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26D" w:rsidRDefault="002E201B" w:rsidP="002E201B">
      <w:pPr>
        <w:pStyle w:val="Title"/>
      </w:pPr>
      <w:r>
        <w:t>Table of Contents</w:t>
      </w:r>
    </w:p>
    <w:p w:rsidR="002E201B" w:rsidRPr="002E201B" w:rsidRDefault="002E201B" w:rsidP="002E201B">
      <w:pPr>
        <w:rPr>
          <w:sz w:val="24"/>
          <w:szCs w:val="24"/>
        </w:rPr>
      </w:pPr>
    </w:p>
    <w:p w:rsidR="002E201B" w:rsidRPr="002E201B" w:rsidRDefault="002E201B" w:rsidP="002E201B">
      <w:pPr>
        <w:spacing w:after="0" w:line="240" w:lineRule="auto"/>
        <w:ind w:left="360"/>
        <w:rPr>
          <w:rStyle w:val="IntenseEmphasis"/>
          <w:sz w:val="24"/>
          <w:szCs w:val="24"/>
        </w:rPr>
      </w:pPr>
      <w:r w:rsidRPr="002E201B">
        <w:rPr>
          <w:rStyle w:val="IntenseEmphasis"/>
          <w:sz w:val="24"/>
          <w:szCs w:val="24"/>
        </w:rPr>
        <w:t xml:space="preserve">Strategic Brief </w:t>
      </w:r>
    </w:p>
    <w:p w:rsidR="002E201B" w:rsidRPr="002E201B" w:rsidRDefault="002E201B" w:rsidP="002E201B">
      <w:pPr>
        <w:pStyle w:val="ListParagraph"/>
        <w:spacing w:after="0" w:line="240" w:lineRule="auto"/>
        <w:rPr>
          <w:rStyle w:val="IntenseEmphasis"/>
          <w:sz w:val="24"/>
          <w:szCs w:val="24"/>
        </w:rPr>
      </w:pPr>
    </w:p>
    <w:p w:rsidR="002E201B" w:rsidRPr="002E201B" w:rsidRDefault="002E201B" w:rsidP="002E201B">
      <w:pPr>
        <w:spacing w:after="0" w:line="240" w:lineRule="auto"/>
        <w:ind w:left="360"/>
        <w:rPr>
          <w:rStyle w:val="IntenseEmphasis"/>
          <w:sz w:val="24"/>
          <w:szCs w:val="24"/>
        </w:rPr>
      </w:pPr>
      <w:r w:rsidRPr="002E201B">
        <w:rPr>
          <w:rStyle w:val="IntenseEmphasis"/>
          <w:sz w:val="24"/>
          <w:szCs w:val="24"/>
        </w:rPr>
        <w:t xml:space="preserve">User Profiles </w:t>
      </w:r>
    </w:p>
    <w:p w:rsidR="002E201B" w:rsidRPr="002E201B" w:rsidRDefault="002E201B" w:rsidP="002E201B">
      <w:pPr>
        <w:spacing w:after="0" w:line="240" w:lineRule="auto"/>
        <w:rPr>
          <w:rStyle w:val="IntenseEmphasis"/>
          <w:sz w:val="24"/>
          <w:szCs w:val="24"/>
        </w:rPr>
      </w:pPr>
    </w:p>
    <w:p w:rsidR="002E201B" w:rsidRDefault="002E201B" w:rsidP="002E201B">
      <w:pPr>
        <w:spacing w:after="0" w:line="240" w:lineRule="auto"/>
        <w:ind w:left="360"/>
        <w:rPr>
          <w:rStyle w:val="IntenseEmphasis"/>
          <w:sz w:val="24"/>
          <w:szCs w:val="24"/>
        </w:rPr>
      </w:pPr>
      <w:r w:rsidRPr="002E201B">
        <w:rPr>
          <w:rStyle w:val="IntenseEmphasis"/>
          <w:sz w:val="24"/>
          <w:szCs w:val="24"/>
        </w:rPr>
        <w:t xml:space="preserve">Style Guide </w:t>
      </w:r>
    </w:p>
    <w:p w:rsidR="002E201B" w:rsidRPr="002E201B" w:rsidRDefault="002E201B" w:rsidP="002E201B">
      <w:pPr>
        <w:spacing w:after="0" w:line="240" w:lineRule="auto"/>
        <w:ind w:left="360"/>
        <w:rPr>
          <w:rStyle w:val="IntenseEmphasis"/>
          <w:sz w:val="24"/>
          <w:szCs w:val="24"/>
        </w:rPr>
      </w:pPr>
    </w:p>
    <w:p w:rsidR="002E201B" w:rsidRDefault="002E201B" w:rsidP="002E201B">
      <w:pPr>
        <w:spacing w:after="0" w:line="240" w:lineRule="auto"/>
        <w:ind w:left="360"/>
        <w:rPr>
          <w:rStyle w:val="IntenseEmphasis"/>
          <w:sz w:val="24"/>
          <w:szCs w:val="24"/>
        </w:rPr>
      </w:pPr>
      <w:r w:rsidRPr="002E201B">
        <w:rPr>
          <w:rStyle w:val="IntenseEmphasis"/>
          <w:sz w:val="24"/>
          <w:szCs w:val="24"/>
        </w:rPr>
        <w:t xml:space="preserve">Design Mockup </w:t>
      </w:r>
    </w:p>
    <w:p w:rsidR="002E201B" w:rsidRPr="002E201B" w:rsidRDefault="002E201B" w:rsidP="002E201B">
      <w:pPr>
        <w:spacing w:after="0" w:line="240" w:lineRule="auto"/>
        <w:ind w:left="360"/>
        <w:rPr>
          <w:rStyle w:val="IntenseEmphasis"/>
          <w:sz w:val="24"/>
          <w:szCs w:val="24"/>
        </w:rPr>
      </w:pPr>
    </w:p>
    <w:p w:rsidR="002E201B" w:rsidRDefault="002E201B" w:rsidP="002E201B">
      <w:pPr>
        <w:spacing w:after="0" w:line="240" w:lineRule="auto"/>
        <w:ind w:left="360"/>
        <w:rPr>
          <w:rStyle w:val="IntenseEmphasis"/>
          <w:sz w:val="24"/>
          <w:szCs w:val="24"/>
        </w:rPr>
      </w:pPr>
      <w:r w:rsidRPr="002E201B">
        <w:rPr>
          <w:rStyle w:val="IntenseEmphasis"/>
          <w:sz w:val="24"/>
          <w:szCs w:val="24"/>
        </w:rPr>
        <w:t xml:space="preserve">Screenshots of testing prototype </w:t>
      </w:r>
    </w:p>
    <w:p w:rsidR="002E201B" w:rsidRPr="002E201B" w:rsidRDefault="002E201B" w:rsidP="002E201B">
      <w:pPr>
        <w:spacing w:after="0" w:line="240" w:lineRule="auto"/>
        <w:ind w:left="360"/>
        <w:rPr>
          <w:rStyle w:val="IntenseEmphasis"/>
          <w:sz w:val="24"/>
          <w:szCs w:val="24"/>
        </w:rPr>
      </w:pPr>
    </w:p>
    <w:p w:rsidR="002E201B" w:rsidRDefault="002E201B" w:rsidP="002E201B">
      <w:pPr>
        <w:ind w:left="360"/>
        <w:rPr>
          <w:rStyle w:val="IntenseEmphasis"/>
          <w:sz w:val="24"/>
          <w:szCs w:val="24"/>
        </w:rPr>
      </w:pPr>
      <w:r w:rsidRPr="002E201B">
        <w:rPr>
          <w:rStyle w:val="IntenseEmphasis"/>
          <w:sz w:val="24"/>
          <w:szCs w:val="24"/>
        </w:rPr>
        <w:t>Usability Test Results:</w:t>
      </w:r>
    </w:p>
    <w:p w:rsidR="002E201B" w:rsidRPr="002E201B" w:rsidRDefault="002E201B" w:rsidP="002E201B">
      <w:pPr>
        <w:pStyle w:val="ListParagraph"/>
        <w:numPr>
          <w:ilvl w:val="0"/>
          <w:numId w:val="3"/>
        </w:numPr>
        <w:rPr>
          <w:rStyle w:val="IntenseEmphasis"/>
        </w:rPr>
      </w:pPr>
      <w:r w:rsidRPr="002E201B">
        <w:rPr>
          <w:rStyle w:val="IntenseEmphasis"/>
        </w:rPr>
        <w:t>QAA</w:t>
      </w:r>
    </w:p>
    <w:p w:rsidR="002E201B" w:rsidRPr="002E201B" w:rsidRDefault="002E201B" w:rsidP="002E201B">
      <w:pPr>
        <w:pStyle w:val="ListParagraph"/>
        <w:numPr>
          <w:ilvl w:val="0"/>
          <w:numId w:val="3"/>
        </w:numPr>
        <w:rPr>
          <w:rStyle w:val="IntenseEmphasis"/>
        </w:rPr>
      </w:pPr>
      <w:r w:rsidRPr="002E201B">
        <w:rPr>
          <w:rStyle w:val="IntenseEmphasis"/>
        </w:rPr>
        <w:t>Website Heuristic Design</w:t>
      </w:r>
    </w:p>
    <w:p w:rsidR="002E201B" w:rsidRPr="002E201B" w:rsidRDefault="002E201B" w:rsidP="002E201B">
      <w:pPr>
        <w:spacing w:after="0" w:line="240" w:lineRule="auto"/>
        <w:ind w:left="360"/>
        <w:rPr>
          <w:rStyle w:val="IntenseEmphasis"/>
          <w:sz w:val="24"/>
          <w:szCs w:val="24"/>
        </w:rPr>
      </w:pPr>
      <w:r w:rsidRPr="002E201B">
        <w:rPr>
          <w:rStyle w:val="IntenseEmphasis"/>
          <w:sz w:val="24"/>
          <w:szCs w:val="24"/>
        </w:rPr>
        <w:t xml:space="preserve">Testing Recommendations </w:t>
      </w:r>
    </w:p>
    <w:p w:rsidR="002E201B" w:rsidRPr="002E201B" w:rsidRDefault="002E201B" w:rsidP="002E201B">
      <w:pPr>
        <w:spacing w:after="0" w:line="240" w:lineRule="auto"/>
        <w:ind w:left="360"/>
        <w:rPr>
          <w:rStyle w:val="IntenseEmphasis"/>
          <w:sz w:val="24"/>
          <w:szCs w:val="24"/>
        </w:rPr>
      </w:pPr>
    </w:p>
    <w:p w:rsidR="002E201B" w:rsidRPr="002E201B" w:rsidRDefault="002E201B" w:rsidP="002E201B"/>
    <w:sectPr w:rsidR="002E201B" w:rsidRPr="002E201B" w:rsidSect="00EE2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5AC2"/>
    <w:multiLevelType w:val="hybridMultilevel"/>
    <w:tmpl w:val="81483DEA"/>
    <w:lvl w:ilvl="0" w:tplc="844AA0F6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A5A0E"/>
    <w:multiLevelType w:val="hybridMultilevel"/>
    <w:tmpl w:val="E1CCEF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9D5138"/>
    <w:multiLevelType w:val="hybridMultilevel"/>
    <w:tmpl w:val="C8003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E201B"/>
    <w:rsid w:val="002E201B"/>
    <w:rsid w:val="007E4D2B"/>
    <w:rsid w:val="00BE1FD0"/>
    <w:rsid w:val="00EE2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0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2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01B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E201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2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bizga</dc:creator>
  <cp:lastModifiedBy>bizga</cp:lastModifiedBy>
  <cp:revision>1</cp:revision>
  <dcterms:created xsi:type="dcterms:W3CDTF">2023-03-16T02:51:00Z</dcterms:created>
  <dcterms:modified xsi:type="dcterms:W3CDTF">2023-03-16T02:58:00Z</dcterms:modified>
</cp:coreProperties>
</file>