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200D6" w14:textId="77777777" w:rsidR="001662A8" w:rsidRDefault="00000000">
      <w:pPr>
        <w:spacing w:after="80"/>
        <w:jc w:val="center"/>
      </w:pPr>
      <w:proofErr w:type="spellStart"/>
      <w:r>
        <w:rPr>
          <w:b/>
          <w:bCs/>
          <w:sz w:val="28"/>
          <w:szCs w:val="28"/>
        </w:rPr>
        <w:t>Behavioural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Causal</w:t>
      </w:r>
      <w:proofErr w:type="spellEnd"/>
      <w:r>
        <w:rPr>
          <w:b/>
          <w:bCs/>
          <w:sz w:val="28"/>
          <w:szCs w:val="28"/>
        </w:rPr>
        <w:t xml:space="preserve"> Discovery </w:t>
      </w:r>
      <w:proofErr w:type="spellStart"/>
      <w:r>
        <w:rPr>
          <w:b/>
          <w:bCs/>
          <w:sz w:val="28"/>
          <w:szCs w:val="28"/>
        </w:rPr>
        <w:t>Reveals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Absent</w:t>
      </w:r>
      <w:proofErr w:type="spellEnd"/>
      <w:r>
        <w:rPr>
          <w:b/>
          <w:bCs/>
          <w:sz w:val="28"/>
          <w:szCs w:val="28"/>
        </w:rPr>
        <w:t xml:space="preserve"> World Models</w:t>
      </w:r>
    </w:p>
    <w:p w14:paraId="6806DD7E" w14:textId="77777777" w:rsidR="001662A8" w:rsidRDefault="00000000">
      <w:pPr>
        <w:spacing w:after="200"/>
        <w:jc w:val="center"/>
      </w:pPr>
      <w:r>
        <w:rPr>
          <w:b/>
          <w:bCs/>
          <w:sz w:val="28"/>
          <w:szCs w:val="28"/>
        </w:rPr>
        <w:t xml:space="preserve">in Large Language Models for Clinical </w:t>
      </w:r>
      <w:proofErr w:type="spellStart"/>
      <w:r>
        <w:rPr>
          <w:b/>
          <w:bCs/>
          <w:sz w:val="28"/>
          <w:szCs w:val="28"/>
        </w:rPr>
        <w:t>Oncology</w:t>
      </w:r>
      <w:proofErr w:type="spellEnd"/>
      <w:r>
        <w:rPr>
          <w:b/>
          <w:bCs/>
          <w:sz w:val="28"/>
          <w:szCs w:val="28"/>
        </w:rPr>
        <w:t xml:space="preserve"> Decision-Making</w:t>
      </w:r>
    </w:p>
    <w:p w14:paraId="6A6C1D1D" w14:textId="77777777" w:rsidR="001662A8" w:rsidRDefault="00000000">
      <w:pPr>
        <w:spacing w:after="80"/>
        <w:jc w:val="center"/>
      </w:pPr>
      <w:r>
        <w:t>[Author Names]</w:t>
      </w:r>
    </w:p>
    <w:p w14:paraId="50A5C26B" w14:textId="77777777" w:rsidR="001662A8" w:rsidRDefault="00000000">
      <w:pPr>
        <w:spacing w:after="360"/>
        <w:jc w:val="center"/>
      </w:pPr>
      <w:r>
        <w:rPr>
          <w:i/>
          <w:iCs/>
          <w:sz w:val="22"/>
          <w:szCs w:val="22"/>
        </w:rPr>
        <w:t>[</w:t>
      </w:r>
      <w:proofErr w:type="spellStart"/>
      <w:r>
        <w:rPr>
          <w:i/>
          <w:iCs/>
          <w:sz w:val="22"/>
          <w:szCs w:val="22"/>
        </w:rPr>
        <w:t>Affiliations</w:t>
      </w:r>
      <w:proofErr w:type="spellEnd"/>
      <w:r>
        <w:rPr>
          <w:i/>
          <w:iCs/>
          <w:sz w:val="22"/>
          <w:szCs w:val="22"/>
        </w:rPr>
        <w:t>]</w:t>
      </w:r>
    </w:p>
    <w:p w14:paraId="02205765" w14:textId="77777777" w:rsidR="001662A8" w:rsidRDefault="00000000">
      <w:pPr>
        <w:pStyle w:val="Titolo1"/>
      </w:pPr>
      <w:r>
        <w:t>Abstract</w:t>
      </w:r>
    </w:p>
    <w:p w14:paraId="2DC56CF9" w14:textId="77777777" w:rsidR="001662A8" w:rsidRDefault="00000000">
      <w:pPr>
        <w:spacing w:after="200" w:line="276" w:lineRule="auto"/>
        <w:jc w:val="both"/>
      </w:pPr>
      <w:r>
        <w:rPr>
          <w:b/>
          <w:bCs/>
        </w:rPr>
        <w:t xml:space="preserve">Background: </w:t>
      </w:r>
      <w:r>
        <w:t xml:space="preserve">Large </w:t>
      </w:r>
      <w:proofErr w:type="spellStart"/>
      <w:r>
        <w:t>language</w:t>
      </w:r>
      <w:proofErr w:type="spellEnd"/>
      <w:r>
        <w:t xml:space="preserve"> models (</w:t>
      </w:r>
      <w:proofErr w:type="spellStart"/>
      <w:r>
        <w:t>LLMs</w:t>
      </w:r>
      <w:proofErr w:type="spellEnd"/>
      <w:r>
        <w:t xml:space="preserve">) are </w:t>
      </w:r>
      <w:proofErr w:type="spellStart"/>
      <w:r>
        <w:t>increasingly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for clinical </w:t>
      </w:r>
      <w:proofErr w:type="spellStart"/>
      <w:r>
        <w:t>reasoning</w:t>
      </w:r>
      <w:proofErr w:type="spellEnd"/>
      <w:r>
        <w:t xml:space="preserve">, </w:t>
      </w:r>
      <w:proofErr w:type="spellStart"/>
      <w:r>
        <w:t>yet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benchmarks</w:t>
      </w:r>
      <w:proofErr w:type="spellEnd"/>
      <w:r>
        <w:t xml:space="preserve"> </w:t>
      </w:r>
      <w:proofErr w:type="spellStart"/>
      <w:r>
        <w:t>primarily</w:t>
      </w:r>
      <w:proofErr w:type="spellEnd"/>
      <w:r>
        <w:t xml:space="preserve"> </w:t>
      </w:r>
      <w:proofErr w:type="spellStart"/>
      <w:r>
        <w:t>assess</w:t>
      </w:r>
      <w:proofErr w:type="spellEnd"/>
      <w:r>
        <w:t xml:space="preserve"> </w:t>
      </w:r>
      <w:proofErr w:type="spellStart"/>
      <w:r>
        <w:t>factual</w:t>
      </w:r>
      <w:proofErr w:type="spellEnd"/>
      <w:r>
        <w:t xml:space="preserve"> recall </w:t>
      </w:r>
      <w:proofErr w:type="spellStart"/>
      <w:r>
        <w:t>through</w:t>
      </w:r>
      <w:proofErr w:type="spellEnd"/>
      <w:r>
        <w:t xml:space="preserve"> multiple-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evaluations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determine </w:t>
      </w:r>
      <w:proofErr w:type="spellStart"/>
      <w:r>
        <w:t>whether</w:t>
      </w:r>
      <w:proofErr w:type="spellEnd"/>
      <w:r>
        <w:t xml:space="preserve"> an LLM </w:t>
      </w:r>
      <w:proofErr w:type="spellStart"/>
      <w:r>
        <w:t>possesses</w:t>
      </w:r>
      <w:proofErr w:type="spellEnd"/>
      <w:r>
        <w:t xml:space="preserve"> a </w:t>
      </w:r>
      <w:proofErr w:type="spellStart"/>
      <w:r>
        <w:t>causal</w:t>
      </w:r>
      <w:proofErr w:type="spellEnd"/>
      <w:r>
        <w:t xml:space="preserve"> world model—an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representation</w:t>
      </w:r>
      <w:proofErr w:type="spellEnd"/>
      <w:r>
        <w:t xml:space="preserve"> of </w:t>
      </w:r>
      <w:proofErr w:type="spellStart"/>
      <w:r>
        <w:t>how</w:t>
      </w:r>
      <w:proofErr w:type="spellEnd"/>
      <w:r>
        <w:t xml:space="preserve"> clinical </w:t>
      </w:r>
      <w:proofErr w:type="spellStart"/>
      <w:r>
        <w:t>variables</w:t>
      </w:r>
      <w:proofErr w:type="spellEnd"/>
      <w:r>
        <w:t xml:space="preserve"> </w:t>
      </w:r>
      <w:proofErr w:type="spellStart"/>
      <w:r>
        <w:t>interact</w:t>
      </w:r>
      <w:proofErr w:type="spellEnd"/>
      <w:r>
        <w:t xml:space="preserve"> to determine treatment </w:t>
      </w:r>
      <w:proofErr w:type="spellStart"/>
      <w:r>
        <w:t>outcomes</w:t>
      </w:r>
      <w:proofErr w:type="spellEnd"/>
      <w:r>
        <w:t xml:space="preserve">—or </w:t>
      </w:r>
      <w:proofErr w:type="spellStart"/>
      <w:r>
        <w:t>merely</w:t>
      </w:r>
      <w:proofErr w:type="spellEnd"/>
      <w:r>
        <w:t xml:space="preserve"> pattern-matches from training data.</w:t>
      </w:r>
    </w:p>
    <w:p w14:paraId="09F2578B" w14:textId="77777777" w:rsidR="001662A8" w:rsidRDefault="00000000">
      <w:pPr>
        <w:spacing w:after="200" w:line="276" w:lineRule="auto"/>
        <w:jc w:val="both"/>
      </w:pPr>
      <w:r>
        <w:rPr>
          <w:b/>
          <w:bCs/>
        </w:rPr>
        <w:t xml:space="preserve">Methods: </w:t>
      </w:r>
      <w:proofErr w:type="spellStart"/>
      <w:r>
        <w:t>We</w:t>
      </w:r>
      <w:proofErr w:type="spellEnd"/>
      <w:r>
        <w:t xml:space="preserve"> </w:t>
      </w:r>
      <w:proofErr w:type="spellStart"/>
      <w:r>
        <w:t>developed</w:t>
      </w:r>
      <w:proofErr w:type="spellEnd"/>
      <w:r>
        <w:t xml:space="preserve"> a </w:t>
      </w:r>
      <w:proofErr w:type="spellStart"/>
      <w:r>
        <w:t>behavioural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discovery</w:t>
      </w:r>
      <w:proofErr w:type="spellEnd"/>
      <w:r>
        <w:t xml:space="preserve"> framework to </w:t>
      </w:r>
      <w:proofErr w:type="spellStart"/>
      <w:r>
        <w:t>recover</w:t>
      </w:r>
      <w:proofErr w:type="spellEnd"/>
      <w:r>
        <w:t xml:space="preserve"> and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LLMs</w:t>
      </w:r>
      <w:proofErr w:type="spellEnd"/>
      <w:r>
        <w:t xml:space="preserve">’ </w:t>
      </w:r>
      <w:proofErr w:type="spellStart"/>
      <w:r>
        <w:t>implicit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graphs</w:t>
      </w:r>
      <w:proofErr w:type="spellEnd"/>
      <w:r>
        <w:t xml:space="preserve"> for head and neck </w:t>
      </w:r>
      <w:proofErr w:type="spellStart"/>
      <w:r>
        <w:t>cancer</w:t>
      </w:r>
      <w:proofErr w:type="spellEnd"/>
      <w:r>
        <w:t xml:space="preserve"> treatment </w:t>
      </w:r>
      <w:proofErr w:type="spellStart"/>
      <w:r>
        <w:t>decisions</w:t>
      </w:r>
      <w:proofErr w:type="spellEnd"/>
      <w:r>
        <w:t xml:space="preserve">. Using 88 </w:t>
      </w:r>
      <w:proofErr w:type="spellStart"/>
      <w:r>
        <w:t>counterfactual</w:t>
      </w:r>
      <w:proofErr w:type="spellEnd"/>
      <w:r>
        <w:t xml:space="preserve"> clinical </w:t>
      </w:r>
      <w:proofErr w:type="spellStart"/>
      <w:r>
        <w:t>vignettes</w:t>
      </w:r>
      <w:proofErr w:type="spellEnd"/>
      <w:r>
        <w:t xml:space="preserve"> (12 baselines, 64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perturbations</w:t>
      </w:r>
      <w:proofErr w:type="spellEnd"/>
      <w:r>
        <w:t xml:space="preserve">, 12 </w:t>
      </w:r>
      <w:proofErr w:type="spellStart"/>
      <w:r>
        <w:t>null</w:t>
      </w:r>
      <w:proofErr w:type="spellEnd"/>
      <w:r>
        <w:t xml:space="preserve"> controls) </w:t>
      </w:r>
      <w:proofErr w:type="spellStart"/>
      <w:r>
        <w:t>derived</w:t>
      </w:r>
      <w:proofErr w:type="spellEnd"/>
      <w:r>
        <w:t xml:space="preserve"> from an international Delphi consensus of 137 </w:t>
      </w:r>
      <w:proofErr w:type="spellStart"/>
      <w:r>
        <w:t>expert</w:t>
      </w:r>
      <w:proofErr w:type="spellEnd"/>
      <w:r>
        <w:t xml:space="preserve"> </w:t>
      </w:r>
      <w:proofErr w:type="spellStart"/>
      <w:r>
        <w:t>statements</w:t>
      </w:r>
      <w:proofErr w:type="spellEnd"/>
      <w:r>
        <w:t xml:space="preserve"> (Ferrari et al., Lancet </w:t>
      </w:r>
      <w:proofErr w:type="spellStart"/>
      <w:r>
        <w:t>Oncology</w:t>
      </w:r>
      <w:proofErr w:type="spellEnd"/>
      <w:r>
        <w:t xml:space="preserve"> 2025) </w:t>
      </w:r>
      <w:proofErr w:type="spellStart"/>
      <w:r>
        <w:t>encoding</w:t>
      </w:r>
      <w:proofErr w:type="spellEnd"/>
      <w:r>
        <w:t xml:space="preserve"> 55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probed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models—Kimi K2.5 (</w:t>
      </w:r>
      <w:proofErr w:type="spellStart"/>
      <w:r>
        <w:t>moonshotai</w:t>
      </w:r>
      <w:proofErr w:type="spellEnd"/>
      <w:r>
        <w:t xml:space="preserve">/Kimi-K2.5; 30 </w:t>
      </w:r>
      <w:proofErr w:type="spellStart"/>
      <w:r>
        <w:t>runs</w:t>
      </w:r>
      <w:proofErr w:type="spellEnd"/>
      <w:r>
        <w:t xml:space="preserve">, temperature 1.0) and </w:t>
      </w:r>
      <w:proofErr w:type="spellStart"/>
      <w:r>
        <w:t>Llama</w:t>
      </w:r>
      <w:proofErr w:type="spellEnd"/>
      <w:r>
        <w:t xml:space="preserve"> 3.1-8B </w:t>
      </w:r>
      <w:proofErr w:type="spellStart"/>
      <w:r>
        <w:t>Instruct</w:t>
      </w:r>
      <w:proofErr w:type="spellEnd"/>
      <w:r>
        <w:t xml:space="preserve"> (meta-</w:t>
      </w:r>
      <w:proofErr w:type="spellStart"/>
      <w:r>
        <w:t>llama</w:t>
      </w:r>
      <w:proofErr w:type="spellEnd"/>
      <w:r>
        <w:t xml:space="preserve">/Meta-Llama-3.1-8B-Instruct-Turbo; 30 </w:t>
      </w:r>
      <w:proofErr w:type="spellStart"/>
      <w:r>
        <w:t>runs</w:t>
      </w:r>
      <w:proofErr w:type="spellEnd"/>
      <w:r>
        <w:t xml:space="preserve">, temperature 0.6)—via the Together.ai API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two-phase</w:t>
      </w:r>
      <w:proofErr w:type="spellEnd"/>
      <w:r>
        <w:t xml:space="preserve"> </w:t>
      </w:r>
      <w:proofErr w:type="spellStart"/>
      <w:r>
        <w:t>prompting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with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parsing</w:t>
      </w:r>
      <w:proofErr w:type="spellEnd"/>
      <w:r>
        <w:t xml:space="preserve">. Treatment </w:t>
      </w:r>
      <w:proofErr w:type="spellStart"/>
      <w:r>
        <w:t>stance</w:t>
      </w:r>
      <w:proofErr w:type="spellEnd"/>
      <w:r>
        <w:t xml:space="preserve"> </w:t>
      </w:r>
      <w:proofErr w:type="spellStart"/>
      <w:r>
        <w:t>distributions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compared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baseline–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Fisher’s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with </w:t>
      </w:r>
      <w:proofErr w:type="spellStart"/>
      <w:r>
        <w:t>Benjamini</w:t>
      </w:r>
      <w:proofErr w:type="spellEnd"/>
      <w:r>
        <w:t>–</w:t>
      </w:r>
      <w:proofErr w:type="spellStart"/>
      <w:r>
        <w:t>Hochberg</w:t>
      </w:r>
      <w:proofErr w:type="spellEnd"/>
      <w:r>
        <w:t xml:space="preserve"> </w:t>
      </w:r>
      <w:proofErr w:type="spellStart"/>
      <w:r>
        <w:t>correction</w:t>
      </w:r>
      <w:proofErr w:type="spellEnd"/>
      <w:r>
        <w:t xml:space="preserve"> and Jensen–Shannon </w:t>
      </w:r>
      <w:proofErr w:type="spellStart"/>
      <w:r>
        <w:t>divergence</w:t>
      </w:r>
      <w:proofErr w:type="spellEnd"/>
      <w:r>
        <w:t xml:space="preserve">. </w:t>
      </w:r>
      <w:proofErr w:type="spellStart"/>
      <w:r>
        <w:t>Recovered</w:t>
      </w:r>
      <w:proofErr w:type="spellEnd"/>
      <w:r>
        <w:t xml:space="preserve"> </w:t>
      </w:r>
      <w:proofErr w:type="spellStart"/>
      <w:r>
        <w:t>graphs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along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>: Coverage (</w:t>
      </w:r>
      <w:proofErr w:type="spellStart"/>
      <w:r>
        <w:t>fraction</w:t>
      </w:r>
      <w:proofErr w:type="spellEnd"/>
      <w:r>
        <w:t xml:space="preserve"> of </w:t>
      </w:r>
      <w:proofErr w:type="spellStart"/>
      <w:r>
        <w:t>gold</w:t>
      </w:r>
      <w:proofErr w:type="spellEnd"/>
      <w:r>
        <w:t xml:space="preserve">-standard </w:t>
      </w:r>
      <w:proofErr w:type="spellStart"/>
      <w:r>
        <w:t>edges</w:t>
      </w:r>
      <w:proofErr w:type="spellEnd"/>
      <w:r>
        <w:t xml:space="preserve"> </w:t>
      </w:r>
      <w:proofErr w:type="spellStart"/>
      <w:r>
        <w:t>recovered</w:t>
      </w:r>
      <w:proofErr w:type="spellEnd"/>
      <w:r>
        <w:t>), Fidelity (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via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and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Intervention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), and </w:t>
      </w:r>
      <w:proofErr w:type="spellStart"/>
      <w:r>
        <w:t>Discriminability</w:t>
      </w:r>
      <w:proofErr w:type="spellEnd"/>
      <w:r>
        <w:t xml:space="preserve"> (</w:t>
      </w:r>
      <w:proofErr w:type="spellStart"/>
      <w:r>
        <w:t>signal</w:t>
      </w:r>
      <w:proofErr w:type="spellEnd"/>
      <w:r>
        <w:t>-to-</w:t>
      </w:r>
      <w:proofErr w:type="spellStart"/>
      <w:r>
        <w:t>noise</w:t>
      </w:r>
      <w:proofErr w:type="spellEnd"/>
      <w:r>
        <w:t xml:space="preserve"> ratio </w:t>
      </w:r>
      <w:proofErr w:type="spellStart"/>
      <w:r>
        <w:t>separating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from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responses</w:t>
      </w:r>
      <w:proofErr w:type="spellEnd"/>
      <w:r>
        <w:t xml:space="preserve">). </w:t>
      </w:r>
      <w:proofErr w:type="spellStart"/>
      <w:r>
        <w:t>This</w:t>
      </w:r>
      <w:proofErr w:type="spellEnd"/>
      <w:r>
        <w:t xml:space="preserve"> study </w:t>
      </w:r>
      <w:proofErr w:type="spellStart"/>
      <w:r>
        <w:t>adheres</w:t>
      </w:r>
      <w:proofErr w:type="spellEnd"/>
      <w:r>
        <w:t xml:space="preserve"> to the MI-CLAIM-GEN checklist for generative AI in clinical settings and the DEAL-B framework for LLM </w:t>
      </w:r>
      <w:proofErr w:type="spellStart"/>
      <w:r>
        <w:t>evaluation</w:t>
      </w:r>
      <w:proofErr w:type="spellEnd"/>
      <w:r>
        <w:t>.</w:t>
      </w:r>
    </w:p>
    <w:p w14:paraId="311513C3" w14:textId="77777777" w:rsidR="001662A8" w:rsidRDefault="00000000">
      <w:pPr>
        <w:spacing w:after="200" w:line="276" w:lineRule="auto"/>
        <w:jc w:val="both"/>
      </w:pPr>
      <w:proofErr w:type="spellStart"/>
      <w:r>
        <w:rPr>
          <w:b/>
          <w:bCs/>
        </w:rPr>
        <w:t>Results</w:t>
      </w:r>
      <w:proofErr w:type="spellEnd"/>
      <w:r>
        <w:rPr>
          <w:b/>
          <w:bCs/>
        </w:rPr>
        <w:t xml:space="preserve">: </w:t>
      </w:r>
      <w:r>
        <w:t xml:space="preserve">Of 55 </w:t>
      </w:r>
      <w:proofErr w:type="spellStart"/>
      <w:r>
        <w:t>expert</w:t>
      </w:r>
      <w:proofErr w:type="spellEnd"/>
      <w:r>
        <w:t xml:space="preserve">-consensus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, Kimi K2.5 </w:t>
      </w:r>
      <w:proofErr w:type="spellStart"/>
      <w:r>
        <w:t>recovered</w:t>
      </w:r>
      <w:proofErr w:type="spellEnd"/>
      <w:r>
        <w:t xml:space="preserve"> 22 (40.0% soft recall) with 81.8%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and a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Intervention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of 22.2% (34/153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wrong</w:t>
      </w:r>
      <w:proofErr w:type="spellEnd"/>
      <w:r>
        <w:t xml:space="preserve">),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Llama</w:t>
      </w:r>
      <w:proofErr w:type="spellEnd"/>
      <w:r>
        <w:t xml:space="preserve"> 3.1-8B </w:t>
      </w:r>
      <w:proofErr w:type="spellStart"/>
      <w:r>
        <w:t>recovered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4 (7.3%) with 25.0%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and SID of 28.6% (44/154 </w:t>
      </w:r>
      <w:proofErr w:type="spellStart"/>
      <w:r>
        <w:t>wrong</w:t>
      </w:r>
      <w:proofErr w:type="spellEnd"/>
      <w:r>
        <w:t xml:space="preserve">). </w:t>
      </w:r>
      <w:proofErr w:type="spellStart"/>
      <w:r>
        <w:t>Kimi’s</w:t>
      </w:r>
      <w:proofErr w:type="spellEnd"/>
      <w:r>
        <w:t xml:space="preserve"> </w:t>
      </w:r>
      <w:proofErr w:type="spellStart"/>
      <w:r>
        <w:t>signal</w:t>
      </w:r>
      <w:proofErr w:type="spellEnd"/>
      <w:r>
        <w:t>-to-</w:t>
      </w:r>
      <w:proofErr w:type="spellStart"/>
      <w:r>
        <w:t>noise</w:t>
      </w:r>
      <w:proofErr w:type="spellEnd"/>
      <w:r>
        <w:t xml:space="preserve"> ratio (SNR) of 2.16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meaningful</w:t>
      </w:r>
      <w:proofErr w:type="spellEnd"/>
      <w:r>
        <w:t xml:space="preserve"> </w:t>
      </w:r>
      <w:proofErr w:type="spellStart"/>
      <w:r>
        <w:t>discrimination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and </w:t>
      </w:r>
      <w:proofErr w:type="spellStart"/>
      <w:r>
        <w:t>irrelevant</w:t>
      </w:r>
      <w:proofErr w:type="spellEnd"/>
      <w:r>
        <w:t xml:space="preserve"> </w:t>
      </w:r>
      <w:proofErr w:type="spellStart"/>
      <w:r>
        <w:t>perturbations</w:t>
      </w:r>
      <w:proofErr w:type="spellEnd"/>
      <w:r>
        <w:t xml:space="preserve">, </w:t>
      </w:r>
      <w:proofErr w:type="spellStart"/>
      <w:r>
        <w:t>whereas</w:t>
      </w:r>
      <w:proofErr w:type="spellEnd"/>
      <w:r>
        <w:t xml:space="preserve"> </w:t>
      </w:r>
      <w:proofErr w:type="spellStart"/>
      <w:r>
        <w:t>Llama’s</w:t>
      </w:r>
      <w:proofErr w:type="spellEnd"/>
      <w:r>
        <w:t xml:space="preserve"> </w:t>
      </w:r>
      <w:proofErr w:type="spellStart"/>
      <w:r>
        <w:t>pathological</w:t>
      </w:r>
      <w:proofErr w:type="spellEnd"/>
      <w:r>
        <w:t xml:space="preserve"> SNR of 0.46 </w:t>
      </w:r>
      <w:proofErr w:type="spellStart"/>
      <w:r>
        <w:t>indicated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responded</w:t>
      </w:r>
      <w:proofErr w:type="spellEnd"/>
      <w:r>
        <w:t xml:space="preserve"> more </w:t>
      </w:r>
      <w:proofErr w:type="spellStart"/>
      <w:r>
        <w:t>strongly</w:t>
      </w:r>
      <w:proofErr w:type="spellEnd"/>
      <w:r>
        <w:t xml:space="preserve"> to </w:t>
      </w:r>
      <w:proofErr w:type="spellStart"/>
      <w:r>
        <w:t>clinically</w:t>
      </w:r>
      <w:proofErr w:type="spellEnd"/>
      <w:r>
        <w:t xml:space="preserve"> </w:t>
      </w:r>
      <w:proofErr w:type="spellStart"/>
      <w:r>
        <w:t>irrelevant</w:t>
      </w:r>
      <w:proofErr w:type="spellEnd"/>
      <w:r>
        <w:t xml:space="preserve"> </w:t>
      </w:r>
      <w:proofErr w:type="spellStart"/>
      <w:r>
        <w:t>modifications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to </w:t>
      </w:r>
      <w:proofErr w:type="spellStart"/>
      <w:r>
        <w:t>causally</w:t>
      </w:r>
      <w:proofErr w:type="spellEnd"/>
      <w:r>
        <w:t xml:space="preserve"> </w:t>
      </w:r>
      <w:proofErr w:type="spellStart"/>
      <w:r>
        <w:t>meaningful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, with 0% </w:t>
      </w:r>
      <w:proofErr w:type="spellStart"/>
      <w:r>
        <w:t>detection</w:t>
      </w:r>
      <w:proofErr w:type="spellEnd"/>
      <w:r>
        <w:t xml:space="preserve"> power. Kimi </w:t>
      </w:r>
      <w:proofErr w:type="spellStart"/>
      <w:r>
        <w:t>demonstrated</w:t>
      </w:r>
      <w:proofErr w:type="spellEnd"/>
      <w:r>
        <w:t xml:space="preserve"> a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incomplete world model; </w:t>
      </w:r>
      <w:proofErr w:type="spellStart"/>
      <w:r>
        <w:t>Llama</w:t>
      </w:r>
      <w:proofErr w:type="spellEnd"/>
      <w:r>
        <w:t xml:space="preserve"> </w:t>
      </w:r>
      <w:proofErr w:type="spellStart"/>
      <w:r>
        <w:t>demonstrated</w:t>
      </w:r>
      <w:proofErr w:type="spellEnd"/>
      <w:r>
        <w:t xml:space="preserve"> no </w:t>
      </w:r>
      <w:proofErr w:type="spellStart"/>
      <w:r>
        <w:t>coherent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representation</w:t>
      </w:r>
      <w:proofErr w:type="spellEnd"/>
      <w:r>
        <w:t>.</w:t>
      </w:r>
    </w:p>
    <w:p w14:paraId="10A3F663" w14:textId="77777777" w:rsidR="001662A8" w:rsidRDefault="00000000">
      <w:pPr>
        <w:spacing w:after="200" w:line="276" w:lineRule="auto"/>
        <w:jc w:val="both"/>
      </w:pPr>
      <w:proofErr w:type="spellStart"/>
      <w:r>
        <w:rPr>
          <w:b/>
          <w:bCs/>
        </w:rPr>
        <w:t>Conclusions</w:t>
      </w:r>
      <w:proofErr w:type="spellEnd"/>
      <w:r>
        <w:rPr>
          <w:b/>
          <w:bCs/>
        </w:rPr>
        <w:t xml:space="preserve">: </w:t>
      </w:r>
      <w:proofErr w:type="spellStart"/>
      <w:r>
        <w:t>Behavioural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discovery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counterfactual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, </w:t>
      </w:r>
      <w:proofErr w:type="spellStart"/>
      <w:r>
        <w:t>graph-theoretic</w:t>
      </w:r>
      <w:proofErr w:type="spellEnd"/>
      <w:r>
        <w:t xml:space="preserve"> framework for </w:t>
      </w:r>
      <w:proofErr w:type="spellStart"/>
      <w:r>
        <w:t>evaluating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LLMs</w:t>
      </w:r>
      <w:proofErr w:type="spellEnd"/>
      <w:r>
        <w:t xml:space="preserve"> </w:t>
      </w:r>
      <w:proofErr w:type="spellStart"/>
      <w:r>
        <w:t>possess</w:t>
      </w:r>
      <w:proofErr w:type="spellEnd"/>
      <w:r>
        <w:t xml:space="preserve"> the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for clinical deployment. The </w:t>
      </w:r>
      <w:proofErr w:type="spellStart"/>
      <w:r>
        <w:t>three-dimensional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—Coverage, Fidelity, and </w:t>
      </w:r>
      <w:proofErr w:type="spellStart"/>
      <w:r>
        <w:t>Discriminability</w:t>
      </w:r>
      <w:proofErr w:type="spellEnd"/>
      <w:r>
        <w:t>—</w:t>
      </w:r>
      <w:proofErr w:type="spellStart"/>
      <w:r>
        <w:t>offers</w:t>
      </w:r>
      <w:proofErr w:type="spellEnd"/>
      <w:r>
        <w:t xml:space="preserve"> </w:t>
      </w:r>
      <w:proofErr w:type="spellStart"/>
      <w:r>
        <w:t>complementary</w:t>
      </w:r>
      <w:proofErr w:type="spellEnd"/>
      <w:r>
        <w:t xml:space="preserve"> and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 </w:t>
      </w:r>
      <w:proofErr w:type="spellStart"/>
      <w:r>
        <w:t>diagnostics</w:t>
      </w:r>
      <w:proofErr w:type="spellEnd"/>
      <w:r>
        <w:t xml:space="preserve"> </w:t>
      </w:r>
      <w:proofErr w:type="spellStart"/>
      <w:r>
        <w:lastRenderedPageBreak/>
        <w:t>grounded</w:t>
      </w:r>
      <w:proofErr w:type="spellEnd"/>
      <w:r>
        <w:t xml:space="preserve"> in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. Benchmark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insufficient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for clinical </w:t>
      </w:r>
      <w:proofErr w:type="spellStart"/>
      <w:r>
        <w:t>readiness</w:t>
      </w:r>
      <w:proofErr w:type="spellEnd"/>
      <w:r>
        <w:t>.</w:t>
      </w:r>
    </w:p>
    <w:p w14:paraId="7D2FDF92" w14:textId="77777777" w:rsidR="001662A8" w:rsidRDefault="00000000">
      <w:pPr>
        <w:pStyle w:val="Titolo1"/>
      </w:pPr>
      <w:proofErr w:type="spellStart"/>
      <w:r>
        <w:t>Introduction</w:t>
      </w:r>
      <w:proofErr w:type="spellEnd"/>
    </w:p>
    <w:p w14:paraId="30A0D94E" w14:textId="77777777" w:rsidR="001662A8" w:rsidRDefault="00000000">
      <w:pPr>
        <w:spacing w:after="200" w:line="276" w:lineRule="auto"/>
        <w:jc w:val="both"/>
      </w:pPr>
      <w:r>
        <w:t xml:space="preserve">Clinical decision-making </w:t>
      </w:r>
      <w:proofErr w:type="spellStart"/>
      <w:r>
        <w:t>requires</w:t>
      </w:r>
      <w:proofErr w:type="spellEnd"/>
      <w:r>
        <w:t xml:space="preserve"> more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factual</w:t>
      </w:r>
      <w:proofErr w:type="spellEnd"/>
      <w:r>
        <w:t xml:space="preserve"> knowledge; </w:t>
      </w:r>
      <w:proofErr w:type="spellStart"/>
      <w:r>
        <w:t>it</w:t>
      </w:r>
      <w:proofErr w:type="spellEnd"/>
      <w:r>
        <w:t xml:space="preserve"> demands a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of </w:t>
      </w:r>
      <w:proofErr w:type="spellStart"/>
      <w:r>
        <w:t>how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, </w:t>
      </w:r>
      <w:proofErr w:type="spellStart"/>
      <w:r>
        <w:t>tumour</w:t>
      </w:r>
      <w:proofErr w:type="spellEnd"/>
      <w:r>
        <w:t xml:space="preserve"> </w:t>
      </w:r>
      <w:proofErr w:type="spellStart"/>
      <w:r>
        <w:t>biology</w:t>
      </w:r>
      <w:proofErr w:type="spellEnd"/>
      <w:r>
        <w:t xml:space="preserve">, and treatment </w:t>
      </w:r>
      <w:proofErr w:type="spellStart"/>
      <w:r>
        <w:t>modalities</w:t>
      </w:r>
      <w:proofErr w:type="spellEnd"/>
      <w:r>
        <w:t xml:space="preserve"> </w:t>
      </w:r>
      <w:proofErr w:type="spellStart"/>
      <w:r>
        <w:t>interact</w:t>
      </w:r>
      <w:proofErr w:type="spellEnd"/>
      <w:r>
        <w:t xml:space="preserve"> to determine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Craik’s</w:t>
      </w:r>
      <w:proofErr w:type="spellEnd"/>
      <w:r>
        <w:t xml:space="preserve"> </w:t>
      </w:r>
      <w:proofErr w:type="spellStart"/>
      <w:r>
        <w:t>foundational</w:t>
      </w:r>
      <w:proofErr w:type="spellEnd"/>
      <w:r>
        <w:t xml:space="preserve"> insight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cognition</w:t>
      </w:r>
      <w:proofErr w:type="spellEnd"/>
      <w:r>
        <w:t xml:space="preserve"> builds “small-scale models” of reality for </w:t>
      </w:r>
      <w:proofErr w:type="spellStart"/>
      <w:r>
        <w:t>anticipation</w:t>
      </w:r>
      <w:proofErr w:type="spellEnd"/>
      <w:r>
        <w:t xml:space="preserve"> and </w:t>
      </w:r>
      <w:proofErr w:type="spellStart"/>
      <w:r>
        <w:t>simulation</w:t>
      </w:r>
      <w:proofErr w:type="spellEnd"/>
      <w:r>
        <w:t xml:space="preserve"> (1943)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central</w:t>
      </w:r>
      <w:proofErr w:type="spellEnd"/>
      <w:r>
        <w:t xml:space="preserve"> to the cognitive sciences.</w:t>
      </w:r>
      <w:r>
        <w:rPr>
          <w:vertAlign w:val="superscript"/>
        </w:rPr>
        <w:t>1</w:t>
      </w:r>
      <w:r>
        <w:t xml:space="preserve"> Lake, Ullman, </w:t>
      </w:r>
      <w:proofErr w:type="spellStart"/>
      <w:r>
        <w:t>Tenenbaum</w:t>
      </w:r>
      <w:proofErr w:type="spellEnd"/>
      <w:r>
        <w:t xml:space="preserve">, and </w:t>
      </w:r>
      <w:proofErr w:type="spellStart"/>
      <w:r>
        <w:t>Gershman</w:t>
      </w:r>
      <w:proofErr w:type="spellEnd"/>
      <w:r>
        <w:t xml:space="preserve"> </w:t>
      </w:r>
      <w:proofErr w:type="spellStart"/>
      <w:r>
        <w:t>formalised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requirement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intelligent</w:t>
      </w:r>
      <w:proofErr w:type="spellEnd"/>
      <w:r>
        <w:t xml:space="preserve"> systems build </w:t>
      </w:r>
      <w:proofErr w:type="spellStart"/>
      <w:r>
        <w:t>causal</w:t>
      </w:r>
      <w:proofErr w:type="spellEnd"/>
      <w:r>
        <w:t xml:space="preserve"> generative models </w:t>
      </w:r>
      <w:proofErr w:type="spellStart"/>
      <w:r>
        <w:t>enabling</w:t>
      </w:r>
      <w:proofErr w:type="spellEnd"/>
      <w:r>
        <w:t xml:space="preserve"> </w:t>
      </w:r>
      <w:proofErr w:type="spellStart"/>
      <w:r>
        <w:t>few</w:t>
      </w:r>
      <w:proofErr w:type="spellEnd"/>
      <w:r>
        <w:t xml:space="preserve">-shot </w:t>
      </w:r>
      <w:proofErr w:type="spellStart"/>
      <w:r>
        <w:t>generalisation</w:t>
      </w:r>
      <w:proofErr w:type="spellEnd"/>
      <w:r>
        <w:t xml:space="preserve"> and </w:t>
      </w:r>
      <w:proofErr w:type="spellStart"/>
      <w:r>
        <w:t>robust</w:t>
      </w:r>
      <w:proofErr w:type="spellEnd"/>
      <w:r>
        <w:t xml:space="preserve"> transfer.</w:t>
      </w:r>
      <w:r>
        <w:rPr>
          <w:vertAlign w:val="superscript"/>
        </w:rPr>
        <w:t>2</w:t>
      </w:r>
    </w:p>
    <w:p w14:paraId="25BD4327" w14:textId="77777777" w:rsidR="001662A8" w:rsidRDefault="00000000">
      <w:pPr>
        <w:spacing w:after="200" w:line="276" w:lineRule="auto"/>
        <w:jc w:val="both"/>
      </w:pPr>
      <w:r>
        <w:t xml:space="preserve">Large </w:t>
      </w:r>
      <w:proofErr w:type="spellStart"/>
      <w:r>
        <w:t>language</w:t>
      </w:r>
      <w:proofErr w:type="spellEnd"/>
      <w:r>
        <w:t xml:space="preserve"> models (</w:t>
      </w:r>
      <w:proofErr w:type="spellStart"/>
      <w:r>
        <w:t>LLMs</w:t>
      </w:r>
      <w:proofErr w:type="spellEnd"/>
      <w:r>
        <w:t xml:space="preserve">)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demonstrated</w:t>
      </w:r>
      <w:proofErr w:type="spellEnd"/>
      <w:r>
        <w:t xml:space="preserve"> impressive performance on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examinations</w:t>
      </w:r>
      <w:proofErr w:type="spellEnd"/>
      <w:r>
        <w:t xml:space="preserve"> and clinical vignettes,</w:t>
      </w:r>
      <w:r>
        <w:rPr>
          <w:vertAlign w:val="superscript"/>
        </w:rPr>
        <w:t>3–5</w:t>
      </w:r>
      <w:r>
        <w:t xml:space="preserve"> </w:t>
      </w:r>
      <w:proofErr w:type="spellStart"/>
      <w:r>
        <w:t>yet</w:t>
      </w:r>
      <w:proofErr w:type="spellEnd"/>
      <w:r>
        <w:t xml:space="preserve"> a </w:t>
      </w:r>
      <w:proofErr w:type="spellStart"/>
      <w:r>
        <w:t>fundamental</w:t>
      </w:r>
      <w:proofErr w:type="spellEnd"/>
      <w:r>
        <w:t xml:space="preserve">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unanswered</w:t>
      </w:r>
      <w:proofErr w:type="spellEnd"/>
      <w:r>
        <w:t xml:space="preserve">: do </w:t>
      </w:r>
      <w:proofErr w:type="spellStart"/>
      <w:r>
        <w:t>these</w:t>
      </w:r>
      <w:proofErr w:type="spellEnd"/>
      <w:r>
        <w:t xml:space="preserve"> models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understand</w:t>
      </w:r>
      <w:proofErr w:type="spellEnd"/>
      <w:r>
        <w:t xml:space="preserve"> the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of clinical domains, or do </w:t>
      </w:r>
      <w:proofErr w:type="spellStart"/>
      <w:r>
        <w:t>they</w:t>
      </w:r>
      <w:proofErr w:type="spellEnd"/>
      <w:r>
        <w:t xml:space="preserve"> produce </w:t>
      </w:r>
      <w:proofErr w:type="spellStart"/>
      <w:r>
        <w:t>correct-seeming</w:t>
      </w:r>
      <w:proofErr w:type="spellEnd"/>
      <w:r>
        <w:t xml:space="preserve"> outputs </w:t>
      </w:r>
      <w:proofErr w:type="spellStart"/>
      <w:r>
        <w:t>through</w:t>
      </w:r>
      <w:proofErr w:type="spellEnd"/>
      <w:r>
        <w:t xml:space="preserve"> sophisticated pattern matching?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merely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. A model </w:t>
      </w:r>
      <w:proofErr w:type="spellStart"/>
      <w:r>
        <w:t>that</w:t>
      </w:r>
      <w:proofErr w:type="spellEnd"/>
      <w:r>
        <w:t xml:space="preserve"> pattern-matches </w:t>
      </w:r>
      <w:proofErr w:type="spellStart"/>
      <w:r>
        <w:t>correctly</w:t>
      </w:r>
      <w:proofErr w:type="spellEnd"/>
      <w:r>
        <w:t xml:space="preserve"> on common </w:t>
      </w:r>
      <w:proofErr w:type="spellStart"/>
      <w:r>
        <w:t>presentations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lacks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fail</w:t>
      </w:r>
      <w:proofErr w:type="spellEnd"/>
      <w:r>
        <w:t xml:space="preserve"> </w:t>
      </w:r>
      <w:proofErr w:type="spellStart"/>
      <w:r>
        <w:t>unpredictably</w:t>
      </w:r>
      <w:proofErr w:type="spellEnd"/>
      <w:r>
        <w:t xml:space="preserve"> on </w:t>
      </w:r>
      <w:proofErr w:type="spellStart"/>
      <w:r>
        <w:t>novel</w:t>
      </w:r>
      <w:proofErr w:type="spellEnd"/>
      <w:r>
        <w:t xml:space="preserve"> </w:t>
      </w:r>
      <w:proofErr w:type="spellStart"/>
      <w:r>
        <w:t>combinations</w:t>
      </w:r>
      <w:proofErr w:type="spellEnd"/>
      <w:r>
        <w:t xml:space="preserve"> of clinical </w:t>
      </w:r>
      <w:proofErr w:type="spellStart"/>
      <w:r>
        <w:t>variables</w:t>
      </w:r>
      <w:proofErr w:type="spellEnd"/>
      <w:r>
        <w:t>—</w:t>
      </w:r>
      <w:proofErr w:type="spellStart"/>
      <w:r>
        <w:t>precisely</w:t>
      </w:r>
      <w:proofErr w:type="spellEnd"/>
      <w:r>
        <w:t xml:space="preserve"> the </w:t>
      </w:r>
      <w:proofErr w:type="spellStart"/>
      <w:r>
        <w:t>scenarios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clinical </w:t>
      </w:r>
      <w:proofErr w:type="spellStart"/>
      <w:r>
        <w:t>decision</w:t>
      </w:r>
      <w:proofErr w:type="spellEnd"/>
      <w:r>
        <w:t xml:space="preserve"> support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needed.</w:t>
      </w:r>
      <w:r>
        <w:rPr>
          <w:vertAlign w:val="superscript"/>
        </w:rPr>
        <w:t>6,7</w:t>
      </w:r>
    </w:p>
    <w:p w14:paraId="68C60363" w14:textId="77777777" w:rsidR="001662A8" w:rsidRDefault="00000000">
      <w:pPr>
        <w:spacing w:after="200" w:line="276" w:lineRule="auto"/>
        <w:jc w:val="both"/>
      </w:pPr>
      <w:proofErr w:type="spellStart"/>
      <w:r>
        <w:t>Existing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paradigms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answer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question</w:t>
      </w:r>
      <w:proofErr w:type="spellEnd"/>
      <w:r>
        <w:t>. Multiple-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benchmarks</w:t>
      </w:r>
      <w:proofErr w:type="spellEnd"/>
      <w:r>
        <w:t xml:space="preserve"> test </w:t>
      </w:r>
      <w:proofErr w:type="spellStart"/>
      <w:r>
        <w:t>factual</w:t>
      </w:r>
      <w:proofErr w:type="spellEnd"/>
      <w:r>
        <w:t xml:space="preserve"> recall.</w:t>
      </w:r>
      <w:r>
        <w:rPr>
          <w:vertAlign w:val="superscript"/>
        </w:rPr>
        <w:t>8</w:t>
      </w:r>
      <w:r>
        <w:t xml:space="preserve"> Clinical vignette studies </w:t>
      </w:r>
      <w:proofErr w:type="spellStart"/>
      <w:r>
        <w:t>measure</w:t>
      </w:r>
      <w:proofErr w:type="spellEnd"/>
      <w:r>
        <w:t xml:space="preserve"> agreement with </w:t>
      </w:r>
      <w:proofErr w:type="spellStart"/>
      <w:r>
        <w:t>expert</w:t>
      </w:r>
      <w:proofErr w:type="spellEnd"/>
      <w:r>
        <w:t xml:space="preserve"> panels </w:t>
      </w:r>
      <w:proofErr w:type="spellStart"/>
      <w:r>
        <w:t>but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distinguish</w:t>
      </w:r>
      <w:proofErr w:type="spellEnd"/>
      <w:r>
        <w:t xml:space="preserve"> genuine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reasoning</w:t>
      </w:r>
      <w:proofErr w:type="spellEnd"/>
      <w:r>
        <w:t xml:space="preserve"> from </w:t>
      </w:r>
      <w:proofErr w:type="spellStart"/>
      <w:r>
        <w:t>memorised</w:t>
      </w:r>
      <w:proofErr w:type="spellEnd"/>
      <w:r>
        <w:t xml:space="preserve"> associations.</w:t>
      </w:r>
      <w:r>
        <w:rPr>
          <w:vertAlign w:val="superscript"/>
        </w:rPr>
        <w:t>9</w:t>
      </w:r>
      <w:r>
        <w:t xml:space="preserve"> </w:t>
      </w:r>
      <w:proofErr w:type="spellStart"/>
      <w:r>
        <w:t>Even</w:t>
      </w:r>
      <w:proofErr w:type="spellEnd"/>
      <w:r>
        <w:t xml:space="preserve"> chain-of-</w:t>
      </w:r>
      <w:proofErr w:type="spellStart"/>
      <w:r>
        <w:t>thought</w:t>
      </w:r>
      <w:proofErr w:type="spellEnd"/>
      <w:r>
        <w:t xml:space="preserve"> </w:t>
      </w:r>
      <w:proofErr w:type="spellStart"/>
      <w:r>
        <w:t>analyses</w:t>
      </w:r>
      <w:proofErr w:type="spellEnd"/>
      <w:r>
        <w:t xml:space="preserve"> </w:t>
      </w:r>
      <w:proofErr w:type="spellStart"/>
      <w:r>
        <w:t>reveal</w:t>
      </w:r>
      <w:proofErr w:type="spellEnd"/>
      <w:r>
        <w:t xml:space="preserve"> the </w:t>
      </w:r>
      <w:proofErr w:type="spellStart"/>
      <w:r>
        <w:t>model’s</w:t>
      </w:r>
      <w:proofErr w:type="spellEnd"/>
      <w:r>
        <w:t xml:space="preserve"> </w:t>
      </w:r>
      <w:proofErr w:type="spellStart"/>
      <w:r>
        <w:t>articulated</w:t>
      </w:r>
      <w:proofErr w:type="spellEnd"/>
      <w:r>
        <w:t xml:space="preserve"> </w:t>
      </w:r>
      <w:proofErr w:type="spellStart"/>
      <w:r>
        <w:t>reasoning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implicit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representations.</w:t>
      </w:r>
      <w:r>
        <w:rPr>
          <w:vertAlign w:val="superscript"/>
        </w:rPr>
        <w:t>10</w:t>
      </w:r>
    </w:p>
    <w:p w14:paraId="0F7CCD1A" w14:textId="77777777" w:rsidR="001662A8" w:rsidRDefault="00000000">
      <w:pPr>
        <w:spacing w:after="200" w:line="276" w:lineRule="auto"/>
        <w:jc w:val="both"/>
      </w:pPr>
      <w:proofErr w:type="spellStart"/>
      <w:r>
        <w:t>We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gap by </w:t>
      </w:r>
      <w:proofErr w:type="spellStart"/>
      <w:r>
        <w:t>introducing</w:t>
      </w:r>
      <w:proofErr w:type="spellEnd"/>
      <w:r>
        <w:t xml:space="preserve"> </w:t>
      </w:r>
      <w:proofErr w:type="spellStart"/>
      <w:r>
        <w:t>behavioural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discovery</w:t>
      </w:r>
      <w:proofErr w:type="spellEnd"/>
      <w:r>
        <w:t xml:space="preserve">: a </w:t>
      </w:r>
      <w:proofErr w:type="spellStart"/>
      <w:r>
        <w:t>method</w:t>
      </w:r>
      <w:proofErr w:type="spellEnd"/>
      <w:r>
        <w:t xml:space="preserve"> for </w:t>
      </w:r>
      <w:proofErr w:type="spellStart"/>
      <w:r>
        <w:t>recovering</w:t>
      </w:r>
      <w:proofErr w:type="spellEnd"/>
      <w:r>
        <w:t xml:space="preserve"> an </w:t>
      </w:r>
      <w:proofErr w:type="spellStart"/>
      <w:r>
        <w:t>LLM’s</w:t>
      </w:r>
      <w:proofErr w:type="spellEnd"/>
      <w:r>
        <w:t xml:space="preserve"> </w:t>
      </w:r>
      <w:proofErr w:type="spellStart"/>
      <w:r>
        <w:t>implicit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systematic</w:t>
      </w:r>
      <w:proofErr w:type="spellEnd"/>
      <w:r>
        <w:t xml:space="preserve"> </w:t>
      </w:r>
      <w:proofErr w:type="spellStart"/>
      <w:r>
        <w:t>counterfactual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. By </w:t>
      </w:r>
      <w:proofErr w:type="spellStart"/>
      <w:r>
        <w:t>presenting</w:t>
      </w:r>
      <w:proofErr w:type="spellEnd"/>
      <w:r>
        <w:t xml:space="preserve"> </w:t>
      </w:r>
      <w:proofErr w:type="spellStart"/>
      <w:r>
        <w:t>clinically</w:t>
      </w:r>
      <w:proofErr w:type="spellEnd"/>
      <w:r>
        <w:t xml:space="preserve"> </w:t>
      </w:r>
      <w:proofErr w:type="spellStart"/>
      <w:r>
        <w:t>grounded</w:t>
      </w:r>
      <w:proofErr w:type="spellEnd"/>
      <w:r>
        <w:t xml:space="preserve"> </w:t>
      </w:r>
      <w:proofErr w:type="spellStart"/>
      <w:r>
        <w:t>vignettes</w:t>
      </w:r>
      <w:proofErr w:type="spellEnd"/>
      <w:r>
        <w:t xml:space="preserve"> in </w:t>
      </w:r>
      <w:proofErr w:type="spellStart"/>
      <w:r>
        <w:t>which</w:t>
      </w:r>
      <w:proofErr w:type="spellEnd"/>
      <w:r>
        <w:t xml:space="preserve"> single </w:t>
      </w:r>
      <w:proofErr w:type="spellStart"/>
      <w:r>
        <w:t>variables</w:t>
      </w:r>
      <w:proofErr w:type="spellEnd"/>
      <w:r>
        <w:t xml:space="preserve"> are </w:t>
      </w:r>
      <w:proofErr w:type="spellStart"/>
      <w:r>
        <w:t>altered</w:t>
      </w:r>
      <w:proofErr w:type="spellEnd"/>
      <w:r>
        <w:t xml:space="preserve"> and </w:t>
      </w:r>
      <w:proofErr w:type="spellStart"/>
      <w:r>
        <w:t>observing</w:t>
      </w:r>
      <w:proofErr w:type="spellEnd"/>
      <w:r>
        <w:t xml:space="preserve"> the </w:t>
      </w:r>
      <w:proofErr w:type="spellStart"/>
      <w:r>
        <w:t>resulting</w:t>
      </w:r>
      <w:proofErr w:type="spellEnd"/>
      <w:r>
        <w:t xml:space="preserve"> treatment </w:t>
      </w:r>
      <w:proofErr w:type="spellStart"/>
      <w:r>
        <w:t>recommendation</w:t>
      </w:r>
      <w:proofErr w:type="spellEnd"/>
      <w:r>
        <w:t xml:space="preserve"> shifts, </w:t>
      </w:r>
      <w:proofErr w:type="spellStart"/>
      <w:r>
        <w:t>we</w:t>
      </w:r>
      <w:proofErr w:type="spellEnd"/>
      <w:r>
        <w:t xml:space="preserve"> </w:t>
      </w:r>
      <w:proofErr w:type="spellStart"/>
      <w:r>
        <w:t>reconstruct</w:t>
      </w:r>
      <w:proofErr w:type="spellEnd"/>
      <w:r>
        <w:t xml:space="preserve"> the </w:t>
      </w:r>
      <w:proofErr w:type="spellStart"/>
      <w:r>
        <w:t>model’s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topology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requiring</w:t>
      </w:r>
      <w:proofErr w:type="spellEnd"/>
      <w:r>
        <w:t xml:space="preserve"> access to model weights or </w:t>
      </w:r>
      <w:proofErr w:type="spellStart"/>
      <w:r>
        <w:t>activations</w:t>
      </w:r>
      <w:proofErr w:type="spellEnd"/>
      <w:r>
        <w:t xml:space="preserve">. The </w:t>
      </w:r>
      <w:proofErr w:type="spellStart"/>
      <w:r>
        <w:t>recovered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an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derived</w:t>
      </w:r>
      <w:proofErr w:type="spellEnd"/>
      <w:r>
        <w:t xml:space="preserve"> </w:t>
      </w:r>
      <w:proofErr w:type="spellStart"/>
      <w:r>
        <w:t>expert</w:t>
      </w:r>
      <w:proofErr w:type="spellEnd"/>
      <w:r>
        <w:t xml:space="preserve"> consensus—the international Delphi agreement on </w:t>
      </w:r>
      <w:proofErr w:type="spellStart"/>
      <w:r>
        <w:t>laryngeal</w:t>
      </w:r>
      <w:proofErr w:type="spellEnd"/>
      <w:r>
        <w:t xml:space="preserve"> </w:t>
      </w:r>
      <w:proofErr w:type="spellStart"/>
      <w:r>
        <w:t>preservation</w:t>
      </w:r>
      <w:proofErr w:type="spellEnd"/>
      <w:r>
        <w:t xml:space="preserve"> strategies.</w:t>
      </w:r>
      <w:r>
        <w:rPr>
          <w:vertAlign w:val="superscript"/>
        </w:rPr>
        <w:t>11</w:t>
      </w:r>
    </w:p>
    <w:p w14:paraId="41D513A5" w14:textId="77777777" w:rsidR="001662A8" w:rsidRDefault="00000000">
      <w:pPr>
        <w:spacing w:after="200" w:line="276" w:lineRule="auto"/>
        <w:jc w:val="both"/>
      </w:pPr>
      <w:proofErr w:type="spellStart"/>
      <w:r>
        <w:t>We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the </w:t>
      </w:r>
      <w:proofErr w:type="spellStart"/>
      <w:r>
        <w:t>recovered</w:t>
      </w:r>
      <w:proofErr w:type="spellEnd"/>
      <w:r>
        <w:t xml:space="preserve"> </w:t>
      </w:r>
      <w:proofErr w:type="spellStart"/>
      <w:r>
        <w:t>graphs</w:t>
      </w:r>
      <w:proofErr w:type="spellEnd"/>
      <w:r>
        <w:t xml:space="preserve"> </w:t>
      </w:r>
      <w:proofErr w:type="spellStart"/>
      <w:r>
        <w:t>along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complementary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 </w:t>
      </w:r>
      <w:proofErr w:type="spellStart"/>
      <w:r>
        <w:t>characterise</w:t>
      </w:r>
      <w:proofErr w:type="spellEnd"/>
      <w:r>
        <w:t xml:space="preserve"> the </w:t>
      </w:r>
      <w:proofErr w:type="spellStart"/>
      <w:r>
        <w:t>quality</w:t>
      </w:r>
      <w:proofErr w:type="spellEnd"/>
      <w:r>
        <w:t xml:space="preserve"> of the </w:t>
      </w:r>
      <w:proofErr w:type="spellStart"/>
      <w:r>
        <w:t>model’s</w:t>
      </w:r>
      <w:proofErr w:type="spellEnd"/>
      <w:r>
        <w:t xml:space="preserve"> world model: Coverage (</w:t>
      </w:r>
      <w:proofErr w:type="spellStart"/>
      <w:r>
        <w:t>how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gold</w:t>
      </w:r>
      <w:proofErr w:type="spellEnd"/>
      <w:r>
        <w:t xml:space="preserve">-standard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 are </w:t>
      </w:r>
      <w:proofErr w:type="spellStart"/>
      <w:r>
        <w:t>recovered</w:t>
      </w:r>
      <w:proofErr w:type="spellEnd"/>
      <w:r>
        <w:t>), Fidelity (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of </w:t>
      </w:r>
      <w:proofErr w:type="spellStart"/>
      <w:r>
        <w:t>recovered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, </w:t>
      </w:r>
      <w:proofErr w:type="spellStart"/>
      <w:r>
        <w:t>assessed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and the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Intervention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), and </w:t>
      </w:r>
      <w:proofErr w:type="spellStart"/>
      <w:r>
        <w:t>Discriminability</w:t>
      </w:r>
      <w:proofErr w:type="spellEnd"/>
      <w:r>
        <w:t xml:space="preserve"> (the </w:t>
      </w:r>
      <w:proofErr w:type="spellStart"/>
      <w:r>
        <w:t>model’s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causally</w:t>
      </w:r>
      <w:proofErr w:type="spellEnd"/>
      <w:r>
        <w:t xml:space="preserve"> </w:t>
      </w:r>
      <w:proofErr w:type="spellStart"/>
      <w:r>
        <w:t>meaningful</w:t>
      </w:r>
      <w:proofErr w:type="spellEnd"/>
      <w:r>
        <w:t xml:space="preserve"> </w:t>
      </w:r>
      <w:proofErr w:type="spellStart"/>
      <w:r>
        <w:t>perturbations</w:t>
      </w:r>
      <w:proofErr w:type="spellEnd"/>
      <w:r>
        <w:t xml:space="preserve"> from </w:t>
      </w:r>
      <w:proofErr w:type="spellStart"/>
      <w:r>
        <w:t>irrelevant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, </w:t>
      </w:r>
      <w:proofErr w:type="spellStart"/>
      <w:r>
        <w:t>quantified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the </w:t>
      </w:r>
      <w:proofErr w:type="spellStart"/>
      <w:r>
        <w:t>signal</w:t>
      </w:r>
      <w:proofErr w:type="spellEnd"/>
      <w:r>
        <w:t>-to-</w:t>
      </w:r>
      <w:proofErr w:type="spellStart"/>
      <w:r>
        <w:t>noise</w:t>
      </w:r>
      <w:proofErr w:type="spellEnd"/>
      <w:r>
        <w:t xml:space="preserve"> ratio).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are </w:t>
      </w:r>
      <w:proofErr w:type="spellStart"/>
      <w:r>
        <w:t>grounded</w:t>
      </w:r>
      <w:proofErr w:type="spellEnd"/>
      <w:r>
        <w:t xml:space="preserve"> in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and are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addressing</w:t>
      </w:r>
      <w:proofErr w:type="spellEnd"/>
      <w:r>
        <w:t xml:space="preserve"> a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aspect</w:t>
      </w:r>
      <w:proofErr w:type="spellEnd"/>
      <w:r>
        <w:t xml:space="preserve"> of </w:t>
      </w:r>
      <w:proofErr w:type="spellStart"/>
      <w:r>
        <w:t>causal</w:t>
      </w:r>
      <w:proofErr w:type="spellEnd"/>
      <w:r>
        <w:t xml:space="preserve"> competence.</w:t>
      </w:r>
    </w:p>
    <w:p w14:paraId="265F796F" w14:textId="77777777" w:rsidR="001662A8" w:rsidRDefault="00000000">
      <w:pPr>
        <w:pStyle w:val="Titolo1"/>
      </w:pPr>
      <w:r>
        <w:t>Methods</w:t>
      </w:r>
    </w:p>
    <w:p w14:paraId="37C25EA8" w14:textId="77777777" w:rsidR="001662A8" w:rsidRDefault="00000000">
      <w:pPr>
        <w:pStyle w:val="Titolo2"/>
        <w:spacing w:after="200"/>
      </w:pPr>
      <w:r>
        <w:lastRenderedPageBreak/>
        <w:t>Study Design and Reporting Standards</w:t>
      </w:r>
    </w:p>
    <w:p w14:paraId="36B629E0" w14:textId="77777777" w:rsidR="001662A8" w:rsidRDefault="00000000">
      <w:pPr>
        <w:spacing w:after="200" w:line="276" w:lineRule="auto"/>
        <w:jc w:val="both"/>
      </w:pP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study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assesses</w:t>
      </w:r>
      <w:proofErr w:type="spellEnd"/>
      <w:r>
        <w:t xml:space="preserve"> the </w:t>
      </w:r>
      <w:proofErr w:type="spellStart"/>
      <w:r>
        <w:t>implicit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representations</w:t>
      </w:r>
      <w:proofErr w:type="spellEnd"/>
      <w:r>
        <w:t xml:space="preserve"> of large </w:t>
      </w:r>
      <w:proofErr w:type="spellStart"/>
      <w:r>
        <w:t>language</w:t>
      </w:r>
      <w:proofErr w:type="spellEnd"/>
      <w:r>
        <w:t xml:space="preserve"> models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behavioural</w:t>
      </w:r>
      <w:proofErr w:type="spellEnd"/>
      <w:r>
        <w:t xml:space="preserve"> </w:t>
      </w:r>
      <w:proofErr w:type="spellStart"/>
      <w:r>
        <w:t>probing</w:t>
      </w:r>
      <w:proofErr w:type="spellEnd"/>
      <w:r>
        <w:t xml:space="preserve"> with </w:t>
      </w:r>
      <w:proofErr w:type="spellStart"/>
      <w:r>
        <w:t>counterfactual</w:t>
      </w:r>
      <w:proofErr w:type="spellEnd"/>
      <w:r>
        <w:t xml:space="preserve"> clinical </w:t>
      </w:r>
      <w:proofErr w:type="spellStart"/>
      <w:r>
        <w:t>vignettes</w:t>
      </w:r>
      <w:proofErr w:type="spellEnd"/>
      <w:r>
        <w:t xml:space="preserve">. No </w:t>
      </w:r>
      <w:proofErr w:type="spellStart"/>
      <w:r>
        <w:t>patients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enrolled</w:t>
      </w:r>
      <w:proofErr w:type="spellEnd"/>
      <w:r>
        <w:t xml:space="preserve">, and no </w:t>
      </w:r>
      <w:proofErr w:type="spellStart"/>
      <w:r>
        <w:t>protected</w:t>
      </w:r>
      <w:proofErr w:type="spellEnd"/>
      <w:r>
        <w:t xml:space="preserve"> health information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; </w:t>
      </w:r>
      <w:proofErr w:type="spellStart"/>
      <w:r>
        <w:t>all</w:t>
      </w:r>
      <w:proofErr w:type="spellEnd"/>
      <w:r>
        <w:t xml:space="preserve"> clinical </w:t>
      </w:r>
      <w:proofErr w:type="spellStart"/>
      <w:r>
        <w:t>scenarios</w:t>
      </w:r>
      <w:proofErr w:type="spellEnd"/>
      <w:r>
        <w:t xml:space="preserve"> are semi-</w:t>
      </w:r>
      <w:proofErr w:type="spellStart"/>
      <w:r>
        <w:t>synthetic</w:t>
      </w:r>
      <w:proofErr w:type="spellEnd"/>
      <w:r>
        <w:t xml:space="preserve">, </w:t>
      </w:r>
      <w:proofErr w:type="spellStart"/>
      <w:r>
        <w:t>constructed</w:t>
      </w:r>
      <w:proofErr w:type="spellEnd"/>
      <w:r>
        <w:t xml:space="preserve"> from </w:t>
      </w:r>
      <w:proofErr w:type="spellStart"/>
      <w:r>
        <w:t>published</w:t>
      </w:r>
      <w:proofErr w:type="spellEnd"/>
      <w:r>
        <w:t xml:space="preserve"> consensus </w:t>
      </w:r>
      <w:proofErr w:type="spellStart"/>
      <w:r>
        <w:t>parameters</w:t>
      </w:r>
      <w:proofErr w:type="spellEnd"/>
      <w:r>
        <w:t xml:space="preserve">. The study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and </w:t>
      </w:r>
      <w:proofErr w:type="spellStart"/>
      <w:r>
        <w:t>reported</w:t>
      </w:r>
      <w:proofErr w:type="spellEnd"/>
      <w:r>
        <w:t xml:space="preserve"> following the Minimum Information </w:t>
      </w:r>
      <w:proofErr w:type="spellStart"/>
      <w:r>
        <w:t>about</w:t>
      </w:r>
      <w:proofErr w:type="spellEnd"/>
      <w:r>
        <w:t xml:space="preserve"> Clinical </w:t>
      </w:r>
      <w:proofErr w:type="spellStart"/>
      <w:r>
        <w:t>Artificial</w:t>
      </w:r>
      <w:proofErr w:type="spellEnd"/>
      <w:r>
        <w:t xml:space="preserve"> Intelligence </w:t>
      </w:r>
      <w:proofErr w:type="spellStart"/>
      <w:r>
        <w:t>Modeling</w:t>
      </w:r>
      <w:proofErr w:type="spellEnd"/>
      <w:r>
        <w:t xml:space="preserve"> for Generative Models (MI-CLAIM-GEN) checklist,</w:t>
      </w:r>
      <w:r>
        <w:rPr>
          <w:vertAlign w:val="superscript"/>
        </w:rPr>
        <w:t>21</w:t>
      </w:r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the </w:t>
      </w:r>
      <w:proofErr w:type="spellStart"/>
      <w:r>
        <w:t>original</w:t>
      </w:r>
      <w:proofErr w:type="spellEnd"/>
      <w:r>
        <w:t xml:space="preserve"> MI-CLAIM framework</w:t>
      </w:r>
      <w:r>
        <w:rPr>
          <w:vertAlign w:val="superscript"/>
        </w:rPr>
        <w:t>22</w:t>
      </w:r>
      <w:r>
        <w:t xml:space="preserve"> to </w:t>
      </w:r>
      <w:proofErr w:type="spellStart"/>
      <w:r>
        <w:t>address</w:t>
      </w:r>
      <w:proofErr w:type="spellEnd"/>
      <w:r>
        <w:t xml:space="preserve"> the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 xml:space="preserve"> of generative model </w:t>
      </w:r>
      <w:proofErr w:type="spellStart"/>
      <w:r>
        <w:t>evaluation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zero-shot </w:t>
      </w:r>
      <w:proofErr w:type="spellStart"/>
      <w:r>
        <w:t>prompting</w:t>
      </w:r>
      <w:proofErr w:type="spellEnd"/>
      <w:r>
        <w:t>, open-</w:t>
      </w:r>
      <w:proofErr w:type="spellStart"/>
      <w:r>
        <w:t>ended</w:t>
      </w:r>
      <w:proofErr w:type="spellEnd"/>
      <w:r>
        <w:t xml:space="preserve"> output </w:t>
      </w:r>
      <w:proofErr w:type="spellStart"/>
      <w:r>
        <w:t>assessment</w:t>
      </w:r>
      <w:proofErr w:type="spellEnd"/>
      <w:r>
        <w:t xml:space="preserve">, and </w:t>
      </w:r>
      <w:proofErr w:type="spellStart"/>
      <w:r>
        <w:t>reproducibility</w:t>
      </w:r>
      <w:proofErr w:type="spellEnd"/>
      <w:r>
        <w:t xml:space="preserve"> of </w:t>
      </w:r>
      <w:proofErr w:type="spellStart"/>
      <w:r>
        <w:t>stochastic</w:t>
      </w:r>
      <w:proofErr w:type="spellEnd"/>
      <w:r>
        <w:t xml:space="preserve"> outputs. In </w:t>
      </w:r>
      <w:proofErr w:type="spellStart"/>
      <w:r>
        <w:t>addition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followed</w:t>
      </w:r>
      <w:proofErr w:type="spellEnd"/>
      <w:r>
        <w:t xml:space="preserve"> the DEAL-B (Development, Evaluation, and </w:t>
      </w:r>
      <w:proofErr w:type="spellStart"/>
      <w:r>
        <w:t>Assessment</w:t>
      </w:r>
      <w:proofErr w:type="spellEnd"/>
      <w:r>
        <w:t xml:space="preserve"> of Large Language Models) checklist,</w:t>
      </w:r>
      <w:r>
        <w:rPr>
          <w:vertAlign w:val="superscript"/>
        </w:rPr>
        <w:t>15</w:t>
      </w:r>
      <w:r>
        <w:t xml:space="preserve"> a reporting framework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for LLM studies in medicine.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code, the vignette </w:t>
      </w:r>
      <w:proofErr w:type="spellStart"/>
      <w:r>
        <w:t>battery</w:t>
      </w:r>
      <w:proofErr w:type="spellEnd"/>
      <w:r>
        <w:t xml:space="preserve">, </w:t>
      </w:r>
      <w:proofErr w:type="spellStart"/>
      <w:r>
        <w:t>prompting</w:t>
      </w:r>
      <w:proofErr w:type="spellEnd"/>
      <w:r>
        <w:t xml:space="preserve"> templates, and </w:t>
      </w:r>
      <w:proofErr w:type="spellStart"/>
      <w:r>
        <w:t>raw</w:t>
      </w:r>
      <w:proofErr w:type="spellEnd"/>
      <w:r>
        <w:t xml:space="preserve"> model outputs are </w:t>
      </w:r>
      <w:proofErr w:type="spellStart"/>
      <w:r>
        <w:t>available</w:t>
      </w:r>
      <w:proofErr w:type="spellEnd"/>
      <w:r>
        <w:t xml:space="preserve"> in the </w:t>
      </w:r>
      <w:proofErr w:type="spellStart"/>
      <w:r>
        <w:t>supplementary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>.</w:t>
      </w:r>
    </w:p>
    <w:p w14:paraId="05713DDC" w14:textId="77777777" w:rsidR="001662A8" w:rsidRDefault="00000000">
      <w:pPr>
        <w:pStyle w:val="Titolo2"/>
        <w:spacing w:after="200"/>
      </w:pPr>
      <w:r>
        <w:t xml:space="preserve">Reference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(KG₁)</w:t>
      </w:r>
    </w:p>
    <w:p w14:paraId="645EDF56" w14:textId="77777777" w:rsidR="001662A8" w:rsidRDefault="00000000">
      <w:pPr>
        <w:spacing w:after="200" w:line="276" w:lineRule="auto"/>
        <w:jc w:val="both"/>
      </w:pPr>
      <w:r>
        <w:t xml:space="preserve">The </w:t>
      </w:r>
      <w:proofErr w:type="spellStart"/>
      <w:r>
        <w:t>gold</w:t>
      </w:r>
      <w:proofErr w:type="spellEnd"/>
      <w:r>
        <w:t xml:space="preserve">-standard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(</w:t>
      </w:r>
      <w:proofErr w:type="spellStart"/>
      <w:r>
        <w:t>designated</w:t>
      </w:r>
      <w:proofErr w:type="spellEnd"/>
      <w:r>
        <w:t xml:space="preserve"> KG₁)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derived</w:t>
      </w:r>
      <w:proofErr w:type="spellEnd"/>
      <w:r>
        <w:t xml:space="preserve"> from an international Delphi consensus on </w:t>
      </w:r>
      <w:proofErr w:type="spellStart"/>
      <w:r>
        <w:t>laryngeal</w:t>
      </w:r>
      <w:proofErr w:type="spellEnd"/>
      <w:r>
        <w:t xml:space="preserve"> </w:t>
      </w:r>
      <w:proofErr w:type="spellStart"/>
      <w:r>
        <w:t>preservation</w:t>
      </w:r>
      <w:proofErr w:type="spellEnd"/>
      <w:r>
        <w:t xml:space="preserve"> strategies </w:t>
      </w:r>
      <w:proofErr w:type="spellStart"/>
      <w:r>
        <w:t>published</w:t>
      </w:r>
      <w:proofErr w:type="spellEnd"/>
      <w:r>
        <w:t xml:space="preserve"> in Lancet </w:t>
      </w:r>
      <w:proofErr w:type="spellStart"/>
      <w:r>
        <w:t>Oncology</w:t>
      </w:r>
      <w:proofErr w:type="spellEnd"/>
      <w:r>
        <w:t xml:space="preserve"> (Ferrari et al., 2025).</w:t>
      </w:r>
      <w:r>
        <w:rPr>
          <w:vertAlign w:val="superscript"/>
        </w:rPr>
        <w:t>11</w:t>
      </w:r>
      <w:r>
        <w:t xml:space="preserve"> The consensus </w:t>
      </w:r>
      <w:proofErr w:type="spellStart"/>
      <w:r>
        <w:t>comprised</w:t>
      </w:r>
      <w:proofErr w:type="spellEnd"/>
      <w:r>
        <w:t xml:space="preserve"> 137 </w:t>
      </w:r>
      <w:proofErr w:type="spellStart"/>
      <w:r>
        <w:t>statements</w:t>
      </w:r>
      <w:proofErr w:type="spellEnd"/>
      <w:r>
        <w:t xml:space="preserve"> </w:t>
      </w:r>
      <w:proofErr w:type="spellStart"/>
      <w:r>
        <w:t>covering</w:t>
      </w:r>
      <w:proofErr w:type="spellEnd"/>
      <w:r>
        <w:t xml:space="preserve"> treatment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 xml:space="preserve"> for head and neck </w:t>
      </w:r>
      <w:proofErr w:type="spellStart"/>
      <w:r>
        <w:t>squamous</w:t>
      </w:r>
      <w:proofErr w:type="spellEnd"/>
      <w:r>
        <w:t xml:space="preserve"> </w:t>
      </w:r>
      <w:proofErr w:type="spellStart"/>
      <w:r>
        <w:t>cell</w:t>
      </w:r>
      <w:proofErr w:type="spellEnd"/>
      <w:r>
        <w:t xml:space="preserve"> carcinoma, </w:t>
      </w:r>
      <w:proofErr w:type="spellStart"/>
      <w:r>
        <w:t>achieved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iterative Delphi rounds with international </w:t>
      </w:r>
      <w:proofErr w:type="spellStart"/>
      <w:r>
        <w:t>experts</w:t>
      </w:r>
      <w:proofErr w:type="spellEnd"/>
      <w:r>
        <w:t xml:space="preserve"> from multiple centres </w:t>
      </w:r>
      <w:proofErr w:type="spellStart"/>
      <w:r>
        <w:t>across</w:t>
      </w:r>
      <w:proofErr w:type="spellEnd"/>
      <w:r>
        <w:t xml:space="preserve"> Europe, North America, and Asia-Pacific. From </w:t>
      </w:r>
      <w:proofErr w:type="spellStart"/>
      <w:r>
        <w:t>these</w:t>
      </w:r>
      <w:proofErr w:type="spellEnd"/>
      <w:r>
        <w:t xml:space="preserve"> 137 </w:t>
      </w:r>
      <w:proofErr w:type="spellStart"/>
      <w:r>
        <w:t>statements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55 </w:t>
      </w:r>
      <w:proofErr w:type="spellStart"/>
      <w:r>
        <w:t>directed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linking a clinical </w:t>
      </w:r>
      <w:proofErr w:type="spellStart"/>
      <w:r>
        <w:t>variable</w:t>
      </w:r>
      <w:proofErr w:type="spellEnd"/>
      <w:r>
        <w:t xml:space="preserve"> (source </w:t>
      </w:r>
      <w:proofErr w:type="spellStart"/>
      <w:r>
        <w:t>node</w:t>
      </w:r>
      <w:proofErr w:type="spellEnd"/>
      <w:r>
        <w:t xml:space="preserve">) to a treatment </w:t>
      </w:r>
      <w:proofErr w:type="spellStart"/>
      <w:r>
        <w:t>modality</w:t>
      </w:r>
      <w:proofErr w:type="spellEnd"/>
      <w:r>
        <w:t xml:space="preserve"> (target </w:t>
      </w:r>
      <w:proofErr w:type="spellStart"/>
      <w:r>
        <w:t>node</w:t>
      </w:r>
      <w:proofErr w:type="spellEnd"/>
      <w:r>
        <w:t xml:space="preserve">). Source </w:t>
      </w:r>
      <w:proofErr w:type="spellStart"/>
      <w:r>
        <w:t>variables</w:t>
      </w:r>
      <w:proofErr w:type="spellEnd"/>
      <w:r>
        <w:t xml:space="preserve"> </w:t>
      </w:r>
      <w:proofErr w:type="spellStart"/>
      <w:r>
        <w:t>span</w:t>
      </w:r>
      <w:proofErr w:type="spellEnd"/>
      <w:r>
        <w:t xml:space="preserve"> </w:t>
      </w:r>
      <w:proofErr w:type="spellStart"/>
      <w:r>
        <w:t>six</w:t>
      </w:r>
      <w:proofErr w:type="spellEnd"/>
      <w:r>
        <w:t xml:space="preserve"> clinical domains: </w:t>
      </w:r>
      <w:proofErr w:type="spellStart"/>
      <w:r>
        <w:t>tumour</w:t>
      </w:r>
      <w:proofErr w:type="spellEnd"/>
      <w:r>
        <w:t xml:space="preserve"> </w:t>
      </w:r>
      <w:proofErr w:type="spellStart"/>
      <w:r>
        <w:t>staging</w:t>
      </w:r>
      <w:proofErr w:type="spellEnd"/>
      <w:r>
        <w:t xml:space="preserve"> and </w:t>
      </w:r>
      <w:proofErr w:type="spellStart"/>
      <w:r>
        <w:t>extent</w:t>
      </w:r>
      <w:proofErr w:type="spellEnd"/>
      <w:r>
        <w:t xml:space="preserve"> (T stage, N stage, </w:t>
      </w:r>
      <w:proofErr w:type="spellStart"/>
      <w:r>
        <w:t>subsite</w:t>
      </w:r>
      <w:proofErr w:type="spellEnd"/>
      <w:r>
        <w:t xml:space="preserve">, </w:t>
      </w:r>
      <w:proofErr w:type="spellStart"/>
      <w:r>
        <w:t>cartilage</w:t>
      </w:r>
      <w:proofErr w:type="spellEnd"/>
      <w:r>
        <w:t xml:space="preserve"> </w:t>
      </w:r>
      <w:proofErr w:type="spellStart"/>
      <w:r>
        <w:t>involvement</w:t>
      </w:r>
      <w:proofErr w:type="spellEnd"/>
      <w:r>
        <w:t xml:space="preserve">, </w:t>
      </w:r>
      <w:proofErr w:type="spellStart"/>
      <w:r>
        <w:t>paraglottic</w:t>
      </w:r>
      <w:proofErr w:type="spellEnd"/>
      <w:r>
        <w:t xml:space="preserve"> and </w:t>
      </w:r>
      <w:proofErr w:type="spellStart"/>
      <w:r>
        <w:t>pre-epiglottic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invasion</w:t>
      </w:r>
      <w:proofErr w:type="spellEnd"/>
      <w:r>
        <w:t xml:space="preserve">), </w:t>
      </w:r>
      <w:proofErr w:type="spellStart"/>
      <w:r>
        <w:t>patient</w:t>
      </w:r>
      <w:proofErr w:type="spellEnd"/>
      <w:r>
        <w:t xml:space="preserve"> fitness (ECOG performance status, age, </w:t>
      </w:r>
      <w:proofErr w:type="spellStart"/>
      <w:r>
        <w:t>comorbidities</w:t>
      </w:r>
      <w:proofErr w:type="spellEnd"/>
      <w:r>
        <w:t xml:space="preserve">, CGA fitness </w:t>
      </w:r>
      <w:proofErr w:type="spellStart"/>
      <w:r>
        <w:t>classification</w:t>
      </w:r>
      <w:proofErr w:type="spellEnd"/>
      <w:r>
        <w:t xml:space="preserve">), </w:t>
      </w:r>
      <w:proofErr w:type="spellStart"/>
      <w:r>
        <w:t>functional</w:t>
      </w:r>
      <w:proofErr w:type="spellEnd"/>
      <w:r>
        <w:t xml:space="preserve"> status (</w:t>
      </w:r>
      <w:proofErr w:type="spellStart"/>
      <w:r>
        <w:t>laryngeal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, </w:t>
      </w:r>
      <w:proofErr w:type="spellStart"/>
      <w:r>
        <w:t>swallowing</w:t>
      </w:r>
      <w:proofErr w:type="spellEnd"/>
      <w:r>
        <w:t xml:space="preserve">, </w:t>
      </w:r>
      <w:proofErr w:type="spellStart"/>
      <w:r>
        <w:t>airway</w:t>
      </w:r>
      <w:proofErr w:type="spellEnd"/>
      <w:r>
        <w:t xml:space="preserve"> </w:t>
      </w:r>
      <w:proofErr w:type="spellStart"/>
      <w:r>
        <w:t>patency</w:t>
      </w:r>
      <w:proofErr w:type="spellEnd"/>
      <w:r>
        <w:t xml:space="preserve">), </w:t>
      </w:r>
      <w:proofErr w:type="spellStart"/>
      <w:r>
        <w:t>surgical</w:t>
      </w:r>
      <w:proofErr w:type="spellEnd"/>
      <w:r>
        <w:t xml:space="preserve"> access (</w:t>
      </w:r>
      <w:proofErr w:type="spellStart"/>
      <w:r>
        <w:t>laryngeal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adequacy</w:t>
      </w:r>
      <w:proofErr w:type="spellEnd"/>
      <w:r>
        <w:t xml:space="preserve">), </w:t>
      </w:r>
      <w:proofErr w:type="spellStart"/>
      <w:r>
        <w:t>chemotherapy</w:t>
      </w:r>
      <w:proofErr w:type="spellEnd"/>
      <w:r>
        <w:t xml:space="preserve"> </w:t>
      </w:r>
      <w:proofErr w:type="spellStart"/>
      <w:r>
        <w:t>eligibility</w:t>
      </w:r>
      <w:proofErr w:type="spellEnd"/>
      <w:r>
        <w:t xml:space="preserve"> (</w:t>
      </w:r>
      <w:proofErr w:type="spellStart"/>
      <w:r>
        <w:t>renal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, hearing, </w:t>
      </w:r>
      <w:proofErr w:type="spellStart"/>
      <w:r>
        <w:t>neuropathy</w:t>
      </w:r>
      <w:proofErr w:type="spellEnd"/>
      <w:r>
        <w:t xml:space="preserve">, </w:t>
      </w:r>
      <w:proofErr w:type="spellStart"/>
      <w:r>
        <w:t>cardiac</w:t>
      </w:r>
      <w:proofErr w:type="spellEnd"/>
      <w:r>
        <w:t xml:space="preserve"> status), and treatment </w:t>
      </w:r>
      <w:proofErr w:type="spellStart"/>
      <w:r>
        <w:t>response</w:t>
      </w:r>
      <w:proofErr w:type="spellEnd"/>
      <w:r>
        <w:t xml:space="preserve"> (post-</w:t>
      </w:r>
      <w:proofErr w:type="spellStart"/>
      <w:r>
        <w:t>induction</w:t>
      </w:r>
      <w:proofErr w:type="spellEnd"/>
      <w:r>
        <w:t xml:space="preserve"> </w:t>
      </w:r>
      <w:proofErr w:type="spellStart"/>
      <w:r>
        <w:t>chemotherapy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). Target </w:t>
      </w:r>
      <w:proofErr w:type="spellStart"/>
      <w:r>
        <w:t>nodes</w:t>
      </w:r>
      <w:proofErr w:type="spellEnd"/>
      <w:r>
        <w:t xml:space="preserve"> </w:t>
      </w:r>
      <w:proofErr w:type="spellStart"/>
      <w:r>
        <w:t>comprise</w:t>
      </w:r>
      <w:proofErr w:type="spellEnd"/>
      <w:r>
        <w:t xml:space="preserve"> 16 treatment </w:t>
      </w:r>
      <w:proofErr w:type="spellStart"/>
      <w:r>
        <w:t>modalities</w:t>
      </w:r>
      <w:proofErr w:type="spellEnd"/>
      <w:r>
        <w:t xml:space="preserve">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transoral</w:t>
      </w:r>
      <w:proofErr w:type="spellEnd"/>
      <w:r>
        <w:t xml:space="preserve"> laser </w:t>
      </w:r>
      <w:proofErr w:type="spellStart"/>
      <w:r>
        <w:t>microsurgery</w:t>
      </w:r>
      <w:proofErr w:type="spellEnd"/>
      <w:r>
        <w:t xml:space="preserve"> (TLM), </w:t>
      </w:r>
      <w:proofErr w:type="spellStart"/>
      <w:r>
        <w:t>transoral</w:t>
      </w:r>
      <w:proofErr w:type="spellEnd"/>
      <w:r>
        <w:t xml:space="preserve"> </w:t>
      </w:r>
      <w:proofErr w:type="spellStart"/>
      <w:r>
        <w:t>robotic</w:t>
      </w:r>
      <w:proofErr w:type="spellEnd"/>
      <w:r>
        <w:t xml:space="preserve"> surgery (TORS), open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horizontal</w:t>
      </w:r>
      <w:proofErr w:type="spellEnd"/>
      <w:r>
        <w:t xml:space="preserve"> </w:t>
      </w:r>
      <w:proofErr w:type="spellStart"/>
      <w:r>
        <w:t>laryngectomies</w:t>
      </w:r>
      <w:proofErr w:type="spellEnd"/>
      <w:r>
        <w:t xml:space="preserve"> (OPHL </w:t>
      </w:r>
      <w:proofErr w:type="spellStart"/>
      <w:r>
        <w:t>types</w:t>
      </w:r>
      <w:proofErr w:type="spellEnd"/>
      <w:r>
        <w:t xml:space="preserve"> I, II, IIB, III),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laryngectomy</w:t>
      </w:r>
      <w:proofErr w:type="spellEnd"/>
      <w:r>
        <w:t xml:space="preserve"> (TL), </w:t>
      </w:r>
      <w:proofErr w:type="spellStart"/>
      <w:r>
        <w:t>radiotherapy</w:t>
      </w:r>
      <w:proofErr w:type="spellEnd"/>
      <w:r>
        <w:t xml:space="preserve"> alone (RT),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radiotherapy</w:t>
      </w:r>
      <w:proofErr w:type="spellEnd"/>
      <w:r>
        <w:t xml:space="preserve">, </w:t>
      </w:r>
      <w:proofErr w:type="spellStart"/>
      <w:r>
        <w:t>concurrent</w:t>
      </w:r>
      <w:proofErr w:type="spellEnd"/>
      <w:r>
        <w:t xml:space="preserve"> </w:t>
      </w:r>
      <w:proofErr w:type="spellStart"/>
      <w:r>
        <w:t>chemoradiotherapy</w:t>
      </w:r>
      <w:proofErr w:type="spellEnd"/>
      <w:r>
        <w:t xml:space="preserve"> (CRT), </w:t>
      </w:r>
      <w:proofErr w:type="spellStart"/>
      <w:r>
        <w:t>induction</w:t>
      </w:r>
      <w:proofErr w:type="spellEnd"/>
      <w:r>
        <w:t xml:space="preserve"> </w:t>
      </w:r>
      <w:proofErr w:type="spellStart"/>
      <w:r>
        <w:t>chemotherapy</w:t>
      </w:r>
      <w:proofErr w:type="spellEnd"/>
      <w:r>
        <w:t xml:space="preserve"> </w:t>
      </w:r>
      <w:proofErr w:type="spellStart"/>
      <w:r>
        <w:t>followed</w:t>
      </w:r>
      <w:proofErr w:type="spellEnd"/>
      <w:r>
        <w:t xml:space="preserve"> by </w:t>
      </w:r>
      <w:proofErr w:type="spellStart"/>
      <w:r>
        <w:t>response-adapted</w:t>
      </w:r>
      <w:proofErr w:type="spellEnd"/>
      <w:r>
        <w:t xml:space="preserve"> treatment (ICT), high-dose </w:t>
      </w:r>
      <w:proofErr w:type="spellStart"/>
      <w:r>
        <w:t>cisplatin</w:t>
      </w:r>
      <w:proofErr w:type="spellEnd"/>
      <w:r>
        <w:t xml:space="preserve">, cetuximab, and carboplatin-5FU.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carries</w:t>
      </w:r>
      <w:proofErr w:type="spellEnd"/>
      <w:r>
        <w:t xml:space="preserve"> a consensus-</w:t>
      </w:r>
      <w:proofErr w:type="spellStart"/>
      <w:r>
        <w:t>derived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 (</w:t>
      </w:r>
      <w:proofErr w:type="spellStart"/>
      <w:r>
        <w:t>absolute</w:t>
      </w:r>
      <w:proofErr w:type="spellEnd"/>
      <w:r>
        <w:t xml:space="preserve"> </w:t>
      </w:r>
      <w:proofErr w:type="spellStart"/>
      <w:r>
        <w:t>contraindication</w:t>
      </w:r>
      <w:proofErr w:type="spellEnd"/>
      <w:r>
        <w:t xml:space="preserve">, relative </w:t>
      </w:r>
      <w:proofErr w:type="spellStart"/>
      <w:r>
        <w:t>contraindication</w:t>
      </w:r>
      <w:proofErr w:type="spellEnd"/>
      <w:r>
        <w:t xml:space="preserve">, positive </w:t>
      </w:r>
      <w:proofErr w:type="spellStart"/>
      <w:r>
        <w:t>indication</w:t>
      </w:r>
      <w:proofErr w:type="spellEnd"/>
      <w:r>
        <w:t xml:space="preserve">, or </w:t>
      </w:r>
      <w:proofErr w:type="spellStart"/>
      <w:r>
        <w:t>conditional</w:t>
      </w:r>
      <w:proofErr w:type="spellEnd"/>
      <w:r>
        <w:t xml:space="preserve"> </w:t>
      </w:r>
      <w:proofErr w:type="spellStart"/>
      <w:r>
        <w:t>recommendation</w:t>
      </w:r>
      <w:proofErr w:type="spellEnd"/>
      <w:r>
        <w:t xml:space="preserve">) and a weight </w:t>
      </w:r>
      <w:proofErr w:type="spellStart"/>
      <w:r>
        <w:t>reflecting</w:t>
      </w:r>
      <w:proofErr w:type="spellEnd"/>
      <w:r>
        <w:t xml:space="preserve"> the Delphi agreement </w:t>
      </w:r>
      <w:proofErr w:type="spellStart"/>
      <w:r>
        <w:t>percentage</w:t>
      </w:r>
      <w:proofErr w:type="spellEnd"/>
      <w:r>
        <w:t>.</w:t>
      </w:r>
    </w:p>
    <w:p w14:paraId="26AACBD9" w14:textId="77777777" w:rsidR="001662A8" w:rsidRDefault="00000000">
      <w:pPr>
        <w:pStyle w:val="Titolo2"/>
        <w:spacing w:after="200"/>
      </w:pPr>
      <w:proofErr w:type="spellStart"/>
      <w:r>
        <w:t>Counterfactual</w:t>
      </w:r>
      <w:proofErr w:type="spellEnd"/>
      <w:r>
        <w:t xml:space="preserve"> Vignette </w:t>
      </w:r>
      <w:proofErr w:type="spellStart"/>
      <w:r>
        <w:t>Battery</w:t>
      </w:r>
      <w:proofErr w:type="spellEnd"/>
    </w:p>
    <w:p w14:paraId="015B0300" w14:textId="77777777" w:rsidR="001662A8" w:rsidRDefault="00000000">
      <w:pPr>
        <w:spacing w:after="200" w:line="276" w:lineRule="auto"/>
        <w:jc w:val="both"/>
      </w:pPr>
      <w:proofErr w:type="spellStart"/>
      <w:r>
        <w:t>We</w:t>
      </w:r>
      <w:proofErr w:type="spellEnd"/>
      <w:r>
        <w:t xml:space="preserve"> </w:t>
      </w:r>
      <w:proofErr w:type="spellStart"/>
      <w:r>
        <w:t>constructed</w:t>
      </w:r>
      <w:proofErr w:type="spellEnd"/>
      <w:r>
        <w:t xml:space="preserve"> 88 clinical </w:t>
      </w:r>
      <w:proofErr w:type="spellStart"/>
      <w:r>
        <w:t>vignettes</w:t>
      </w:r>
      <w:proofErr w:type="spellEnd"/>
      <w:r>
        <w:t xml:space="preserve">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12 baseline </w:t>
      </w:r>
      <w:proofErr w:type="spellStart"/>
      <w:r>
        <w:t>cases</w:t>
      </w:r>
      <w:proofErr w:type="spellEnd"/>
      <w:r>
        <w:t xml:space="preserve"> and 76 </w:t>
      </w:r>
      <w:proofErr w:type="spellStart"/>
      <w:r>
        <w:t>perturbations</w:t>
      </w:r>
      <w:proofErr w:type="spellEnd"/>
      <w:r>
        <w:t xml:space="preserve">. The 12 baselines </w:t>
      </w:r>
      <w:proofErr w:type="spellStart"/>
      <w:r>
        <w:t>span</w:t>
      </w:r>
      <w:proofErr w:type="spellEnd"/>
      <w:r>
        <w:t xml:space="preserve"> 10 clinical families </w:t>
      </w:r>
      <w:proofErr w:type="spellStart"/>
      <w:r>
        <w:t>covering</w:t>
      </w:r>
      <w:proofErr w:type="spellEnd"/>
      <w:r>
        <w:t xml:space="preserve"> the major </w:t>
      </w:r>
      <w:proofErr w:type="spellStart"/>
      <w:r>
        <w:t>presentation</w:t>
      </w:r>
      <w:proofErr w:type="spellEnd"/>
      <w:r>
        <w:t xml:space="preserve"> patterns in </w:t>
      </w:r>
      <w:proofErr w:type="spellStart"/>
      <w:r>
        <w:t>laryngeal</w:t>
      </w:r>
      <w:proofErr w:type="spellEnd"/>
      <w:r>
        <w:t xml:space="preserve"> and </w:t>
      </w:r>
      <w:proofErr w:type="spellStart"/>
      <w:r>
        <w:lastRenderedPageBreak/>
        <w:t>hypopharyngeal</w:t>
      </w:r>
      <w:proofErr w:type="spellEnd"/>
      <w:r>
        <w:t xml:space="preserve"> </w:t>
      </w:r>
      <w:proofErr w:type="spellStart"/>
      <w:r>
        <w:t>cancer</w:t>
      </w:r>
      <w:proofErr w:type="spellEnd"/>
      <w:r>
        <w:t xml:space="preserve">: </w:t>
      </w:r>
      <w:proofErr w:type="spellStart"/>
      <w:r>
        <w:t>glottic</w:t>
      </w:r>
      <w:proofErr w:type="spellEnd"/>
      <w:r>
        <w:t xml:space="preserve"> cT2 (2 baselines: </w:t>
      </w:r>
      <w:proofErr w:type="spellStart"/>
      <w:r>
        <w:t>favourable</w:t>
      </w:r>
      <w:proofErr w:type="spellEnd"/>
      <w:r>
        <w:t xml:space="preserve"> TLM-</w:t>
      </w:r>
      <w:proofErr w:type="spellStart"/>
      <w:r>
        <w:t>eligible</w:t>
      </w:r>
      <w:proofErr w:type="spellEnd"/>
      <w:r>
        <w:t xml:space="preserve">, </w:t>
      </w:r>
      <w:proofErr w:type="spellStart"/>
      <w:r>
        <w:t>unfavourable</w:t>
      </w:r>
      <w:proofErr w:type="spellEnd"/>
      <w:r>
        <w:t xml:space="preserve">), </w:t>
      </w:r>
      <w:proofErr w:type="spellStart"/>
      <w:r>
        <w:t>glottic</w:t>
      </w:r>
      <w:proofErr w:type="spellEnd"/>
      <w:r>
        <w:t xml:space="preserve"> cT3, </w:t>
      </w:r>
      <w:proofErr w:type="spellStart"/>
      <w:r>
        <w:t>supraglottic</w:t>
      </w:r>
      <w:proofErr w:type="spellEnd"/>
      <w:r>
        <w:t xml:space="preserve"> cT3, </w:t>
      </w:r>
      <w:proofErr w:type="spellStart"/>
      <w:r>
        <w:t>hypopharyngeal</w:t>
      </w:r>
      <w:proofErr w:type="spellEnd"/>
      <w:r>
        <w:t xml:space="preserve">, cT4a </w:t>
      </w:r>
      <w:proofErr w:type="spellStart"/>
      <w:r>
        <w:t>unselected</w:t>
      </w:r>
      <w:proofErr w:type="spellEnd"/>
      <w:r>
        <w:t xml:space="preserve">, cT4a </w:t>
      </w:r>
      <w:proofErr w:type="spellStart"/>
      <w:r>
        <w:t>selected</w:t>
      </w:r>
      <w:proofErr w:type="spellEnd"/>
      <w:r>
        <w:t xml:space="preserve"> for </w:t>
      </w:r>
      <w:proofErr w:type="spellStart"/>
      <w:r>
        <w:t>larynx</w:t>
      </w:r>
      <w:proofErr w:type="spellEnd"/>
      <w:r>
        <w:t xml:space="preserve"> </w:t>
      </w:r>
      <w:proofErr w:type="spellStart"/>
      <w:r>
        <w:t>preservation</w:t>
      </w:r>
      <w:proofErr w:type="spellEnd"/>
      <w:r>
        <w:t xml:space="preserve">, </w:t>
      </w:r>
      <w:proofErr w:type="spellStart"/>
      <w:r>
        <w:t>cisplatin</w:t>
      </w:r>
      <w:proofErr w:type="spellEnd"/>
      <w:r>
        <w:t xml:space="preserve"> </w:t>
      </w:r>
      <w:proofErr w:type="spellStart"/>
      <w:r>
        <w:t>eligibility</w:t>
      </w:r>
      <w:proofErr w:type="spellEnd"/>
      <w:r>
        <w:t>, post-</w:t>
      </w:r>
      <w:proofErr w:type="spellStart"/>
      <w:r>
        <w:t>induction</w:t>
      </w:r>
      <w:proofErr w:type="spellEnd"/>
      <w:r>
        <w:t xml:space="preserve"> </w:t>
      </w:r>
      <w:proofErr w:type="spellStart"/>
      <w:r>
        <w:t>chemotherapy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(2 baselines: complete </w:t>
      </w:r>
      <w:proofErr w:type="spellStart"/>
      <w:r>
        <w:t>response</w:t>
      </w:r>
      <w:proofErr w:type="spellEnd"/>
      <w:r>
        <w:t xml:space="preserve">, </w:t>
      </w:r>
      <w:proofErr w:type="spellStart"/>
      <w:r>
        <w:t>stable</w:t>
      </w:r>
      <w:proofErr w:type="spellEnd"/>
      <w:r>
        <w:t xml:space="preserve"> </w:t>
      </w:r>
      <w:proofErr w:type="spellStart"/>
      <w:r>
        <w:t>disease</w:t>
      </w:r>
      <w:proofErr w:type="spellEnd"/>
      <w:r>
        <w:t xml:space="preserve">), </w:t>
      </w:r>
      <w:proofErr w:type="spellStart"/>
      <w:r>
        <w:t>elderly</w:t>
      </w:r>
      <w:proofErr w:type="spellEnd"/>
      <w:r>
        <w:t>/</w:t>
      </w:r>
      <w:proofErr w:type="spellStart"/>
      <w:r>
        <w:t>frail</w:t>
      </w:r>
      <w:proofErr w:type="spellEnd"/>
      <w:r>
        <w:t xml:space="preserve">, and </w:t>
      </w:r>
      <w:proofErr w:type="spellStart"/>
      <w:r>
        <w:t>pretreatment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baseline </w:t>
      </w:r>
      <w:proofErr w:type="spellStart"/>
      <w:r>
        <w:t>represents</w:t>
      </w:r>
      <w:proofErr w:type="spellEnd"/>
      <w:r>
        <w:t xml:space="preserve"> a </w:t>
      </w:r>
      <w:proofErr w:type="spellStart"/>
      <w:r>
        <w:t>clinically</w:t>
      </w:r>
      <w:proofErr w:type="spellEnd"/>
      <w:r>
        <w:t xml:space="preserve"> </w:t>
      </w:r>
      <w:proofErr w:type="spellStart"/>
      <w:r>
        <w:t>coherent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scenario with complete </w:t>
      </w:r>
      <w:proofErr w:type="spellStart"/>
      <w:r>
        <w:t>demographic</w:t>
      </w:r>
      <w:proofErr w:type="spellEnd"/>
      <w:r>
        <w:t xml:space="preserve"> data, </w:t>
      </w:r>
      <w:proofErr w:type="spellStart"/>
      <w:r>
        <w:t>tumour</w:t>
      </w:r>
      <w:proofErr w:type="spellEnd"/>
      <w:r>
        <w:t xml:space="preserve"> </w:t>
      </w:r>
      <w:proofErr w:type="spellStart"/>
      <w:r>
        <w:t>staging</w:t>
      </w:r>
      <w:proofErr w:type="spellEnd"/>
      <w:r>
        <w:t xml:space="preserve">, imaging </w:t>
      </w:r>
      <w:proofErr w:type="spellStart"/>
      <w:r>
        <w:t>findings</w:t>
      </w:r>
      <w:proofErr w:type="spellEnd"/>
      <w:r>
        <w:t xml:space="preserve">,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assessments</w:t>
      </w:r>
      <w:proofErr w:type="spellEnd"/>
      <w:r>
        <w:t xml:space="preserve">, and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(vignette </w:t>
      </w:r>
      <w:proofErr w:type="spellStart"/>
      <w:r>
        <w:t>length</w:t>
      </w:r>
      <w:proofErr w:type="spellEnd"/>
      <w:r>
        <w:t xml:space="preserve">: 721–1,095 </w:t>
      </w:r>
      <w:proofErr w:type="spellStart"/>
      <w:r>
        <w:t>characters</w:t>
      </w:r>
      <w:proofErr w:type="spellEnd"/>
      <w:r>
        <w:t xml:space="preserve">, </w:t>
      </w:r>
      <w:proofErr w:type="spellStart"/>
      <w:r>
        <w:t>mean</w:t>
      </w:r>
      <w:proofErr w:type="spellEnd"/>
      <w:r>
        <w:t xml:space="preserve"> 888).</w:t>
      </w:r>
    </w:p>
    <w:p w14:paraId="1B8ECF33" w14:textId="77777777" w:rsidR="001662A8" w:rsidRDefault="00000000">
      <w:pPr>
        <w:spacing w:after="200" w:line="276" w:lineRule="auto"/>
        <w:jc w:val="both"/>
      </w:pPr>
      <w:proofErr w:type="spellStart"/>
      <w:r>
        <w:t>Each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modifies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one clinical </w:t>
      </w:r>
      <w:proofErr w:type="spellStart"/>
      <w:r>
        <w:t>variable</w:t>
      </w:r>
      <w:proofErr w:type="spellEnd"/>
      <w:r>
        <w:t xml:space="preserve"> from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baseline </w:t>
      </w:r>
      <w:proofErr w:type="spellStart"/>
      <w:r>
        <w:t>while</w:t>
      </w:r>
      <w:proofErr w:type="spellEnd"/>
      <w:r>
        <w:t xml:space="preserve"> holding </w:t>
      </w:r>
      <w:proofErr w:type="spellStart"/>
      <w:r>
        <w:t>all</w:t>
      </w:r>
      <w:proofErr w:type="spellEnd"/>
      <w:r>
        <w:t xml:space="preserve"> </w:t>
      </w:r>
      <w:proofErr w:type="spellStart"/>
      <w:r>
        <w:t>others</w:t>
      </w:r>
      <w:proofErr w:type="spellEnd"/>
      <w:r>
        <w:t xml:space="preserve"> </w:t>
      </w:r>
      <w:proofErr w:type="spellStart"/>
      <w:r>
        <w:t>constant</w:t>
      </w:r>
      <w:proofErr w:type="spellEnd"/>
      <w:r>
        <w:t xml:space="preserve">, </w:t>
      </w:r>
      <w:proofErr w:type="spellStart"/>
      <w:r>
        <w:t>implementing</w:t>
      </w:r>
      <w:proofErr w:type="spellEnd"/>
      <w:r>
        <w:t xml:space="preserve"> </w:t>
      </w:r>
      <w:proofErr w:type="spellStart"/>
      <w:r>
        <w:t>Pearl’s</w:t>
      </w:r>
      <w:proofErr w:type="spellEnd"/>
      <w:r>
        <w:t xml:space="preserve"> do-operator</w:t>
      </w:r>
      <w:r>
        <w:rPr>
          <w:vertAlign w:val="superscript"/>
        </w:rPr>
        <w:t>12</w:t>
      </w:r>
      <w:r>
        <w:t xml:space="preserve">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behavioural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. The 76 </w:t>
      </w:r>
      <w:proofErr w:type="spellStart"/>
      <w:r>
        <w:t>perturbations</w:t>
      </w:r>
      <w:proofErr w:type="spellEnd"/>
      <w:r>
        <w:t xml:space="preserve"> </w:t>
      </w:r>
      <w:proofErr w:type="spellStart"/>
      <w:r>
        <w:t>comprise</w:t>
      </w:r>
      <w:proofErr w:type="spellEnd"/>
      <w:r>
        <w:t xml:space="preserve">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: 48 flip </w:t>
      </w:r>
      <w:proofErr w:type="spellStart"/>
      <w:r>
        <w:t>perturbations</w:t>
      </w:r>
      <w:proofErr w:type="spellEnd"/>
      <w:r>
        <w:t xml:space="preserve"> (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reversal, e.g., </w:t>
      </w:r>
      <w:proofErr w:type="spellStart"/>
      <w:r>
        <w:t>vocal</w:t>
      </w:r>
      <w:proofErr w:type="spellEnd"/>
      <w:r>
        <w:t xml:space="preserve"> cord mobile → </w:t>
      </w:r>
      <w:proofErr w:type="spellStart"/>
      <w:r>
        <w:t>fixed</w:t>
      </w:r>
      <w:proofErr w:type="spellEnd"/>
      <w:r>
        <w:t xml:space="preserve">), 12 escalation </w:t>
      </w:r>
      <w:proofErr w:type="spellStart"/>
      <w:r>
        <w:t>perturbations</w:t>
      </w:r>
      <w:proofErr w:type="spellEnd"/>
      <w:r>
        <w:t xml:space="preserve"> (</w:t>
      </w:r>
      <w:proofErr w:type="spellStart"/>
      <w:r>
        <w:t>ordinal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, e.g., limited </w:t>
      </w:r>
      <w:proofErr w:type="spellStart"/>
      <w:r>
        <w:t>paraglottic</w:t>
      </w:r>
      <w:proofErr w:type="spellEnd"/>
      <w:r>
        <w:t xml:space="preserve"> </w:t>
      </w:r>
      <w:proofErr w:type="spellStart"/>
      <w:r>
        <w:t>invasion</w:t>
      </w:r>
      <w:proofErr w:type="spellEnd"/>
      <w:r>
        <w:t xml:space="preserve"> → massive </w:t>
      </w:r>
      <w:proofErr w:type="spellStart"/>
      <w:r>
        <w:t>invasion</w:t>
      </w:r>
      <w:proofErr w:type="spellEnd"/>
      <w:r>
        <w:t xml:space="preserve">), 3 </w:t>
      </w:r>
      <w:proofErr w:type="spellStart"/>
      <w:r>
        <w:t>grey</w:t>
      </w:r>
      <w:proofErr w:type="spellEnd"/>
      <w:r>
        <w:t xml:space="preserve">-zone </w:t>
      </w:r>
      <w:proofErr w:type="spellStart"/>
      <w:r>
        <w:t>perturbations</w:t>
      </w:r>
      <w:proofErr w:type="spellEnd"/>
      <w:r>
        <w:t xml:space="preserve"> (</w:t>
      </w:r>
      <w:proofErr w:type="spellStart"/>
      <w:r>
        <w:t>entering</w:t>
      </w:r>
      <w:proofErr w:type="spellEnd"/>
      <w:r>
        <w:t xml:space="preserve"> clinical </w:t>
      </w:r>
      <w:proofErr w:type="spellStart"/>
      <w:r>
        <w:t>equipoise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the </w:t>
      </w:r>
      <w:proofErr w:type="spellStart"/>
      <w:r>
        <w:t>expert</w:t>
      </w:r>
      <w:proofErr w:type="spellEnd"/>
      <w:r>
        <w:t xml:space="preserve"> consensus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divided</w:t>
      </w:r>
      <w:proofErr w:type="spellEnd"/>
      <w:r>
        <w:t>), 1 multi-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 (</w:t>
      </w:r>
      <w:proofErr w:type="spellStart"/>
      <w:r>
        <w:t>convergent</w:t>
      </w:r>
      <w:proofErr w:type="spellEnd"/>
      <w:r>
        <w:t xml:space="preserve"> </w:t>
      </w:r>
      <w:proofErr w:type="spellStart"/>
      <w:r>
        <w:t>contraindications</w:t>
      </w:r>
      <w:proofErr w:type="spellEnd"/>
      <w:r>
        <w:t xml:space="preserve">), and 12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perturbations</w:t>
      </w:r>
      <w:proofErr w:type="spellEnd"/>
      <w:r>
        <w:t xml:space="preserve">. The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perturbations</w:t>
      </w:r>
      <w:proofErr w:type="spellEnd"/>
      <w:r>
        <w:t xml:space="preserve"> </w:t>
      </w:r>
      <w:proofErr w:type="spellStart"/>
      <w:r>
        <w:t>modify</w:t>
      </w:r>
      <w:proofErr w:type="spellEnd"/>
      <w:r>
        <w:t xml:space="preserve"> </w:t>
      </w:r>
      <w:proofErr w:type="spellStart"/>
      <w:r>
        <w:t>clinically</w:t>
      </w:r>
      <w:proofErr w:type="spellEnd"/>
      <w:r>
        <w:t xml:space="preserve"> </w:t>
      </w:r>
      <w:proofErr w:type="spellStart"/>
      <w:r>
        <w:t>irrelevant</w:t>
      </w:r>
      <w:proofErr w:type="spellEnd"/>
      <w:r>
        <w:t xml:space="preserve"> </w:t>
      </w:r>
      <w:proofErr w:type="spellStart"/>
      <w:r>
        <w:t>variables</w:t>
      </w:r>
      <w:proofErr w:type="spellEnd"/>
      <w:r>
        <w:t xml:space="preserve"> (</w:t>
      </w:r>
      <w:proofErr w:type="spellStart"/>
      <w:r>
        <w:t>patient</w:t>
      </w:r>
      <w:proofErr w:type="spellEnd"/>
      <w:r>
        <w:t xml:space="preserve"> name, hospital location, </w:t>
      </w:r>
      <w:proofErr w:type="spellStart"/>
      <w:r>
        <w:t>treating</w:t>
      </w:r>
      <w:proofErr w:type="spellEnd"/>
      <w:r>
        <w:t xml:space="preserve"> </w:t>
      </w:r>
      <w:proofErr w:type="spellStart"/>
      <w:r>
        <w:t>physician</w:t>
      </w:r>
      <w:proofErr w:type="spellEnd"/>
      <w:r>
        <w:t xml:space="preserve">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produce no </w:t>
      </w:r>
      <w:proofErr w:type="spellStart"/>
      <w:r>
        <w:t>change</w:t>
      </w:r>
      <w:proofErr w:type="spellEnd"/>
      <w:r>
        <w:t xml:space="preserve"> in treatment </w:t>
      </w:r>
      <w:proofErr w:type="spellStart"/>
      <w:r>
        <w:t>recommendations</w:t>
      </w:r>
      <w:proofErr w:type="spellEnd"/>
      <w:r>
        <w:t xml:space="preserve">, </w:t>
      </w:r>
      <w:proofErr w:type="spellStart"/>
      <w:r>
        <w:t>serving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negative controls for </w:t>
      </w:r>
      <w:proofErr w:type="spellStart"/>
      <w:r>
        <w:t>estimating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model’s</w:t>
      </w:r>
      <w:proofErr w:type="spellEnd"/>
      <w:r>
        <w:t xml:space="preserve"> </w:t>
      </w:r>
      <w:proofErr w:type="spellStart"/>
      <w:r>
        <w:t>behavioural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floor</w:t>
      </w:r>
      <w:proofErr w:type="spellEnd"/>
      <w:r>
        <w:t xml:space="preserve">. The </w:t>
      </w:r>
      <w:proofErr w:type="spellStart"/>
      <w:r>
        <w:t>battery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57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 from the consensus </w:t>
      </w:r>
      <w:proofErr w:type="spellStart"/>
      <w:r>
        <w:t>graph</w:t>
      </w:r>
      <w:proofErr w:type="spellEnd"/>
      <w:r>
        <w:t xml:space="preserve"> (55 mapping to the </w:t>
      </w:r>
      <w:proofErr w:type="spellStart"/>
      <w:r>
        <w:t>gold</w:t>
      </w:r>
      <w:proofErr w:type="spellEnd"/>
      <w:r>
        <w:t xml:space="preserve">-standard </w:t>
      </w:r>
      <w:proofErr w:type="spellStart"/>
      <w:r>
        <w:t>edge</w:t>
      </w:r>
      <w:proofErr w:type="spellEnd"/>
      <w:r>
        <w:t xml:space="preserve"> set </w:t>
      </w:r>
      <w:proofErr w:type="spellStart"/>
      <w:r>
        <w:t>used</w:t>
      </w:r>
      <w:proofErr w:type="spellEnd"/>
      <w:r>
        <w:t xml:space="preserve"> for </w:t>
      </w:r>
      <w:proofErr w:type="spellStart"/>
      <w:r>
        <w:t>evaluation</w:t>
      </w:r>
      <w:proofErr w:type="spellEnd"/>
      <w:r>
        <w:t xml:space="preserve">, with 2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multiple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contexts</w:t>
      </w:r>
      <w:proofErr w:type="spellEnd"/>
      <w:r>
        <w:t>).</w:t>
      </w:r>
    </w:p>
    <w:p w14:paraId="50AF93D8" w14:textId="77777777" w:rsidR="001662A8" w:rsidRDefault="00000000">
      <w:pPr>
        <w:spacing w:after="200" w:line="276" w:lineRule="auto"/>
        <w:jc w:val="both"/>
      </w:pPr>
      <w:r>
        <w:t xml:space="preserve">Vignette generation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deterministic</w:t>
      </w:r>
      <w:proofErr w:type="spellEnd"/>
      <w:r>
        <w:t xml:space="preserve"> pipeline (vignette_generator.py)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to baseline templates with </w:t>
      </w:r>
      <w:proofErr w:type="spellStart"/>
      <w:r>
        <w:t>built</w:t>
      </w:r>
      <w:proofErr w:type="spellEnd"/>
      <w:r>
        <w:t xml:space="preserve">-in </w:t>
      </w:r>
      <w:proofErr w:type="spellStart"/>
      <w:r>
        <w:t>staging</w:t>
      </w:r>
      <w:proofErr w:type="spellEnd"/>
      <w:r>
        <w:t xml:space="preserve"> </w:t>
      </w:r>
      <w:proofErr w:type="spellStart"/>
      <w:r>
        <w:t>consistency</w:t>
      </w:r>
      <w:proofErr w:type="spellEnd"/>
      <w:r>
        <w:t xml:space="preserve"> checks. The </w:t>
      </w:r>
      <w:proofErr w:type="spellStart"/>
      <w:r>
        <w:t>staging</w:t>
      </w:r>
      <w:proofErr w:type="spellEnd"/>
      <w:r>
        <w:t xml:space="preserve"> </w:t>
      </w:r>
      <w:proofErr w:type="spellStart"/>
      <w:r>
        <w:t>propagation</w:t>
      </w:r>
      <w:proofErr w:type="spellEnd"/>
      <w:r>
        <w:t xml:space="preserve"> </w:t>
      </w:r>
      <w:proofErr w:type="spellStart"/>
      <w:r>
        <w:t>module</w:t>
      </w:r>
      <w:proofErr w:type="spellEnd"/>
      <w:r>
        <w:t xml:space="preserve"> </w:t>
      </w:r>
      <w:proofErr w:type="spellStart"/>
      <w:r>
        <w:t>enforces</w:t>
      </w:r>
      <w:proofErr w:type="spellEnd"/>
      <w:r>
        <w:t xml:space="preserve"> clinical </w:t>
      </w:r>
      <w:proofErr w:type="spellStart"/>
      <w:r>
        <w:t>coherence</w:t>
      </w:r>
      <w:proofErr w:type="spellEnd"/>
      <w:r>
        <w:t xml:space="preserve">: for </w:t>
      </w:r>
      <w:proofErr w:type="spellStart"/>
      <w:r>
        <w:t>example</w:t>
      </w:r>
      <w:proofErr w:type="spellEnd"/>
      <w:r>
        <w:t xml:space="preserve">, </w:t>
      </w:r>
      <w:proofErr w:type="spellStart"/>
      <w:r>
        <w:t>if</w:t>
      </w:r>
      <w:proofErr w:type="spellEnd"/>
      <w:r>
        <w:t xml:space="preserve"> a </w:t>
      </w:r>
      <w:proofErr w:type="spellStart"/>
      <w:r>
        <w:t>perturbation</w:t>
      </w:r>
      <w:proofErr w:type="spellEnd"/>
      <w:r>
        <w:t xml:space="preserve"> sets </w:t>
      </w:r>
      <w:proofErr w:type="spellStart"/>
      <w:r>
        <w:t>thyroid</w:t>
      </w:r>
      <w:proofErr w:type="spellEnd"/>
      <w:r>
        <w:t xml:space="preserve"> </w:t>
      </w:r>
      <w:proofErr w:type="spellStart"/>
      <w:r>
        <w:t>cartilage</w:t>
      </w:r>
      <w:proofErr w:type="spellEnd"/>
      <w:r>
        <w:t xml:space="preserve"> </w:t>
      </w:r>
      <w:proofErr w:type="spellStart"/>
      <w:r>
        <w:t>outer</w:t>
      </w:r>
      <w:proofErr w:type="spellEnd"/>
      <w:r>
        <w:t xml:space="preserve"> </w:t>
      </w:r>
      <w:proofErr w:type="spellStart"/>
      <w:r>
        <w:t>cortex</w:t>
      </w:r>
      <w:proofErr w:type="spellEnd"/>
      <w:r>
        <w:t xml:space="preserve"> </w:t>
      </w:r>
      <w:proofErr w:type="spellStart"/>
      <w:r>
        <w:t>invasion</w:t>
      </w:r>
      <w:proofErr w:type="spellEnd"/>
      <w:r>
        <w:t xml:space="preserve"> to </w:t>
      </w:r>
      <w:proofErr w:type="spellStart"/>
      <w:r>
        <w:t>present</w:t>
      </w:r>
      <w:proofErr w:type="spellEnd"/>
      <w:r>
        <w:t xml:space="preserve">, the T stage </w:t>
      </w:r>
      <w:proofErr w:type="spellStart"/>
      <w:r>
        <w:t>is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propagated</w:t>
      </w:r>
      <w:proofErr w:type="spellEnd"/>
      <w:r>
        <w:t xml:space="preserve"> to cT4a. The generator </w:t>
      </w:r>
      <w:proofErr w:type="spellStart"/>
      <w:r>
        <w:t>also</w:t>
      </w:r>
      <w:proofErr w:type="spellEnd"/>
      <w:r>
        <w:t xml:space="preserve"> flags </w:t>
      </w:r>
      <w:proofErr w:type="spellStart"/>
      <w:r>
        <w:t>implausible</w:t>
      </w:r>
      <w:proofErr w:type="spellEnd"/>
      <w:r>
        <w:t xml:space="preserve"> </w:t>
      </w:r>
      <w:proofErr w:type="spellStart"/>
      <w:r>
        <w:t>combinations</w:t>
      </w:r>
      <w:proofErr w:type="spellEnd"/>
      <w:r>
        <w:t xml:space="preserve"> (e.g., </w:t>
      </w:r>
      <w:proofErr w:type="spellStart"/>
      <w:r>
        <w:t>bilateral</w:t>
      </w:r>
      <w:proofErr w:type="spellEnd"/>
      <w:r>
        <w:t xml:space="preserve"> </w:t>
      </w:r>
      <w:proofErr w:type="spellStart"/>
      <w:r>
        <w:t>arytenoid</w:t>
      </w:r>
      <w:proofErr w:type="spellEnd"/>
      <w:r>
        <w:t xml:space="preserve"> </w:t>
      </w:r>
      <w:proofErr w:type="spellStart"/>
      <w:r>
        <w:t>fixation</w:t>
      </w:r>
      <w:proofErr w:type="spellEnd"/>
      <w:r>
        <w:t xml:space="preserve"> with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larynx</w:t>
      </w:r>
      <w:proofErr w:type="spellEnd"/>
      <w:r>
        <w:t xml:space="preserve">, ECOG 0 with </w:t>
      </w:r>
      <w:proofErr w:type="spellStart"/>
      <w:r>
        <w:t>tracheostomy</w:t>
      </w:r>
      <w:proofErr w:type="spellEnd"/>
      <w:r>
        <w:t xml:space="preserve"> plus </w:t>
      </w:r>
      <w:proofErr w:type="spellStart"/>
      <w:r>
        <w:t>feeding</w:t>
      </w:r>
      <w:proofErr w:type="spellEnd"/>
      <w:r>
        <w:t xml:space="preserve"> tube). </w:t>
      </w:r>
      <w:proofErr w:type="spellStart"/>
      <w:r>
        <w:t>All</w:t>
      </w:r>
      <w:proofErr w:type="spellEnd"/>
      <w:r>
        <w:t xml:space="preserve"> 88 </w:t>
      </w:r>
      <w:proofErr w:type="spellStart"/>
      <w:r>
        <w:t>vignettes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reviewed</w:t>
      </w:r>
      <w:proofErr w:type="spellEnd"/>
      <w:r>
        <w:t xml:space="preserve"> by a senior head and neck </w:t>
      </w:r>
      <w:proofErr w:type="spellStart"/>
      <w:r>
        <w:t>surgical</w:t>
      </w:r>
      <w:proofErr w:type="spellEnd"/>
      <w:r>
        <w:t xml:space="preserve"> </w:t>
      </w:r>
      <w:proofErr w:type="spellStart"/>
      <w:r>
        <w:t>oncologist</w:t>
      </w:r>
      <w:proofErr w:type="spellEnd"/>
      <w:r>
        <w:t xml:space="preserve"> for clinical face </w:t>
      </w:r>
      <w:proofErr w:type="spellStart"/>
      <w:r>
        <w:t>validity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deployment.</w:t>
      </w:r>
    </w:p>
    <w:p w14:paraId="7AC7B346" w14:textId="77777777" w:rsidR="001662A8" w:rsidRDefault="00000000">
      <w:pPr>
        <w:pStyle w:val="Titolo2"/>
        <w:spacing w:after="200"/>
      </w:pPr>
      <w:r>
        <w:t xml:space="preserve">Model </w:t>
      </w:r>
      <w:proofErr w:type="spellStart"/>
      <w:r>
        <w:t>Selection</w:t>
      </w:r>
      <w:proofErr w:type="spellEnd"/>
      <w:r>
        <w:t xml:space="preserve"> and Access</w:t>
      </w:r>
    </w:p>
    <w:p w14:paraId="5A3578F1" w14:textId="77777777" w:rsidR="001662A8" w:rsidRDefault="00000000">
      <w:pPr>
        <w:spacing w:after="200" w:line="276" w:lineRule="auto"/>
        <w:jc w:val="both"/>
      </w:pPr>
      <w:r>
        <w:t xml:space="preserve">Two models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to </w:t>
      </w:r>
      <w:proofErr w:type="spellStart"/>
      <w:r>
        <w:t>represent</w:t>
      </w:r>
      <w:proofErr w:type="spellEnd"/>
      <w:r>
        <w:t xml:space="preserve"> </w:t>
      </w:r>
      <w:proofErr w:type="spellStart"/>
      <w:r>
        <w:t>contrasting</w:t>
      </w:r>
      <w:proofErr w:type="spellEnd"/>
      <w:r>
        <w:t xml:space="preserve"> positions </w:t>
      </w:r>
      <w:proofErr w:type="spellStart"/>
      <w:r>
        <w:t>along</w:t>
      </w:r>
      <w:proofErr w:type="spellEnd"/>
      <w:r>
        <w:t xml:space="preserve"> the </w:t>
      </w:r>
      <w:proofErr w:type="spellStart"/>
      <w:r>
        <w:t>parameter-count</w:t>
      </w:r>
      <w:proofErr w:type="spellEnd"/>
      <w:r>
        <w:t xml:space="preserve"> and </w:t>
      </w:r>
      <w:proofErr w:type="spellStart"/>
      <w:r>
        <w:t>architectural</w:t>
      </w:r>
      <w:proofErr w:type="spellEnd"/>
      <w:r>
        <w:t xml:space="preserve"> </w:t>
      </w:r>
      <w:proofErr w:type="spellStart"/>
      <w:r>
        <w:t>spectrum</w:t>
      </w:r>
      <w:proofErr w:type="spellEnd"/>
      <w:r>
        <w:t xml:space="preserve">. Kimi K2.5 (model </w:t>
      </w:r>
      <w:proofErr w:type="spellStart"/>
      <w:r>
        <w:t>identifier</w:t>
      </w:r>
      <w:proofErr w:type="spellEnd"/>
      <w:r>
        <w:t xml:space="preserve">: </w:t>
      </w:r>
      <w:proofErr w:type="spellStart"/>
      <w:r>
        <w:t>moonshotai</w:t>
      </w:r>
      <w:proofErr w:type="spellEnd"/>
      <w:r>
        <w:t xml:space="preserve">/Kimi-K2.5)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reasoning-tier</w:t>
      </w:r>
      <w:proofErr w:type="spellEnd"/>
      <w:r>
        <w:t xml:space="preserve"> </w:t>
      </w:r>
      <w:proofErr w:type="spellStart"/>
      <w:r>
        <w:t>mixture</w:t>
      </w:r>
      <w:proofErr w:type="spellEnd"/>
      <w:r>
        <w:t>-of-</w:t>
      </w:r>
      <w:proofErr w:type="spellStart"/>
      <w:r>
        <w:t>experts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with an </w:t>
      </w:r>
      <w:proofErr w:type="spellStart"/>
      <w:r>
        <w:t>estimated</w:t>
      </w:r>
      <w:proofErr w:type="spellEnd"/>
      <w:r>
        <w:t xml:space="preserve"> 1 </w:t>
      </w:r>
      <w:proofErr w:type="spellStart"/>
      <w:r>
        <w:t>trillion</w:t>
      </w:r>
      <w:proofErr w:type="spellEnd"/>
      <w:r>
        <w:t xml:space="preserve">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. </w:t>
      </w:r>
      <w:proofErr w:type="spellStart"/>
      <w:r>
        <w:t>Llama</w:t>
      </w:r>
      <w:proofErr w:type="spellEnd"/>
      <w:r>
        <w:t xml:space="preserve"> 3.1-8B </w:t>
      </w:r>
      <w:proofErr w:type="spellStart"/>
      <w:r>
        <w:t>Instruct</w:t>
      </w:r>
      <w:proofErr w:type="spellEnd"/>
      <w:r>
        <w:t xml:space="preserve"> (model </w:t>
      </w:r>
      <w:proofErr w:type="spellStart"/>
      <w:r>
        <w:t>identifier</w:t>
      </w:r>
      <w:proofErr w:type="spellEnd"/>
      <w:r>
        <w:t>: meta-</w:t>
      </w:r>
      <w:proofErr w:type="spellStart"/>
      <w:r>
        <w:t>llama</w:t>
      </w:r>
      <w:proofErr w:type="spellEnd"/>
      <w:r>
        <w:t xml:space="preserve">/Meta-Llama-3.1-8B-Instruct-Turbo) </w:t>
      </w:r>
      <w:proofErr w:type="spellStart"/>
      <w:r>
        <w:t>is</w:t>
      </w:r>
      <w:proofErr w:type="spellEnd"/>
      <w:r>
        <w:t xml:space="preserve"> a dense transformer with 8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, </w:t>
      </w:r>
      <w:proofErr w:type="spellStart"/>
      <w:r>
        <w:t>representing</w:t>
      </w:r>
      <w:proofErr w:type="spellEnd"/>
      <w:r>
        <w:t xml:space="preserve"> the class of </w:t>
      </w:r>
      <w:proofErr w:type="spellStart"/>
      <w:r>
        <w:t>smaller</w:t>
      </w:r>
      <w:proofErr w:type="spellEnd"/>
      <w:r>
        <w:t xml:space="preserve"> models </w:t>
      </w:r>
      <w:proofErr w:type="spellStart"/>
      <w:r>
        <w:t>increasingly</w:t>
      </w:r>
      <w:proofErr w:type="spellEnd"/>
      <w:r>
        <w:t xml:space="preserve"> </w:t>
      </w:r>
      <w:proofErr w:type="spellStart"/>
      <w:r>
        <w:t>deployed</w:t>
      </w:r>
      <w:proofErr w:type="spellEnd"/>
      <w:r>
        <w:t xml:space="preserve"> in </w:t>
      </w:r>
      <w:proofErr w:type="spellStart"/>
      <w:r>
        <w:t>resource-constrained</w:t>
      </w:r>
      <w:proofErr w:type="spellEnd"/>
      <w:r>
        <w:t xml:space="preserve"> clinical settings. </w:t>
      </w:r>
      <w:proofErr w:type="spellStart"/>
      <w:r>
        <w:t>Both</w:t>
      </w:r>
      <w:proofErr w:type="spellEnd"/>
      <w:r>
        <w:t xml:space="preserve"> models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accessed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the Together.ai </w:t>
      </w:r>
      <w:proofErr w:type="spellStart"/>
      <w:r>
        <w:t>inference</w:t>
      </w:r>
      <w:proofErr w:type="spellEnd"/>
      <w:r>
        <w:t xml:space="preserve"> API (https://</w:t>
      </w:r>
      <w:proofErr w:type="spellStart"/>
      <w:r>
        <w:t>api.together.xyz</w:t>
      </w:r>
      <w:proofErr w:type="spellEnd"/>
      <w:r>
        <w:t>/v1/chat/</w:t>
      </w:r>
      <w:proofErr w:type="spellStart"/>
      <w:r>
        <w:t>completions</w:t>
      </w:r>
      <w:proofErr w:type="spellEnd"/>
      <w:r>
        <w:t xml:space="preserve">) </w:t>
      </w:r>
      <w:proofErr w:type="spellStart"/>
      <w:r>
        <w:t>using</w:t>
      </w:r>
      <w:proofErr w:type="spellEnd"/>
      <w:r>
        <w:t xml:space="preserve"> the OpenAI-</w:t>
      </w:r>
      <w:proofErr w:type="spellStart"/>
      <w:r>
        <w:t>compatible</w:t>
      </w:r>
      <w:proofErr w:type="spellEnd"/>
      <w:r>
        <w:t xml:space="preserve"> chat </w:t>
      </w:r>
      <w:proofErr w:type="spellStart"/>
      <w:r>
        <w:t>completions</w:t>
      </w:r>
      <w:proofErr w:type="spellEnd"/>
      <w:r>
        <w:t xml:space="preserve"> endpoint, with no fine-tuning, in-</w:t>
      </w:r>
      <w:proofErr w:type="spellStart"/>
      <w:r>
        <w:t>context</w:t>
      </w:r>
      <w:proofErr w:type="spellEnd"/>
      <w:r>
        <w:t xml:space="preserve"> learning </w:t>
      </w:r>
      <w:proofErr w:type="spellStart"/>
      <w:r>
        <w:t>examples</w:t>
      </w:r>
      <w:proofErr w:type="spellEnd"/>
      <w:r>
        <w:t xml:space="preserve">, or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augmentation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zero-shot </w:t>
      </w:r>
      <w:proofErr w:type="spellStart"/>
      <w:r>
        <w:t>evaluation</w:t>
      </w:r>
      <w:proofErr w:type="spellEnd"/>
      <w:r>
        <w:t xml:space="preserve"> design </w:t>
      </w:r>
      <w:proofErr w:type="spellStart"/>
      <w:r>
        <w:t>tests</w:t>
      </w:r>
      <w:proofErr w:type="spellEnd"/>
      <w:r>
        <w:t xml:space="preserve"> the models’ </w:t>
      </w:r>
      <w:proofErr w:type="spellStart"/>
      <w:r>
        <w:t>intrinsic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representations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retrieve</w:t>
      </w:r>
      <w:proofErr w:type="spellEnd"/>
      <w:r>
        <w:t xml:space="preserve"> and </w:t>
      </w:r>
      <w:proofErr w:type="spellStart"/>
      <w:r>
        <w:t>apply</w:t>
      </w:r>
      <w:proofErr w:type="spellEnd"/>
      <w:r>
        <w:t xml:space="preserve"> </w:t>
      </w:r>
      <w:proofErr w:type="spellStart"/>
      <w:r>
        <w:t>externally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guidelines</w:t>
      </w:r>
      <w:proofErr w:type="spellEnd"/>
      <w:r>
        <w:t>.</w:t>
      </w:r>
    </w:p>
    <w:p w14:paraId="506DA0C6" w14:textId="77777777" w:rsidR="001662A8" w:rsidRDefault="00000000">
      <w:pPr>
        <w:spacing w:after="200" w:line="276" w:lineRule="auto"/>
        <w:jc w:val="both"/>
      </w:pPr>
      <w:r>
        <w:t xml:space="preserve">Generation </w:t>
      </w:r>
      <w:proofErr w:type="spellStart"/>
      <w:r>
        <w:t>parameters</w:t>
      </w:r>
      <w:proofErr w:type="spellEnd"/>
      <w:r>
        <w:t xml:space="preserve"> </w:t>
      </w:r>
      <w:proofErr w:type="spellStart"/>
      <w:r>
        <w:t>differed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models to </w:t>
      </w:r>
      <w:proofErr w:type="spellStart"/>
      <w:r>
        <w:t>respect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model’s</w:t>
      </w:r>
      <w:proofErr w:type="spellEnd"/>
      <w:r>
        <w:t xml:space="preserve"> </w:t>
      </w:r>
      <w:proofErr w:type="spellStart"/>
      <w:r>
        <w:t>recommended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. Kimi K2.5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temperature 1.0 (the </w:t>
      </w:r>
      <w:proofErr w:type="spellStart"/>
      <w:r>
        <w:t>provider’s</w:t>
      </w:r>
      <w:proofErr w:type="spellEnd"/>
      <w:r>
        <w:t xml:space="preserve"> </w:t>
      </w:r>
      <w:proofErr w:type="spellStart"/>
      <w:r>
        <w:t>recommended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for </w:t>
      </w:r>
      <w:proofErr w:type="spellStart"/>
      <w:r>
        <w:t>this</w:t>
      </w:r>
      <w:proofErr w:type="spellEnd"/>
      <w:r>
        <w:t xml:space="preserve"> </w:t>
      </w:r>
      <w:proofErr w:type="spellStart"/>
      <w:r>
        <w:lastRenderedPageBreak/>
        <w:t>reasoning</w:t>
      </w:r>
      <w:proofErr w:type="spellEnd"/>
      <w:r>
        <w:t xml:space="preserve"> model), with a maximum output </w:t>
      </w:r>
      <w:proofErr w:type="spellStart"/>
      <w:r>
        <w:t>length</w:t>
      </w:r>
      <w:proofErr w:type="spellEnd"/>
      <w:r>
        <w:t xml:space="preserve"> of 4,096 tokens. </w:t>
      </w:r>
      <w:proofErr w:type="spellStart"/>
      <w:r>
        <w:t>Llama</w:t>
      </w:r>
      <w:proofErr w:type="spellEnd"/>
      <w:r>
        <w:t xml:space="preserve"> 3.1-8B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temperature 0.6, </w:t>
      </w:r>
      <w:proofErr w:type="spellStart"/>
      <w:r>
        <w:t>also</w:t>
      </w:r>
      <w:proofErr w:type="spellEnd"/>
      <w:r>
        <w:t xml:space="preserve"> with a maximum output of 4,096 tokens.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held</w:t>
      </w:r>
      <w:proofErr w:type="spellEnd"/>
      <w:r>
        <w:t xml:space="preserve"> </w:t>
      </w:r>
      <w:proofErr w:type="spellStart"/>
      <w:r>
        <w:t>constant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and </w:t>
      </w:r>
      <w:proofErr w:type="spellStart"/>
      <w:r>
        <w:t>vignettes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model. The API rate </w:t>
      </w:r>
      <w:proofErr w:type="spellStart"/>
      <w:r>
        <w:t>limiter</w:t>
      </w:r>
      <w:proofErr w:type="spellEnd"/>
      <w:r>
        <w:t xml:space="preserve"> </w:t>
      </w:r>
      <w:proofErr w:type="spellStart"/>
      <w:r>
        <w:t>enforced</w:t>
      </w:r>
      <w:proofErr w:type="spellEnd"/>
      <w:r>
        <w:t xml:space="preserve"> a maximum of 50 </w:t>
      </w:r>
      <w:proofErr w:type="spellStart"/>
      <w:r>
        <w:t>requests</w:t>
      </w:r>
      <w:proofErr w:type="spellEnd"/>
      <w:r>
        <w:t xml:space="preserve"> per minute.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timeouts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set to 600 seconds for </w:t>
      </w:r>
      <w:proofErr w:type="spellStart"/>
      <w:r>
        <w:t>reasoning-tier</w:t>
      </w:r>
      <w:proofErr w:type="spellEnd"/>
      <w:r>
        <w:t xml:space="preserve"> models and 300 seconds for </w:t>
      </w:r>
      <w:proofErr w:type="spellStart"/>
      <w:r>
        <w:t>others</w:t>
      </w:r>
      <w:proofErr w:type="spellEnd"/>
      <w:r>
        <w:t xml:space="preserve">. </w:t>
      </w:r>
      <w:proofErr w:type="spellStart"/>
      <w:r>
        <w:t>Failed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retried</w:t>
      </w:r>
      <w:proofErr w:type="spellEnd"/>
      <w:r>
        <w:t xml:space="preserve"> up to 5 times with </w:t>
      </w:r>
      <w:proofErr w:type="spellStart"/>
      <w:r>
        <w:t>exponential</w:t>
      </w:r>
      <w:proofErr w:type="spellEnd"/>
      <w:r>
        <w:t xml:space="preserve"> </w:t>
      </w:r>
      <w:proofErr w:type="spellStart"/>
      <w:r>
        <w:t>backoff</w:t>
      </w:r>
      <w:proofErr w:type="spellEnd"/>
      <w:r>
        <w:t xml:space="preserve"> (base 10 seconds, </w:t>
      </w:r>
      <w:proofErr w:type="spellStart"/>
      <w:r>
        <w:t>jittered</w:t>
      </w:r>
      <w:proofErr w:type="spellEnd"/>
      <w:r>
        <w:t>, maximum 120 seconds).</w:t>
      </w:r>
    </w:p>
    <w:p w14:paraId="18BDA300" w14:textId="77777777" w:rsidR="001662A8" w:rsidRDefault="00000000">
      <w:pPr>
        <w:pStyle w:val="Titolo2"/>
        <w:spacing w:after="200"/>
      </w:pPr>
      <w:proofErr w:type="spellStart"/>
      <w:r>
        <w:t>Prompting</w:t>
      </w:r>
      <w:proofErr w:type="spellEnd"/>
      <w:r>
        <w:t xml:space="preserve"> </w:t>
      </w:r>
      <w:proofErr w:type="spellStart"/>
      <w:r>
        <w:t>Protocol</w:t>
      </w:r>
      <w:proofErr w:type="spellEnd"/>
    </w:p>
    <w:p w14:paraId="3E22ED06" w14:textId="77777777" w:rsidR="001662A8" w:rsidRDefault="00000000">
      <w:pPr>
        <w:spacing w:after="200" w:line="276" w:lineRule="auto"/>
        <w:jc w:val="both"/>
      </w:pPr>
      <w:proofErr w:type="spellStart"/>
      <w:r>
        <w:t>Each</w:t>
      </w:r>
      <w:proofErr w:type="spellEnd"/>
      <w:r>
        <w:t xml:space="preserve"> vignette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presented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two-phase</w:t>
      </w:r>
      <w:proofErr w:type="spellEnd"/>
      <w:r>
        <w:t xml:space="preserve"> </w:t>
      </w:r>
      <w:proofErr w:type="spellStart"/>
      <w:r>
        <w:t>prompting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a single </w:t>
      </w:r>
      <w:proofErr w:type="spellStart"/>
      <w:r>
        <w:t>conversation</w:t>
      </w:r>
      <w:proofErr w:type="spellEnd"/>
      <w:r>
        <w:t xml:space="preserve"> turn, </w:t>
      </w:r>
      <w:proofErr w:type="spellStart"/>
      <w:r>
        <w:t>totalling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API calls per vignette per </w:t>
      </w:r>
      <w:proofErr w:type="spellStart"/>
      <w:r>
        <w:t>run</w:t>
      </w:r>
      <w:proofErr w:type="spellEnd"/>
      <w:r>
        <w:t xml:space="preserve">. The system prompt </w:t>
      </w:r>
      <w:proofErr w:type="spellStart"/>
      <w:r>
        <w:t>established</w:t>
      </w:r>
      <w:proofErr w:type="spellEnd"/>
      <w:r>
        <w:t xml:space="preserve"> the </w:t>
      </w:r>
      <w:proofErr w:type="spellStart"/>
      <w:r>
        <w:t>model’s</w:t>
      </w:r>
      <w:proofErr w:type="spellEnd"/>
      <w:r>
        <w:t xml:space="preserve"> clinical </w:t>
      </w:r>
      <w:proofErr w:type="spellStart"/>
      <w:r>
        <w:t>role</w:t>
      </w:r>
      <w:proofErr w:type="spellEnd"/>
      <w:r>
        <w:t>: “</w:t>
      </w:r>
      <w:proofErr w:type="spellStart"/>
      <w:r>
        <w:t>You</w:t>
      </w:r>
      <w:proofErr w:type="spellEnd"/>
      <w:r>
        <w:t xml:space="preserve"> are an </w:t>
      </w:r>
      <w:proofErr w:type="spellStart"/>
      <w:r>
        <w:t>expert</w:t>
      </w:r>
      <w:proofErr w:type="spellEnd"/>
      <w:r>
        <w:t xml:space="preserve"> head and neck </w:t>
      </w:r>
      <w:proofErr w:type="spellStart"/>
      <w:r>
        <w:t>surgical</w:t>
      </w:r>
      <w:proofErr w:type="spellEnd"/>
      <w:r>
        <w:t xml:space="preserve"> </w:t>
      </w:r>
      <w:proofErr w:type="spellStart"/>
      <w:r>
        <w:t>oncologist</w:t>
      </w:r>
      <w:proofErr w:type="spellEnd"/>
      <w:r>
        <w:t xml:space="preserve"> </w:t>
      </w:r>
      <w:proofErr w:type="spellStart"/>
      <w:r>
        <w:t>participating</w:t>
      </w:r>
      <w:proofErr w:type="spellEnd"/>
      <w:r>
        <w:t xml:space="preserve"> in a </w:t>
      </w:r>
      <w:proofErr w:type="spellStart"/>
      <w:r>
        <w:t>multidisciplinary</w:t>
      </w:r>
      <w:proofErr w:type="spellEnd"/>
      <w:r>
        <w:t xml:space="preserve"> </w:t>
      </w:r>
      <w:proofErr w:type="spellStart"/>
      <w:r>
        <w:t>tumor</w:t>
      </w:r>
      <w:proofErr w:type="spellEnd"/>
      <w:r>
        <w:t xml:space="preserve"> board. </w:t>
      </w:r>
      <w:proofErr w:type="spellStart"/>
      <w:r>
        <w:t>You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extensive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 with </w:t>
      </w:r>
      <w:proofErr w:type="spellStart"/>
      <w:r>
        <w:t>laryngeal</w:t>
      </w:r>
      <w:proofErr w:type="spellEnd"/>
      <w:r>
        <w:t xml:space="preserve"> and </w:t>
      </w:r>
      <w:proofErr w:type="spellStart"/>
      <w:r>
        <w:t>hypopharyngeal</w:t>
      </w:r>
      <w:proofErr w:type="spellEnd"/>
      <w:r>
        <w:t xml:space="preserve"> </w:t>
      </w:r>
      <w:proofErr w:type="spellStart"/>
      <w:r>
        <w:t>cancer</w:t>
      </w:r>
      <w:proofErr w:type="spellEnd"/>
      <w:r>
        <w:t xml:space="preserve"> management,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transoral</w:t>
      </w:r>
      <w:proofErr w:type="spellEnd"/>
      <w:r>
        <w:t xml:space="preserve"> laser </w:t>
      </w:r>
      <w:proofErr w:type="spellStart"/>
      <w:r>
        <w:t>microsurgery</w:t>
      </w:r>
      <w:proofErr w:type="spellEnd"/>
      <w:r>
        <w:t xml:space="preserve"> (TLM), open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horizontal</w:t>
      </w:r>
      <w:proofErr w:type="spellEnd"/>
      <w:r>
        <w:t xml:space="preserve"> </w:t>
      </w:r>
      <w:proofErr w:type="spellStart"/>
      <w:r>
        <w:t>laryngectomies</w:t>
      </w:r>
      <w:proofErr w:type="spellEnd"/>
      <w:r>
        <w:t xml:space="preserve"> (OPHL),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laryngectomy</w:t>
      </w:r>
      <w:proofErr w:type="spellEnd"/>
      <w:r>
        <w:t xml:space="preserve"> (TL), </w:t>
      </w:r>
      <w:proofErr w:type="spellStart"/>
      <w:r>
        <w:t>concurrent</w:t>
      </w:r>
      <w:proofErr w:type="spellEnd"/>
      <w:r>
        <w:t xml:space="preserve"> </w:t>
      </w:r>
      <w:proofErr w:type="spellStart"/>
      <w:r>
        <w:t>chemoradiotherapy</w:t>
      </w:r>
      <w:proofErr w:type="spellEnd"/>
      <w:r>
        <w:t xml:space="preserve"> (CRT), and </w:t>
      </w:r>
      <w:proofErr w:type="spellStart"/>
      <w:r>
        <w:t>induction</w:t>
      </w:r>
      <w:proofErr w:type="spellEnd"/>
      <w:r>
        <w:t xml:space="preserve"> </w:t>
      </w:r>
      <w:proofErr w:type="spellStart"/>
      <w:r>
        <w:t>chemotherapy</w:t>
      </w:r>
      <w:proofErr w:type="spellEnd"/>
      <w:r>
        <w:t xml:space="preserve"> (ICT) </w:t>
      </w:r>
      <w:proofErr w:type="spellStart"/>
      <w:r>
        <w:t>protocols</w:t>
      </w:r>
      <w:proofErr w:type="spellEnd"/>
      <w:r>
        <w:t xml:space="preserve">.” The system prompt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instructed</w:t>
      </w:r>
      <w:proofErr w:type="spellEnd"/>
      <w:r>
        <w:t xml:space="preserve"> the model to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relevant</w:t>
      </w:r>
      <w:proofErr w:type="spellEnd"/>
      <w:r>
        <w:t xml:space="preserve"> clinical </w:t>
      </w:r>
      <w:proofErr w:type="spellStart"/>
      <w:r>
        <w:t>variables</w:t>
      </w:r>
      <w:proofErr w:type="spellEnd"/>
      <w:r>
        <w:t xml:space="preserve">,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absolute</w:t>
      </w:r>
      <w:proofErr w:type="spellEnd"/>
      <w:r>
        <w:t xml:space="preserve"> from relative </w:t>
      </w:r>
      <w:proofErr w:type="spellStart"/>
      <w:r>
        <w:t>contraindications</w:t>
      </w:r>
      <w:proofErr w:type="spellEnd"/>
      <w:r>
        <w:t xml:space="preserve">,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reasoning</w:t>
      </w:r>
      <w:proofErr w:type="spellEnd"/>
      <w:r>
        <w:t xml:space="preserve"> with </w:t>
      </w:r>
      <w:proofErr w:type="spellStart"/>
      <w:r>
        <w:t>reference</w:t>
      </w:r>
      <w:proofErr w:type="spellEnd"/>
      <w:r>
        <w:t xml:space="preserve"> to </w:t>
      </w:r>
      <w:proofErr w:type="spellStart"/>
      <w:r>
        <w:t>specific</w:t>
      </w:r>
      <w:proofErr w:type="spellEnd"/>
      <w:r>
        <w:t xml:space="preserve"> clinical </w:t>
      </w:r>
      <w:proofErr w:type="spellStart"/>
      <w:r>
        <w:t>findings</w:t>
      </w:r>
      <w:proofErr w:type="spellEnd"/>
      <w:r>
        <w:t xml:space="preserve">, and express </w:t>
      </w:r>
      <w:proofErr w:type="spellStart"/>
      <w:r>
        <w:t>uncertainty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system prompt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for </w:t>
      </w:r>
      <w:proofErr w:type="spellStart"/>
      <w:r>
        <w:t>all</w:t>
      </w:r>
      <w:proofErr w:type="spellEnd"/>
      <w:r>
        <w:t xml:space="preserve"> </w:t>
      </w:r>
      <w:proofErr w:type="spellStart"/>
      <w:r>
        <w:t>vignettes</w:t>
      </w:r>
      <w:proofErr w:type="spellEnd"/>
      <w:r>
        <w:t xml:space="preserve">, models, and </w:t>
      </w:r>
      <w:proofErr w:type="spellStart"/>
      <w:r>
        <w:t>runs</w:t>
      </w:r>
      <w:proofErr w:type="spellEnd"/>
      <w:r>
        <w:t>.</w:t>
      </w:r>
    </w:p>
    <w:p w14:paraId="5CEBD798" w14:textId="77777777" w:rsidR="001662A8" w:rsidRDefault="00000000">
      <w:pPr>
        <w:spacing w:after="200" w:line="276" w:lineRule="auto"/>
        <w:jc w:val="both"/>
      </w:pPr>
      <w:proofErr w:type="spellStart"/>
      <w:r>
        <w:t>Phase</w:t>
      </w:r>
      <w:proofErr w:type="spellEnd"/>
      <w:r>
        <w:t xml:space="preserve"> 1 (open-</w:t>
      </w:r>
      <w:proofErr w:type="spellStart"/>
      <w:r>
        <w:t>ended</w:t>
      </w:r>
      <w:proofErr w:type="spellEnd"/>
      <w:r>
        <w:t xml:space="preserve"> </w:t>
      </w:r>
      <w:proofErr w:type="spellStart"/>
      <w:r>
        <w:t>elicitation</w:t>
      </w:r>
      <w:proofErr w:type="spellEnd"/>
      <w:r>
        <w:t xml:space="preserve">) </w:t>
      </w:r>
      <w:proofErr w:type="spellStart"/>
      <w:r>
        <w:t>presented</w:t>
      </w:r>
      <w:proofErr w:type="spellEnd"/>
      <w:r>
        <w:t xml:space="preserve"> the complete clinical vignette text </w:t>
      </w:r>
      <w:proofErr w:type="spellStart"/>
      <w:r>
        <w:t>followed</w:t>
      </w:r>
      <w:proofErr w:type="spellEnd"/>
      <w:r>
        <w:t xml:space="preserve"> by the </w:t>
      </w:r>
      <w:proofErr w:type="spellStart"/>
      <w:r>
        <w:t>vignette’s</w:t>
      </w:r>
      <w:proofErr w:type="spellEnd"/>
      <w:r>
        <w:t xml:space="preserve"> clinical </w:t>
      </w:r>
      <w:proofErr w:type="spellStart"/>
      <w:r>
        <w:t>question</w:t>
      </w:r>
      <w:proofErr w:type="spellEnd"/>
      <w:r>
        <w:t xml:space="preserve"> (e.g., “</w:t>
      </w:r>
      <w:proofErr w:type="spellStart"/>
      <w:r>
        <w:t>What</w:t>
      </w:r>
      <w:proofErr w:type="spellEnd"/>
      <w:r>
        <w:t xml:space="preserve"> treatment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recommend</w:t>
      </w:r>
      <w:proofErr w:type="spellEnd"/>
      <w:r>
        <w:t xml:space="preserve"> for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?”) and </w:t>
      </w:r>
      <w:proofErr w:type="spellStart"/>
      <w:r>
        <w:t>requested</w:t>
      </w:r>
      <w:proofErr w:type="spellEnd"/>
      <w:r>
        <w:t xml:space="preserve"> a </w:t>
      </w:r>
      <w:proofErr w:type="spellStart"/>
      <w:r>
        <w:t>comprehensive</w:t>
      </w:r>
      <w:proofErr w:type="spellEnd"/>
      <w:r>
        <w:t xml:space="preserve"> treatment </w:t>
      </w:r>
      <w:proofErr w:type="spellStart"/>
      <w:r>
        <w:t>recommendation</w:t>
      </w:r>
      <w:proofErr w:type="spellEnd"/>
      <w:r>
        <w:t xml:space="preserve"> with </w:t>
      </w:r>
      <w:proofErr w:type="spellStart"/>
      <w:r>
        <w:t>detailed</w:t>
      </w:r>
      <w:proofErr w:type="spellEnd"/>
      <w:r>
        <w:t xml:space="preserve"> </w:t>
      </w:r>
      <w:proofErr w:type="spellStart"/>
      <w:r>
        <w:t>reasoning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option </w:t>
      </w:r>
      <w:proofErr w:type="spellStart"/>
      <w:r>
        <w:t>recommended</w:t>
      </w:r>
      <w:proofErr w:type="spellEnd"/>
      <w:r>
        <w:t xml:space="preserve"> or </w:t>
      </w:r>
      <w:proofErr w:type="spellStart"/>
      <w:r>
        <w:t>excluded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open-</w:t>
      </w:r>
      <w:proofErr w:type="spellStart"/>
      <w:r>
        <w:t>ended</w:t>
      </w:r>
      <w:proofErr w:type="spellEnd"/>
      <w:r>
        <w:t xml:space="preserve"> format </w:t>
      </w:r>
      <w:proofErr w:type="spellStart"/>
      <w:r>
        <w:t>allows</w:t>
      </w:r>
      <w:proofErr w:type="spellEnd"/>
      <w:r>
        <w:t xml:space="preserve"> the model to </w:t>
      </w:r>
      <w:proofErr w:type="spellStart"/>
      <w:r>
        <w:t>spontaneously</w:t>
      </w:r>
      <w:proofErr w:type="spellEnd"/>
      <w:r>
        <w:t xml:space="preserve"> </w:t>
      </w:r>
      <w:proofErr w:type="spellStart"/>
      <w:r>
        <w:t>mention</w:t>
      </w:r>
      <w:proofErr w:type="spellEnd"/>
      <w:r>
        <w:t xml:space="preserve"> treatments and express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reasoning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constraining</w:t>
      </w:r>
      <w:proofErr w:type="spellEnd"/>
      <w:r>
        <w:t xml:space="preserve"> the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space</w:t>
      </w:r>
      <w:proofErr w:type="spellEnd"/>
      <w:r>
        <w:t>.</w:t>
      </w:r>
    </w:p>
    <w:p w14:paraId="5EBAC8F2" w14:textId="77777777" w:rsidR="001662A8" w:rsidRDefault="00000000">
      <w:pPr>
        <w:spacing w:after="200" w:line="276" w:lineRule="auto"/>
        <w:jc w:val="both"/>
      </w:pPr>
      <w:proofErr w:type="spellStart"/>
      <w:r>
        <w:t>Phase</w:t>
      </w:r>
      <w:proofErr w:type="spellEnd"/>
      <w:r>
        <w:t xml:space="preserve"> 2 (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) </w:t>
      </w:r>
      <w:proofErr w:type="spellStart"/>
      <w:r>
        <w:t>appended</w:t>
      </w:r>
      <w:proofErr w:type="spellEnd"/>
      <w:r>
        <w:t xml:space="preserve"> the </w:t>
      </w:r>
      <w:proofErr w:type="spellStart"/>
      <w:r>
        <w:t>Phase</w:t>
      </w:r>
      <w:proofErr w:type="spellEnd"/>
      <w:r>
        <w:t xml:space="preserve"> 1 </w:t>
      </w:r>
      <w:proofErr w:type="spellStart"/>
      <w:r>
        <w:t>response</w:t>
      </w:r>
      <w:proofErr w:type="spellEnd"/>
      <w:r>
        <w:t xml:space="preserve"> to the </w:t>
      </w:r>
      <w:proofErr w:type="spellStart"/>
      <w:r>
        <w:t>conversation</w:t>
      </w:r>
      <w:proofErr w:type="spellEnd"/>
      <w:r>
        <w:t xml:space="preserve"> history and </w:t>
      </w:r>
      <w:proofErr w:type="spellStart"/>
      <w:r>
        <w:t>presented</w:t>
      </w:r>
      <w:proofErr w:type="spellEnd"/>
      <w:r>
        <w:t xml:space="preserve"> a set of </w:t>
      </w:r>
      <w:proofErr w:type="spellStart"/>
      <w:r>
        <w:t>targeted</w:t>
      </w:r>
      <w:proofErr w:type="spellEnd"/>
      <w:r>
        <w:t xml:space="preserve"> treatment-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appropriate to the </w:t>
      </w:r>
      <w:proofErr w:type="spellStart"/>
      <w:r>
        <w:t>vignette’s</w:t>
      </w:r>
      <w:proofErr w:type="spellEnd"/>
      <w:r>
        <w:t xml:space="preserve"> clinical family.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the model to </w:t>
      </w:r>
      <w:proofErr w:type="spellStart"/>
      <w:r>
        <w:t>assign</w:t>
      </w:r>
      <w:proofErr w:type="spellEnd"/>
      <w:r>
        <w:t xml:space="preserve"> one of </w:t>
      </w:r>
      <w:proofErr w:type="spellStart"/>
      <w:r>
        <w:t>four</w:t>
      </w:r>
      <w:proofErr w:type="spellEnd"/>
      <w:r>
        <w:t xml:space="preserve"> explicit </w:t>
      </w:r>
      <w:proofErr w:type="spellStart"/>
      <w:r>
        <w:t>stance</w:t>
      </w:r>
      <w:proofErr w:type="spellEnd"/>
      <w:r>
        <w:t xml:space="preserve"> labels: APPROPRIATE, CONTRAINDICATED, RELATIVELY CONTRAINDICATED, or UNCERTAIN, </w:t>
      </w:r>
      <w:proofErr w:type="spellStart"/>
      <w:r>
        <w:t>followed</w:t>
      </w:r>
      <w:proofErr w:type="spellEnd"/>
      <w:r>
        <w:t xml:space="preserve"> by 1–2 </w:t>
      </w:r>
      <w:proofErr w:type="spellStart"/>
      <w:r>
        <w:t>sentences</w:t>
      </w:r>
      <w:proofErr w:type="spellEnd"/>
      <w:r>
        <w:t xml:space="preserve"> of </w:t>
      </w:r>
      <w:proofErr w:type="spellStart"/>
      <w:r>
        <w:t>reasoning</w:t>
      </w:r>
      <w:proofErr w:type="spellEnd"/>
      <w:r>
        <w:t xml:space="preserve"> </w:t>
      </w:r>
      <w:proofErr w:type="spellStart"/>
      <w:r>
        <w:t>citing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clinical </w:t>
      </w:r>
      <w:proofErr w:type="spellStart"/>
      <w:r>
        <w:t>findings</w:t>
      </w:r>
      <w:proofErr w:type="spellEnd"/>
      <w:r>
        <w:t xml:space="preserve">. The </w:t>
      </w:r>
      <w:proofErr w:type="spellStart"/>
      <w:r>
        <w:t>targeted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varied</w:t>
      </w:r>
      <w:proofErr w:type="spellEnd"/>
      <w:r>
        <w:t xml:space="preserve"> by clinical family (e.g., for </w:t>
      </w:r>
      <w:proofErr w:type="spellStart"/>
      <w:r>
        <w:t>glottic</w:t>
      </w:r>
      <w:proofErr w:type="spellEnd"/>
      <w:r>
        <w:t xml:space="preserve"> cT3: TLM </w:t>
      </w:r>
      <w:proofErr w:type="spellStart"/>
      <w:r>
        <w:t>appropriateness</w:t>
      </w:r>
      <w:proofErr w:type="spellEnd"/>
      <w:r>
        <w:t xml:space="preserve">, OPHL </w:t>
      </w:r>
      <w:proofErr w:type="spellStart"/>
      <w:r>
        <w:t>type</w:t>
      </w:r>
      <w:proofErr w:type="spellEnd"/>
      <w:r>
        <w:t xml:space="preserve"> II </w:t>
      </w:r>
      <w:proofErr w:type="spellStart"/>
      <w:r>
        <w:t>appropriateness</w:t>
      </w:r>
      <w:proofErr w:type="spellEnd"/>
      <w:r>
        <w:t xml:space="preserve">, CRT </w:t>
      </w:r>
      <w:proofErr w:type="spellStart"/>
      <w:r>
        <w:t>appropriateness</w:t>
      </w:r>
      <w:proofErr w:type="spellEnd"/>
      <w:r>
        <w:t xml:space="preserve">, ICT </w:t>
      </w:r>
      <w:proofErr w:type="spellStart"/>
      <w:r>
        <w:t>appropriateness</w:t>
      </w:r>
      <w:proofErr w:type="spellEnd"/>
      <w:r>
        <w:t xml:space="preserve">, and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laryngectomy</w:t>
      </w:r>
      <w:proofErr w:type="spellEnd"/>
      <w:r>
        <w:t xml:space="preserve"> </w:t>
      </w:r>
      <w:proofErr w:type="spellStart"/>
      <w:r>
        <w:t>necessity</w:t>
      </w:r>
      <w:proofErr w:type="spellEnd"/>
      <w:r>
        <w:t xml:space="preserve">).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2 format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treatment </w:t>
      </w:r>
      <w:proofErr w:type="spellStart"/>
      <w:r>
        <w:t>modalities</w:t>
      </w:r>
      <w:proofErr w:type="spellEnd"/>
      <w:r>
        <w:t xml:space="preserve"> </w:t>
      </w:r>
      <w:proofErr w:type="spellStart"/>
      <w:r>
        <w:t>relevant</w:t>
      </w:r>
      <w:proofErr w:type="spellEnd"/>
      <w:r>
        <w:t xml:space="preserve"> to the family are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, </w:t>
      </w:r>
      <w:proofErr w:type="spellStart"/>
      <w:r>
        <w:t>enabling</w:t>
      </w:r>
      <w:proofErr w:type="spellEnd"/>
      <w:r>
        <w:t xml:space="preserve"> quantitative </w:t>
      </w:r>
      <w:proofErr w:type="spellStart"/>
      <w:r>
        <w:t>stance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the model </w:t>
      </w:r>
      <w:proofErr w:type="spellStart"/>
      <w:r>
        <w:t>omits</w:t>
      </w:r>
      <w:proofErr w:type="spellEnd"/>
      <w:r>
        <w:t xml:space="preserve"> treatments in </w:t>
      </w:r>
      <w:proofErr w:type="spellStart"/>
      <w:r>
        <w:t>Phase</w:t>
      </w:r>
      <w:proofErr w:type="spellEnd"/>
      <w:r>
        <w:t xml:space="preserve"> 1.</w:t>
      </w:r>
    </w:p>
    <w:p w14:paraId="3EBBC6E1" w14:textId="77777777" w:rsidR="001662A8" w:rsidRDefault="00000000">
      <w:pPr>
        <w:spacing w:after="200" w:line="276" w:lineRule="auto"/>
        <w:jc w:val="both"/>
      </w:pPr>
      <w:proofErr w:type="spellStart"/>
      <w:r>
        <w:t>Each</w:t>
      </w:r>
      <w:proofErr w:type="spellEnd"/>
      <w:r>
        <w:t xml:space="preserve"> model </w:t>
      </w:r>
      <w:proofErr w:type="spellStart"/>
      <w:r>
        <w:t>was</w:t>
      </w:r>
      <w:proofErr w:type="spellEnd"/>
      <w:r>
        <w:t xml:space="preserve"> </w:t>
      </w:r>
      <w:proofErr w:type="spellStart"/>
      <w:r>
        <w:t>presented</w:t>
      </w:r>
      <w:proofErr w:type="spellEnd"/>
      <w:r>
        <w:t xml:space="preserve"> with </w:t>
      </w:r>
      <w:proofErr w:type="spellStart"/>
      <w:r>
        <w:t>all</w:t>
      </w:r>
      <w:proofErr w:type="spellEnd"/>
      <w:r>
        <w:t xml:space="preserve"> 88 </w:t>
      </w:r>
      <w:proofErr w:type="spellStart"/>
      <w:r>
        <w:t>vignettes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30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(</w:t>
      </w:r>
      <w:proofErr w:type="spellStart"/>
      <w:r>
        <w:t>run</w:t>
      </w:r>
      <w:proofErr w:type="spellEnd"/>
      <w:r>
        <w:t xml:space="preserve"> </w:t>
      </w:r>
      <w:proofErr w:type="spellStart"/>
      <w:r>
        <w:t>indices</w:t>
      </w:r>
      <w:proofErr w:type="spellEnd"/>
      <w:r>
        <w:t xml:space="preserve"> 0–29), </w:t>
      </w:r>
      <w:proofErr w:type="spellStart"/>
      <w:r>
        <w:t>generating</w:t>
      </w:r>
      <w:proofErr w:type="spellEnd"/>
      <w:r>
        <w:t xml:space="preserve"> 2,640 vignette–</w:t>
      </w:r>
      <w:proofErr w:type="spellStart"/>
      <w:r>
        <w:t>run</w:t>
      </w:r>
      <w:proofErr w:type="spellEnd"/>
      <w:r>
        <w:t xml:space="preserve"> </w:t>
      </w:r>
      <w:proofErr w:type="spellStart"/>
      <w:r>
        <w:t>combinations</w:t>
      </w:r>
      <w:proofErr w:type="spellEnd"/>
      <w:r>
        <w:t xml:space="preserve"> per model and 5,280 </w:t>
      </w:r>
      <w:proofErr w:type="spellStart"/>
      <w:r>
        <w:t>total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combination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2 API calls (</w:t>
      </w:r>
      <w:proofErr w:type="spellStart"/>
      <w:r>
        <w:t>Phase</w:t>
      </w:r>
      <w:proofErr w:type="spellEnd"/>
      <w:r>
        <w:t xml:space="preserve"> 1 + </w:t>
      </w:r>
      <w:proofErr w:type="spellStart"/>
      <w:r>
        <w:t>Phase</w:t>
      </w:r>
      <w:proofErr w:type="spellEnd"/>
      <w:r>
        <w:t xml:space="preserve"> 2), </w:t>
      </w:r>
      <w:proofErr w:type="spellStart"/>
      <w:r>
        <w:t>yielding</w:t>
      </w:r>
      <w:proofErr w:type="spellEnd"/>
      <w:r>
        <w:t xml:space="preserve"> 10,560 API calls </w:t>
      </w:r>
      <w:proofErr w:type="spellStart"/>
      <w:r>
        <w:t>total</w:t>
      </w:r>
      <w:proofErr w:type="spellEnd"/>
      <w:r>
        <w:t xml:space="preserve">. Checkpoint files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in JSON Lines format; the pipeline </w:t>
      </w:r>
      <w:proofErr w:type="spellStart"/>
      <w:r>
        <w:t>supported</w:t>
      </w:r>
      <w:proofErr w:type="spellEnd"/>
      <w:r>
        <w:t xml:space="preserve"> safe </w:t>
      </w:r>
      <w:proofErr w:type="spellStart"/>
      <w:r>
        <w:t>interruption</w:t>
      </w:r>
      <w:proofErr w:type="spellEnd"/>
      <w:r>
        <w:t xml:space="preserve"> and </w:t>
      </w:r>
      <w:proofErr w:type="spellStart"/>
      <w:r>
        <w:t>resumption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content-addressable</w:t>
      </w:r>
      <w:proofErr w:type="spellEnd"/>
      <w:r>
        <w:t xml:space="preserve"> </w:t>
      </w:r>
      <w:proofErr w:type="spellStart"/>
      <w:r>
        <w:t>hashing</w:t>
      </w:r>
      <w:proofErr w:type="spellEnd"/>
      <w:r>
        <w:t xml:space="preserve"> (MD5 of </w:t>
      </w:r>
      <w:proofErr w:type="spellStart"/>
      <w:r>
        <w:t>item_</w:t>
      </w:r>
      <w:proofErr w:type="gramStart"/>
      <w:r>
        <w:t>id:model</w:t>
      </w:r>
      <w:proofErr w:type="gramEnd"/>
      <w:r>
        <w:t>:run_index</w:t>
      </w:r>
      <w:proofErr w:type="spellEnd"/>
      <w:r>
        <w:t xml:space="preserve">) to skip </w:t>
      </w:r>
      <w:proofErr w:type="spellStart"/>
      <w:r>
        <w:t>completed</w:t>
      </w:r>
      <w:proofErr w:type="spellEnd"/>
      <w:r>
        <w:t xml:space="preserve"> queries. Kimi K2.5 </w:t>
      </w:r>
      <w:proofErr w:type="spellStart"/>
      <w:r>
        <w:t>completed</w:t>
      </w:r>
      <w:proofErr w:type="spellEnd"/>
      <w:r>
        <w:t xml:space="preserve"> 1,372 of 1,386 </w:t>
      </w:r>
      <w:proofErr w:type="spellStart"/>
      <w:r>
        <w:t>attempts</w:t>
      </w:r>
      <w:proofErr w:type="spellEnd"/>
      <w:r>
        <w:t xml:space="preserve"> (14 </w:t>
      </w:r>
      <w:proofErr w:type="spellStart"/>
      <w:r>
        <w:t>errors</w:t>
      </w:r>
      <w:proofErr w:type="spellEnd"/>
      <w:r>
        <w:t xml:space="preserve">, 1.0% </w:t>
      </w:r>
      <w:proofErr w:type="spellStart"/>
      <w:r>
        <w:t>failure</w:t>
      </w:r>
      <w:proofErr w:type="spellEnd"/>
      <w:r>
        <w:t xml:space="preserve"> rate); </w:t>
      </w:r>
      <w:proofErr w:type="spellStart"/>
      <w:r>
        <w:t>Llama</w:t>
      </w:r>
      <w:proofErr w:type="spellEnd"/>
      <w:r>
        <w:t xml:space="preserve"> 3.1-8B </w:t>
      </w:r>
      <w:proofErr w:type="spellStart"/>
      <w:r>
        <w:t>completed</w:t>
      </w:r>
      <w:proofErr w:type="spellEnd"/>
      <w:r>
        <w:t xml:space="preserve"> </w:t>
      </w:r>
      <w:r>
        <w:lastRenderedPageBreak/>
        <w:t xml:space="preserve">2,640 of 2,641 (1 </w:t>
      </w:r>
      <w:proofErr w:type="spellStart"/>
      <w:r>
        <w:t>error</w:t>
      </w:r>
      <w:proofErr w:type="spellEnd"/>
      <w:r>
        <w:t xml:space="preserve">, 0.04% </w:t>
      </w:r>
      <w:proofErr w:type="spellStart"/>
      <w:r>
        <w:t>failure</w:t>
      </w:r>
      <w:proofErr w:type="spellEnd"/>
      <w:r>
        <w:t xml:space="preserve"> rate). </w:t>
      </w:r>
      <w:proofErr w:type="spellStart"/>
      <w:r>
        <w:t>Kimi’s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2 </w:t>
      </w:r>
      <w:proofErr w:type="spellStart"/>
      <w:r>
        <w:t>responses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empty</w:t>
      </w:r>
      <w:proofErr w:type="spellEnd"/>
      <w:r>
        <w:t xml:space="preserve"> in 55.0% of </w:t>
      </w:r>
      <w:proofErr w:type="spellStart"/>
      <w:r>
        <w:t>attempts</w:t>
      </w:r>
      <w:proofErr w:type="spellEnd"/>
      <w:r>
        <w:t xml:space="preserve"> (754/1,372), </w:t>
      </w:r>
      <w:proofErr w:type="spellStart"/>
      <w:r>
        <w:t>likely</w:t>
      </w:r>
      <w:proofErr w:type="spellEnd"/>
      <w:r>
        <w:t xml:space="preserve"> due to the model </w:t>
      </w:r>
      <w:proofErr w:type="spellStart"/>
      <w:r>
        <w:t>incorporating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evaluations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1 </w:t>
      </w:r>
      <w:proofErr w:type="spellStart"/>
      <w:r>
        <w:t>response</w:t>
      </w:r>
      <w:proofErr w:type="spellEnd"/>
      <w:r>
        <w:t xml:space="preserve">;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handled</w:t>
      </w:r>
      <w:proofErr w:type="spellEnd"/>
      <w:r>
        <w:t xml:space="preserve"> by the </w:t>
      </w:r>
      <w:proofErr w:type="spellStart"/>
      <w:r>
        <w:t>parser’s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stances</w:t>
      </w:r>
      <w:proofErr w:type="spellEnd"/>
      <w:r>
        <w:t xml:space="preserve"> from </w:t>
      </w:r>
      <w:proofErr w:type="spellStart"/>
      <w:r>
        <w:t>either</w:t>
      </w:r>
      <w:proofErr w:type="spellEnd"/>
      <w:r>
        <w:t xml:space="preserve"> </w:t>
      </w:r>
      <w:proofErr w:type="spellStart"/>
      <w:r>
        <w:t>phase</w:t>
      </w:r>
      <w:proofErr w:type="spellEnd"/>
      <w:r>
        <w:t>. For the split-</w:t>
      </w:r>
      <w:proofErr w:type="spellStart"/>
      <w:r>
        <w:t>half</w:t>
      </w:r>
      <w:proofErr w:type="spellEnd"/>
      <w:r>
        <w:t xml:space="preserve"> </w:t>
      </w:r>
      <w:proofErr w:type="spellStart"/>
      <w:r>
        <w:t>analyses</w:t>
      </w:r>
      <w:proofErr w:type="spellEnd"/>
      <w:r>
        <w:t xml:space="preserve">, 15 </w:t>
      </w:r>
      <w:proofErr w:type="spellStart"/>
      <w:r>
        <w:t>runs</w:t>
      </w:r>
      <w:proofErr w:type="spellEnd"/>
      <w:r>
        <w:t xml:space="preserve"> per model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(</w:t>
      </w:r>
      <w:proofErr w:type="spellStart"/>
      <w:r>
        <w:t>run</w:t>
      </w:r>
      <w:proofErr w:type="spellEnd"/>
      <w:r>
        <w:t xml:space="preserve"> </w:t>
      </w:r>
      <w:proofErr w:type="spellStart"/>
      <w:r>
        <w:t>indices</w:t>
      </w:r>
      <w:proofErr w:type="spellEnd"/>
      <w:r>
        <w:t xml:space="preserve"> 0–14), </w:t>
      </w:r>
      <w:proofErr w:type="spellStart"/>
      <w:r>
        <w:t>yielding</w:t>
      </w:r>
      <w:proofErr w:type="spellEnd"/>
      <w:r>
        <w:t xml:space="preserve"> 1,320 vignette–</w:t>
      </w:r>
      <w:proofErr w:type="spellStart"/>
      <w:r>
        <w:t>run</w:t>
      </w:r>
      <w:proofErr w:type="spellEnd"/>
      <w:r>
        <w:t xml:space="preserve"> </w:t>
      </w:r>
      <w:proofErr w:type="spellStart"/>
      <w:r>
        <w:t>combinations</w:t>
      </w:r>
      <w:proofErr w:type="spellEnd"/>
      <w:r>
        <w:t xml:space="preserve"> per model.</w:t>
      </w:r>
    </w:p>
    <w:p w14:paraId="44C96CD8" w14:textId="77777777" w:rsidR="001662A8" w:rsidRDefault="00000000">
      <w:pPr>
        <w:pStyle w:val="Titolo2"/>
        <w:spacing w:after="200"/>
      </w:pPr>
      <w:proofErr w:type="spellStart"/>
      <w:r>
        <w:t>Response</w:t>
      </w:r>
      <w:proofErr w:type="spellEnd"/>
      <w:r>
        <w:t xml:space="preserve"> </w:t>
      </w:r>
      <w:proofErr w:type="spellStart"/>
      <w:r>
        <w:t>Parsing</w:t>
      </w:r>
      <w:proofErr w:type="spellEnd"/>
      <w:r>
        <w:t xml:space="preserve"> and </w:t>
      </w:r>
      <w:proofErr w:type="spellStart"/>
      <w:r>
        <w:t>Stance</w:t>
      </w:r>
      <w:proofErr w:type="spellEnd"/>
      <w:r>
        <w:t xml:space="preserve"> </w:t>
      </w:r>
      <w:proofErr w:type="spellStart"/>
      <w:r>
        <w:t>Extraction</w:t>
      </w:r>
      <w:proofErr w:type="spellEnd"/>
    </w:p>
    <w:p w14:paraId="7E6182C4" w14:textId="77777777" w:rsidR="001662A8" w:rsidRDefault="00000000">
      <w:pPr>
        <w:spacing w:after="200" w:line="276" w:lineRule="auto"/>
        <w:jc w:val="both"/>
      </w:pPr>
      <w:r>
        <w:t xml:space="preserve">Treatment </w:t>
      </w:r>
      <w:proofErr w:type="spellStart"/>
      <w:r>
        <w:t>stances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from model </w:t>
      </w:r>
      <w:proofErr w:type="spellStart"/>
      <w:r>
        <w:t>responses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deterministic</w:t>
      </w:r>
      <w:proofErr w:type="spellEnd"/>
      <w:r>
        <w:t>, rule-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processing pipeline (response_parser.py) </w:t>
      </w:r>
      <w:proofErr w:type="spellStart"/>
      <w:r>
        <w:t>designed</w:t>
      </w:r>
      <w:proofErr w:type="spellEnd"/>
      <w:r>
        <w:t xml:space="preserve"> to handle the </w:t>
      </w:r>
      <w:proofErr w:type="spellStart"/>
      <w:r>
        <w:t>heterogeneous</w:t>
      </w:r>
      <w:proofErr w:type="spellEnd"/>
      <w:r>
        <w:t xml:space="preserve"> output formats of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LLMs</w:t>
      </w:r>
      <w:proofErr w:type="spellEnd"/>
      <w:r>
        <w:t xml:space="preserve">. The parser </w:t>
      </w:r>
      <w:proofErr w:type="spellStart"/>
      <w:r>
        <w:t>operates</w:t>
      </w:r>
      <w:proofErr w:type="spellEnd"/>
      <w:r>
        <w:t xml:space="preserve"> in </w:t>
      </w:r>
      <w:proofErr w:type="spellStart"/>
      <w:r>
        <w:t>three</w:t>
      </w:r>
      <w:proofErr w:type="spellEnd"/>
      <w:r>
        <w:t xml:space="preserve"> stages: treatment </w:t>
      </w:r>
      <w:proofErr w:type="spellStart"/>
      <w:r>
        <w:t>mention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, </w:t>
      </w:r>
      <w:proofErr w:type="spellStart"/>
      <w:r>
        <w:t>stance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>, and cross-</w:t>
      </w:r>
      <w:proofErr w:type="spellStart"/>
      <w:r>
        <w:t>phase</w:t>
      </w:r>
      <w:proofErr w:type="spellEnd"/>
      <w:r>
        <w:t xml:space="preserve"> </w:t>
      </w:r>
      <w:proofErr w:type="spellStart"/>
      <w:r>
        <w:t>reconciliation</w:t>
      </w:r>
      <w:proofErr w:type="spellEnd"/>
      <w:r>
        <w:t>.</w:t>
      </w:r>
    </w:p>
    <w:p w14:paraId="7DE29368" w14:textId="77777777" w:rsidR="001662A8" w:rsidRDefault="00000000">
      <w:pPr>
        <w:spacing w:after="200" w:line="276" w:lineRule="auto"/>
        <w:jc w:val="both"/>
      </w:pPr>
      <w:r>
        <w:rPr>
          <w:b/>
          <w:bCs/>
        </w:rPr>
        <w:t xml:space="preserve">Treatment </w:t>
      </w:r>
      <w:proofErr w:type="spellStart"/>
      <w:r>
        <w:rPr>
          <w:b/>
          <w:bCs/>
        </w:rPr>
        <w:t>mention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detection</w:t>
      </w:r>
      <w:proofErr w:type="spellEnd"/>
      <w:r>
        <w:rPr>
          <w:b/>
          <w:bCs/>
        </w:rPr>
        <w:t xml:space="preserve">. </w:t>
      </w:r>
      <w:r>
        <w:t xml:space="preserve">The parser </w:t>
      </w:r>
      <w:proofErr w:type="spellStart"/>
      <w:r>
        <w:t>maintains</w:t>
      </w:r>
      <w:proofErr w:type="spellEnd"/>
      <w:r>
        <w:t xml:space="preserve"> a </w:t>
      </w:r>
      <w:proofErr w:type="spellStart"/>
      <w:r>
        <w:t>registry</w:t>
      </w:r>
      <w:proofErr w:type="spellEnd"/>
      <w:r>
        <w:t xml:space="preserve"> of 16 treatment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by a set of regular </w:t>
      </w:r>
      <w:proofErr w:type="spellStart"/>
      <w:r>
        <w:t>expression</w:t>
      </w:r>
      <w:proofErr w:type="spellEnd"/>
      <w:r>
        <w:t xml:space="preserve"> </w:t>
      </w:r>
      <w:proofErr w:type="spellStart"/>
      <w:r>
        <w:t>aliases</w:t>
      </w:r>
      <w:proofErr w:type="spellEnd"/>
      <w:r>
        <w:t xml:space="preserve">. For </w:t>
      </w:r>
      <w:proofErr w:type="spellStart"/>
      <w:r>
        <w:t>example</w:t>
      </w:r>
      <w:proofErr w:type="spellEnd"/>
      <w:r>
        <w:t>, the “</w:t>
      </w:r>
      <w:proofErr w:type="spellStart"/>
      <w:r>
        <w:t>concurrent_crt</w:t>
      </w:r>
      <w:proofErr w:type="spellEnd"/>
      <w:r>
        <w:t xml:space="preserve">” </w:t>
      </w:r>
      <w:proofErr w:type="spellStart"/>
      <w:r>
        <w:t>category</w:t>
      </w:r>
      <w:proofErr w:type="spellEnd"/>
      <w:r>
        <w:t xml:space="preserve"> matches patterns </w:t>
      </w:r>
      <w:proofErr w:type="spellStart"/>
      <w:r>
        <w:t>including</w:t>
      </w:r>
      <w:proofErr w:type="spellEnd"/>
      <w:r>
        <w:t xml:space="preserve"> “</w:t>
      </w:r>
      <w:proofErr w:type="spellStart"/>
      <w:r>
        <w:t>concurrent</w:t>
      </w:r>
      <w:proofErr w:type="spellEnd"/>
      <w:r>
        <w:t xml:space="preserve"> </w:t>
      </w:r>
      <w:proofErr w:type="spellStart"/>
      <w:r>
        <w:t>chemoradio</w:t>
      </w:r>
      <w:proofErr w:type="spellEnd"/>
      <w:r>
        <w:t>*”, “</w:t>
      </w:r>
      <w:proofErr w:type="spellStart"/>
      <w:r>
        <w:t>chemoradiotherapy</w:t>
      </w:r>
      <w:proofErr w:type="spellEnd"/>
      <w:r>
        <w:t>”, “CRT” (word-</w:t>
      </w:r>
      <w:proofErr w:type="spellStart"/>
      <w:r>
        <w:t>boundary</w:t>
      </w:r>
      <w:proofErr w:type="spellEnd"/>
      <w:r>
        <w:t xml:space="preserve"> </w:t>
      </w:r>
      <w:proofErr w:type="spellStart"/>
      <w:r>
        <w:t>delimited</w:t>
      </w:r>
      <w:proofErr w:type="spellEnd"/>
      <w:r>
        <w:t>), “</w:t>
      </w:r>
      <w:proofErr w:type="spellStart"/>
      <w:r>
        <w:t>chemoradiation</w:t>
      </w:r>
      <w:proofErr w:type="spellEnd"/>
      <w:r>
        <w:t>”, and “</w:t>
      </w:r>
      <w:proofErr w:type="spellStart"/>
      <w:proofErr w:type="gramStart"/>
      <w:r>
        <w:t>concurrent</w:t>
      </w:r>
      <w:proofErr w:type="spellEnd"/>
      <w:r>
        <w:t>.*</w:t>
      </w:r>
      <w:proofErr w:type="spellStart"/>
      <w:r>
        <w:t>cisplatin</w:t>
      </w:r>
      <w:proofErr w:type="spellEnd"/>
      <w:r>
        <w:t>.*</w:t>
      </w:r>
      <w:proofErr w:type="gramEnd"/>
      <w:r>
        <w:t>RT”. The “</w:t>
      </w:r>
      <w:proofErr w:type="spellStart"/>
      <w:r>
        <w:t>ophl_any</w:t>
      </w:r>
      <w:proofErr w:type="spellEnd"/>
      <w:r>
        <w:t xml:space="preserve">”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a </w:t>
      </w:r>
      <w:proofErr w:type="spellStart"/>
      <w:r>
        <w:t>broad</w:t>
      </w:r>
      <w:proofErr w:type="spellEnd"/>
      <w:r>
        <w:t xml:space="preserve"> catch-</w:t>
      </w:r>
      <w:proofErr w:type="spellStart"/>
      <w:r>
        <w:t>all</w:t>
      </w:r>
      <w:proofErr w:type="spellEnd"/>
      <w:r>
        <w:t xml:space="preserve"> pattern (“open </w:t>
      </w:r>
      <w:proofErr w:type="spellStart"/>
      <w:proofErr w:type="gramStart"/>
      <w:r>
        <w:t>partial</w:t>
      </w:r>
      <w:proofErr w:type="spellEnd"/>
      <w:r>
        <w:t>.*</w:t>
      </w:r>
      <w:proofErr w:type="spellStart"/>
      <w:proofErr w:type="gramEnd"/>
      <w:r>
        <w:t>laryngectomy</w:t>
      </w:r>
      <w:proofErr w:type="spellEnd"/>
      <w:r>
        <w:t>”, “OPHL”, “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horizontal</w:t>
      </w:r>
      <w:proofErr w:type="spellEnd"/>
      <w:r>
        <w:t xml:space="preserve"> </w:t>
      </w:r>
      <w:proofErr w:type="spellStart"/>
      <w:r>
        <w:t>laryngectomy</w:t>
      </w:r>
      <w:proofErr w:type="spellEnd"/>
      <w:r>
        <w:t>”, “</w:t>
      </w:r>
      <w:proofErr w:type="spellStart"/>
      <w:r>
        <w:t>conservation</w:t>
      </w:r>
      <w:proofErr w:type="spellEnd"/>
      <w:r>
        <w:t xml:space="preserve"> </w:t>
      </w:r>
      <w:proofErr w:type="spellStart"/>
      <w:r>
        <w:t>laryngeal</w:t>
      </w:r>
      <w:proofErr w:type="spellEnd"/>
      <w:r>
        <w:t xml:space="preserve"> surgery”)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subtypes</w:t>
      </w:r>
      <w:proofErr w:type="spellEnd"/>
      <w:r>
        <w:t xml:space="preserve"> (</w:t>
      </w:r>
      <w:proofErr w:type="spellStart"/>
      <w:r>
        <w:t>ophl_type_i</w:t>
      </w:r>
      <w:proofErr w:type="spellEnd"/>
      <w:r>
        <w:t xml:space="preserve">, </w:t>
      </w:r>
      <w:proofErr w:type="spellStart"/>
      <w:r>
        <w:t>ophl_type_ii</w:t>
      </w:r>
      <w:proofErr w:type="spellEnd"/>
      <w:r>
        <w:t xml:space="preserve">, </w:t>
      </w:r>
      <w:proofErr w:type="spellStart"/>
      <w:r>
        <w:t>ophl_type_iib</w:t>
      </w:r>
      <w:proofErr w:type="spellEnd"/>
      <w:r>
        <w:t xml:space="preserve">)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narrower</w:t>
      </w:r>
      <w:proofErr w:type="spellEnd"/>
      <w:r>
        <w:t xml:space="preserve"> patterns. OPHL </w:t>
      </w:r>
      <w:proofErr w:type="spellStart"/>
      <w:r>
        <w:t>subtype</w:t>
      </w:r>
      <w:proofErr w:type="spellEnd"/>
      <w:r>
        <w:t xml:space="preserve"> </w:t>
      </w:r>
      <w:proofErr w:type="spellStart"/>
      <w:r>
        <w:t>detections</w:t>
      </w:r>
      <w:proofErr w:type="spellEnd"/>
      <w:r>
        <w:t xml:space="preserve"> are </w:t>
      </w:r>
      <w:proofErr w:type="spellStart"/>
      <w:r>
        <w:t>propagated</w:t>
      </w:r>
      <w:proofErr w:type="spellEnd"/>
      <w:r>
        <w:t xml:space="preserve"> to the </w:t>
      </w:r>
      <w:proofErr w:type="spellStart"/>
      <w:r>
        <w:t>ophl_any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. For </w:t>
      </w:r>
      <w:proofErr w:type="spellStart"/>
      <w:r>
        <w:t>each</w:t>
      </w:r>
      <w:proofErr w:type="spellEnd"/>
      <w:r>
        <w:t xml:space="preserve"> treatment </w:t>
      </w:r>
      <w:proofErr w:type="spellStart"/>
      <w:r>
        <w:t>mention</w:t>
      </w:r>
      <w:proofErr w:type="spellEnd"/>
      <w:r>
        <w:t xml:space="preserve">, the parser </w:t>
      </w:r>
      <w:proofErr w:type="spellStart"/>
      <w:r>
        <w:t>extracts</w:t>
      </w:r>
      <w:proofErr w:type="spellEnd"/>
      <w:r>
        <w:t xml:space="preserve"> a ±150-character </w:t>
      </w:r>
      <w:proofErr w:type="spellStart"/>
      <w:r>
        <w:t>context</w:t>
      </w:r>
      <w:proofErr w:type="spellEnd"/>
      <w:r>
        <w:t xml:space="preserve"> window and the </w:t>
      </w:r>
      <w:proofErr w:type="spellStart"/>
      <w:r>
        <w:t>containing</w:t>
      </w:r>
      <w:proofErr w:type="spellEnd"/>
      <w:r>
        <w:t xml:space="preserve"> </w:t>
      </w:r>
      <w:proofErr w:type="spellStart"/>
      <w:r>
        <w:t>sentence</w:t>
      </w:r>
      <w:proofErr w:type="spellEnd"/>
      <w:r>
        <w:t>.</w:t>
      </w:r>
    </w:p>
    <w:p w14:paraId="783E06DF" w14:textId="77777777" w:rsidR="001662A8" w:rsidRDefault="00000000">
      <w:pPr>
        <w:spacing w:after="200" w:line="276" w:lineRule="auto"/>
        <w:jc w:val="both"/>
      </w:pPr>
      <w:proofErr w:type="spellStart"/>
      <w:r>
        <w:rPr>
          <w:b/>
          <w:bCs/>
        </w:rPr>
        <w:t>Stance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classification</w:t>
      </w:r>
      <w:proofErr w:type="spellEnd"/>
      <w:r>
        <w:rPr>
          <w:b/>
          <w:bCs/>
        </w:rPr>
        <w:t xml:space="preserve">. </w:t>
      </w:r>
      <w:proofErr w:type="spellStart"/>
      <w:r>
        <w:t>Each</w:t>
      </w:r>
      <w:proofErr w:type="spellEnd"/>
      <w:r>
        <w:t xml:space="preserve"> treatment </w:t>
      </w:r>
      <w:proofErr w:type="spellStart"/>
      <w:r>
        <w:t>mention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one of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stances</w:t>
      </w:r>
      <w:proofErr w:type="spellEnd"/>
      <w:r>
        <w:t xml:space="preserve"> (</w:t>
      </w:r>
      <w:proofErr w:type="spellStart"/>
      <w:r>
        <w:t>recommended</w:t>
      </w:r>
      <w:proofErr w:type="spellEnd"/>
      <w:r>
        <w:t xml:space="preserve">, </w:t>
      </w:r>
      <w:proofErr w:type="spellStart"/>
      <w:r>
        <w:t>excluded</w:t>
      </w:r>
      <w:proofErr w:type="spellEnd"/>
      <w:r>
        <w:t xml:space="preserve">, </w:t>
      </w:r>
      <w:proofErr w:type="spellStart"/>
      <w:r>
        <w:t>relative_ci</w:t>
      </w:r>
      <w:proofErr w:type="spellEnd"/>
      <w:r>
        <w:t xml:space="preserve">, </w:t>
      </w:r>
      <w:proofErr w:type="spellStart"/>
      <w:r>
        <w:t>uncertain</w:t>
      </w:r>
      <w:proofErr w:type="spellEnd"/>
      <w:r>
        <w:t xml:space="preserve">) with an </w:t>
      </w:r>
      <w:proofErr w:type="spellStart"/>
      <w:r>
        <w:t>associated</w:t>
      </w:r>
      <w:proofErr w:type="spellEnd"/>
      <w:r>
        <w:t xml:space="preserve"> confidence score (0–1)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priority-ordered</w:t>
      </w:r>
      <w:proofErr w:type="spellEnd"/>
      <w:r>
        <w:t xml:space="preserve"> </w:t>
      </w:r>
      <w:proofErr w:type="spellStart"/>
      <w:r>
        <w:t>cascade</w:t>
      </w:r>
      <w:proofErr w:type="spellEnd"/>
      <w:r>
        <w:t xml:space="preserve">. At the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priority</w:t>
      </w:r>
      <w:proofErr w:type="spellEnd"/>
      <w:r>
        <w:t xml:space="preserve"> (confidence 0.98), the parser </w:t>
      </w:r>
      <w:proofErr w:type="spellStart"/>
      <w:r>
        <w:t>detects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2’s </w:t>
      </w:r>
      <w:proofErr w:type="spellStart"/>
      <w:r>
        <w:t>structured</w:t>
      </w:r>
      <w:proofErr w:type="spellEnd"/>
      <w:r>
        <w:t xml:space="preserve"> label format (“**Treatment**: APPROPRIATE/CONTRAINDICATED/RELATIVELY CONTRAINDICATED/UNCERTAIN”). Next, double-negative </w:t>
      </w:r>
      <w:proofErr w:type="spellStart"/>
      <w:r>
        <w:t>constructions</w:t>
      </w:r>
      <w:proofErr w:type="spellEnd"/>
      <w:r>
        <w:t xml:space="preserve"> (e.g., “</w:t>
      </w:r>
      <w:proofErr w:type="spellStart"/>
      <w:r>
        <w:t>not</w:t>
      </w:r>
      <w:proofErr w:type="spellEnd"/>
      <w:r>
        <w:t xml:space="preserve"> inappropriate”, “</w:t>
      </w:r>
      <w:proofErr w:type="spellStart"/>
      <w:r>
        <w:t>cannot</w:t>
      </w:r>
      <w:proofErr w:type="spellEnd"/>
      <w:r>
        <w:t xml:space="preserve"> be </w:t>
      </w:r>
      <w:proofErr w:type="spellStart"/>
      <w:r>
        <w:t>ruled</w:t>
      </w:r>
      <w:proofErr w:type="spellEnd"/>
      <w:r>
        <w:t xml:space="preserve"> out”) are </w:t>
      </w:r>
      <w:proofErr w:type="spellStart"/>
      <w:r>
        <w:t>detected</w:t>
      </w:r>
      <w:proofErr w:type="spellEnd"/>
      <w:r>
        <w:t xml:space="preserve"> and </w:t>
      </w:r>
      <w:proofErr w:type="spellStart"/>
      <w:r>
        <w:t>resolved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positive </w:t>
      </w:r>
      <w:proofErr w:type="spellStart"/>
      <w:r>
        <w:t>stances</w:t>
      </w:r>
      <w:proofErr w:type="spellEnd"/>
      <w:r>
        <w:t xml:space="preserve"> (confidence 0.80). The parser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</w:t>
      </w:r>
      <w:proofErr w:type="spellStart"/>
      <w:r>
        <w:t>sentence-level</w:t>
      </w:r>
      <w:proofErr w:type="spellEnd"/>
      <w:r>
        <w:t xml:space="preserve"> pattern matching for negative </w:t>
      </w:r>
      <w:proofErr w:type="spellStart"/>
      <w:r>
        <w:t>stances</w:t>
      </w:r>
      <w:proofErr w:type="spellEnd"/>
      <w:r>
        <w:t xml:space="preserve"> (e.g., “</w:t>
      </w:r>
      <w:proofErr w:type="spellStart"/>
      <w:r>
        <w:t>contraindicated</w:t>
      </w:r>
      <w:proofErr w:type="spellEnd"/>
      <w:r>
        <w:t>”, “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recommended</w:t>
      </w:r>
      <w:proofErr w:type="spellEnd"/>
      <w:r>
        <w:t>”, “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”; confidence 0.90–0.95), relative </w:t>
      </w:r>
      <w:proofErr w:type="spellStart"/>
      <w:r>
        <w:t>contraindications</w:t>
      </w:r>
      <w:proofErr w:type="spellEnd"/>
      <w:r>
        <w:t xml:space="preserve"> (“with </w:t>
      </w:r>
      <w:proofErr w:type="spellStart"/>
      <w:r>
        <w:t>caution</w:t>
      </w:r>
      <w:proofErr w:type="spellEnd"/>
      <w:r>
        <w:t>”, “</w:t>
      </w:r>
      <w:proofErr w:type="spellStart"/>
      <w:r>
        <w:t>less</w:t>
      </w:r>
      <w:proofErr w:type="spellEnd"/>
      <w:r>
        <w:t xml:space="preserve"> </w:t>
      </w:r>
      <w:proofErr w:type="spellStart"/>
      <w:r>
        <w:t>favorable</w:t>
      </w:r>
      <w:proofErr w:type="spellEnd"/>
      <w:r>
        <w:t xml:space="preserve">”; confidence 0.90), </w:t>
      </w:r>
      <w:proofErr w:type="spellStart"/>
      <w:r>
        <w:t>uncertainty</w:t>
      </w:r>
      <w:proofErr w:type="spellEnd"/>
      <w:r>
        <w:t xml:space="preserve"> markers (“</w:t>
      </w:r>
      <w:proofErr w:type="spellStart"/>
      <w:r>
        <w:t>uncertain</w:t>
      </w:r>
      <w:proofErr w:type="spellEnd"/>
      <w:r>
        <w:t>”, “</w:t>
      </w:r>
      <w:proofErr w:type="spellStart"/>
      <w:r>
        <w:t>controversial</w:t>
      </w:r>
      <w:proofErr w:type="spellEnd"/>
      <w:r>
        <w:t>”, “</w:t>
      </w:r>
      <w:proofErr w:type="spellStart"/>
      <w:r>
        <w:t>equipoise</w:t>
      </w:r>
      <w:proofErr w:type="spellEnd"/>
      <w:r>
        <w:t xml:space="preserve">”; confidence 0.85), and positive </w:t>
      </w:r>
      <w:proofErr w:type="spellStart"/>
      <w:r>
        <w:t>stances</w:t>
      </w:r>
      <w:proofErr w:type="spellEnd"/>
      <w:r>
        <w:t xml:space="preserve"> (“</w:t>
      </w:r>
      <w:proofErr w:type="spellStart"/>
      <w:r>
        <w:t>recommend</w:t>
      </w:r>
      <w:proofErr w:type="spellEnd"/>
      <w:r>
        <w:t>”, “appropriate”, “</w:t>
      </w:r>
      <w:proofErr w:type="spellStart"/>
      <w:r>
        <w:t>indicated</w:t>
      </w:r>
      <w:proofErr w:type="spellEnd"/>
      <w:r>
        <w:t xml:space="preserve">”; confidence 0.95). </w:t>
      </w:r>
      <w:proofErr w:type="spellStart"/>
      <w:r>
        <w:t>Negation</w:t>
      </w:r>
      <w:proofErr w:type="spellEnd"/>
      <w:r>
        <w:t xml:space="preserve"> </w:t>
      </w:r>
      <w:proofErr w:type="spellStart"/>
      <w:r>
        <w:t>handling</w:t>
      </w:r>
      <w:proofErr w:type="spellEnd"/>
      <w:r>
        <w:t xml:space="preserve"> checks for negative </w:t>
      </w:r>
      <w:proofErr w:type="spellStart"/>
      <w:r>
        <w:t>prefixes</w:t>
      </w:r>
      <w:proofErr w:type="spellEnd"/>
      <w:r>
        <w:t xml:space="preserve"> (</w:t>
      </w:r>
      <w:proofErr w:type="spellStart"/>
      <w:r>
        <w:t>not</w:t>
      </w:r>
      <w:proofErr w:type="spellEnd"/>
      <w:r>
        <w:t xml:space="preserve">, no, </w:t>
      </w:r>
      <w:proofErr w:type="spellStart"/>
      <w:r>
        <w:t>never</w:t>
      </w:r>
      <w:proofErr w:type="spellEnd"/>
      <w:r>
        <w:t xml:space="preserve">, </w:t>
      </w:r>
      <w:proofErr w:type="spellStart"/>
      <w:r>
        <w:t>don’t</w:t>
      </w:r>
      <w:proofErr w:type="spellEnd"/>
      <w:r>
        <w:t xml:space="preserve">, </w:t>
      </w:r>
      <w:proofErr w:type="spellStart"/>
      <w:r>
        <w:t>cannot</w:t>
      </w:r>
      <w:proofErr w:type="spellEnd"/>
      <w:r>
        <w:t xml:space="preserve">, </w:t>
      </w:r>
      <w:proofErr w:type="spellStart"/>
      <w:r>
        <w:t>shouldn’t</w:t>
      </w:r>
      <w:proofErr w:type="spellEnd"/>
      <w:r>
        <w:t xml:space="preserve">) </w:t>
      </w:r>
      <w:proofErr w:type="spellStart"/>
      <w:r>
        <w:t>within</w:t>
      </w:r>
      <w:proofErr w:type="spellEnd"/>
      <w:r>
        <w:t xml:space="preserve"> 20 </w:t>
      </w:r>
      <w:proofErr w:type="spellStart"/>
      <w:r>
        <w:t>characters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a positive pattern match, </w:t>
      </w:r>
      <w:proofErr w:type="spellStart"/>
      <w:r>
        <w:t>reclassifying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mentions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excluded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no </w:t>
      </w:r>
      <w:proofErr w:type="spellStart"/>
      <w:r>
        <w:t>sentence-level</w:t>
      </w:r>
      <w:proofErr w:type="spellEnd"/>
      <w:r>
        <w:t xml:space="preserve"> match </w:t>
      </w:r>
      <w:proofErr w:type="spellStart"/>
      <w:r>
        <w:t>is</w:t>
      </w:r>
      <w:proofErr w:type="spellEnd"/>
      <w:r>
        <w:t xml:space="preserve"> </w:t>
      </w:r>
      <w:proofErr w:type="spellStart"/>
      <w:r>
        <w:t>found</w:t>
      </w:r>
      <w:proofErr w:type="spellEnd"/>
      <w:r>
        <w:t>, a window-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fallback</w:t>
      </w:r>
      <w:proofErr w:type="spellEnd"/>
      <w:r>
        <w:t xml:space="preserve"> </w:t>
      </w:r>
      <w:proofErr w:type="spellStart"/>
      <w:r>
        <w:t>operates</w:t>
      </w:r>
      <w:proofErr w:type="spellEnd"/>
      <w:r>
        <w:t xml:space="preserve"> </w:t>
      </w:r>
      <w:proofErr w:type="spellStart"/>
      <w:r>
        <w:t>identically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with </w:t>
      </w:r>
      <w:proofErr w:type="spellStart"/>
      <w:r>
        <w:t>reduced</w:t>
      </w:r>
      <w:proofErr w:type="spellEnd"/>
      <w:r>
        <w:t xml:space="preserve"> confidence scores (0.60–0.85).</w:t>
      </w:r>
    </w:p>
    <w:p w14:paraId="7E9A9038" w14:textId="77777777" w:rsidR="001662A8" w:rsidRDefault="00000000">
      <w:pPr>
        <w:spacing w:after="200" w:line="276" w:lineRule="auto"/>
        <w:jc w:val="both"/>
      </w:pPr>
      <w:r>
        <w:rPr>
          <w:b/>
          <w:bCs/>
        </w:rPr>
        <w:t>Cross-</w:t>
      </w:r>
      <w:proofErr w:type="spellStart"/>
      <w:r>
        <w:rPr>
          <w:b/>
          <w:bCs/>
        </w:rPr>
        <w:t>phase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reconciliation</w:t>
      </w:r>
      <w:proofErr w:type="spellEnd"/>
      <w:r>
        <w:rPr>
          <w:b/>
          <w:bCs/>
        </w:rPr>
        <w:t xml:space="preserve">. </w:t>
      </w:r>
      <w:proofErr w:type="spellStart"/>
      <w:r>
        <w:t>Stances</w:t>
      </w:r>
      <w:proofErr w:type="spellEnd"/>
      <w:r>
        <w:t xml:space="preserve"> are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from </w:t>
      </w:r>
      <w:proofErr w:type="spellStart"/>
      <w:r>
        <w:t>Phase</w:t>
      </w:r>
      <w:proofErr w:type="spellEnd"/>
      <w:r>
        <w:t xml:space="preserve"> 1 and </w:t>
      </w:r>
      <w:proofErr w:type="spellStart"/>
      <w:r>
        <w:t>Phase</w:t>
      </w:r>
      <w:proofErr w:type="spellEnd"/>
      <w:r>
        <w:t xml:space="preserve"> 2 </w:t>
      </w:r>
      <w:proofErr w:type="spellStart"/>
      <w:r>
        <w:t>responses</w:t>
      </w:r>
      <w:proofErr w:type="spellEnd"/>
      <w:r>
        <w:t xml:space="preserve">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phases</w:t>
      </w:r>
      <w:proofErr w:type="spellEnd"/>
      <w:r>
        <w:t xml:space="preserve"> yield a </w:t>
      </w:r>
      <w:proofErr w:type="spellStart"/>
      <w:r>
        <w:t>stance</w:t>
      </w:r>
      <w:proofErr w:type="spellEnd"/>
      <w:r>
        <w:t xml:space="preserve"> for the </w:t>
      </w:r>
      <w:proofErr w:type="spellStart"/>
      <w:r>
        <w:t>same</w:t>
      </w:r>
      <w:proofErr w:type="spellEnd"/>
      <w:r>
        <w:t xml:space="preserve"> treatment, the </w:t>
      </w:r>
      <w:proofErr w:type="spellStart"/>
      <w:r>
        <w:t>higher</w:t>
      </w:r>
      <w:proofErr w:type="spellEnd"/>
      <w:r>
        <w:t xml:space="preserve">-confidence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retained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design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2’s </w:t>
      </w:r>
      <w:proofErr w:type="spellStart"/>
      <w:r>
        <w:t>structured</w:t>
      </w:r>
      <w:proofErr w:type="spellEnd"/>
      <w:r>
        <w:t xml:space="preserve"> labels (confidence 0.98)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1’s </w:t>
      </w:r>
      <w:proofErr w:type="spellStart"/>
      <w:r>
        <w:t>inferred</w:t>
      </w:r>
      <w:proofErr w:type="spellEnd"/>
      <w:r>
        <w:t xml:space="preserve"> </w:t>
      </w:r>
      <w:proofErr w:type="spellStart"/>
      <w:r>
        <w:t>stances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1 </w:t>
      </w:r>
      <w:proofErr w:type="spellStart"/>
      <w:r>
        <w:t>provides</w:t>
      </w:r>
      <w:proofErr w:type="spellEnd"/>
      <w:r>
        <w:t xml:space="preserve"> coverage for treatments </w:t>
      </w:r>
      <w:proofErr w:type="spellStart"/>
      <w:r>
        <w:lastRenderedPageBreak/>
        <w:t>not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queried</w:t>
      </w:r>
      <w:proofErr w:type="spellEnd"/>
      <w:r>
        <w:t xml:space="preserve"> in </w:t>
      </w:r>
      <w:proofErr w:type="spellStart"/>
      <w:r>
        <w:t>Phase</w:t>
      </w:r>
      <w:proofErr w:type="spellEnd"/>
      <w:r>
        <w:t xml:space="preserve"> 2. The parser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detects</w:t>
      </w:r>
      <w:proofErr w:type="spellEnd"/>
      <w:r>
        <w:t xml:space="preserve"> </w:t>
      </w:r>
      <w:proofErr w:type="spellStart"/>
      <w:r>
        <w:t>conditionality</w:t>
      </w:r>
      <w:proofErr w:type="spellEnd"/>
      <w:r>
        <w:t xml:space="preserve"> (treatment </w:t>
      </w:r>
      <w:proofErr w:type="spellStart"/>
      <w:r>
        <w:t>appropriateness</w:t>
      </w:r>
      <w:proofErr w:type="spellEnd"/>
      <w:r>
        <w:t xml:space="preserve"> </w:t>
      </w:r>
      <w:proofErr w:type="spellStart"/>
      <w:r>
        <w:t>depends</w:t>
      </w:r>
      <w:proofErr w:type="spellEnd"/>
      <w:r>
        <w:t xml:space="preserve"> on </w:t>
      </w:r>
      <w:proofErr w:type="spellStart"/>
      <w:r>
        <w:t>specific</w:t>
      </w:r>
      <w:proofErr w:type="spellEnd"/>
      <w:r>
        <w:t xml:space="preserve"> clinical </w:t>
      </w:r>
      <w:proofErr w:type="spellStart"/>
      <w:r>
        <w:t>context</w:t>
      </w:r>
      <w:proofErr w:type="spellEnd"/>
      <w:r>
        <w:t xml:space="preserve">) and </w:t>
      </w:r>
      <w:proofErr w:type="spellStart"/>
      <w:r>
        <w:t>uncertainty</w:t>
      </w:r>
      <w:proofErr w:type="spellEnd"/>
      <w:r>
        <w:t xml:space="preserve"> (model </w:t>
      </w:r>
      <w:proofErr w:type="spellStart"/>
      <w:r>
        <w:t>expresses</w:t>
      </w:r>
      <w:proofErr w:type="spellEnd"/>
      <w:r>
        <w:t xml:space="preserve"> </w:t>
      </w:r>
      <w:proofErr w:type="spellStart"/>
      <w:r>
        <w:t>equipoise</w:t>
      </w:r>
      <w:proofErr w:type="spellEnd"/>
      <w:r>
        <w:t xml:space="preserve"> or limited </w:t>
      </w:r>
      <w:proofErr w:type="spellStart"/>
      <w:r>
        <w:t>evidence</w:t>
      </w:r>
      <w:proofErr w:type="spellEnd"/>
      <w:r>
        <w:t xml:space="preserve">) </w:t>
      </w:r>
      <w:proofErr w:type="spellStart"/>
      <w:r>
        <w:t>as</w:t>
      </w:r>
      <w:proofErr w:type="spellEnd"/>
      <w:r>
        <w:t xml:space="preserve"> </w:t>
      </w:r>
      <w:proofErr w:type="spellStart"/>
      <w:r>
        <w:t>binary</w:t>
      </w:r>
      <w:proofErr w:type="spellEnd"/>
      <w:r>
        <w:t xml:space="preserve"> flags per </w:t>
      </w:r>
      <w:proofErr w:type="spellStart"/>
      <w:r>
        <w:t>response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separate pattern sets.</w:t>
      </w:r>
    </w:p>
    <w:p w14:paraId="0A9BB440" w14:textId="77777777" w:rsidR="001662A8" w:rsidRDefault="00000000">
      <w:pPr>
        <w:pStyle w:val="Titolo2"/>
        <w:spacing w:after="200"/>
      </w:pPr>
      <w:proofErr w:type="spellStart"/>
      <w:r>
        <w:t>Causal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Recovery</w:t>
      </w:r>
    </w:p>
    <w:p w14:paraId="125EB120" w14:textId="77777777" w:rsidR="001662A8" w:rsidRDefault="00000000">
      <w:pPr>
        <w:spacing w:after="200" w:line="276" w:lineRule="auto"/>
        <w:jc w:val="both"/>
      </w:pPr>
      <w:r>
        <w:t xml:space="preserve">The </w:t>
      </w:r>
      <w:proofErr w:type="spellStart"/>
      <w:r>
        <w:t>recovered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(KG₂)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assembled</w:t>
      </w:r>
      <w:proofErr w:type="spellEnd"/>
      <w:r>
        <w:t xml:space="preserve"> by </w:t>
      </w:r>
      <w:proofErr w:type="spellStart"/>
      <w:r>
        <w:t>comparing</w:t>
      </w:r>
      <w:proofErr w:type="spellEnd"/>
      <w:r>
        <w:t xml:space="preserve"> treatment </w:t>
      </w:r>
      <w:proofErr w:type="spellStart"/>
      <w:r>
        <w:t>stance</w:t>
      </w:r>
      <w:proofErr w:type="spellEnd"/>
      <w:r>
        <w:t xml:space="preserve"> </w:t>
      </w:r>
      <w:proofErr w:type="spellStart"/>
      <w:r>
        <w:t>distributions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 and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baseline </w:t>
      </w:r>
      <w:proofErr w:type="spellStart"/>
      <w:r>
        <w:t>across</w:t>
      </w:r>
      <w:proofErr w:type="spellEnd"/>
      <w:r>
        <w:t xml:space="preserve"> N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complementary</w:t>
      </w:r>
      <w:proofErr w:type="spellEnd"/>
      <w:r>
        <w:t xml:space="preserve">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>.</w:t>
      </w:r>
    </w:p>
    <w:p w14:paraId="55BDE31A" w14:textId="77777777" w:rsidR="001662A8" w:rsidRDefault="00000000">
      <w:pPr>
        <w:spacing w:after="200" w:line="276" w:lineRule="auto"/>
        <w:jc w:val="both"/>
      </w:pPr>
      <w:r>
        <w:rPr>
          <w:b/>
          <w:bCs/>
        </w:rPr>
        <w:t xml:space="preserve">Jensen–Shannon </w:t>
      </w:r>
      <w:proofErr w:type="spellStart"/>
      <w:r>
        <w:rPr>
          <w:b/>
          <w:bCs/>
        </w:rPr>
        <w:t>divergence</w:t>
      </w:r>
      <w:proofErr w:type="spellEnd"/>
      <w:r>
        <w:rPr>
          <w:b/>
          <w:bCs/>
        </w:rPr>
        <w:t xml:space="preserve"> (JSD). </w:t>
      </w:r>
      <w:r>
        <w:t xml:space="preserve">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–baseline </w:t>
      </w:r>
      <w:proofErr w:type="spellStart"/>
      <w:r>
        <w:t>pair</w:t>
      </w:r>
      <w:proofErr w:type="spellEnd"/>
      <w:r>
        <w:t xml:space="preserve">, model, and treatment,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constructed</w:t>
      </w:r>
      <w:proofErr w:type="spellEnd"/>
      <w:r>
        <w:t xml:space="preserve"> </w:t>
      </w:r>
      <w:proofErr w:type="spellStart"/>
      <w:r>
        <w:t>stance</w:t>
      </w:r>
      <w:proofErr w:type="spellEnd"/>
      <w:r>
        <w:t xml:space="preserve"> frequency </w:t>
      </w:r>
      <w:proofErr w:type="spellStart"/>
      <w:r>
        <w:t>distributions</w:t>
      </w:r>
      <w:proofErr w:type="spellEnd"/>
      <w:r>
        <w:t xml:space="preserve"> (</w:t>
      </w:r>
      <w:proofErr w:type="spellStart"/>
      <w:r>
        <w:t>recommended</w:t>
      </w:r>
      <w:proofErr w:type="spellEnd"/>
      <w:r>
        <w:t xml:space="preserve">, </w:t>
      </w:r>
      <w:proofErr w:type="spellStart"/>
      <w:r>
        <w:t>excluded</w:t>
      </w:r>
      <w:proofErr w:type="spellEnd"/>
      <w:r>
        <w:t xml:space="preserve">, </w:t>
      </w:r>
      <w:proofErr w:type="spellStart"/>
      <w:r>
        <w:t>relative_ci</w:t>
      </w:r>
      <w:proofErr w:type="spellEnd"/>
      <w:r>
        <w:t xml:space="preserve">, </w:t>
      </w:r>
      <w:proofErr w:type="spellStart"/>
      <w:r>
        <w:t>uncertain</w:t>
      </w:r>
      <w:proofErr w:type="spellEnd"/>
      <w:r>
        <w:t xml:space="preserve">) from the N </w:t>
      </w:r>
      <w:proofErr w:type="spellStart"/>
      <w:r>
        <w:t>runs</w:t>
      </w:r>
      <w:proofErr w:type="spellEnd"/>
      <w:r>
        <w:t xml:space="preserve">. The JSD </w:t>
      </w:r>
      <w:proofErr w:type="spellStart"/>
      <w:r>
        <w:t>between</w:t>
      </w:r>
      <w:proofErr w:type="spellEnd"/>
      <w:r>
        <w:t xml:space="preserve"> the baseline </w:t>
      </w:r>
      <w:proofErr w:type="spellStart"/>
      <w:r>
        <w:t>distribution</w:t>
      </w:r>
      <w:proofErr w:type="spellEnd"/>
      <w:r>
        <w:t xml:space="preserve"> P and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Q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JSD(</w:t>
      </w:r>
      <w:proofErr w:type="gramStart"/>
      <w:r>
        <w:t>P,Q</w:t>
      </w:r>
      <w:proofErr w:type="gramEnd"/>
      <w:r>
        <w:t xml:space="preserve">) = 0.5 × KL(P‖M) + 0.5 × KL(Q‖M), </w:t>
      </w:r>
      <w:proofErr w:type="spellStart"/>
      <w:r>
        <w:t>where</w:t>
      </w:r>
      <w:proofErr w:type="spellEnd"/>
      <w:r>
        <w:t xml:space="preserve"> M = 0.5(P+Q)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mixture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and KL </w:t>
      </w:r>
      <w:proofErr w:type="spellStart"/>
      <w:r>
        <w:t>denotes</w:t>
      </w:r>
      <w:proofErr w:type="spellEnd"/>
      <w:r>
        <w:t xml:space="preserve"> the </w:t>
      </w:r>
      <w:proofErr w:type="spellStart"/>
      <w:r>
        <w:t>Kullback</w:t>
      </w:r>
      <w:proofErr w:type="spellEnd"/>
      <w:r>
        <w:t>–</w:t>
      </w:r>
      <w:proofErr w:type="spellStart"/>
      <w:r>
        <w:t>Leibler</w:t>
      </w:r>
      <w:proofErr w:type="spellEnd"/>
      <w:r>
        <w:t xml:space="preserve"> </w:t>
      </w:r>
      <w:proofErr w:type="spellStart"/>
      <w:r>
        <w:t>divergence</w:t>
      </w:r>
      <w:proofErr w:type="spellEnd"/>
      <w:r>
        <w:t xml:space="preserve">. Laplace </w:t>
      </w:r>
      <w:proofErr w:type="spellStart"/>
      <w:r>
        <w:t>smoothing</w:t>
      </w:r>
      <w:proofErr w:type="spellEnd"/>
      <w:r>
        <w:t xml:space="preserve"> (ε = 10⁻¹⁰)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undefined</w:t>
      </w:r>
      <w:proofErr w:type="spellEnd"/>
      <w:r>
        <w:t xml:space="preserve"> </w:t>
      </w:r>
      <w:proofErr w:type="spellStart"/>
      <w:r>
        <w:t>logarithms</w:t>
      </w:r>
      <w:proofErr w:type="spellEnd"/>
      <w:r>
        <w:t xml:space="preserve"> on zero-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stances</w:t>
      </w:r>
      <w:proofErr w:type="spellEnd"/>
      <w:r>
        <w:t>. JSD ranges from 0 (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distributions</w:t>
      </w:r>
      <w:proofErr w:type="spellEnd"/>
      <w:r>
        <w:t xml:space="preserve">) to </w:t>
      </w:r>
      <w:proofErr w:type="gramStart"/>
      <w:r>
        <w:t>ln(</w:t>
      </w:r>
      <w:proofErr w:type="gramEnd"/>
      <w:r>
        <w:t>2) ≈ 0.693 (</w:t>
      </w:r>
      <w:proofErr w:type="spellStart"/>
      <w:r>
        <w:t>maximally</w:t>
      </w:r>
      <w:proofErr w:type="spellEnd"/>
      <w:r>
        <w:t xml:space="preserve"> </w:t>
      </w:r>
      <w:proofErr w:type="spellStart"/>
      <w:r>
        <w:t>divergent</w:t>
      </w:r>
      <w:proofErr w:type="spellEnd"/>
      <w:r>
        <w:t xml:space="preserve">), with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stronger</w:t>
      </w:r>
      <w:proofErr w:type="spellEnd"/>
      <w:r>
        <w:t xml:space="preserve"> treatment </w:t>
      </w:r>
      <w:proofErr w:type="spellStart"/>
      <w:r>
        <w:t>stance</w:t>
      </w:r>
      <w:proofErr w:type="spellEnd"/>
      <w:r>
        <w:t xml:space="preserve"> shifts in </w:t>
      </w:r>
      <w:proofErr w:type="spellStart"/>
      <w:r>
        <w:t>response</w:t>
      </w:r>
      <w:proofErr w:type="spellEnd"/>
      <w:r>
        <w:t xml:space="preserve"> to the </w:t>
      </w:r>
      <w:proofErr w:type="spellStart"/>
      <w:r>
        <w:t>perturbation</w:t>
      </w:r>
      <w:proofErr w:type="spellEnd"/>
      <w:r>
        <w:t>.</w:t>
      </w:r>
    </w:p>
    <w:p w14:paraId="70BE4B69" w14:textId="77777777" w:rsidR="001662A8" w:rsidRDefault="00000000">
      <w:pPr>
        <w:spacing w:after="200" w:line="276" w:lineRule="auto"/>
        <w:jc w:val="both"/>
      </w:pPr>
      <w:proofErr w:type="spellStart"/>
      <w:r>
        <w:rPr>
          <w:b/>
          <w:bCs/>
        </w:rPr>
        <w:t>Fisher’s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exact</w:t>
      </w:r>
      <w:proofErr w:type="spellEnd"/>
      <w:r>
        <w:rPr>
          <w:b/>
          <w:bCs/>
        </w:rPr>
        <w:t xml:space="preserve"> test. </w:t>
      </w:r>
      <w:r>
        <w:t xml:space="preserve">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–baseline </w:t>
      </w:r>
      <w:proofErr w:type="spellStart"/>
      <w:r>
        <w:t>pair</w:t>
      </w:r>
      <w:proofErr w:type="spellEnd"/>
      <w:r>
        <w:t xml:space="preserve">, model, and treatment,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constructed</w:t>
      </w:r>
      <w:proofErr w:type="spellEnd"/>
      <w:r>
        <w:t xml:space="preserve"> a 2×2 contingency </w:t>
      </w:r>
      <w:proofErr w:type="spellStart"/>
      <w:r>
        <w:t>table</w:t>
      </w:r>
      <w:proofErr w:type="spellEnd"/>
      <w:r>
        <w:t xml:space="preserve"> of </w:t>
      </w:r>
      <w:proofErr w:type="spellStart"/>
      <w:r>
        <w:t>recommended</w:t>
      </w:r>
      <w:proofErr w:type="spellEnd"/>
      <w:r>
        <w:t xml:space="preserve"> versus </w:t>
      </w:r>
      <w:proofErr w:type="spellStart"/>
      <w:r>
        <w:t>not-recommended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 (</w:t>
      </w:r>
      <w:proofErr w:type="spellStart"/>
      <w:r>
        <w:t>collapsing</w:t>
      </w:r>
      <w:proofErr w:type="spellEnd"/>
      <w:r>
        <w:t xml:space="preserve"> </w:t>
      </w:r>
      <w:proofErr w:type="spellStart"/>
      <w:r>
        <w:t>excluded</w:t>
      </w:r>
      <w:proofErr w:type="spellEnd"/>
      <w:r>
        <w:t xml:space="preserve">, </w:t>
      </w:r>
      <w:proofErr w:type="spellStart"/>
      <w:r>
        <w:t>relative_ci</w:t>
      </w:r>
      <w:proofErr w:type="spellEnd"/>
      <w:r>
        <w:t xml:space="preserve">, and </w:t>
      </w:r>
      <w:proofErr w:type="spellStart"/>
      <w:r>
        <w:t>uncertain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not-recommended</w:t>
      </w:r>
      <w:proofErr w:type="spellEnd"/>
      <w:r>
        <w:t xml:space="preserve">) </w:t>
      </w:r>
      <w:proofErr w:type="spellStart"/>
      <w:r>
        <w:t>across</w:t>
      </w:r>
      <w:proofErr w:type="spellEnd"/>
      <w:r>
        <w:t xml:space="preserve"> baseline and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. </w:t>
      </w:r>
      <w:proofErr w:type="spellStart"/>
      <w:r>
        <w:t>Fisher’s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test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(</w:t>
      </w:r>
      <w:proofErr w:type="spellStart"/>
      <w:r>
        <w:t>two-sided</w:t>
      </w:r>
      <w:proofErr w:type="spellEnd"/>
      <w:r>
        <w:t xml:space="preserve">) to </w:t>
      </w:r>
      <w:proofErr w:type="spellStart"/>
      <w:r>
        <w:t>assess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the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a </w:t>
      </w:r>
      <w:proofErr w:type="spellStart"/>
      <w:r>
        <w:t>statistically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shift in the </w:t>
      </w:r>
      <w:proofErr w:type="spellStart"/>
      <w:r>
        <w:t>probability</w:t>
      </w:r>
      <w:proofErr w:type="spellEnd"/>
      <w:r>
        <w:t xml:space="preserve"> of </w:t>
      </w:r>
      <w:proofErr w:type="spellStart"/>
      <w:r>
        <w:t>recommending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treatment. The use of </w:t>
      </w:r>
      <w:proofErr w:type="spellStart"/>
      <w:r>
        <w:t>Fisher’s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test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the chi-</w:t>
      </w:r>
      <w:proofErr w:type="spellStart"/>
      <w:r>
        <w:t>squared</w:t>
      </w:r>
      <w:proofErr w:type="spellEnd"/>
      <w:r>
        <w:t xml:space="preserve"> </w:t>
      </w:r>
      <w:proofErr w:type="spellStart"/>
      <w:r>
        <w:t>approximation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motivated</w:t>
      </w:r>
      <w:proofErr w:type="spellEnd"/>
      <w:r>
        <w:t xml:space="preserve"> by the </w:t>
      </w:r>
      <w:proofErr w:type="spellStart"/>
      <w:r>
        <w:t>relatively</w:t>
      </w:r>
      <w:proofErr w:type="spellEnd"/>
      <w:r>
        <w:t xml:space="preserve"> small sample sizes per </w:t>
      </w:r>
      <w:proofErr w:type="spellStart"/>
      <w:r>
        <w:t>cell</w:t>
      </w:r>
      <w:proofErr w:type="spellEnd"/>
      <w:r>
        <w:t xml:space="preserve"> (N = 15–30 </w:t>
      </w:r>
      <w:proofErr w:type="spellStart"/>
      <w:r>
        <w:t>runs</w:t>
      </w:r>
      <w:proofErr w:type="spellEnd"/>
      <w:r>
        <w:t xml:space="preserve"> per </w:t>
      </w:r>
      <w:proofErr w:type="spellStart"/>
      <w:r>
        <w:t>condition</w:t>
      </w:r>
      <w:proofErr w:type="spellEnd"/>
      <w:r>
        <w:t>).</w:t>
      </w:r>
    </w:p>
    <w:p w14:paraId="4F5FFBB9" w14:textId="77777777" w:rsidR="001662A8" w:rsidRDefault="00000000">
      <w:pPr>
        <w:spacing w:after="200" w:line="276" w:lineRule="auto"/>
        <w:jc w:val="both"/>
      </w:pPr>
      <w:r>
        <w:rPr>
          <w:b/>
          <w:bCs/>
        </w:rPr>
        <w:t xml:space="preserve">Multiple testing </w:t>
      </w:r>
      <w:proofErr w:type="spellStart"/>
      <w:r>
        <w:rPr>
          <w:b/>
          <w:bCs/>
        </w:rPr>
        <w:t>correction</w:t>
      </w:r>
      <w:proofErr w:type="spellEnd"/>
      <w:r>
        <w:rPr>
          <w:b/>
          <w:bCs/>
        </w:rPr>
        <w:t xml:space="preserve">. </w:t>
      </w:r>
      <w:proofErr w:type="spellStart"/>
      <w:r>
        <w:t>All</w:t>
      </w:r>
      <w:proofErr w:type="spellEnd"/>
      <w:r>
        <w:t xml:space="preserve"> p-</w:t>
      </w:r>
      <w:proofErr w:type="spellStart"/>
      <w:r>
        <w:t>values</w:t>
      </w:r>
      <w:proofErr w:type="spellEnd"/>
      <w:r>
        <w:t xml:space="preserve"> from the </w:t>
      </w:r>
      <w:proofErr w:type="spellStart"/>
      <w:r>
        <w:t>Fisher’s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–baseline </w:t>
      </w:r>
      <w:proofErr w:type="spellStart"/>
      <w:r>
        <w:t>pairs</w:t>
      </w:r>
      <w:proofErr w:type="spellEnd"/>
      <w:r>
        <w:t xml:space="preserve">, treatments, and models, and </w:t>
      </w:r>
      <w:proofErr w:type="spellStart"/>
      <w:r>
        <w:t>corrected</w:t>
      </w:r>
      <w:proofErr w:type="spellEnd"/>
      <w:r>
        <w:t xml:space="preserve"> for multiple </w:t>
      </w:r>
      <w:proofErr w:type="spellStart"/>
      <w:r>
        <w:t>comparisons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Benjamini</w:t>
      </w:r>
      <w:proofErr w:type="spellEnd"/>
      <w:r>
        <w:t>–</w:t>
      </w:r>
      <w:proofErr w:type="spellStart"/>
      <w:r>
        <w:t>Hochberg</w:t>
      </w:r>
      <w:proofErr w:type="spellEnd"/>
      <w:r>
        <w:t xml:space="preserve"> (BH) procedure </w:t>
      </w:r>
      <w:proofErr w:type="spellStart"/>
      <w:r>
        <w:t>at</w:t>
      </w:r>
      <w:proofErr w:type="spellEnd"/>
      <w:r>
        <w:t xml:space="preserve"> a false </w:t>
      </w:r>
      <w:proofErr w:type="spellStart"/>
      <w:r>
        <w:t>discovery</w:t>
      </w:r>
      <w:proofErr w:type="spellEnd"/>
      <w:r>
        <w:t xml:space="preserve"> rate of q = 0.05. The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varied</w:t>
      </w:r>
      <w:proofErr w:type="spellEnd"/>
      <w:r>
        <w:t xml:space="preserve"> by model </w:t>
      </w:r>
      <w:proofErr w:type="spellStart"/>
      <w:r>
        <w:t>depending</w:t>
      </w:r>
      <w:proofErr w:type="spellEnd"/>
      <w:r>
        <w:t xml:space="preserve"> on </w:t>
      </w:r>
      <w:proofErr w:type="spellStart"/>
      <w:r>
        <w:t>which</w:t>
      </w:r>
      <w:proofErr w:type="spellEnd"/>
      <w:r>
        <w:t xml:space="preserve"> treatments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mentioned</w:t>
      </w:r>
      <w:proofErr w:type="spellEnd"/>
      <w:r>
        <w:t xml:space="preserve"> in </w:t>
      </w:r>
      <w:proofErr w:type="spellStart"/>
      <w:r>
        <w:t>responses</w:t>
      </w:r>
      <w:proofErr w:type="spellEnd"/>
      <w:r>
        <w:t xml:space="preserve"> (Kimi: 918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76 </w:t>
      </w:r>
      <w:proofErr w:type="spellStart"/>
      <w:r>
        <w:t>perturbations</w:t>
      </w:r>
      <w:proofErr w:type="spellEnd"/>
      <w:r>
        <w:t xml:space="preserve"> and 16 treatments; </w:t>
      </w:r>
      <w:proofErr w:type="spellStart"/>
      <w:r>
        <w:t>Llama</w:t>
      </w:r>
      <w:proofErr w:type="spellEnd"/>
      <w:r>
        <w:t>: comparable).</w:t>
      </w:r>
    </w:p>
    <w:p w14:paraId="3048B65C" w14:textId="77777777" w:rsidR="001662A8" w:rsidRDefault="00000000">
      <w:pPr>
        <w:spacing w:after="200" w:line="276" w:lineRule="auto"/>
        <w:jc w:val="both"/>
      </w:pPr>
      <w:r>
        <w:rPr>
          <w:b/>
          <w:bCs/>
        </w:rPr>
        <w:t xml:space="preserve">Edge </w:t>
      </w:r>
      <w:proofErr w:type="spellStart"/>
      <w:r>
        <w:rPr>
          <w:b/>
          <w:bCs/>
        </w:rPr>
        <w:t>detection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thresholds</w:t>
      </w:r>
      <w:proofErr w:type="spellEnd"/>
      <w:r>
        <w:rPr>
          <w:b/>
          <w:bCs/>
        </w:rPr>
        <w:t xml:space="preserve">. </w:t>
      </w:r>
      <w:r>
        <w:t xml:space="preserve">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gold</w:t>
      </w:r>
      <w:proofErr w:type="spellEnd"/>
      <w:r>
        <w:t xml:space="preserve">-standard </w:t>
      </w:r>
      <w:proofErr w:type="spellStart"/>
      <w:r>
        <w:t>edge</w:t>
      </w:r>
      <w:proofErr w:type="spellEnd"/>
      <w:r>
        <w:t xml:space="preserve">, multiple </w:t>
      </w:r>
      <w:proofErr w:type="spellStart"/>
      <w:r>
        <w:t>perturbations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probe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clinical </w:t>
      </w:r>
      <w:proofErr w:type="spellStart"/>
      <w:r>
        <w:t>contexts</w:t>
      </w:r>
      <w:proofErr w:type="spellEnd"/>
      <w:r>
        <w:t xml:space="preserve">. An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detected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hard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a </w:t>
      </w:r>
      <w:proofErr w:type="spellStart"/>
      <w:r>
        <w:t>majority</w:t>
      </w:r>
      <w:proofErr w:type="spellEnd"/>
      <w:r>
        <w:t xml:space="preserve">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–treatment probes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statistically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(BH-</w:t>
      </w:r>
      <w:proofErr w:type="spellStart"/>
      <w:r>
        <w:t>adjusted</w:t>
      </w:r>
      <w:proofErr w:type="spellEnd"/>
      <w:r>
        <w:t xml:space="preserve"> p &lt; 0.05) and the </w:t>
      </w:r>
      <w:proofErr w:type="spellStart"/>
      <w:r>
        <w:t>mean</w:t>
      </w:r>
      <w:proofErr w:type="spellEnd"/>
      <w:r>
        <w:t xml:space="preserve"> JSD </w:t>
      </w:r>
      <w:proofErr w:type="spellStart"/>
      <w:r>
        <w:t>exceeded</w:t>
      </w:r>
      <w:proofErr w:type="spellEnd"/>
      <w:r>
        <w:t xml:space="preserve"> 0.10. An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soft-</w:t>
      </w:r>
      <w:proofErr w:type="spellStart"/>
      <w:r>
        <w:t>detected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omnibus </w:t>
      </w:r>
      <w:proofErr w:type="spellStart"/>
      <w:r>
        <w:t>significance</w:t>
      </w:r>
      <w:proofErr w:type="spellEnd"/>
      <w:r>
        <w:t xml:space="preserve"> or a </w:t>
      </w:r>
      <w:proofErr w:type="spellStart"/>
      <w:r>
        <w:t>detection</w:t>
      </w:r>
      <w:proofErr w:type="spellEnd"/>
      <w:r>
        <w:t xml:space="preserve"> rate </w:t>
      </w:r>
      <w:proofErr w:type="spellStart"/>
      <w:r>
        <w:t>exceeding</w:t>
      </w:r>
      <w:proofErr w:type="spellEnd"/>
      <w:r>
        <w:t xml:space="preserve"> 0.25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probes. The overall JSD for an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the </w:t>
      </w:r>
      <w:proofErr w:type="spellStart"/>
      <w:r>
        <w:t>mean</w:t>
      </w:r>
      <w:proofErr w:type="spellEnd"/>
      <w:r>
        <w:t xml:space="preserve"> JSD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–treatment probes </w:t>
      </w:r>
      <w:proofErr w:type="spellStart"/>
      <w:r>
        <w:t>relevant</w:t>
      </w:r>
      <w:proofErr w:type="spellEnd"/>
      <w:r>
        <w:t xml:space="preserve"> to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.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correctness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assessed</w:t>
      </w:r>
      <w:proofErr w:type="spellEnd"/>
      <w:r>
        <w:t xml:space="preserve"> by checking </w:t>
      </w:r>
      <w:proofErr w:type="spellStart"/>
      <w:r>
        <w:t>whether</w:t>
      </w:r>
      <w:proofErr w:type="spellEnd"/>
      <w:r>
        <w:t xml:space="preserve"> the shift in </w:t>
      </w:r>
      <w:proofErr w:type="spellStart"/>
      <w:r>
        <w:t>recommendation</w:t>
      </w:r>
      <w:proofErr w:type="spellEnd"/>
      <w:r>
        <w:t xml:space="preserve"> </w:t>
      </w:r>
      <w:proofErr w:type="spellStart"/>
      <w:r>
        <w:t>probability</w:t>
      </w:r>
      <w:proofErr w:type="spellEnd"/>
      <w:r>
        <w:t xml:space="preserve"> (</w:t>
      </w:r>
      <w:proofErr w:type="spellStart"/>
      <w:r>
        <w:t>perturbation</w:t>
      </w:r>
      <w:proofErr w:type="spellEnd"/>
      <w:r>
        <w:t xml:space="preserve"> rate </w:t>
      </w:r>
      <w:proofErr w:type="spellStart"/>
      <w:r>
        <w:t>minus</w:t>
      </w:r>
      <w:proofErr w:type="spellEnd"/>
      <w:r>
        <w:t xml:space="preserve"> baseline rate) </w:t>
      </w:r>
      <w:proofErr w:type="spellStart"/>
      <w:r>
        <w:t>matched</w:t>
      </w:r>
      <w:proofErr w:type="spellEnd"/>
      <w:r>
        <w:t xml:space="preserve"> the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from the </w:t>
      </w:r>
      <w:proofErr w:type="spellStart"/>
      <w:r>
        <w:t>gold</w:t>
      </w:r>
      <w:proofErr w:type="spellEnd"/>
      <w:r>
        <w:t xml:space="preserve">-standard </w:t>
      </w:r>
      <w:proofErr w:type="spellStart"/>
      <w:r>
        <w:t>graph</w:t>
      </w:r>
      <w:proofErr w:type="spellEnd"/>
      <w:r>
        <w:t xml:space="preserve"> (e.g., a </w:t>
      </w:r>
      <w:proofErr w:type="spellStart"/>
      <w:r>
        <w:t>contraindication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decrease</w:t>
      </w:r>
      <w:proofErr w:type="spellEnd"/>
      <w:r>
        <w:t xml:space="preserve"> the </w:t>
      </w:r>
      <w:proofErr w:type="spellStart"/>
      <w:r>
        <w:t>recommendation</w:t>
      </w:r>
      <w:proofErr w:type="spellEnd"/>
      <w:r>
        <w:t xml:space="preserve"> rate). Bootstrap </w:t>
      </w:r>
      <w:r>
        <w:lastRenderedPageBreak/>
        <w:t xml:space="preserve">95% confidence </w:t>
      </w:r>
      <w:proofErr w:type="spellStart"/>
      <w:r>
        <w:t>intervals</w:t>
      </w:r>
      <w:proofErr w:type="spellEnd"/>
      <w:r>
        <w:t xml:space="preserve"> for JSD </w:t>
      </w:r>
      <w:proofErr w:type="spellStart"/>
      <w:r>
        <w:t>estimates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bias-corrected</w:t>
      </w:r>
      <w:proofErr w:type="spellEnd"/>
      <w:r>
        <w:t xml:space="preserve"> and </w:t>
      </w:r>
      <w:proofErr w:type="spellStart"/>
      <w:r>
        <w:t>accelerated</w:t>
      </w:r>
      <w:proofErr w:type="spellEnd"/>
      <w:r>
        <w:t xml:space="preserve"> (</w:t>
      </w:r>
      <w:proofErr w:type="spellStart"/>
      <w:r>
        <w:t>BCa</w:t>
      </w:r>
      <w:proofErr w:type="spellEnd"/>
      <w:r>
        <w:t xml:space="preserve">) </w:t>
      </w:r>
      <w:proofErr w:type="spellStart"/>
      <w:r>
        <w:t>method</w:t>
      </w:r>
      <w:proofErr w:type="spellEnd"/>
      <w:r>
        <w:t xml:space="preserve"> with 2,000 </w:t>
      </w:r>
      <w:proofErr w:type="spellStart"/>
      <w:r>
        <w:t>resamples</w:t>
      </w:r>
      <w:proofErr w:type="spellEnd"/>
      <w:r>
        <w:t xml:space="preserve"> and </w:t>
      </w:r>
      <w:proofErr w:type="spellStart"/>
      <w:r>
        <w:t>Dirichlet</w:t>
      </w:r>
      <w:proofErr w:type="spellEnd"/>
      <w:r>
        <w:t xml:space="preserve"> </w:t>
      </w:r>
      <w:proofErr w:type="spellStart"/>
      <w:r>
        <w:t>smoothing</w:t>
      </w:r>
      <w:proofErr w:type="spellEnd"/>
      <w:r>
        <w:t xml:space="preserve"> (</w:t>
      </w:r>
      <w:proofErr w:type="spellStart"/>
      <w:r>
        <w:t>pseudocount</w:t>
      </w:r>
      <w:proofErr w:type="spellEnd"/>
      <w:r>
        <w:t xml:space="preserve"> 0.5).</w:t>
      </w:r>
    </w:p>
    <w:p w14:paraId="7088AC34" w14:textId="77777777" w:rsidR="001662A8" w:rsidRDefault="00000000">
      <w:pPr>
        <w:pStyle w:val="Titolo2"/>
        <w:spacing w:after="200"/>
      </w:pPr>
      <w:r>
        <w:t>Three-</w:t>
      </w:r>
      <w:proofErr w:type="spellStart"/>
      <w:r>
        <w:t>Dimensional</w:t>
      </w:r>
      <w:proofErr w:type="spellEnd"/>
      <w:r>
        <w:t xml:space="preserve"> Evaluation Framework</w:t>
      </w:r>
    </w:p>
    <w:p w14:paraId="46433D5A" w14:textId="77777777" w:rsidR="001662A8" w:rsidRDefault="00000000">
      <w:pPr>
        <w:spacing w:after="200" w:line="276" w:lineRule="auto"/>
        <w:jc w:val="both"/>
      </w:pPr>
      <w:r>
        <w:t xml:space="preserve">The </w:t>
      </w:r>
      <w:proofErr w:type="spellStart"/>
      <w:r>
        <w:t>recovered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(KG₂)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compared</w:t>
      </w:r>
      <w:proofErr w:type="spellEnd"/>
      <w:r>
        <w:t xml:space="preserve"> to the </w:t>
      </w:r>
      <w:proofErr w:type="spellStart"/>
      <w:r>
        <w:t>gold</w:t>
      </w:r>
      <w:proofErr w:type="spellEnd"/>
      <w:r>
        <w:t xml:space="preserve">-standard </w:t>
      </w:r>
      <w:proofErr w:type="spellStart"/>
      <w:r>
        <w:t>graph</w:t>
      </w:r>
      <w:proofErr w:type="spellEnd"/>
      <w:r>
        <w:t xml:space="preserve"> (KG₁) </w:t>
      </w:r>
      <w:proofErr w:type="spellStart"/>
      <w:r>
        <w:t>along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complementary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dimension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a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aspect</w:t>
      </w:r>
      <w:proofErr w:type="spellEnd"/>
      <w:r>
        <w:t xml:space="preserve"> of </w:t>
      </w:r>
      <w:proofErr w:type="spellStart"/>
      <w:r>
        <w:t>causal</w:t>
      </w:r>
      <w:proofErr w:type="spellEnd"/>
      <w:r>
        <w:t xml:space="preserve"> competence and </w:t>
      </w:r>
      <w:proofErr w:type="spellStart"/>
      <w:r>
        <w:t>is</w:t>
      </w:r>
      <w:proofErr w:type="spellEnd"/>
      <w:r>
        <w:t xml:space="preserve"> </w:t>
      </w:r>
      <w:proofErr w:type="spellStart"/>
      <w:r>
        <w:t>grounded</w:t>
      </w:r>
      <w:proofErr w:type="spellEnd"/>
      <w:r>
        <w:t xml:space="preserve"> in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metrics</w:t>
      </w:r>
      <w:proofErr w:type="spellEnd"/>
      <w:r>
        <w:t>.</w:t>
      </w:r>
    </w:p>
    <w:p w14:paraId="1C958648" w14:textId="77777777" w:rsidR="001662A8" w:rsidRDefault="00000000">
      <w:pPr>
        <w:spacing w:after="200" w:line="276" w:lineRule="auto"/>
        <w:jc w:val="both"/>
      </w:pPr>
      <w:proofErr w:type="spellStart"/>
      <w:r>
        <w:rPr>
          <w:b/>
          <w:bCs/>
        </w:rPr>
        <w:t>Dimension</w:t>
      </w:r>
      <w:proofErr w:type="spellEnd"/>
      <w:r>
        <w:rPr>
          <w:b/>
          <w:bCs/>
        </w:rPr>
        <w:t xml:space="preserve"> 1: Coverage. </w:t>
      </w:r>
      <w:r>
        <w:t xml:space="preserve">Coverage </w:t>
      </w:r>
      <w:proofErr w:type="spellStart"/>
      <w:r>
        <w:t>measures</w:t>
      </w:r>
      <w:proofErr w:type="spellEnd"/>
      <w:r>
        <w:t xml:space="preserve"> the </w:t>
      </w:r>
      <w:proofErr w:type="spellStart"/>
      <w:r>
        <w:t>fraction</w:t>
      </w:r>
      <w:proofErr w:type="spellEnd"/>
      <w:r>
        <w:t xml:space="preserve"> of </w:t>
      </w:r>
      <w:proofErr w:type="spellStart"/>
      <w:r>
        <w:t>gold</w:t>
      </w:r>
      <w:proofErr w:type="spellEnd"/>
      <w:r>
        <w:t xml:space="preserve">-standard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model’s</w:t>
      </w:r>
      <w:proofErr w:type="spellEnd"/>
      <w:r>
        <w:t xml:space="preserve"> </w:t>
      </w:r>
      <w:proofErr w:type="spellStart"/>
      <w:r>
        <w:t>behaviour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report </w:t>
      </w:r>
      <w:proofErr w:type="spellStart"/>
      <w:r>
        <w:t>both</w:t>
      </w:r>
      <w:proofErr w:type="spellEnd"/>
      <w:r>
        <w:t xml:space="preserve"> hard recall (</w:t>
      </w:r>
      <w:proofErr w:type="spellStart"/>
      <w:r>
        <w:t>edges</w:t>
      </w:r>
      <w:proofErr w:type="spellEnd"/>
      <w:r>
        <w:t xml:space="preserve"> </w:t>
      </w:r>
      <w:proofErr w:type="spellStart"/>
      <w:r>
        <w:t>detected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strict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: </w:t>
      </w:r>
      <w:proofErr w:type="spellStart"/>
      <w:r>
        <w:t>majority</w:t>
      </w:r>
      <w:proofErr w:type="spellEnd"/>
      <w:r>
        <w:t xml:space="preserve"> of probes </w:t>
      </w:r>
      <w:proofErr w:type="spellStart"/>
      <w:r>
        <w:t>significant</w:t>
      </w:r>
      <w:proofErr w:type="spellEnd"/>
      <w:r>
        <w:t xml:space="preserve"> after BH </w:t>
      </w:r>
      <w:proofErr w:type="spellStart"/>
      <w:r>
        <w:t>correction</w:t>
      </w:r>
      <w:proofErr w:type="spellEnd"/>
      <w:r>
        <w:t xml:space="preserve"> AND </w:t>
      </w:r>
      <w:proofErr w:type="spellStart"/>
      <w:r>
        <w:t>mean</w:t>
      </w:r>
      <w:proofErr w:type="spellEnd"/>
      <w:r>
        <w:t xml:space="preserve"> JSD &gt; 0.10) and soft recall (</w:t>
      </w:r>
      <w:proofErr w:type="spellStart"/>
      <w:r>
        <w:t>edges</w:t>
      </w:r>
      <w:proofErr w:type="spellEnd"/>
      <w:r>
        <w:t xml:space="preserve"> </w:t>
      </w:r>
      <w:proofErr w:type="spellStart"/>
      <w:r>
        <w:t>detected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relaxed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: omnibus </w:t>
      </w:r>
      <w:proofErr w:type="spellStart"/>
      <w:r>
        <w:t>significance</w:t>
      </w:r>
      <w:proofErr w:type="spellEnd"/>
      <w:r>
        <w:t xml:space="preserve"> OR </w:t>
      </w:r>
      <w:proofErr w:type="spellStart"/>
      <w:r>
        <w:t>detection</w:t>
      </w:r>
      <w:proofErr w:type="spellEnd"/>
      <w:r>
        <w:t xml:space="preserve"> rate &gt; 0.25 </w:t>
      </w:r>
      <w:proofErr w:type="spellStart"/>
      <w:r>
        <w:t>across</w:t>
      </w:r>
      <w:proofErr w:type="spellEnd"/>
      <w:r>
        <w:t xml:space="preserve"> probes). A model with zero coverage </w:t>
      </w:r>
      <w:proofErr w:type="spellStart"/>
      <w:r>
        <w:t>has</w:t>
      </w:r>
      <w:proofErr w:type="spellEnd"/>
      <w:r>
        <w:t xml:space="preserve"> no </w:t>
      </w:r>
      <w:proofErr w:type="spellStart"/>
      <w:r>
        <w:t>detectable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in the </w:t>
      </w:r>
      <w:proofErr w:type="spellStart"/>
      <w:r>
        <w:t>probed</w:t>
      </w:r>
      <w:proofErr w:type="spellEnd"/>
      <w:r>
        <w:t xml:space="preserve"> domain, </w:t>
      </w:r>
      <w:proofErr w:type="spellStart"/>
      <w:r>
        <w:t>regardless</w:t>
      </w:r>
      <w:proofErr w:type="spellEnd"/>
      <w:r>
        <w:t xml:space="preserve"> of </w:t>
      </w:r>
      <w:proofErr w:type="spellStart"/>
      <w:r>
        <w:t>how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performs</w:t>
      </w:r>
      <w:proofErr w:type="spellEnd"/>
      <w:r>
        <w:t xml:space="preserve"> on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. Coverage </w:t>
      </w:r>
      <w:proofErr w:type="spellStart"/>
      <w:r>
        <w:t>is</w:t>
      </w:r>
      <w:proofErr w:type="spellEnd"/>
      <w:r>
        <w:t xml:space="preserve"> </w:t>
      </w:r>
      <w:proofErr w:type="spellStart"/>
      <w:r>
        <w:t>analogous</w:t>
      </w:r>
      <w:proofErr w:type="spellEnd"/>
      <w:r>
        <w:t xml:space="preserve"> to sensitivity in </w:t>
      </w:r>
      <w:proofErr w:type="spellStart"/>
      <w:r>
        <w:t>diagnostic</w:t>
      </w:r>
      <w:proofErr w:type="spellEnd"/>
      <w:r>
        <w:t xml:space="preserve"> testing: </w:t>
      </w:r>
      <w:proofErr w:type="spellStart"/>
      <w:r>
        <w:t>it</w:t>
      </w:r>
      <w:proofErr w:type="spellEnd"/>
      <w:r>
        <w:t xml:space="preserve"> </w:t>
      </w:r>
      <w:proofErr w:type="spellStart"/>
      <w:r>
        <w:t>answers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of the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 xml:space="preserve"> the model can </w:t>
      </w:r>
      <w:proofErr w:type="spellStart"/>
      <w:r>
        <w:t>detect</w:t>
      </w:r>
      <w:proofErr w:type="spellEnd"/>
      <w:r>
        <w:t>.</w:t>
      </w:r>
    </w:p>
    <w:p w14:paraId="2F4D30CE" w14:textId="77777777" w:rsidR="001662A8" w:rsidRDefault="00000000">
      <w:pPr>
        <w:spacing w:after="200" w:line="276" w:lineRule="auto"/>
        <w:jc w:val="both"/>
      </w:pPr>
      <w:proofErr w:type="spellStart"/>
      <w:r>
        <w:rPr>
          <w:b/>
          <w:bCs/>
        </w:rPr>
        <w:t>Dimension</w:t>
      </w:r>
      <w:proofErr w:type="spellEnd"/>
      <w:r>
        <w:rPr>
          <w:b/>
          <w:bCs/>
        </w:rPr>
        <w:t xml:space="preserve"> 2: Fidelity. </w:t>
      </w:r>
      <w:r>
        <w:t xml:space="preserve">Fidelity </w:t>
      </w:r>
      <w:proofErr w:type="spellStart"/>
      <w:r>
        <w:t>assesses</w:t>
      </w:r>
      <w:proofErr w:type="spellEnd"/>
      <w:r>
        <w:t xml:space="preserve"> the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of </w:t>
      </w:r>
      <w:proofErr w:type="spellStart"/>
      <w:r>
        <w:t>recovered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complementary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.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captures</w:t>
      </w:r>
      <w:proofErr w:type="spellEnd"/>
      <w:r>
        <w:t xml:space="preserve"> the </w:t>
      </w:r>
      <w:proofErr w:type="spellStart"/>
      <w:r>
        <w:t>fraction</w:t>
      </w:r>
      <w:proofErr w:type="spellEnd"/>
      <w:r>
        <w:t xml:space="preserve"> of soft-</w:t>
      </w:r>
      <w:proofErr w:type="spellStart"/>
      <w:r>
        <w:t>detected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 </w:t>
      </w:r>
      <w:proofErr w:type="spellStart"/>
      <w:r>
        <w:t>whose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sign</w:t>
      </w:r>
      <w:proofErr w:type="spellEnd"/>
      <w:r>
        <w:t xml:space="preserve"> matches the </w:t>
      </w:r>
      <w:proofErr w:type="spellStart"/>
      <w:r>
        <w:t>expert</w:t>
      </w:r>
      <w:proofErr w:type="spellEnd"/>
      <w:r>
        <w:t xml:space="preserve"> consensus—i.e., the model </w:t>
      </w:r>
      <w:proofErr w:type="spellStart"/>
      <w:r>
        <w:t>correctly</w:t>
      </w:r>
      <w:proofErr w:type="spellEnd"/>
      <w:r>
        <w:t xml:space="preserve"> shifts </w:t>
      </w:r>
      <w:proofErr w:type="spellStart"/>
      <w:r>
        <w:t>away</w:t>
      </w:r>
      <w:proofErr w:type="spellEnd"/>
      <w:r>
        <w:t xml:space="preserve"> from a treatment </w:t>
      </w:r>
      <w:proofErr w:type="spellStart"/>
      <w:r>
        <w:t>when</w:t>
      </w:r>
      <w:proofErr w:type="spellEnd"/>
      <w:r>
        <w:t xml:space="preserve"> the consensus </w:t>
      </w:r>
      <w:proofErr w:type="spellStart"/>
      <w:r>
        <w:t>says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exclude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or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maintains</w:t>
      </w:r>
      <w:proofErr w:type="spellEnd"/>
      <w:r>
        <w:t xml:space="preserve"> a treatment </w:t>
      </w:r>
      <w:proofErr w:type="spellStart"/>
      <w:r>
        <w:t>when</w:t>
      </w:r>
      <w:proofErr w:type="spellEnd"/>
      <w:r>
        <w:t xml:space="preserve"> the consensus </w:t>
      </w:r>
      <w:proofErr w:type="spellStart"/>
      <w:r>
        <w:t>says</w:t>
      </w:r>
      <w:proofErr w:type="spellEnd"/>
      <w:r>
        <w:t xml:space="preserve"> the </w:t>
      </w:r>
      <w:proofErr w:type="spellStart"/>
      <w:r>
        <w:t>variable</w:t>
      </w:r>
      <w:proofErr w:type="spellEnd"/>
      <w:r>
        <w:t xml:space="preserve"> supports </w:t>
      </w:r>
      <w:proofErr w:type="spellStart"/>
      <w:r>
        <w:t>it</w:t>
      </w:r>
      <w:proofErr w:type="spellEnd"/>
      <w:r>
        <w:t xml:space="preserve">. The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Intervention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(SID), </w:t>
      </w:r>
      <w:proofErr w:type="spellStart"/>
      <w:r>
        <w:t>adapted</w:t>
      </w:r>
      <w:proofErr w:type="spellEnd"/>
      <w:r>
        <w:t xml:space="preserve"> from Peters and </w:t>
      </w:r>
      <w:proofErr w:type="spellStart"/>
      <w:r>
        <w:t>Bühlmann</w:t>
      </w:r>
      <w:proofErr w:type="spellEnd"/>
      <w:r>
        <w:t xml:space="preserve"> (2015),</w:t>
      </w:r>
      <w:r>
        <w:rPr>
          <w:vertAlign w:val="superscript"/>
        </w:rPr>
        <w:t>13</w:t>
      </w:r>
      <w:r>
        <w:t xml:space="preserve"> </w:t>
      </w:r>
      <w:proofErr w:type="spellStart"/>
      <w:r>
        <w:t>provides</w:t>
      </w:r>
      <w:proofErr w:type="spellEnd"/>
      <w:r>
        <w:t xml:space="preserve"> a more granular </w:t>
      </w:r>
      <w:proofErr w:type="spellStart"/>
      <w:r>
        <w:t>assessment</w:t>
      </w:r>
      <w:proofErr w:type="spellEnd"/>
      <w:r>
        <w:t xml:space="preserve"> by </w:t>
      </w:r>
      <w:proofErr w:type="spellStart"/>
      <w:r>
        <w:t>counting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intervention</w:t>
      </w:r>
      <w:proofErr w:type="spellEnd"/>
      <w:r>
        <w:t xml:space="preserve">–treatment </w:t>
      </w:r>
      <w:proofErr w:type="spellStart"/>
      <w:r>
        <w:t>predictions</w:t>
      </w:r>
      <w:proofErr w:type="spellEnd"/>
      <w:r>
        <w:t xml:space="preserve"> the model </w:t>
      </w:r>
      <w:proofErr w:type="spellStart"/>
      <w:r>
        <w:t>gets</w:t>
      </w:r>
      <w:proofErr w:type="spellEnd"/>
      <w:r>
        <w:t xml:space="preserve"> </w:t>
      </w:r>
      <w:proofErr w:type="spellStart"/>
      <w:r>
        <w:t>wrong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–treatment </w:t>
      </w:r>
      <w:proofErr w:type="spellStart"/>
      <w:r>
        <w:t>combinations</w:t>
      </w:r>
      <w:proofErr w:type="spellEnd"/>
      <w:r>
        <w:t xml:space="preserve">.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constitutes</w:t>
      </w:r>
      <w:proofErr w:type="spellEnd"/>
      <w:r>
        <w:t xml:space="preserve"> an </w:t>
      </w:r>
      <w:proofErr w:type="spellStart"/>
      <w:r>
        <w:t>intervention</w:t>
      </w:r>
      <w:proofErr w:type="spellEnd"/>
      <w:r>
        <w:t xml:space="preserve"> on a clinical </w:t>
      </w:r>
      <w:proofErr w:type="spellStart"/>
      <w:r>
        <w:t>variable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check </w:t>
      </w:r>
      <w:proofErr w:type="spellStart"/>
      <w:r>
        <w:t>whether</w:t>
      </w:r>
      <w:proofErr w:type="spellEnd"/>
      <w:r>
        <w:t xml:space="preserve"> the </w:t>
      </w:r>
      <w:proofErr w:type="spellStart"/>
      <w:r>
        <w:t>model’s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shift on </w:t>
      </w:r>
      <w:proofErr w:type="spellStart"/>
      <w:r>
        <w:t>each</w:t>
      </w:r>
      <w:proofErr w:type="spellEnd"/>
      <w:r>
        <w:t xml:space="preserve"> target treatment matches the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from the consensus </w:t>
      </w:r>
      <w:proofErr w:type="spellStart"/>
      <w:r>
        <w:t>graph</w:t>
      </w:r>
      <w:proofErr w:type="spellEnd"/>
      <w:r>
        <w:t xml:space="preserve">. SID </w:t>
      </w:r>
      <w:proofErr w:type="spellStart"/>
      <w:r>
        <w:t>errors</w:t>
      </w:r>
      <w:proofErr w:type="spellEnd"/>
      <w:r>
        <w:t xml:space="preserve"> are </w:t>
      </w:r>
      <w:proofErr w:type="spellStart"/>
      <w:r>
        <w:t>classified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: </w:t>
      </w:r>
      <w:proofErr w:type="spellStart"/>
      <w:r>
        <w:t>no_shift_when_expected</w:t>
      </w:r>
      <w:proofErr w:type="spellEnd"/>
      <w:r>
        <w:t xml:space="preserve"> (the model </w:t>
      </w:r>
      <w:proofErr w:type="spellStart"/>
      <w:r>
        <w:t>fails</w:t>
      </w:r>
      <w:proofErr w:type="spellEnd"/>
      <w:r>
        <w:t xml:space="preserve"> to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recommendation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the </w:t>
      </w:r>
      <w:proofErr w:type="spellStart"/>
      <w:r>
        <w:t>expert</w:t>
      </w:r>
      <w:proofErr w:type="spellEnd"/>
      <w:r>
        <w:t xml:space="preserve"> consensus </w:t>
      </w:r>
      <w:proofErr w:type="spellStart"/>
      <w:r>
        <w:t>predicts</w:t>
      </w:r>
      <w:proofErr w:type="spellEnd"/>
      <w:r>
        <w:t xml:space="preserve"> the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alter treatment), </w:t>
      </w:r>
      <w:proofErr w:type="spellStart"/>
      <w:r>
        <w:t>wrong_direction</w:t>
      </w:r>
      <w:proofErr w:type="spellEnd"/>
      <w:r>
        <w:t xml:space="preserve"> (the model shifts in the opposite </w:t>
      </w:r>
      <w:proofErr w:type="spellStart"/>
      <w:r>
        <w:t>direction</w:t>
      </w:r>
      <w:proofErr w:type="spellEnd"/>
      <w:r>
        <w:t xml:space="preserve"> from </w:t>
      </w:r>
      <w:proofErr w:type="spellStart"/>
      <w:r>
        <w:t>expert</w:t>
      </w:r>
      <w:proofErr w:type="spellEnd"/>
      <w:r>
        <w:t xml:space="preserve"> consensus), and </w:t>
      </w:r>
      <w:proofErr w:type="spellStart"/>
      <w:r>
        <w:t>unexpected_reduction</w:t>
      </w:r>
      <w:proofErr w:type="spellEnd"/>
      <w:r>
        <w:t xml:space="preserve"> (the model </w:t>
      </w:r>
      <w:proofErr w:type="spellStart"/>
      <w:r>
        <w:t>reduces</w:t>
      </w:r>
      <w:proofErr w:type="spellEnd"/>
      <w:r>
        <w:t xml:space="preserve"> a </w:t>
      </w:r>
      <w:proofErr w:type="spellStart"/>
      <w:r>
        <w:t>treatment’s</w:t>
      </w:r>
      <w:proofErr w:type="spellEnd"/>
      <w:r>
        <w:t xml:space="preserve"> </w:t>
      </w:r>
      <w:proofErr w:type="spellStart"/>
      <w:r>
        <w:t>appropriateness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the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maintain</w:t>
      </w:r>
      <w:proofErr w:type="spellEnd"/>
      <w:r>
        <w:t xml:space="preserve"> or </w:t>
      </w:r>
      <w:proofErr w:type="spellStart"/>
      <w:r>
        <w:t>increase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). The </w:t>
      </w:r>
      <w:proofErr w:type="spellStart"/>
      <w:r>
        <w:t>normalised</w:t>
      </w:r>
      <w:proofErr w:type="spellEnd"/>
      <w:r>
        <w:t xml:space="preserve"> SID (SID </w:t>
      </w:r>
      <w:proofErr w:type="spellStart"/>
      <w:r>
        <w:t>errors</w:t>
      </w:r>
      <w:proofErr w:type="spellEnd"/>
      <w:r>
        <w:t xml:space="preserve"> </w:t>
      </w:r>
      <w:proofErr w:type="spellStart"/>
      <w:r>
        <w:t>divided</w:t>
      </w:r>
      <w:proofErr w:type="spellEnd"/>
      <w:r>
        <w:t xml:space="preserve"> by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) </w:t>
      </w:r>
      <w:proofErr w:type="spellStart"/>
      <w:r>
        <w:t>provides</w:t>
      </w:r>
      <w:proofErr w:type="spellEnd"/>
      <w:r>
        <w:t xml:space="preserve"> a scale-</w:t>
      </w:r>
      <w:proofErr w:type="spellStart"/>
      <w:r>
        <w:t>independent</w:t>
      </w:r>
      <w:proofErr w:type="spellEnd"/>
      <w:r>
        <w:t xml:space="preserve"> fidelity </w:t>
      </w:r>
      <w:proofErr w:type="spellStart"/>
      <w:r>
        <w:t>measure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0% </w:t>
      </w:r>
      <w:proofErr w:type="spellStart"/>
      <w:r>
        <w:t>indicates</w:t>
      </w:r>
      <w:proofErr w:type="spellEnd"/>
      <w:r>
        <w:t xml:space="preserve"> </w:t>
      </w:r>
      <w:proofErr w:type="spellStart"/>
      <w:r>
        <w:t>perfect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alignment</w:t>
      </w:r>
      <w:proofErr w:type="spellEnd"/>
      <w:r>
        <w:t xml:space="preserve"> with the </w:t>
      </w:r>
      <w:proofErr w:type="spellStart"/>
      <w:r>
        <w:t>gold</w:t>
      </w:r>
      <w:proofErr w:type="spellEnd"/>
      <w:r>
        <w:t xml:space="preserve"> standard.</w:t>
      </w:r>
    </w:p>
    <w:p w14:paraId="3F560E9A" w14:textId="77777777" w:rsidR="001662A8" w:rsidRDefault="00000000">
      <w:pPr>
        <w:spacing w:after="200" w:line="276" w:lineRule="auto"/>
        <w:jc w:val="both"/>
      </w:pPr>
      <w:proofErr w:type="spellStart"/>
      <w:r>
        <w:rPr>
          <w:b/>
          <w:bCs/>
        </w:rPr>
        <w:t>Dimension</w:t>
      </w:r>
      <w:proofErr w:type="spellEnd"/>
      <w:r>
        <w:rPr>
          <w:b/>
          <w:bCs/>
        </w:rPr>
        <w:t xml:space="preserve"> 3: </w:t>
      </w:r>
      <w:proofErr w:type="spellStart"/>
      <w:r>
        <w:rPr>
          <w:b/>
          <w:bCs/>
        </w:rPr>
        <w:t>Discriminability</w:t>
      </w:r>
      <w:proofErr w:type="spellEnd"/>
      <w:r>
        <w:rPr>
          <w:b/>
          <w:bCs/>
        </w:rPr>
        <w:t xml:space="preserve">. </w:t>
      </w:r>
      <w:proofErr w:type="spellStart"/>
      <w:r>
        <w:t>Discriminability</w:t>
      </w:r>
      <w:proofErr w:type="spellEnd"/>
      <w:r>
        <w:t xml:space="preserve"> </w:t>
      </w:r>
      <w:proofErr w:type="spellStart"/>
      <w:r>
        <w:t>quantifies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the model can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causally</w:t>
      </w:r>
      <w:proofErr w:type="spellEnd"/>
      <w:r>
        <w:t xml:space="preserve"> </w:t>
      </w:r>
      <w:proofErr w:type="spellStart"/>
      <w:r>
        <w:t>meaningful</w:t>
      </w:r>
      <w:proofErr w:type="spellEnd"/>
      <w:r>
        <w:t xml:space="preserve"> clinical </w:t>
      </w:r>
      <w:proofErr w:type="spellStart"/>
      <w:r>
        <w:t>modifications</w:t>
      </w:r>
      <w:proofErr w:type="spellEnd"/>
      <w:r>
        <w:t xml:space="preserve"> from </w:t>
      </w:r>
      <w:proofErr w:type="spellStart"/>
      <w:r>
        <w:t>irrelevant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. The </w:t>
      </w:r>
      <w:proofErr w:type="spellStart"/>
      <w:r>
        <w:t>signal</w:t>
      </w:r>
      <w:proofErr w:type="spellEnd"/>
      <w:r>
        <w:t>-to-</w:t>
      </w:r>
      <w:proofErr w:type="spellStart"/>
      <w:r>
        <w:t>noise</w:t>
      </w:r>
      <w:proofErr w:type="spellEnd"/>
      <w:r>
        <w:t xml:space="preserve"> ratio (SNR)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SNR = </w:t>
      </w:r>
      <w:proofErr w:type="spellStart"/>
      <w:r>
        <w:t>JSD_causal</w:t>
      </w:r>
      <w:proofErr w:type="spellEnd"/>
      <w:r>
        <w:t xml:space="preserve"> / </w:t>
      </w:r>
      <w:proofErr w:type="spellStart"/>
      <w:r>
        <w:t>JSD_null</w:t>
      </w:r>
      <w:proofErr w:type="spellEnd"/>
      <w:r>
        <w:t xml:space="preserve">, the ratio of the </w:t>
      </w:r>
      <w:proofErr w:type="spellStart"/>
      <w:r>
        <w:t>mean</w:t>
      </w:r>
      <w:proofErr w:type="spellEnd"/>
      <w:r>
        <w:t xml:space="preserve"> JSD on the 64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perturbations</w:t>
      </w:r>
      <w:proofErr w:type="spellEnd"/>
      <w:r>
        <w:t xml:space="preserve"> to the </w:t>
      </w:r>
      <w:proofErr w:type="spellStart"/>
      <w:r>
        <w:t>mean</w:t>
      </w:r>
      <w:proofErr w:type="spellEnd"/>
      <w:r>
        <w:t xml:space="preserve"> JSD on the 12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perturbations</w:t>
      </w:r>
      <w:proofErr w:type="spellEnd"/>
      <w:r>
        <w:t xml:space="preserve">. An SNR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3.0 </w:t>
      </w:r>
      <w:proofErr w:type="spellStart"/>
      <w:r>
        <w:t>indicates</w:t>
      </w:r>
      <w:proofErr w:type="spellEnd"/>
      <w:r>
        <w:t xml:space="preserve"> good </w:t>
      </w:r>
      <w:proofErr w:type="spellStart"/>
      <w:r>
        <w:t>discrimination</w:t>
      </w:r>
      <w:proofErr w:type="spellEnd"/>
      <w:r>
        <w:t xml:space="preserve">; an SNR </w:t>
      </w:r>
      <w:proofErr w:type="spellStart"/>
      <w:r>
        <w:t>near</w:t>
      </w:r>
      <w:proofErr w:type="spellEnd"/>
      <w:r>
        <w:t xml:space="preserve"> 1.0 </w:t>
      </w:r>
      <w:proofErr w:type="spellStart"/>
      <w:r>
        <w:t>indicates</w:t>
      </w:r>
      <w:proofErr w:type="spellEnd"/>
      <w:r>
        <w:t xml:space="preserve"> the model </w:t>
      </w:r>
      <w:proofErr w:type="spellStart"/>
      <w:r>
        <w:t>treats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and </w:t>
      </w:r>
      <w:proofErr w:type="spellStart"/>
      <w:r>
        <w:t>irrelevant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identically</w:t>
      </w:r>
      <w:proofErr w:type="spellEnd"/>
      <w:r>
        <w:t xml:space="preserve">; an SNR </w:t>
      </w:r>
      <w:proofErr w:type="spellStart"/>
      <w:r>
        <w:t>below</w:t>
      </w:r>
      <w:proofErr w:type="spellEnd"/>
      <w:r>
        <w:t xml:space="preserve"> 1.0 </w:t>
      </w:r>
      <w:proofErr w:type="spellStart"/>
      <w:r>
        <w:t>is</w:t>
      </w:r>
      <w:proofErr w:type="spellEnd"/>
      <w:r>
        <w:t xml:space="preserve"> </w:t>
      </w:r>
      <w:proofErr w:type="spellStart"/>
      <w:r>
        <w:t>pathological</w:t>
      </w:r>
      <w:proofErr w:type="spellEnd"/>
      <w:r>
        <w:t xml:space="preserve">—the model </w:t>
      </w:r>
      <w:proofErr w:type="spellStart"/>
      <w:r>
        <w:t>responds</w:t>
      </w:r>
      <w:proofErr w:type="spellEnd"/>
      <w:r>
        <w:t xml:space="preserve"> more to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to </w:t>
      </w:r>
      <w:proofErr w:type="spellStart"/>
      <w:r>
        <w:t>signal</w:t>
      </w:r>
      <w:proofErr w:type="spellEnd"/>
      <w:r>
        <w:t xml:space="preserve">. </w:t>
      </w:r>
      <w:proofErr w:type="spellStart"/>
      <w:r>
        <w:t>Detection</w:t>
      </w:r>
      <w:proofErr w:type="spellEnd"/>
      <w:r>
        <w:t xml:space="preserve"> power </w:t>
      </w:r>
      <w:proofErr w:type="spellStart"/>
      <w:r>
        <w:t>complements</w:t>
      </w:r>
      <w:proofErr w:type="spellEnd"/>
      <w:r>
        <w:t xml:space="preserve"> SNR by </w:t>
      </w:r>
      <w:proofErr w:type="spellStart"/>
      <w:r>
        <w:t>measuring</w:t>
      </w:r>
      <w:proofErr w:type="spellEnd"/>
      <w:r>
        <w:t xml:space="preserve"> the </w:t>
      </w:r>
      <w:proofErr w:type="spellStart"/>
      <w:r>
        <w:t>fraction</w:t>
      </w:r>
      <w:proofErr w:type="spellEnd"/>
      <w:r>
        <w:t xml:space="preserve"> of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JSDs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exceed</w:t>
      </w:r>
      <w:proofErr w:type="spellEnd"/>
      <w:r>
        <w:t xml:space="preserve"> the 95th percentile of the </w:t>
      </w:r>
      <w:proofErr w:type="spellStart"/>
      <w:r>
        <w:t>null</w:t>
      </w:r>
      <w:proofErr w:type="spellEnd"/>
      <w:r>
        <w:t xml:space="preserve"> JSD </w:t>
      </w:r>
      <w:proofErr w:type="spellStart"/>
      <w:r>
        <w:t>distribution</w:t>
      </w:r>
      <w:proofErr w:type="spellEnd"/>
      <w:r>
        <w:t xml:space="preserve">, </w:t>
      </w:r>
      <w:proofErr w:type="spellStart"/>
      <w:r>
        <w:t>estimating</w:t>
      </w:r>
      <w:proofErr w:type="spellEnd"/>
      <w:r>
        <w:t xml:space="preserve"> the </w:t>
      </w:r>
      <w:proofErr w:type="spellStart"/>
      <w:r>
        <w:t>model’s</w:t>
      </w:r>
      <w:proofErr w:type="spellEnd"/>
      <w:r>
        <w:t xml:space="preserve"> sensitivity to </w:t>
      </w:r>
      <w:r>
        <w:lastRenderedPageBreak/>
        <w:t xml:space="preserve">genuine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interventions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floor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dimension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a model </w:t>
      </w:r>
      <w:proofErr w:type="spellStart"/>
      <w:r>
        <w:t>could</w:t>
      </w:r>
      <w:proofErr w:type="spellEnd"/>
      <w:r>
        <w:t xml:space="preserve">, in </w:t>
      </w:r>
      <w:proofErr w:type="spellStart"/>
      <w:r>
        <w:t>principle</w:t>
      </w:r>
      <w:proofErr w:type="spellEnd"/>
      <w:r>
        <w:t xml:space="preserve">, show moderate coverage and fidelity on a subset of </w:t>
      </w:r>
      <w:proofErr w:type="spellStart"/>
      <w:r>
        <w:t>edges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fundamentally</w:t>
      </w:r>
      <w:proofErr w:type="spellEnd"/>
      <w:r>
        <w:t xml:space="preserve"> </w:t>
      </w:r>
      <w:proofErr w:type="spellStart"/>
      <w:r>
        <w:t>unable</w:t>
      </w:r>
      <w:proofErr w:type="spellEnd"/>
      <w:r>
        <w:t xml:space="preserve"> to </w:t>
      </w:r>
      <w:proofErr w:type="spellStart"/>
      <w:r>
        <w:t>distinguish</w:t>
      </w:r>
      <w:proofErr w:type="spellEnd"/>
      <w:r>
        <w:t xml:space="preserve"> clinical </w:t>
      </w:r>
      <w:proofErr w:type="spellStart"/>
      <w:r>
        <w:t>signal</w:t>
      </w:r>
      <w:proofErr w:type="spellEnd"/>
      <w:r>
        <w:t xml:space="preserve"> from </w:t>
      </w:r>
      <w:proofErr w:type="spellStart"/>
      <w:r>
        <w:t>noise</w:t>
      </w:r>
      <w:proofErr w:type="spellEnd"/>
      <w:r>
        <w:t xml:space="preserve">—a </w:t>
      </w:r>
      <w:proofErr w:type="spellStart"/>
      <w:r>
        <w:t>failure</w:t>
      </w:r>
      <w:proofErr w:type="spellEnd"/>
      <w:r>
        <w:t xml:space="preserve"> mode </w:t>
      </w:r>
      <w:proofErr w:type="spellStart"/>
      <w:r>
        <w:t>that</w:t>
      </w:r>
      <w:proofErr w:type="spellEnd"/>
      <w:r>
        <w:t xml:space="preserve"> Coverage and Fidelity alone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detect</w:t>
      </w:r>
      <w:proofErr w:type="spellEnd"/>
      <w:r>
        <w:t>.</w:t>
      </w:r>
    </w:p>
    <w:p w14:paraId="637AF386" w14:textId="77777777" w:rsidR="001662A8" w:rsidRDefault="00000000">
      <w:pPr>
        <w:pStyle w:val="Titolo2"/>
        <w:spacing w:after="200"/>
      </w:pPr>
      <w:r>
        <w:t>Statistical Analysis</w:t>
      </w:r>
    </w:p>
    <w:p w14:paraId="7EDD43C0" w14:textId="77777777" w:rsidR="001662A8" w:rsidRDefault="00000000">
      <w:pPr>
        <w:spacing w:after="200" w:line="276" w:lineRule="auto"/>
        <w:jc w:val="both"/>
      </w:pPr>
      <w:proofErr w:type="spellStart"/>
      <w:r>
        <w:t>All</w:t>
      </w:r>
      <w:proofErr w:type="spellEnd"/>
      <w:r>
        <w:t xml:space="preserve"> </w:t>
      </w:r>
      <w:proofErr w:type="spellStart"/>
      <w:r>
        <w:t>significance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two-sided</w:t>
      </w:r>
      <w:proofErr w:type="spellEnd"/>
      <w:r>
        <w:t xml:space="preserve"> α = 0.05. Multiple testing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corrected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Benjamini</w:t>
      </w:r>
      <w:proofErr w:type="spellEnd"/>
      <w:r>
        <w:t>–</w:t>
      </w:r>
      <w:proofErr w:type="spellStart"/>
      <w:r>
        <w:t>Hochberg</w:t>
      </w:r>
      <w:proofErr w:type="spellEnd"/>
      <w:r>
        <w:t xml:space="preserve"> procedure </w:t>
      </w:r>
      <w:proofErr w:type="spellStart"/>
      <w:r>
        <w:t>at</w:t>
      </w:r>
      <w:proofErr w:type="spellEnd"/>
      <w:r>
        <w:t xml:space="preserve"> q = 0.05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Fisher’s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model. Bootstrap 95% confidence </w:t>
      </w:r>
      <w:proofErr w:type="spellStart"/>
      <w:r>
        <w:t>intervals</w:t>
      </w:r>
      <w:proofErr w:type="spellEnd"/>
      <w:r>
        <w:t xml:space="preserve"> (2,000 </w:t>
      </w:r>
      <w:proofErr w:type="spellStart"/>
      <w:r>
        <w:t>BCa</w:t>
      </w:r>
      <w:proofErr w:type="spellEnd"/>
      <w:r>
        <w:t xml:space="preserve"> </w:t>
      </w:r>
      <w:proofErr w:type="spellStart"/>
      <w:r>
        <w:t>replicates</w:t>
      </w:r>
      <w:proofErr w:type="spellEnd"/>
      <w:r>
        <w:t xml:space="preserve"> with </w:t>
      </w:r>
      <w:proofErr w:type="spellStart"/>
      <w:r>
        <w:t>Dirichlet</w:t>
      </w:r>
      <w:proofErr w:type="spellEnd"/>
      <w:r>
        <w:t xml:space="preserve"> </w:t>
      </w:r>
      <w:proofErr w:type="spellStart"/>
      <w:r>
        <w:t>smoothing</w:t>
      </w:r>
      <w:proofErr w:type="spellEnd"/>
      <w:r>
        <w:t xml:space="preserve">)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for </w:t>
      </w:r>
      <w:proofErr w:type="spellStart"/>
      <w:r>
        <w:t>all</w:t>
      </w:r>
      <w:proofErr w:type="spellEnd"/>
      <w:r>
        <w:t xml:space="preserve"> JSD-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. The SID </w:t>
      </w:r>
      <w:proofErr w:type="spellStart"/>
      <w:r>
        <w:t>computation</w:t>
      </w:r>
      <w:proofErr w:type="spellEnd"/>
      <w:r>
        <w:t xml:space="preserve"> </w:t>
      </w:r>
      <w:proofErr w:type="spellStart"/>
      <w:r>
        <w:t>followed</w:t>
      </w:r>
      <w:proofErr w:type="spellEnd"/>
      <w:r>
        <w:t xml:space="preserve"> Peters and </w:t>
      </w:r>
      <w:proofErr w:type="spellStart"/>
      <w:r>
        <w:t>Bühlmann’s</w:t>
      </w:r>
      <w:proofErr w:type="spellEnd"/>
      <w:r>
        <w:t xml:space="preserve"> </w:t>
      </w:r>
      <w:proofErr w:type="spellStart"/>
      <w:r>
        <w:t>interventional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framework,</w:t>
      </w:r>
      <w:r>
        <w:rPr>
          <w:vertAlign w:val="superscript"/>
        </w:rPr>
        <w:t>13</w:t>
      </w:r>
      <w:r>
        <w:t xml:space="preserve"> </w:t>
      </w:r>
      <w:proofErr w:type="spellStart"/>
      <w:r>
        <w:t>adapted</w:t>
      </w:r>
      <w:proofErr w:type="spellEnd"/>
      <w:r>
        <w:t xml:space="preserve"> to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an </w:t>
      </w:r>
      <w:proofErr w:type="spellStart"/>
      <w:r>
        <w:t>intervention</w:t>
      </w:r>
      <w:proofErr w:type="spellEnd"/>
      <w:r>
        <w:t xml:space="preserve"> and </w:t>
      </w:r>
      <w:proofErr w:type="spellStart"/>
      <w:r>
        <w:t>each</w:t>
      </w:r>
      <w:proofErr w:type="spellEnd"/>
      <w:r>
        <w:t xml:space="preserve"> treatment </w:t>
      </w:r>
      <w:proofErr w:type="spellStart"/>
      <w:r>
        <w:t>recommendation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prediction</w:t>
      </w:r>
      <w:proofErr w:type="spellEnd"/>
      <w:r>
        <w:t xml:space="preserve"> target.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–treatment </w:t>
      </w:r>
      <w:proofErr w:type="spellStart"/>
      <w:r>
        <w:t>pair</w:t>
      </w:r>
      <w:proofErr w:type="spellEnd"/>
      <w:r>
        <w:t xml:space="preserve">, the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of </w:t>
      </w:r>
      <w:proofErr w:type="spellStart"/>
      <w:r>
        <w:t>recommendation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derived</w:t>
      </w:r>
      <w:proofErr w:type="spellEnd"/>
      <w:r>
        <w:t xml:space="preserve"> from the </w:t>
      </w:r>
      <w:proofErr w:type="spellStart"/>
      <w:r>
        <w:t>gold</w:t>
      </w:r>
      <w:proofErr w:type="spellEnd"/>
      <w:r>
        <w:t xml:space="preserve">-standard </w:t>
      </w:r>
      <w:proofErr w:type="spellStart"/>
      <w:r>
        <w:t>graph</w:t>
      </w:r>
      <w:proofErr w:type="spellEnd"/>
      <w:r>
        <w:t xml:space="preserve"> (e.g., an </w:t>
      </w:r>
      <w:proofErr w:type="spellStart"/>
      <w:r>
        <w:t>absolute</w:t>
      </w:r>
      <w:proofErr w:type="spellEnd"/>
      <w:r>
        <w:t xml:space="preserve"> </w:t>
      </w:r>
      <w:proofErr w:type="spellStart"/>
      <w:r>
        <w:t>contraindication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a </w:t>
      </w:r>
      <w:proofErr w:type="spellStart"/>
      <w:r>
        <w:t>decrease</w:t>
      </w:r>
      <w:proofErr w:type="spellEnd"/>
      <w:r>
        <w:t xml:space="preserve"> in </w:t>
      </w:r>
      <w:proofErr w:type="spellStart"/>
      <w:r>
        <w:t>recommendation</w:t>
      </w:r>
      <w:proofErr w:type="spellEnd"/>
      <w:r>
        <w:t xml:space="preserve"> </w:t>
      </w:r>
      <w:proofErr w:type="spellStart"/>
      <w:r>
        <w:t>probability</w:t>
      </w:r>
      <w:proofErr w:type="spellEnd"/>
      <w:r>
        <w:t xml:space="preserve">); </w:t>
      </w:r>
      <w:proofErr w:type="spellStart"/>
      <w:r>
        <w:t>observed</w:t>
      </w:r>
      <w:proofErr w:type="spellEnd"/>
      <w:r>
        <w:t xml:space="preserve"> shifts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correct</w:t>
      </w:r>
      <w:proofErr w:type="spellEnd"/>
      <w:r>
        <w:t xml:space="preserve">, </w:t>
      </w:r>
      <w:proofErr w:type="spellStart"/>
      <w:r>
        <w:t>wrong-direction</w:t>
      </w:r>
      <w:proofErr w:type="spellEnd"/>
      <w:r>
        <w:t xml:space="preserve">, or no-shift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expectation</w:t>
      </w:r>
      <w:proofErr w:type="spellEnd"/>
      <w:r>
        <w:t xml:space="preserve">. The </w:t>
      </w:r>
      <w:proofErr w:type="spellStart"/>
      <w:r>
        <w:t>signal</w:t>
      </w:r>
      <w:proofErr w:type="spellEnd"/>
      <w:r>
        <w:t>-to-</w:t>
      </w:r>
      <w:proofErr w:type="spellStart"/>
      <w:r>
        <w:t>noise</w:t>
      </w:r>
      <w:proofErr w:type="spellEnd"/>
      <w:r>
        <w:t xml:space="preserve"> ratio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the ratio of </w:t>
      </w:r>
      <w:proofErr w:type="spellStart"/>
      <w:r>
        <w:t>mean</w:t>
      </w:r>
      <w:proofErr w:type="spellEnd"/>
      <w:r>
        <w:t xml:space="preserve"> JSD </w:t>
      </w:r>
      <w:proofErr w:type="spellStart"/>
      <w:r>
        <w:t>across</w:t>
      </w:r>
      <w:proofErr w:type="spellEnd"/>
      <w:r>
        <w:t xml:space="preserve"> the 64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perturbations</w:t>
      </w:r>
      <w:proofErr w:type="spellEnd"/>
      <w:r>
        <w:t xml:space="preserve"> to the </w:t>
      </w:r>
      <w:proofErr w:type="spellStart"/>
      <w:r>
        <w:t>mean</w:t>
      </w:r>
      <w:proofErr w:type="spellEnd"/>
      <w:r>
        <w:t xml:space="preserve"> JSD </w:t>
      </w:r>
      <w:proofErr w:type="spellStart"/>
      <w:r>
        <w:t>across</w:t>
      </w:r>
      <w:proofErr w:type="spellEnd"/>
      <w:r>
        <w:t xml:space="preserve"> the 12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perturbations</w:t>
      </w:r>
      <w:proofErr w:type="spellEnd"/>
      <w:r>
        <w:t xml:space="preserve">. </w:t>
      </w:r>
      <w:proofErr w:type="spellStart"/>
      <w:r>
        <w:t>Detection</w:t>
      </w:r>
      <w:proofErr w:type="spellEnd"/>
      <w:r>
        <w:t xml:space="preserve"> power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the </w:t>
      </w:r>
      <w:proofErr w:type="spellStart"/>
      <w:r>
        <w:t>proportion</w:t>
      </w:r>
      <w:proofErr w:type="spellEnd"/>
      <w:r>
        <w:t xml:space="preserve"> of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 JSD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exceeding</w:t>
      </w:r>
      <w:proofErr w:type="spellEnd"/>
      <w:r>
        <w:t xml:space="preserve"> the 95th percentile of the </w:t>
      </w:r>
      <w:proofErr w:type="spellStart"/>
      <w:r>
        <w:t>null</w:t>
      </w:r>
      <w:proofErr w:type="spellEnd"/>
      <w:r>
        <w:t xml:space="preserve"> JSD </w:t>
      </w:r>
      <w:proofErr w:type="spellStart"/>
      <w:r>
        <w:t>distribution</w:t>
      </w:r>
      <w:proofErr w:type="spellEnd"/>
      <w:r>
        <w:t xml:space="preserve">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analyses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Python 3.10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NumPy</w:t>
      </w:r>
      <w:proofErr w:type="spellEnd"/>
      <w:r>
        <w:t xml:space="preserve"> 1.24 for </w:t>
      </w:r>
      <w:proofErr w:type="spellStart"/>
      <w:r>
        <w:t>numerical</w:t>
      </w:r>
      <w:proofErr w:type="spellEnd"/>
      <w:r>
        <w:t xml:space="preserve"> </w:t>
      </w:r>
      <w:proofErr w:type="spellStart"/>
      <w:r>
        <w:t>computation</w:t>
      </w:r>
      <w:proofErr w:type="spellEnd"/>
      <w:r>
        <w:t xml:space="preserve"> and </w:t>
      </w:r>
      <w:proofErr w:type="spellStart"/>
      <w:r>
        <w:t>SciPy</w:t>
      </w:r>
      <w:proofErr w:type="spellEnd"/>
      <w:r>
        <w:t xml:space="preserve"> 1.11 for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. The </w:t>
      </w:r>
      <w:proofErr w:type="spellStart"/>
      <w:r>
        <w:t>evaluation</w:t>
      </w:r>
      <w:proofErr w:type="spellEnd"/>
      <w:r>
        <w:t xml:space="preserve"> pipeline </w:t>
      </w:r>
      <w:proofErr w:type="spellStart"/>
      <w:r>
        <w:t>is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deterministic</w:t>
      </w:r>
      <w:proofErr w:type="spellEnd"/>
      <w:r>
        <w:t xml:space="preserve"> </w:t>
      </w:r>
      <w:proofErr w:type="spellStart"/>
      <w:r>
        <w:t>given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input data.</w:t>
      </w:r>
    </w:p>
    <w:p w14:paraId="097D286C" w14:textId="77777777" w:rsidR="001662A8" w:rsidRDefault="00000000">
      <w:pPr>
        <w:pStyle w:val="Titolo2"/>
        <w:spacing w:after="200"/>
      </w:pPr>
      <w:r>
        <w:t xml:space="preserve">Code and Data </w:t>
      </w:r>
      <w:proofErr w:type="spellStart"/>
      <w:r>
        <w:t>Availability</w:t>
      </w:r>
      <w:proofErr w:type="spellEnd"/>
    </w:p>
    <w:p w14:paraId="21845A87" w14:textId="77777777" w:rsidR="001662A8" w:rsidRDefault="00000000">
      <w:pPr>
        <w:spacing w:after="200" w:line="276" w:lineRule="auto"/>
        <w:jc w:val="both"/>
      </w:pPr>
      <w:r>
        <w:t xml:space="preserve">The complete </w:t>
      </w:r>
      <w:proofErr w:type="spellStart"/>
      <w:r>
        <w:t>analysis</w:t>
      </w:r>
      <w:proofErr w:type="spellEnd"/>
      <w:r>
        <w:t xml:space="preserve"> pipeline </w:t>
      </w:r>
      <w:proofErr w:type="spellStart"/>
      <w:r>
        <w:t>comprises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modules</w:t>
      </w:r>
      <w:proofErr w:type="spellEnd"/>
      <w:r>
        <w:t>: vignette_generator.py (</w:t>
      </w:r>
      <w:proofErr w:type="spellStart"/>
      <w:r>
        <w:t>battery</w:t>
      </w:r>
      <w:proofErr w:type="spellEnd"/>
      <w:r>
        <w:t xml:space="preserve"> </w:t>
      </w:r>
      <w:proofErr w:type="spellStart"/>
      <w:r>
        <w:t>construction</w:t>
      </w:r>
      <w:proofErr w:type="spellEnd"/>
      <w:r>
        <w:t xml:space="preserve"> with </w:t>
      </w:r>
      <w:proofErr w:type="spellStart"/>
      <w:r>
        <w:t>staging</w:t>
      </w:r>
      <w:proofErr w:type="spellEnd"/>
      <w:r>
        <w:t xml:space="preserve"> </w:t>
      </w:r>
      <w:proofErr w:type="spellStart"/>
      <w:r>
        <w:t>consistency</w:t>
      </w:r>
      <w:proofErr w:type="spellEnd"/>
      <w:r>
        <w:t xml:space="preserve"> checks), llm_query_runner.py (API query </w:t>
      </w:r>
      <w:proofErr w:type="spellStart"/>
      <w:r>
        <w:t>execution</w:t>
      </w:r>
      <w:proofErr w:type="spellEnd"/>
      <w:r>
        <w:t xml:space="preserve"> with </w:t>
      </w:r>
      <w:proofErr w:type="spellStart"/>
      <w:r>
        <w:t>checkpointing</w:t>
      </w:r>
      <w:proofErr w:type="spellEnd"/>
      <w:r>
        <w:t>), response_parser.py (</w:t>
      </w:r>
      <w:proofErr w:type="spellStart"/>
      <w:r>
        <w:t>stance</w:t>
      </w:r>
      <w:proofErr w:type="spellEnd"/>
      <w:r>
        <w:t xml:space="preserve"> </w:t>
      </w:r>
      <w:proofErr w:type="spellStart"/>
      <w:r>
        <w:t>extraction</w:t>
      </w:r>
      <w:proofErr w:type="spellEnd"/>
      <w:r>
        <w:t xml:space="preserve">, </w:t>
      </w:r>
      <w:proofErr w:type="spellStart"/>
      <w:r>
        <w:t>Fisher’s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, JSD </w:t>
      </w:r>
      <w:proofErr w:type="spellStart"/>
      <w:r>
        <w:t>computation</w:t>
      </w:r>
      <w:proofErr w:type="spellEnd"/>
      <w:r>
        <w:t xml:space="preserve">, BH-FDR </w:t>
      </w:r>
      <w:proofErr w:type="spellStart"/>
      <w:r>
        <w:t>correction</w:t>
      </w:r>
      <w:proofErr w:type="spellEnd"/>
      <w:r>
        <w:t xml:space="preserve">, KG₂ assembly, and </w:t>
      </w:r>
      <w:proofErr w:type="spellStart"/>
      <w:r>
        <w:t>divergence</w:t>
      </w:r>
      <w:proofErr w:type="spellEnd"/>
      <w:r>
        <w:t xml:space="preserve"> </w:t>
      </w:r>
      <w:proofErr w:type="spellStart"/>
      <w:r>
        <w:t>taxonomy</w:t>
      </w:r>
      <w:proofErr w:type="spellEnd"/>
      <w:r>
        <w:t>), and world_model_metrics_v2.py (</w:t>
      </w:r>
      <w:proofErr w:type="spellStart"/>
      <w:r>
        <w:t>five-dimensional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framework). The full vignette </w:t>
      </w:r>
      <w:proofErr w:type="spellStart"/>
      <w:r>
        <w:t>battery</w:t>
      </w:r>
      <w:proofErr w:type="spellEnd"/>
      <w:r>
        <w:t xml:space="preserve"> (</w:t>
      </w:r>
      <w:proofErr w:type="spellStart"/>
      <w:r>
        <w:t>vignette_</w:t>
      </w:r>
      <w:proofErr w:type="gramStart"/>
      <w:r>
        <w:t>battery.json</w:t>
      </w:r>
      <w:proofErr w:type="spellEnd"/>
      <w:proofErr w:type="gramEnd"/>
      <w:r>
        <w:t xml:space="preserve">, 88 items), </w:t>
      </w:r>
      <w:proofErr w:type="spellStart"/>
      <w:r>
        <w:t>raw</w:t>
      </w:r>
      <w:proofErr w:type="spellEnd"/>
      <w:r>
        <w:t xml:space="preserve"> model outputs (JSONL checkpoint files, 1,386 </w:t>
      </w:r>
      <w:proofErr w:type="spellStart"/>
      <w:r>
        <w:t>records</w:t>
      </w:r>
      <w:proofErr w:type="spellEnd"/>
      <w:r>
        <w:t xml:space="preserve"> for Kimi and 2,641 for </w:t>
      </w:r>
      <w:proofErr w:type="spellStart"/>
      <w:r>
        <w:t>Llama</w:t>
      </w:r>
      <w:proofErr w:type="spellEnd"/>
      <w:r>
        <w:t xml:space="preserve">), </w:t>
      </w:r>
      <w:proofErr w:type="spellStart"/>
      <w:r>
        <w:t>parsed</w:t>
      </w:r>
      <w:proofErr w:type="spellEnd"/>
      <w:r>
        <w:t xml:space="preserve"> </w:t>
      </w:r>
      <w:proofErr w:type="spellStart"/>
      <w:r>
        <w:t>stances</w:t>
      </w:r>
      <w:proofErr w:type="spellEnd"/>
      <w:r>
        <w:t xml:space="preserve">, </w:t>
      </w:r>
      <w:proofErr w:type="spellStart"/>
      <w:r>
        <w:t>edge</w:t>
      </w:r>
      <w:proofErr w:type="spellEnd"/>
      <w:r>
        <w:t xml:space="preserve"> test </w:t>
      </w:r>
      <w:proofErr w:type="spellStart"/>
      <w:r>
        <w:t>results</w:t>
      </w:r>
      <w:proofErr w:type="spellEnd"/>
      <w:r>
        <w:t xml:space="preserve">, and </w:t>
      </w:r>
      <w:proofErr w:type="spellStart"/>
      <w:r>
        <w:t>enhanced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data are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supplementary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 xml:space="preserve">. The Together.ai API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accessed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standard HTTPS </w:t>
      </w:r>
      <w:proofErr w:type="spellStart"/>
      <w:r>
        <w:t>requests</w:t>
      </w:r>
      <w:proofErr w:type="spellEnd"/>
      <w:r>
        <w:t xml:space="preserve">; no </w:t>
      </w:r>
      <w:proofErr w:type="spellStart"/>
      <w:r>
        <w:t>proprietary</w:t>
      </w:r>
      <w:proofErr w:type="spellEnd"/>
      <w:r>
        <w:t xml:space="preserve"> software or hardware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. The pipeline can be </w:t>
      </w:r>
      <w:proofErr w:type="spellStart"/>
      <w:r>
        <w:t>executed</w:t>
      </w:r>
      <w:proofErr w:type="spellEnd"/>
      <w:r>
        <w:t xml:space="preserve"> end-to-end from the vignette </w:t>
      </w:r>
      <w:proofErr w:type="spellStart"/>
      <w:r>
        <w:t>battery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the </w:t>
      </w:r>
      <w:proofErr w:type="spellStart"/>
      <w:r>
        <w:t>provided</w:t>
      </w:r>
      <w:proofErr w:type="spellEnd"/>
      <w:r>
        <w:t xml:space="preserve"> code and data files.</w:t>
      </w:r>
    </w:p>
    <w:p w14:paraId="6D91B5B9" w14:textId="77777777" w:rsidR="001662A8" w:rsidRDefault="00000000">
      <w:pPr>
        <w:pStyle w:val="Titolo1"/>
      </w:pPr>
      <w:proofErr w:type="spellStart"/>
      <w:r>
        <w:t>Results</w:t>
      </w:r>
      <w:proofErr w:type="spellEnd"/>
    </w:p>
    <w:p w14:paraId="09F55B65" w14:textId="77777777" w:rsidR="001662A8" w:rsidRDefault="00000000">
      <w:pPr>
        <w:pStyle w:val="Titolo2"/>
        <w:spacing w:after="200"/>
      </w:pPr>
      <w:r>
        <w:t>Coverage and Fidelity</w:t>
      </w:r>
    </w:p>
    <w:p w14:paraId="24BFD56F" w14:textId="77777777" w:rsidR="001662A8" w:rsidRDefault="00000000">
      <w:pPr>
        <w:spacing w:after="200" w:line="276" w:lineRule="auto"/>
        <w:jc w:val="both"/>
      </w:pPr>
      <w:r>
        <w:t>Of 55 consensus-</w:t>
      </w:r>
      <w:proofErr w:type="spellStart"/>
      <w:r>
        <w:t>derived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, Kimi K2.5 </w:t>
      </w:r>
      <w:proofErr w:type="spellStart"/>
      <w:r>
        <w:t>recovered</w:t>
      </w:r>
      <w:proofErr w:type="spellEnd"/>
      <w:r>
        <w:t xml:space="preserve"> 22 </w:t>
      </w:r>
      <w:proofErr w:type="spellStart"/>
      <w:r>
        <w:t>at</w:t>
      </w:r>
      <w:proofErr w:type="spellEnd"/>
      <w:r>
        <w:t xml:space="preserve"> the soft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(40.0% soft recall) with 81.8%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(18 of 22 </w:t>
      </w:r>
      <w:proofErr w:type="spellStart"/>
      <w:r>
        <w:t>detected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the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sign</w:t>
      </w:r>
      <w:proofErr w:type="spellEnd"/>
      <w:r>
        <w:t xml:space="preserve">). </w:t>
      </w:r>
      <w:proofErr w:type="spellStart"/>
      <w:r>
        <w:t>Its</w:t>
      </w:r>
      <w:proofErr w:type="spellEnd"/>
      <w:r>
        <w:t xml:space="preserve"> SID </w:t>
      </w:r>
      <w:proofErr w:type="spellStart"/>
      <w:r>
        <w:t>was</w:t>
      </w:r>
      <w:proofErr w:type="spellEnd"/>
      <w:r>
        <w:t xml:space="preserve"> 34 of 153 </w:t>
      </w:r>
      <w:proofErr w:type="spellStart"/>
      <w:r>
        <w:t>tested</w:t>
      </w:r>
      <w:proofErr w:type="spellEnd"/>
      <w:r>
        <w:t xml:space="preserve"> </w:t>
      </w:r>
      <w:proofErr w:type="spellStart"/>
      <w:r>
        <w:t>intervention</w:t>
      </w:r>
      <w:proofErr w:type="spellEnd"/>
      <w:r>
        <w:t xml:space="preserve">–treatment </w:t>
      </w:r>
      <w:proofErr w:type="spellStart"/>
      <w:r>
        <w:t>pairs</w:t>
      </w:r>
      <w:proofErr w:type="spellEnd"/>
      <w:r>
        <w:t xml:space="preserve"> (22.2% </w:t>
      </w:r>
      <w:proofErr w:type="spellStart"/>
      <w:r>
        <w:t>wrong</w:t>
      </w:r>
      <w:proofErr w:type="spellEnd"/>
      <w:r>
        <w:t xml:space="preserve">), </w:t>
      </w:r>
      <w:proofErr w:type="spellStart"/>
      <w:r>
        <w:t>predominantly</w:t>
      </w:r>
      <w:proofErr w:type="spellEnd"/>
      <w:r>
        <w:t xml:space="preserve"> </w:t>
      </w:r>
      <w:r>
        <w:lastRenderedPageBreak/>
        <w:t xml:space="preserve">due to </w:t>
      </w:r>
      <w:proofErr w:type="spellStart"/>
      <w:r>
        <w:t>failure</w:t>
      </w:r>
      <w:proofErr w:type="spellEnd"/>
      <w:r>
        <w:t xml:space="preserve"> to shift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experts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a shift (</w:t>
      </w:r>
      <w:proofErr w:type="spellStart"/>
      <w:r>
        <w:t>no_shift_when_expected</w:t>
      </w:r>
      <w:proofErr w:type="spellEnd"/>
      <w:r>
        <w:t xml:space="preserve">: 28 </w:t>
      </w:r>
      <w:proofErr w:type="spellStart"/>
      <w:r>
        <w:t>cases</w:t>
      </w:r>
      <w:proofErr w:type="spellEnd"/>
      <w:r>
        <w:t xml:space="preserve">) and </w:t>
      </w:r>
      <w:proofErr w:type="spellStart"/>
      <w:r>
        <w:t>wrong-direction</w:t>
      </w:r>
      <w:proofErr w:type="spellEnd"/>
      <w:r>
        <w:t xml:space="preserve"> shifts (3 </w:t>
      </w:r>
      <w:proofErr w:type="spellStart"/>
      <w:r>
        <w:t>cases</w:t>
      </w:r>
      <w:proofErr w:type="spellEnd"/>
      <w:r>
        <w:t xml:space="preserve">). </w:t>
      </w:r>
      <w:proofErr w:type="spellStart"/>
      <w:r>
        <w:t>Llama</w:t>
      </w:r>
      <w:proofErr w:type="spellEnd"/>
      <w:r>
        <w:t xml:space="preserve"> 3.1-8B </w:t>
      </w:r>
      <w:proofErr w:type="spellStart"/>
      <w:r>
        <w:t>recovered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4 </w:t>
      </w:r>
      <w:proofErr w:type="spellStart"/>
      <w:r>
        <w:t>edges</w:t>
      </w:r>
      <w:proofErr w:type="spellEnd"/>
      <w:r>
        <w:t xml:space="preserve"> (7.3% soft recall), 1 </w:t>
      </w:r>
      <w:proofErr w:type="spellStart"/>
      <w:r>
        <w:t>at</w:t>
      </w:r>
      <w:proofErr w:type="spellEnd"/>
      <w:r>
        <w:t xml:space="preserve"> the hard </w:t>
      </w:r>
      <w:proofErr w:type="spellStart"/>
      <w:r>
        <w:t>threshold</w:t>
      </w:r>
      <w:proofErr w:type="spellEnd"/>
      <w:r>
        <w:t>. Of the 4 soft-</w:t>
      </w:r>
      <w:proofErr w:type="spellStart"/>
      <w:r>
        <w:t>detected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, </w:t>
      </w:r>
      <w:proofErr w:type="spellStart"/>
      <w:r>
        <w:t>only</w:t>
      </w:r>
      <w:proofErr w:type="spellEnd"/>
      <w:r>
        <w:t xml:space="preserve"> 1 </w:t>
      </w:r>
      <w:proofErr w:type="spellStart"/>
      <w:r>
        <w:t>had</w:t>
      </w:r>
      <w:proofErr w:type="spellEnd"/>
      <w:r>
        <w:t xml:space="preserve"> the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(25.0%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). </w:t>
      </w:r>
      <w:proofErr w:type="spellStart"/>
      <w:r>
        <w:t>Its</w:t>
      </w:r>
      <w:proofErr w:type="spellEnd"/>
      <w:r>
        <w:t xml:space="preserve"> SID </w:t>
      </w:r>
      <w:proofErr w:type="spellStart"/>
      <w:r>
        <w:t>was</w:t>
      </w:r>
      <w:proofErr w:type="spellEnd"/>
      <w:r>
        <w:t xml:space="preserve"> 44 of 154 </w:t>
      </w:r>
      <w:proofErr w:type="spellStart"/>
      <w:r>
        <w:t>pairs</w:t>
      </w:r>
      <w:proofErr w:type="spellEnd"/>
      <w:r>
        <w:t xml:space="preserve"> (28.6% </w:t>
      </w:r>
      <w:proofErr w:type="spellStart"/>
      <w:r>
        <w:t>wrong</w:t>
      </w:r>
      <w:proofErr w:type="spellEnd"/>
      <w:r>
        <w:t>).</w:t>
      </w:r>
    </w:p>
    <w:p w14:paraId="6E6BCF73" w14:textId="77777777" w:rsidR="001662A8" w:rsidRDefault="00000000">
      <w:pPr>
        <w:spacing w:before="240" w:after="80"/>
        <w:jc w:val="center"/>
      </w:pPr>
      <w:r>
        <w:rPr>
          <w:noProof/>
        </w:rPr>
        <w:drawing>
          <wp:inline distT="0" distB="0" distL="0" distR="0" wp14:anchorId="27260735" wp14:editId="78EF3F29">
            <wp:extent cx="5905500" cy="3638550"/>
            <wp:effectExtent l="0" t="0" r="0" b="0"/>
            <wp:docPr id="1" name="Figure1" descr="Bipartite causal graph comparing gold standard edges with LLM recovery" title="Fig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25D99" w14:textId="77777777" w:rsidR="001662A8" w:rsidRDefault="00000000">
      <w:pPr>
        <w:spacing w:after="280"/>
        <w:jc w:val="both"/>
      </w:pPr>
      <w:r>
        <w:rPr>
          <w:b/>
          <w:bCs/>
          <w:sz w:val="22"/>
          <w:szCs w:val="22"/>
        </w:rPr>
        <w:t xml:space="preserve">Figure 1. </w:t>
      </w:r>
      <w:r>
        <w:rPr>
          <w:sz w:val="22"/>
          <w:szCs w:val="22"/>
        </w:rPr>
        <w:t xml:space="preserve">Bipartite </w:t>
      </w:r>
      <w:proofErr w:type="spellStart"/>
      <w:r>
        <w:rPr>
          <w:sz w:val="22"/>
          <w:szCs w:val="22"/>
        </w:rPr>
        <w:t>causal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graph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showing</w:t>
      </w:r>
      <w:proofErr w:type="spellEnd"/>
      <w:r>
        <w:rPr>
          <w:sz w:val="22"/>
          <w:szCs w:val="22"/>
        </w:rPr>
        <w:t xml:space="preserve"> 55 </w:t>
      </w:r>
      <w:proofErr w:type="spellStart"/>
      <w:r>
        <w:rPr>
          <w:sz w:val="22"/>
          <w:szCs w:val="22"/>
        </w:rPr>
        <w:t>gold</w:t>
      </w:r>
      <w:proofErr w:type="spellEnd"/>
      <w:r>
        <w:rPr>
          <w:sz w:val="22"/>
          <w:szCs w:val="22"/>
        </w:rPr>
        <w:t xml:space="preserve">-standard </w:t>
      </w:r>
      <w:proofErr w:type="spellStart"/>
      <w:r>
        <w:rPr>
          <w:sz w:val="22"/>
          <w:szCs w:val="22"/>
        </w:rPr>
        <w:t>edges</w:t>
      </w:r>
      <w:proofErr w:type="spellEnd"/>
      <w:r>
        <w:rPr>
          <w:sz w:val="22"/>
          <w:szCs w:val="22"/>
        </w:rPr>
        <w:t xml:space="preserve"> from the Delphi consensus (</w:t>
      </w:r>
      <w:proofErr w:type="spellStart"/>
      <w:r>
        <w:rPr>
          <w:sz w:val="22"/>
          <w:szCs w:val="22"/>
        </w:rPr>
        <w:t>dashed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grey</w:t>
      </w:r>
      <w:proofErr w:type="spellEnd"/>
      <w:r>
        <w:rPr>
          <w:sz w:val="22"/>
          <w:szCs w:val="22"/>
        </w:rPr>
        <w:t xml:space="preserve">) and </w:t>
      </w:r>
      <w:proofErr w:type="spellStart"/>
      <w:r>
        <w:rPr>
          <w:sz w:val="22"/>
          <w:szCs w:val="22"/>
        </w:rPr>
        <w:t>their</w:t>
      </w:r>
      <w:proofErr w:type="spellEnd"/>
      <w:r>
        <w:rPr>
          <w:sz w:val="22"/>
          <w:szCs w:val="22"/>
        </w:rPr>
        <w:t xml:space="preserve"> recovery status by Kimi K2.5 (blue = </w:t>
      </w:r>
      <w:proofErr w:type="spellStart"/>
      <w:r>
        <w:rPr>
          <w:sz w:val="22"/>
          <w:szCs w:val="22"/>
        </w:rPr>
        <w:t>correct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direction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orange</w:t>
      </w:r>
      <w:proofErr w:type="spellEnd"/>
      <w:r>
        <w:rPr>
          <w:sz w:val="22"/>
          <w:szCs w:val="22"/>
        </w:rPr>
        <w:t xml:space="preserve"> = </w:t>
      </w:r>
      <w:proofErr w:type="spellStart"/>
      <w:r>
        <w:rPr>
          <w:sz w:val="22"/>
          <w:szCs w:val="22"/>
        </w:rPr>
        <w:t>wrong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direction</w:t>
      </w:r>
      <w:proofErr w:type="spellEnd"/>
      <w:r>
        <w:rPr>
          <w:sz w:val="22"/>
          <w:szCs w:val="22"/>
        </w:rPr>
        <w:t xml:space="preserve">) and </w:t>
      </w:r>
      <w:proofErr w:type="spellStart"/>
      <w:r>
        <w:rPr>
          <w:sz w:val="22"/>
          <w:szCs w:val="22"/>
        </w:rPr>
        <w:t>Llama</w:t>
      </w:r>
      <w:proofErr w:type="spellEnd"/>
      <w:r>
        <w:rPr>
          <w:sz w:val="22"/>
          <w:szCs w:val="22"/>
        </w:rPr>
        <w:t xml:space="preserve"> 3.1-8B (green = </w:t>
      </w:r>
      <w:proofErr w:type="spellStart"/>
      <w:r>
        <w:rPr>
          <w:sz w:val="22"/>
          <w:szCs w:val="22"/>
        </w:rPr>
        <w:t>correct</w:t>
      </w:r>
      <w:proofErr w:type="spellEnd"/>
      <w:r>
        <w:rPr>
          <w:sz w:val="22"/>
          <w:szCs w:val="22"/>
        </w:rPr>
        <w:t xml:space="preserve">, red = </w:t>
      </w:r>
      <w:proofErr w:type="spellStart"/>
      <w:r>
        <w:rPr>
          <w:sz w:val="22"/>
          <w:szCs w:val="22"/>
        </w:rPr>
        <w:t>wrong</w:t>
      </w:r>
      <w:proofErr w:type="spellEnd"/>
      <w:r>
        <w:rPr>
          <w:sz w:val="22"/>
          <w:szCs w:val="22"/>
        </w:rPr>
        <w:t xml:space="preserve">). Clinical </w:t>
      </w:r>
      <w:proofErr w:type="spellStart"/>
      <w:r>
        <w:rPr>
          <w:sz w:val="22"/>
          <w:szCs w:val="22"/>
        </w:rPr>
        <w:t>variable</w:t>
      </w:r>
      <w:proofErr w:type="spellEnd"/>
      <w:r>
        <w:rPr>
          <w:sz w:val="22"/>
          <w:szCs w:val="22"/>
        </w:rPr>
        <w:t xml:space="preserve"> domains (</w:t>
      </w:r>
      <w:proofErr w:type="spellStart"/>
      <w:r>
        <w:rPr>
          <w:sz w:val="22"/>
          <w:szCs w:val="22"/>
        </w:rPr>
        <w:t>left</w:t>
      </w:r>
      <w:proofErr w:type="spellEnd"/>
      <w:r>
        <w:rPr>
          <w:sz w:val="22"/>
          <w:szCs w:val="22"/>
        </w:rPr>
        <w:t xml:space="preserve">) </w:t>
      </w:r>
      <w:proofErr w:type="spellStart"/>
      <w:r>
        <w:rPr>
          <w:sz w:val="22"/>
          <w:szCs w:val="22"/>
        </w:rPr>
        <w:t>connect</w:t>
      </w:r>
      <w:proofErr w:type="spellEnd"/>
      <w:r>
        <w:rPr>
          <w:sz w:val="22"/>
          <w:szCs w:val="22"/>
        </w:rPr>
        <w:t xml:space="preserve"> to treatment </w:t>
      </w:r>
      <w:proofErr w:type="spellStart"/>
      <w:r>
        <w:rPr>
          <w:sz w:val="22"/>
          <w:szCs w:val="22"/>
        </w:rPr>
        <w:t>decisions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right</w:t>
      </w:r>
      <w:proofErr w:type="spellEnd"/>
      <w:r>
        <w:rPr>
          <w:sz w:val="22"/>
          <w:szCs w:val="22"/>
        </w:rPr>
        <w:t xml:space="preserve">). The </w:t>
      </w:r>
      <w:proofErr w:type="spellStart"/>
      <w:r>
        <w:rPr>
          <w:sz w:val="22"/>
          <w:szCs w:val="22"/>
        </w:rPr>
        <w:t>density</w:t>
      </w:r>
      <w:proofErr w:type="spellEnd"/>
      <w:r>
        <w:rPr>
          <w:sz w:val="22"/>
          <w:szCs w:val="22"/>
        </w:rPr>
        <w:t xml:space="preserve"> of </w:t>
      </w:r>
      <w:proofErr w:type="spellStart"/>
      <w:r>
        <w:rPr>
          <w:sz w:val="22"/>
          <w:szCs w:val="22"/>
        </w:rPr>
        <w:t>unrecovered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dashed</w:t>
      </w:r>
      <w:proofErr w:type="spellEnd"/>
      <w:r>
        <w:rPr>
          <w:sz w:val="22"/>
          <w:szCs w:val="22"/>
        </w:rPr>
        <w:t xml:space="preserve">) </w:t>
      </w:r>
      <w:proofErr w:type="spellStart"/>
      <w:r>
        <w:rPr>
          <w:sz w:val="22"/>
          <w:szCs w:val="22"/>
        </w:rPr>
        <w:t>edges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illustrates</w:t>
      </w:r>
      <w:proofErr w:type="spellEnd"/>
      <w:r>
        <w:rPr>
          <w:sz w:val="22"/>
          <w:szCs w:val="22"/>
        </w:rPr>
        <w:t xml:space="preserve"> the </w:t>
      </w:r>
      <w:proofErr w:type="spellStart"/>
      <w:r>
        <w:rPr>
          <w:sz w:val="22"/>
          <w:szCs w:val="22"/>
        </w:rPr>
        <w:t>sparsity</w:t>
      </w:r>
      <w:proofErr w:type="spellEnd"/>
      <w:r>
        <w:rPr>
          <w:sz w:val="22"/>
          <w:szCs w:val="22"/>
        </w:rPr>
        <w:t xml:space="preserve"> of </w:t>
      </w:r>
      <w:proofErr w:type="spellStart"/>
      <w:r>
        <w:rPr>
          <w:sz w:val="22"/>
          <w:szCs w:val="22"/>
        </w:rPr>
        <w:t>both</w:t>
      </w:r>
      <w:proofErr w:type="spellEnd"/>
      <w:r>
        <w:rPr>
          <w:sz w:val="22"/>
          <w:szCs w:val="22"/>
        </w:rPr>
        <w:t xml:space="preserve"> models’ </w:t>
      </w:r>
      <w:proofErr w:type="spellStart"/>
      <w:r>
        <w:rPr>
          <w:sz w:val="22"/>
          <w:szCs w:val="22"/>
        </w:rPr>
        <w:t>causal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representations</w:t>
      </w:r>
      <w:proofErr w:type="spellEnd"/>
      <w:r>
        <w:rPr>
          <w:sz w:val="22"/>
          <w:szCs w:val="22"/>
        </w:rPr>
        <w:t xml:space="preserve">, with </w:t>
      </w:r>
      <w:proofErr w:type="spellStart"/>
      <w:r>
        <w:rPr>
          <w:sz w:val="22"/>
          <w:szCs w:val="22"/>
        </w:rPr>
        <w:t>Llama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recovering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virtually</w:t>
      </w:r>
      <w:proofErr w:type="spellEnd"/>
      <w:r>
        <w:rPr>
          <w:sz w:val="22"/>
          <w:szCs w:val="22"/>
        </w:rPr>
        <w:t xml:space="preserve"> none of the </w:t>
      </w:r>
      <w:proofErr w:type="spellStart"/>
      <w:r>
        <w:rPr>
          <w:sz w:val="22"/>
          <w:szCs w:val="22"/>
        </w:rPr>
        <w:t>expert</w:t>
      </w:r>
      <w:proofErr w:type="spellEnd"/>
      <w:r>
        <w:rPr>
          <w:sz w:val="22"/>
          <w:szCs w:val="22"/>
        </w:rPr>
        <w:t xml:space="preserve">-consensus </w:t>
      </w:r>
      <w:proofErr w:type="spellStart"/>
      <w:r>
        <w:rPr>
          <w:sz w:val="22"/>
          <w:szCs w:val="22"/>
        </w:rPr>
        <w:t>structure</w:t>
      </w:r>
      <w:proofErr w:type="spellEnd"/>
      <w:r>
        <w:rPr>
          <w:sz w:val="22"/>
          <w:szCs w:val="22"/>
        </w:rPr>
        <w:t>.</w:t>
      </w:r>
    </w:p>
    <w:p w14:paraId="2ACD82F0" w14:textId="77777777" w:rsidR="001662A8" w:rsidRDefault="00000000">
      <w:pPr>
        <w:spacing w:before="200" w:after="40"/>
        <w:jc w:val="both"/>
      </w:pPr>
      <w:proofErr w:type="spellStart"/>
      <w:r>
        <w:rPr>
          <w:b/>
          <w:bCs/>
        </w:rPr>
        <w:t>Table</w:t>
      </w:r>
      <w:proofErr w:type="spellEnd"/>
      <w:r>
        <w:rPr>
          <w:b/>
          <w:bCs/>
        </w:rPr>
        <w:t xml:space="preserve"> 1. Three-</w:t>
      </w:r>
      <w:proofErr w:type="spellStart"/>
      <w:r>
        <w:rPr>
          <w:b/>
          <w:bCs/>
        </w:rPr>
        <w:t>Dimensional</w:t>
      </w:r>
      <w:proofErr w:type="spellEnd"/>
      <w:r>
        <w:rPr>
          <w:b/>
          <w:bCs/>
        </w:rPr>
        <w:t xml:space="preserve"> World Model Evaluation.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680"/>
        <w:gridCol w:w="2680"/>
      </w:tblGrid>
      <w:tr w:rsidR="001662A8" w14:paraId="01AB3C7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4E830" w14:textId="77777777" w:rsidR="001662A8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Dimension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sz w:val="20"/>
                <w:szCs w:val="20"/>
              </w:rPr>
              <w:t>Metric</w:t>
            </w:r>
            <w:proofErr w:type="spellEnd"/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C395B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Kimi K2.5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10937" w14:textId="77777777" w:rsidR="001662A8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Llama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3.1-8B</w:t>
            </w:r>
          </w:p>
        </w:tc>
      </w:tr>
      <w:tr w:rsidR="001662A8" w14:paraId="76DA9D1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AEDD5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COVERAGE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2C6FD" w14:textId="77777777" w:rsidR="001662A8" w:rsidRDefault="001662A8">
            <w:pPr>
              <w:spacing w:after="40"/>
            </w:pP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8DB1D" w14:textId="77777777" w:rsidR="001662A8" w:rsidRDefault="001662A8">
            <w:pPr>
              <w:spacing w:after="40"/>
            </w:pPr>
          </w:p>
        </w:tc>
      </w:tr>
      <w:tr w:rsidR="001662A8" w14:paraId="00A29F7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A1024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Soft recall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A0E2B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22/55 (40.0%)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E6056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4/55 (7.3%)</w:t>
            </w:r>
          </w:p>
        </w:tc>
      </w:tr>
      <w:tr w:rsidR="001662A8" w14:paraId="0D3CB7D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CFC29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Hard recall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29FDD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0/55 (0.0%)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BC6F7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1/55 (1.8%)</w:t>
            </w:r>
          </w:p>
        </w:tc>
      </w:tr>
      <w:tr w:rsidR="001662A8" w14:paraId="00E0FCD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673B9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FIDELITY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26344" w14:textId="77777777" w:rsidR="001662A8" w:rsidRDefault="001662A8">
            <w:pPr>
              <w:spacing w:after="40"/>
            </w:pP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6E020" w14:textId="77777777" w:rsidR="001662A8" w:rsidRDefault="001662A8">
            <w:pPr>
              <w:spacing w:after="40"/>
            </w:pPr>
          </w:p>
        </w:tc>
      </w:tr>
      <w:tr w:rsidR="001662A8" w14:paraId="7B13B2A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0E6C6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Direction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220E3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81.8% (18/22)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45312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25.0% (1/4)</w:t>
            </w:r>
          </w:p>
        </w:tc>
      </w:tr>
      <w:tr w:rsidR="001662A8" w14:paraId="7AED5E3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8A334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SID (</w:t>
            </w:r>
            <w:proofErr w:type="spellStart"/>
            <w:r>
              <w:rPr>
                <w:sz w:val="20"/>
                <w:szCs w:val="20"/>
              </w:rPr>
              <w:t>errors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tested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9DE20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34/153 (22.2%)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B6277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44/154 (28.6%)</w:t>
            </w:r>
          </w:p>
        </w:tc>
      </w:tr>
      <w:tr w:rsidR="001662A8" w14:paraId="1CE3525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3A4BD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DISCRIMINABILITY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3DB2C" w14:textId="77777777" w:rsidR="001662A8" w:rsidRDefault="001662A8">
            <w:pPr>
              <w:spacing w:after="40"/>
            </w:pP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C1235" w14:textId="77777777" w:rsidR="001662A8" w:rsidRDefault="001662A8">
            <w:pPr>
              <w:spacing w:after="40"/>
            </w:pPr>
          </w:p>
        </w:tc>
      </w:tr>
      <w:tr w:rsidR="001662A8" w14:paraId="26EA4EA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9F02D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Signal</w:t>
            </w:r>
            <w:proofErr w:type="spellEnd"/>
            <w:r>
              <w:rPr>
                <w:sz w:val="20"/>
                <w:szCs w:val="20"/>
              </w:rPr>
              <w:t>-to-</w:t>
            </w:r>
            <w:proofErr w:type="spellStart"/>
            <w:r>
              <w:rPr>
                <w:sz w:val="20"/>
                <w:szCs w:val="20"/>
              </w:rPr>
              <w:t>noise</w:t>
            </w:r>
            <w:proofErr w:type="spellEnd"/>
            <w:r>
              <w:rPr>
                <w:sz w:val="20"/>
                <w:szCs w:val="20"/>
              </w:rPr>
              <w:t xml:space="preserve"> ratio (SNR)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FC6C3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2.16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90D91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0.46</w:t>
            </w:r>
          </w:p>
        </w:tc>
      </w:tr>
      <w:tr w:rsidR="001662A8" w14:paraId="60BA51F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7B0B0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 xml:space="preserve">  Mean </w:t>
            </w:r>
            <w:proofErr w:type="spellStart"/>
            <w:r>
              <w:rPr>
                <w:sz w:val="20"/>
                <w:szCs w:val="20"/>
              </w:rPr>
              <w:t>causal</w:t>
            </w:r>
            <w:proofErr w:type="spellEnd"/>
            <w:r>
              <w:rPr>
                <w:sz w:val="20"/>
                <w:szCs w:val="20"/>
              </w:rPr>
              <w:t xml:space="preserve"> JSD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211E0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0.227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49238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0.043</w:t>
            </w:r>
          </w:p>
        </w:tc>
      </w:tr>
      <w:tr w:rsidR="001662A8" w14:paraId="75225B6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893CD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Mean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 xml:space="preserve"> JSD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B1C75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0.105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F6715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0.094</w:t>
            </w:r>
          </w:p>
        </w:tc>
      </w:tr>
      <w:tr w:rsidR="001662A8" w14:paraId="1F40D36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98943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Detection</w:t>
            </w:r>
            <w:proofErr w:type="spellEnd"/>
            <w:r>
              <w:rPr>
                <w:sz w:val="20"/>
                <w:szCs w:val="20"/>
              </w:rPr>
              <w:t xml:space="preserve"> power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39924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15.0%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6F70F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0.0%</w:t>
            </w:r>
          </w:p>
        </w:tc>
      </w:tr>
    </w:tbl>
    <w:p w14:paraId="14FA6E1C" w14:textId="77777777" w:rsidR="001662A8" w:rsidRDefault="00000000">
      <w:pPr>
        <w:pStyle w:val="Titolo2"/>
        <w:spacing w:after="200"/>
      </w:pPr>
      <w:r>
        <w:t xml:space="preserve">Edge-Level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Strength</w:t>
      </w:r>
      <w:proofErr w:type="spellEnd"/>
    </w:p>
    <w:p w14:paraId="665EE649" w14:textId="77777777" w:rsidR="001662A8" w:rsidRDefault="00000000">
      <w:pPr>
        <w:spacing w:after="200" w:line="276" w:lineRule="auto"/>
        <w:jc w:val="both"/>
      </w:pPr>
      <w:r>
        <w:t xml:space="preserve">The </w:t>
      </w:r>
      <w:proofErr w:type="spellStart"/>
      <w:r>
        <w:t>edge-level</w:t>
      </w:r>
      <w:proofErr w:type="spellEnd"/>
      <w:r>
        <w:t xml:space="preserve"> JSD </w:t>
      </w:r>
      <w:proofErr w:type="spellStart"/>
      <w:r>
        <w:t>analysis</w:t>
      </w:r>
      <w:proofErr w:type="spellEnd"/>
      <w:r>
        <w:t xml:space="preserve"> (Figure 2) </w:t>
      </w:r>
      <w:proofErr w:type="spellStart"/>
      <w:r>
        <w:t>reveals</w:t>
      </w:r>
      <w:proofErr w:type="spellEnd"/>
      <w:r>
        <w:t xml:space="preserve"> the </w:t>
      </w:r>
      <w:proofErr w:type="spellStart"/>
      <w:r>
        <w:t>magnitude</w:t>
      </w:r>
      <w:proofErr w:type="spellEnd"/>
      <w:r>
        <w:t xml:space="preserve"> of the gap </w:t>
      </w:r>
      <w:proofErr w:type="spellStart"/>
      <w:r>
        <w:t>between</w:t>
      </w:r>
      <w:proofErr w:type="spellEnd"/>
      <w:r>
        <w:t xml:space="preserve"> models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55 </w:t>
      </w:r>
      <w:proofErr w:type="spellStart"/>
      <w:r>
        <w:t>gold</w:t>
      </w:r>
      <w:proofErr w:type="spellEnd"/>
      <w:r>
        <w:t xml:space="preserve">-standard </w:t>
      </w:r>
      <w:proofErr w:type="spellStart"/>
      <w:r>
        <w:t>edges</w:t>
      </w:r>
      <w:proofErr w:type="spellEnd"/>
      <w:r>
        <w:t xml:space="preserve">. Kimi K2.5’s </w:t>
      </w:r>
      <w:proofErr w:type="spellStart"/>
      <w:r>
        <w:t>mean</w:t>
      </w:r>
      <w:proofErr w:type="spellEnd"/>
      <w:r>
        <w:t xml:space="preserve"> JSD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0.254 (</w:t>
      </w:r>
      <w:proofErr w:type="spellStart"/>
      <w:r>
        <w:t>median</w:t>
      </w:r>
      <w:proofErr w:type="spellEnd"/>
      <w:r>
        <w:t xml:space="preserve"> 0.258),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consistent</w:t>
      </w:r>
      <w:proofErr w:type="spellEnd"/>
      <w:r>
        <w:t xml:space="preserve"> moderate-</w:t>
      </w:r>
      <w:proofErr w:type="spellStart"/>
      <w:r>
        <w:t>strength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, </w:t>
      </w:r>
      <w:proofErr w:type="spellStart"/>
      <w:r>
        <w:t>whereas</w:t>
      </w:r>
      <w:proofErr w:type="spellEnd"/>
      <w:r>
        <w:t xml:space="preserve"> </w:t>
      </w:r>
      <w:proofErr w:type="spellStart"/>
      <w:r>
        <w:t>Llama</w:t>
      </w:r>
      <w:proofErr w:type="spellEnd"/>
      <w:r>
        <w:t xml:space="preserve"> 3.1-8B’s </w:t>
      </w:r>
      <w:proofErr w:type="spellStart"/>
      <w:r>
        <w:t>mean</w:t>
      </w:r>
      <w:proofErr w:type="spellEnd"/>
      <w:r>
        <w:t xml:space="preserve"> JSD </w:t>
      </w:r>
      <w:proofErr w:type="spellStart"/>
      <w:r>
        <w:t>was</w:t>
      </w:r>
      <w:proofErr w:type="spellEnd"/>
      <w:r>
        <w:t xml:space="preserve"> 0.045 (</w:t>
      </w:r>
      <w:proofErr w:type="spellStart"/>
      <w:r>
        <w:t>median</w:t>
      </w:r>
      <w:proofErr w:type="spellEnd"/>
      <w:r>
        <w:t xml:space="preserve"> </w:t>
      </w:r>
      <w:proofErr w:type="gramStart"/>
      <w:r>
        <w:t>0.036)—</w:t>
      </w:r>
      <w:proofErr w:type="spellStart"/>
      <w:proofErr w:type="gramEnd"/>
      <w:r>
        <w:t>barely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the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floor</w:t>
      </w:r>
      <w:proofErr w:type="spellEnd"/>
      <w:r>
        <w:t xml:space="preserve">. The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: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Kimi’s</w:t>
      </w:r>
      <w:proofErr w:type="spellEnd"/>
      <w:r>
        <w:t xml:space="preserve"> </w:t>
      </w:r>
      <w:proofErr w:type="spellStart"/>
      <w:r>
        <w:t>weakest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generally</w:t>
      </w:r>
      <w:proofErr w:type="spellEnd"/>
      <w:r>
        <w:t xml:space="preserve"> </w:t>
      </w:r>
      <w:proofErr w:type="spellStart"/>
      <w:r>
        <w:t>exceed</w:t>
      </w:r>
      <w:proofErr w:type="spellEnd"/>
      <w:r>
        <w:t xml:space="preserve"> </w:t>
      </w:r>
      <w:proofErr w:type="spellStart"/>
      <w:r>
        <w:t>Llama’s</w:t>
      </w:r>
      <w:proofErr w:type="spellEnd"/>
      <w:r>
        <w:t xml:space="preserve"> </w:t>
      </w:r>
      <w:proofErr w:type="spellStart"/>
      <w:r>
        <w:t>strongest</w:t>
      </w:r>
      <w:proofErr w:type="spellEnd"/>
      <w:r>
        <w:t xml:space="preserve">. Kimi </w:t>
      </w:r>
      <w:proofErr w:type="spellStart"/>
      <w:r>
        <w:t>achieved</w:t>
      </w:r>
      <w:proofErr w:type="spellEnd"/>
      <w:r>
        <w:t xml:space="preserve"> JSD &gt; 0.30 on 17 of 55 </w:t>
      </w:r>
      <w:proofErr w:type="spellStart"/>
      <w:r>
        <w:t>edges</w:t>
      </w:r>
      <w:proofErr w:type="spellEnd"/>
      <w:r>
        <w:t xml:space="preserve">, </w:t>
      </w:r>
      <w:proofErr w:type="spellStart"/>
      <w:r>
        <w:t>compared</w:t>
      </w:r>
      <w:proofErr w:type="spellEnd"/>
      <w:r>
        <w:t xml:space="preserve"> to 0 for </w:t>
      </w:r>
      <w:proofErr w:type="spellStart"/>
      <w:r>
        <w:t>Llama</w:t>
      </w:r>
      <w:proofErr w:type="spellEnd"/>
      <w:r>
        <w:t xml:space="preserve">. The </w:t>
      </w:r>
      <w:proofErr w:type="spellStart"/>
      <w:r>
        <w:t>grey</w:t>
      </w:r>
      <w:proofErr w:type="spellEnd"/>
      <w:r>
        <w:t xml:space="preserve"> </w:t>
      </w:r>
      <w:proofErr w:type="spellStart"/>
      <w:r>
        <w:t>connecting</w:t>
      </w:r>
      <w:proofErr w:type="spellEnd"/>
      <w:r>
        <w:t xml:space="preserve"> lines </w:t>
      </w:r>
      <w:proofErr w:type="spellStart"/>
      <w:r>
        <w:t>between</w:t>
      </w:r>
      <w:proofErr w:type="spellEnd"/>
      <w:r>
        <w:t xml:space="preserve"> dots for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illustrate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between</w:t>
      </w:r>
      <w:proofErr w:type="spellEnd"/>
      <w:r>
        <w:t xml:space="preserve">-model gap </w:t>
      </w:r>
      <w:proofErr w:type="spellStart"/>
      <w:r>
        <w:t>is</w:t>
      </w:r>
      <w:proofErr w:type="spellEnd"/>
      <w:r>
        <w:t xml:space="preserve"> </w:t>
      </w:r>
      <w:proofErr w:type="spellStart"/>
      <w:r>
        <w:t>systematic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driven</w:t>
      </w:r>
      <w:proofErr w:type="spellEnd"/>
      <w:r>
        <w:t xml:space="preserve"> by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outlier</w:t>
      </w:r>
      <w:proofErr w:type="spellEnd"/>
      <w:r>
        <w:t xml:space="preserve"> </w:t>
      </w:r>
      <w:proofErr w:type="spellStart"/>
      <w:r>
        <w:t>edges</w:t>
      </w:r>
      <w:proofErr w:type="spellEnd"/>
      <w:r>
        <w:t>.</w:t>
      </w:r>
    </w:p>
    <w:p w14:paraId="61B56E9C" w14:textId="77777777" w:rsidR="001662A8" w:rsidRDefault="00000000">
      <w:pPr>
        <w:spacing w:before="240" w:after="80"/>
        <w:jc w:val="center"/>
      </w:pPr>
      <w:r>
        <w:rPr>
          <w:noProof/>
        </w:rPr>
        <w:drawing>
          <wp:inline distT="0" distB="0" distL="0" distR="0" wp14:anchorId="0D570FF8" wp14:editId="600C4B2C">
            <wp:extent cx="5905500" cy="4591050"/>
            <wp:effectExtent l="0" t="0" r="0" b="0"/>
            <wp:docPr id="2135218690" name="Figure2" descr="Edge-by-edge JSD comparison across 55 gold-standard edges" title="Fig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4CB0" w14:textId="77777777" w:rsidR="001662A8" w:rsidRDefault="00000000">
      <w:pPr>
        <w:spacing w:after="280"/>
        <w:jc w:val="both"/>
      </w:pPr>
      <w:r>
        <w:rPr>
          <w:b/>
          <w:bCs/>
          <w:sz w:val="22"/>
          <w:szCs w:val="22"/>
        </w:rPr>
        <w:t xml:space="preserve">Figure 2. </w:t>
      </w:r>
      <w:r>
        <w:rPr>
          <w:sz w:val="22"/>
          <w:szCs w:val="22"/>
        </w:rPr>
        <w:t>Edge-by-</w:t>
      </w:r>
      <w:proofErr w:type="spellStart"/>
      <w:r>
        <w:rPr>
          <w:sz w:val="22"/>
          <w:szCs w:val="22"/>
        </w:rPr>
        <w:t>edge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causal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signal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strength</w:t>
      </w:r>
      <w:proofErr w:type="spellEnd"/>
      <w:r>
        <w:rPr>
          <w:sz w:val="22"/>
          <w:szCs w:val="22"/>
        </w:rPr>
        <w:t xml:space="preserve"> (Jensen–Shannon </w:t>
      </w:r>
      <w:proofErr w:type="spellStart"/>
      <w:r>
        <w:rPr>
          <w:sz w:val="22"/>
          <w:szCs w:val="22"/>
        </w:rPr>
        <w:t>divergence</w:t>
      </w:r>
      <w:proofErr w:type="spellEnd"/>
      <w:r>
        <w:rPr>
          <w:sz w:val="22"/>
          <w:szCs w:val="22"/>
        </w:rPr>
        <w:t xml:space="preserve">) </w:t>
      </w:r>
      <w:proofErr w:type="spellStart"/>
      <w:r>
        <w:rPr>
          <w:sz w:val="22"/>
          <w:szCs w:val="22"/>
        </w:rPr>
        <w:t>across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all</w:t>
      </w:r>
      <w:proofErr w:type="spellEnd"/>
      <w:r>
        <w:rPr>
          <w:sz w:val="22"/>
          <w:szCs w:val="22"/>
        </w:rPr>
        <w:t xml:space="preserve"> 55 </w:t>
      </w:r>
      <w:proofErr w:type="spellStart"/>
      <w:r>
        <w:rPr>
          <w:sz w:val="22"/>
          <w:szCs w:val="22"/>
        </w:rPr>
        <w:t>gold</w:t>
      </w:r>
      <w:proofErr w:type="spellEnd"/>
      <w:r>
        <w:rPr>
          <w:sz w:val="22"/>
          <w:szCs w:val="22"/>
        </w:rPr>
        <w:t xml:space="preserve">-standard </w:t>
      </w:r>
      <w:proofErr w:type="spellStart"/>
      <w:r>
        <w:rPr>
          <w:sz w:val="22"/>
          <w:szCs w:val="22"/>
        </w:rPr>
        <w:t>edges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sorted</w:t>
      </w:r>
      <w:proofErr w:type="spellEnd"/>
      <w:r>
        <w:rPr>
          <w:sz w:val="22"/>
          <w:szCs w:val="22"/>
        </w:rPr>
        <w:t xml:space="preserve"> by Kimi K2.5 JSD. </w:t>
      </w:r>
      <w:proofErr w:type="spellStart"/>
      <w:r>
        <w:rPr>
          <w:sz w:val="22"/>
          <w:szCs w:val="22"/>
        </w:rPr>
        <w:t>Each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row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represents</w:t>
      </w:r>
      <w:proofErr w:type="spellEnd"/>
      <w:r>
        <w:rPr>
          <w:sz w:val="22"/>
          <w:szCs w:val="22"/>
        </w:rPr>
        <w:t xml:space="preserve"> one consensus </w:t>
      </w:r>
      <w:proofErr w:type="spellStart"/>
      <w:r>
        <w:rPr>
          <w:sz w:val="22"/>
          <w:szCs w:val="22"/>
        </w:rPr>
        <w:t>edge</w:t>
      </w:r>
      <w:proofErr w:type="spellEnd"/>
      <w:r>
        <w:rPr>
          <w:sz w:val="22"/>
          <w:szCs w:val="22"/>
        </w:rPr>
        <w:t>. Blue/</w:t>
      </w:r>
      <w:proofErr w:type="spellStart"/>
      <w:r>
        <w:rPr>
          <w:sz w:val="22"/>
          <w:szCs w:val="22"/>
        </w:rPr>
        <w:t>orange</w:t>
      </w:r>
      <w:proofErr w:type="spellEnd"/>
      <w:r>
        <w:rPr>
          <w:sz w:val="22"/>
          <w:szCs w:val="22"/>
        </w:rPr>
        <w:t xml:space="preserve"> dots: Kimi (blue = </w:t>
      </w:r>
      <w:proofErr w:type="spellStart"/>
      <w:r>
        <w:rPr>
          <w:sz w:val="22"/>
          <w:szCs w:val="22"/>
        </w:rPr>
        <w:t>correct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direction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orange</w:t>
      </w:r>
      <w:proofErr w:type="spellEnd"/>
      <w:r>
        <w:rPr>
          <w:sz w:val="22"/>
          <w:szCs w:val="22"/>
        </w:rPr>
        <w:t xml:space="preserve"> = </w:t>
      </w:r>
      <w:proofErr w:type="spellStart"/>
      <w:r>
        <w:rPr>
          <w:sz w:val="22"/>
          <w:szCs w:val="22"/>
        </w:rPr>
        <w:t>wrong</w:t>
      </w:r>
      <w:proofErr w:type="spellEnd"/>
      <w:r>
        <w:rPr>
          <w:sz w:val="22"/>
          <w:szCs w:val="22"/>
        </w:rPr>
        <w:t xml:space="preserve">). Green/red dots: </w:t>
      </w:r>
      <w:proofErr w:type="spellStart"/>
      <w:r>
        <w:rPr>
          <w:sz w:val="22"/>
          <w:szCs w:val="22"/>
        </w:rPr>
        <w:t>Llama</w:t>
      </w:r>
      <w:proofErr w:type="spellEnd"/>
      <w:r>
        <w:rPr>
          <w:sz w:val="22"/>
          <w:szCs w:val="22"/>
        </w:rPr>
        <w:t xml:space="preserve"> (green = </w:t>
      </w:r>
      <w:proofErr w:type="spellStart"/>
      <w:r>
        <w:rPr>
          <w:sz w:val="22"/>
          <w:szCs w:val="22"/>
        </w:rPr>
        <w:t>correct</w:t>
      </w:r>
      <w:proofErr w:type="spellEnd"/>
      <w:r>
        <w:rPr>
          <w:sz w:val="22"/>
          <w:szCs w:val="22"/>
        </w:rPr>
        <w:t xml:space="preserve">, red = </w:t>
      </w:r>
      <w:proofErr w:type="spellStart"/>
      <w:r>
        <w:rPr>
          <w:sz w:val="22"/>
          <w:szCs w:val="22"/>
        </w:rPr>
        <w:t>wrong</w:t>
      </w:r>
      <w:proofErr w:type="spellEnd"/>
      <w:r>
        <w:rPr>
          <w:sz w:val="22"/>
          <w:szCs w:val="22"/>
        </w:rPr>
        <w:t xml:space="preserve">). </w:t>
      </w:r>
      <w:proofErr w:type="spellStart"/>
      <w:r>
        <w:rPr>
          <w:sz w:val="22"/>
          <w:szCs w:val="22"/>
        </w:rPr>
        <w:t>Filled</w:t>
      </w:r>
      <w:proofErr w:type="spellEnd"/>
      <w:r>
        <w:rPr>
          <w:sz w:val="22"/>
          <w:szCs w:val="22"/>
        </w:rPr>
        <w:t xml:space="preserve"> dots = soft-</w:t>
      </w:r>
      <w:proofErr w:type="spellStart"/>
      <w:r>
        <w:rPr>
          <w:sz w:val="22"/>
          <w:szCs w:val="22"/>
        </w:rPr>
        <w:t>detected</w:t>
      </w:r>
      <w:proofErr w:type="spellEnd"/>
      <w:r>
        <w:rPr>
          <w:sz w:val="22"/>
          <w:szCs w:val="22"/>
        </w:rPr>
        <w:t xml:space="preserve">; </w:t>
      </w:r>
      <w:proofErr w:type="spellStart"/>
      <w:r>
        <w:rPr>
          <w:sz w:val="22"/>
          <w:szCs w:val="22"/>
        </w:rPr>
        <w:t>faded</w:t>
      </w:r>
      <w:proofErr w:type="spellEnd"/>
      <w:r>
        <w:rPr>
          <w:sz w:val="22"/>
          <w:szCs w:val="22"/>
        </w:rPr>
        <w:t xml:space="preserve"> = </w:t>
      </w:r>
      <w:proofErr w:type="spellStart"/>
      <w:r>
        <w:rPr>
          <w:sz w:val="22"/>
          <w:szCs w:val="22"/>
        </w:rPr>
        <w:t>not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detected</w:t>
      </w:r>
      <w:proofErr w:type="spellEnd"/>
      <w:r>
        <w:rPr>
          <w:sz w:val="22"/>
          <w:szCs w:val="22"/>
        </w:rPr>
        <w:t xml:space="preserve">. Grey lines </w:t>
      </w:r>
      <w:proofErr w:type="spellStart"/>
      <w:r>
        <w:rPr>
          <w:sz w:val="22"/>
          <w:szCs w:val="22"/>
        </w:rPr>
        <w:t>connect</w:t>
      </w:r>
      <w:proofErr w:type="spellEnd"/>
      <w:r>
        <w:rPr>
          <w:sz w:val="22"/>
          <w:szCs w:val="22"/>
        </w:rPr>
        <w:t xml:space="preserve"> the </w:t>
      </w:r>
      <w:proofErr w:type="spellStart"/>
      <w:r>
        <w:rPr>
          <w:sz w:val="22"/>
          <w:szCs w:val="22"/>
        </w:rPr>
        <w:t>same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edge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across</w:t>
      </w:r>
      <w:proofErr w:type="spellEnd"/>
      <w:r>
        <w:rPr>
          <w:sz w:val="22"/>
          <w:szCs w:val="22"/>
        </w:rPr>
        <w:t xml:space="preserve"> models. The </w:t>
      </w:r>
      <w:proofErr w:type="spellStart"/>
      <w:r>
        <w:rPr>
          <w:sz w:val="22"/>
          <w:szCs w:val="22"/>
        </w:rPr>
        <w:t>systematic</w:t>
      </w:r>
      <w:proofErr w:type="spellEnd"/>
      <w:r>
        <w:rPr>
          <w:sz w:val="22"/>
          <w:szCs w:val="22"/>
        </w:rPr>
        <w:t xml:space="preserve"> gap </w:t>
      </w:r>
      <w:proofErr w:type="spellStart"/>
      <w:r>
        <w:rPr>
          <w:sz w:val="22"/>
          <w:szCs w:val="22"/>
        </w:rPr>
        <w:lastRenderedPageBreak/>
        <w:t>between</w:t>
      </w:r>
      <w:proofErr w:type="spellEnd"/>
      <w:r>
        <w:rPr>
          <w:sz w:val="22"/>
          <w:szCs w:val="22"/>
        </w:rPr>
        <w:t xml:space="preserve"> Kimi (</w:t>
      </w:r>
      <w:proofErr w:type="spellStart"/>
      <w:r>
        <w:rPr>
          <w:sz w:val="22"/>
          <w:szCs w:val="22"/>
        </w:rPr>
        <w:t>right</w:t>
      </w:r>
      <w:proofErr w:type="spellEnd"/>
      <w:r>
        <w:rPr>
          <w:sz w:val="22"/>
          <w:szCs w:val="22"/>
        </w:rPr>
        <w:t xml:space="preserve">) and </w:t>
      </w:r>
      <w:proofErr w:type="spellStart"/>
      <w:r>
        <w:rPr>
          <w:sz w:val="22"/>
          <w:szCs w:val="22"/>
        </w:rPr>
        <w:t>Llama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left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clustered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near</w:t>
      </w:r>
      <w:proofErr w:type="spellEnd"/>
      <w:r>
        <w:rPr>
          <w:sz w:val="22"/>
          <w:szCs w:val="22"/>
        </w:rPr>
        <w:t xml:space="preserve"> zero) </w:t>
      </w:r>
      <w:proofErr w:type="spellStart"/>
      <w:r>
        <w:rPr>
          <w:sz w:val="22"/>
          <w:szCs w:val="22"/>
        </w:rPr>
        <w:t>illustrates</w:t>
      </w:r>
      <w:proofErr w:type="spellEnd"/>
      <w:r>
        <w:rPr>
          <w:sz w:val="22"/>
          <w:szCs w:val="22"/>
        </w:rPr>
        <w:t xml:space="preserve"> the </w:t>
      </w:r>
      <w:proofErr w:type="spellStart"/>
      <w:r>
        <w:rPr>
          <w:sz w:val="22"/>
          <w:szCs w:val="22"/>
        </w:rPr>
        <w:t>absence</w:t>
      </w:r>
      <w:proofErr w:type="spellEnd"/>
      <w:r>
        <w:rPr>
          <w:sz w:val="22"/>
          <w:szCs w:val="22"/>
        </w:rPr>
        <w:t xml:space="preserve"> of </w:t>
      </w:r>
      <w:proofErr w:type="spellStart"/>
      <w:r>
        <w:rPr>
          <w:sz w:val="22"/>
          <w:szCs w:val="22"/>
        </w:rPr>
        <w:t>causal</w:t>
      </w:r>
      <w:proofErr w:type="spellEnd"/>
      <w:r>
        <w:rPr>
          <w:sz w:val="22"/>
          <w:szCs w:val="22"/>
        </w:rPr>
        <w:t xml:space="preserve"> sensitivity in the </w:t>
      </w:r>
      <w:proofErr w:type="spellStart"/>
      <w:r>
        <w:rPr>
          <w:sz w:val="22"/>
          <w:szCs w:val="22"/>
        </w:rPr>
        <w:t>smaller</w:t>
      </w:r>
      <w:proofErr w:type="spellEnd"/>
      <w:r>
        <w:rPr>
          <w:sz w:val="22"/>
          <w:szCs w:val="22"/>
        </w:rPr>
        <w:t xml:space="preserve"> model.</w:t>
      </w:r>
    </w:p>
    <w:p w14:paraId="17C7B2A3" w14:textId="77777777" w:rsidR="001662A8" w:rsidRDefault="00000000">
      <w:pPr>
        <w:pStyle w:val="Titolo2"/>
        <w:spacing w:after="200"/>
      </w:pPr>
      <w:proofErr w:type="spellStart"/>
      <w:r>
        <w:t>Discriminability</w:t>
      </w:r>
      <w:proofErr w:type="spellEnd"/>
      <w:r>
        <w:t xml:space="preserve">: </w:t>
      </w:r>
      <w:proofErr w:type="spellStart"/>
      <w:r>
        <w:t>Signal</w:t>
      </w:r>
      <w:proofErr w:type="spellEnd"/>
      <w:r>
        <w:t xml:space="preserve"> versus </w:t>
      </w:r>
      <w:proofErr w:type="spellStart"/>
      <w:r>
        <w:t>Noise</w:t>
      </w:r>
      <w:proofErr w:type="spellEnd"/>
    </w:p>
    <w:p w14:paraId="631CE19E" w14:textId="77777777" w:rsidR="001662A8" w:rsidRDefault="00000000">
      <w:pPr>
        <w:spacing w:before="200" w:after="40"/>
        <w:jc w:val="both"/>
      </w:pPr>
      <w:proofErr w:type="spellStart"/>
      <w:r>
        <w:rPr>
          <w:b/>
          <w:bCs/>
        </w:rPr>
        <w:t>Table</w:t>
      </w:r>
      <w:proofErr w:type="spellEnd"/>
      <w:r>
        <w:rPr>
          <w:b/>
          <w:bCs/>
        </w:rPr>
        <w:t xml:space="preserve"> 2. </w:t>
      </w:r>
      <w:proofErr w:type="spellStart"/>
      <w:r>
        <w:rPr>
          <w:b/>
          <w:bCs/>
        </w:rPr>
        <w:t>Signal</w:t>
      </w:r>
      <w:proofErr w:type="spellEnd"/>
      <w:r>
        <w:rPr>
          <w:b/>
          <w:bCs/>
        </w:rPr>
        <w:t>-to-</w:t>
      </w:r>
      <w:proofErr w:type="spellStart"/>
      <w:r>
        <w:rPr>
          <w:b/>
          <w:bCs/>
        </w:rPr>
        <w:t>Noise</w:t>
      </w:r>
      <w:proofErr w:type="spellEnd"/>
      <w:r>
        <w:rPr>
          <w:b/>
          <w:bCs/>
        </w:rPr>
        <w:t xml:space="preserve"> Analysis.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662A8" w14:paraId="53446F1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85266" w14:textId="77777777" w:rsidR="001662A8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Measure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DF163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Kimi K2.5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2571B" w14:textId="77777777" w:rsidR="001662A8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Llama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3.1-8B</w:t>
            </w:r>
          </w:p>
        </w:tc>
      </w:tr>
      <w:tr w:rsidR="001662A8" w14:paraId="13BF43E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7903E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Mean </w:t>
            </w:r>
            <w:proofErr w:type="spellStart"/>
            <w:r>
              <w:rPr>
                <w:sz w:val="20"/>
                <w:szCs w:val="20"/>
              </w:rPr>
              <w:t>causal</w:t>
            </w:r>
            <w:proofErr w:type="spellEnd"/>
            <w:r>
              <w:rPr>
                <w:sz w:val="20"/>
                <w:szCs w:val="20"/>
              </w:rPr>
              <w:t xml:space="preserve"> JSD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552CC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0.227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61F65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0.043</w:t>
            </w:r>
          </w:p>
        </w:tc>
      </w:tr>
      <w:tr w:rsidR="001662A8" w14:paraId="2777B02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BCE94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Mean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 xml:space="preserve"> JSD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0D451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0.105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DE505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0.094</w:t>
            </w:r>
          </w:p>
        </w:tc>
      </w:tr>
      <w:tr w:rsidR="001662A8" w14:paraId="4A40893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CCE7C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 xml:space="preserve"> 95th percentile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A457C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0.465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8891B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0.693</w:t>
            </w:r>
          </w:p>
        </w:tc>
      </w:tr>
      <w:tr w:rsidR="001662A8" w14:paraId="6F5133A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D6DA8" w14:textId="77777777" w:rsidR="001662A8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Signal</w:t>
            </w:r>
            <w:proofErr w:type="spellEnd"/>
            <w:r>
              <w:rPr>
                <w:b/>
                <w:bCs/>
                <w:sz w:val="20"/>
                <w:szCs w:val="20"/>
              </w:rPr>
              <w:t>-to-</w:t>
            </w:r>
            <w:proofErr w:type="spellStart"/>
            <w:r>
              <w:rPr>
                <w:b/>
                <w:bCs/>
                <w:sz w:val="20"/>
                <w:szCs w:val="20"/>
              </w:rPr>
              <w:t>noise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ratio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49BF9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2.16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08668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0.46</w:t>
            </w:r>
          </w:p>
        </w:tc>
      </w:tr>
      <w:tr w:rsidR="001662A8" w14:paraId="1E22871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7487D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Detection</w:t>
            </w:r>
            <w:proofErr w:type="spellEnd"/>
            <w:r>
              <w:rPr>
                <w:sz w:val="20"/>
                <w:szCs w:val="20"/>
              </w:rPr>
              <w:t xml:space="preserve"> power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4AD83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15.0%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16D14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0.0%</w:t>
            </w:r>
          </w:p>
        </w:tc>
      </w:tr>
    </w:tbl>
    <w:p w14:paraId="2DA52358" w14:textId="77777777" w:rsidR="001662A8" w:rsidRDefault="00000000">
      <w:pPr>
        <w:spacing w:before="60" w:after="200"/>
        <w:jc w:val="both"/>
      </w:pPr>
      <w:proofErr w:type="spellStart"/>
      <w:r>
        <w:rPr>
          <w:i/>
          <w:iCs/>
          <w:sz w:val="20"/>
          <w:szCs w:val="20"/>
        </w:rPr>
        <w:t>Detection</w:t>
      </w:r>
      <w:proofErr w:type="spellEnd"/>
      <w:r>
        <w:rPr>
          <w:i/>
          <w:iCs/>
          <w:sz w:val="20"/>
          <w:szCs w:val="20"/>
        </w:rPr>
        <w:t xml:space="preserve"> power = </w:t>
      </w:r>
      <w:proofErr w:type="spellStart"/>
      <w:r>
        <w:rPr>
          <w:i/>
          <w:iCs/>
          <w:sz w:val="20"/>
          <w:szCs w:val="20"/>
        </w:rPr>
        <w:t>fraction</w:t>
      </w:r>
      <w:proofErr w:type="spellEnd"/>
      <w:r>
        <w:rPr>
          <w:i/>
          <w:iCs/>
          <w:sz w:val="20"/>
          <w:szCs w:val="20"/>
        </w:rPr>
        <w:t xml:space="preserve"> of </w:t>
      </w:r>
      <w:proofErr w:type="spellStart"/>
      <w:r>
        <w:rPr>
          <w:i/>
          <w:iCs/>
          <w:sz w:val="20"/>
          <w:szCs w:val="20"/>
        </w:rPr>
        <w:t>causal</w:t>
      </w:r>
      <w:proofErr w:type="spellEnd"/>
      <w:r>
        <w:rPr>
          <w:i/>
          <w:iCs/>
          <w:sz w:val="20"/>
          <w:szCs w:val="20"/>
        </w:rPr>
        <w:t xml:space="preserve"> JSD </w:t>
      </w:r>
      <w:proofErr w:type="spellStart"/>
      <w:r>
        <w:rPr>
          <w:i/>
          <w:iCs/>
          <w:sz w:val="20"/>
          <w:szCs w:val="20"/>
        </w:rPr>
        <w:t>values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exceeding</w:t>
      </w:r>
      <w:proofErr w:type="spellEnd"/>
      <w:r>
        <w:rPr>
          <w:i/>
          <w:iCs/>
          <w:sz w:val="20"/>
          <w:szCs w:val="20"/>
        </w:rPr>
        <w:t xml:space="preserve"> the </w:t>
      </w:r>
      <w:proofErr w:type="spellStart"/>
      <w:r>
        <w:rPr>
          <w:i/>
          <w:iCs/>
          <w:sz w:val="20"/>
          <w:szCs w:val="20"/>
        </w:rPr>
        <w:t>null</w:t>
      </w:r>
      <w:proofErr w:type="spellEnd"/>
      <w:r>
        <w:rPr>
          <w:i/>
          <w:iCs/>
          <w:sz w:val="20"/>
          <w:szCs w:val="20"/>
        </w:rPr>
        <w:t xml:space="preserve"> 95th percentile.</w:t>
      </w:r>
    </w:p>
    <w:p w14:paraId="3349C455" w14:textId="77777777" w:rsidR="001662A8" w:rsidRDefault="00000000">
      <w:pPr>
        <w:spacing w:after="200" w:line="276" w:lineRule="auto"/>
        <w:jc w:val="both"/>
      </w:pPr>
      <w:r>
        <w:t xml:space="preserve">Kimi K2.5 </w:t>
      </w:r>
      <w:proofErr w:type="spellStart"/>
      <w:r>
        <w:t>achieved</w:t>
      </w:r>
      <w:proofErr w:type="spellEnd"/>
      <w:r>
        <w:t xml:space="preserve"> an SNR of 2.16,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responses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approximately</w:t>
      </w:r>
      <w:proofErr w:type="spellEnd"/>
      <w:r>
        <w:t xml:space="preserve"> </w:t>
      </w:r>
      <w:proofErr w:type="spellStart"/>
      <w:r>
        <w:t>twice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strong </w:t>
      </w:r>
      <w:proofErr w:type="spellStart"/>
      <w:r>
        <w:t>as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noise-floor</w:t>
      </w:r>
      <w:proofErr w:type="spellEnd"/>
      <w:r>
        <w:t xml:space="preserve"> </w:t>
      </w:r>
      <w:proofErr w:type="spellStart"/>
      <w:r>
        <w:t>responses</w:t>
      </w:r>
      <w:proofErr w:type="spellEnd"/>
      <w:r>
        <w:t>—</w:t>
      </w:r>
      <w:proofErr w:type="spellStart"/>
      <w:r>
        <w:t>meaningful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the </w:t>
      </w:r>
      <w:proofErr w:type="spellStart"/>
      <w:r>
        <w:t>threshold</w:t>
      </w:r>
      <w:proofErr w:type="spellEnd"/>
      <w:r>
        <w:t xml:space="preserve"> of 3.0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indicate </w:t>
      </w:r>
      <w:proofErr w:type="spellStart"/>
      <w:r>
        <w:t>reliable</w:t>
      </w:r>
      <w:proofErr w:type="spellEnd"/>
      <w:r>
        <w:t xml:space="preserve"> </w:t>
      </w:r>
      <w:proofErr w:type="spellStart"/>
      <w:r>
        <w:t>discrimination</w:t>
      </w:r>
      <w:proofErr w:type="spellEnd"/>
      <w:r>
        <w:t xml:space="preserve">.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power of 15.0%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a </w:t>
      </w:r>
      <w:proofErr w:type="spellStart"/>
      <w:r>
        <w:t>minority</w:t>
      </w:r>
      <w:proofErr w:type="spellEnd"/>
      <w:r>
        <w:t xml:space="preserve"> of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rose </w:t>
      </w:r>
      <w:proofErr w:type="spellStart"/>
      <w:r>
        <w:t>above</w:t>
      </w:r>
      <w:proofErr w:type="spellEnd"/>
      <w:r>
        <w:t xml:space="preserve"> the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floor</w:t>
      </w:r>
      <w:proofErr w:type="spellEnd"/>
      <w:r>
        <w:t xml:space="preserve"> with high confidence.</w:t>
      </w:r>
    </w:p>
    <w:p w14:paraId="2FFDB0CB" w14:textId="77777777" w:rsidR="001662A8" w:rsidRDefault="00000000">
      <w:pPr>
        <w:spacing w:after="200" w:line="276" w:lineRule="auto"/>
        <w:jc w:val="both"/>
      </w:pPr>
      <w:proofErr w:type="spellStart"/>
      <w:r>
        <w:t>Llama</w:t>
      </w:r>
      <w:proofErr w:type="spellEnd"/>
      <w:r>
        <w:t xml:space="preserve"> 3.1-8B’s SNR of 0.46 </w:t>
      </w:r>
      <w:proofErr w:type="spellStart"/>
      <w:r>
        <w:t>is</w:t>
      </w:r>
      <w:proofErr w:type="spellEnd"/>
      <w:r>
        <w:t xml:space="preserve"> </w:t>
      </w:r>
      <w:proofErr w:type="spellStart"/>
      <w:r>
        <w:t>pathological</w:t>
      </w:r>
      <w:proofErr w:type="spellEnd"/>
      <w:r>
        <w:t xml:space="preserve">. The </w:t>
      </w:r>
      <w:proofErr w:type="spellStart"/>
      <w:r>
        <w:t>model’s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to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perturbations</w:t>
      </w:r>
      <w:proofErr w:type="spellEnd"/>
      <w:r>
        <w:t xml:space="preserve"> (JSD = 0.094) </w:t>
      </w:r>
      <w:proofErr w:type="spellStart"/>
      <w:r>
        <w:t>was</w:t>
      </w:r>
      <w:proofErr w:type="spellEnd"/>
      <w:r>
        <w:t xml:space="preserve"> more </w:t>
      </w:r>
      <w:proofErr w:type="spellStart"/>
      <w:r>
        <w:t>than</w:t>
      </w:r>
      <w:proofErr w:type="spellEnd"/>
      <w:r>
        <w:t xml:space="preserve"> double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to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perturbations</w:t>
      </w:r>
      <w:proofErr w:type="spellEnd"/>
      <w:r>
        <w:t xml:space="preserve"> (JSD = 0.043).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quantitative signature of a model </w:t>
      </w:r>
      <w:proofErr w:type="spellStart"/>
      <w:r>
        <w:t>without</w:t>
      </w:r>
      <w:proofErr w:type="spellEnd"/>
      <w:r>
        <w:t xml:space="preserve"> a </w:t>
      </w:r>
      <w:proofErr w:type="spellStart"/>
      <w:r>
        <w:t>causal</w:t>
      </w:r>
      <w:proofErr w:type="spellEnd"/>
      <w:r>
        <w:t xml:space="preserve"> world model: </w:t>
      </w:r>
      <w:proofErr w:type="spellStart"/>
      <w:r>
        <w:t>it</w:t>
      </w:r>
      <w:proofErr w:type="spellEnd"/>
      <w:r>
        <w:t xml:space="preserve"> </w:t>
      </w:r>
      <w:proofErr w:type="spellStart"/>
      <w:r>
        <w:t>literally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clinically</w:t>
      </w:r>
      <w:proofErr w:type="spellEnd"/>
      <w:r>
        <w:t xml:space="preserve"> </w:t>
      </w:r>
      <w:proofErr w:type="spellStart"/>
      <w:r>
        <w:t>meaningful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from </w:t>
      </w:r>
      <w:proofErr w:type="spellStart"/>
      <w:r>
        <w:t>irrelevant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.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power of 0.0%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no single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a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exceeding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floor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95th percentile.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finding</w:t>
      </w:r>
      <w:proofErr w:type="spellEnd"/>
      <w:r>
        <w:t xml:space="preserve">, </w:t>
      </w:r>
      <w:proofErr w:type="spellStart"/>
      <w:r>
        <w:t>combined</w:t>
      </w:r>
      <w:proofErr w:type="spellEnd"/>
      <w:r>
        <w:t xml:space="preserve"> with </w:t>
      </w:r>
      <w:proofErr w:type="spellStart"/>
      <w:r>
        <w:t>its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-zero coverage,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Llama</w:t>
      </w:r>
      <w:proofErr w:type="spellEnd"/>
      <w:r>
        <w:t xml:space="preserve"> 3.1-8B </w:t>
      </w:r>
      <w:proofErr w:type="spellStart"/>
      <w:r>
        <w:t>has</w:t>
      </w:r>
      <w:proofErr w:type="spellEnd"/>
      <w:r>
        <w:t xml:space="preserve"> no </w:t>
      </w:r>
      <w:proofErr w:type="spellStart"/>
      <w:r>
        <w:t>coherent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representation</w:t>
      </w:r>
      <w:proofErr w:type="spellEnd"/>
      <w:r>
        <w:t xml:space="preserve"> for </w:t>
      </w:r>
      <w:proofErr w:type="spellStart"/>
      <w:r>
        <w:t>this</w:t>
      </w:r>
      <w:proofErr w:type="spellEnd"/>
      <w:r>
        <w:t xml:space="preserve"> clinical domain.</w:t>
      </w:r>
    </w:p>
    <w:p w14:paraId="32743343" w14:textId="77777777" w:rsidR="001662A8" w:rsidRDefault="00000000">
      <w:pPr>
        <w:pStyle w:val="Titolo2"/>
        <w:spacing w:after="200"/>
      </w:pPr>
      <w:r>
        <w:t>Three-</w:t>
      </w:r>
      <w:proofErr w:type="spellStart"/>
      <w:r>
        <w:t>Dimensional</w:t>
      </w:r>
      <w:proofErr w:type="spellEnd"/>
      <w:r>
        <w:t xml:space="preserve"> </w:t>
      </w:r>
      <w:proofErr w:type="spellStart"/>
      <w:r>
        <w:t>Summary</w:t>
      </w:r>
      <w:proofErr w:type="spellEnd"/>
    </w:p>
    <w:p w14:paraId="2EDF712D" w14:textId="77777777" w:rsidR="001662A8" w:rsidRDefault="00000000">
      <w:pPr>
        <w:spacing w:after="200" w:line="276" w:lineRule="auto"/>
        <w:jc w:val="both"/>
      </w:pPr>
      <w:r>
        <w:t xml:space="preserve">Figure 3 </w:t>
      </w:r>
      <w:proofErr w:type="spellStart"/>
      <w:r>
        <w:t>presents</w:t>
      </w:r>
      <w:proofErr w:type="spellEnd"/>
      <w:r>
        <w:t xml:space="preserve"> a </w:t>
      </w:r>
      <w:proofErr w:type="spellStart"/>
      <w:r>
        <w:t>normalised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of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. Kimi K2.5 </w:t>
      </w:r>
      <w:proofErr w:type="spellStart"/>
      <w:r>
        <w:t>substantially</w:t>
      </w:r>
      <w:proofErr w:type="spellEnd"/>
      <w:r>
        <w:t xml:space="preserve"> </w:t>
      </w:r>
      <w:proofErr w:type="spellStart"/>
      <w:r>
        <w:t>outperforms</w:t>
      </w:r>
      <w:proofErr w:type="spellEnd"/>
      <w:r>
        <w:t xml:space="preserve"> </w:t>
      </w:r>
      <w:proofErr w:type="spellStart"/>
      <w:r>
        <w:t>Llama</w:t>
      </w:r>
      <w:proofErr w:type="spellEnd"/>
      <w:r>
        <w:t xml:space="preserve"> 3.1-8B on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, with the </w:t>
      </w:r>
      <w:proofErr w:type="spellStart"/>
      <w:r>
        <w:t>largest</w:t>
      </w:r>
      <w:proofErr w:type="spellEnd"/>
      <w:r>
        <w:t xml:space="preserve"> gap in Coverage (40.0% vs 7.3%) and </w:t>
      </w:r>
      <w:proofErr w:type="spellStart"/>
      <w:r>
        <w:t>Discriminability</w:t>
      </w:r>
      <w:proofErr w:type="spellEnd"/>
      <w:r>
        <w:t xml:space="preserve"> (SNR-</w:t>
      </w:r>
      <w:proofErr w:type="spellStart"/>
      <w:r>
        <w:t>derived</w:t>
      </w:r>
      <w:proofErr w:type="spellEnd"/>
      <w:r>
        <w:t xml:space="preserve"> score: 72.0% vs 15.3%). Fidelity shows a more </w:t>
      </w:r>
      <w:proofErr w:type="spellStart"/>
      <w:r>
        <w:t>nuanced</w:t>
      </w:r>
      <w:proofErr w:type="spellEnd"/>
      <w:r>
        <w:t xml:space="preserve"> picture: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</w:t>
      </w:r>
      <w:proofErr w:type="spellStart"/>
      <w:r>
        <w:t>favours</w:t>
      </w:r>
      <w:proofErr w:type="spellEnd"/>
      <w:r>
        <w:t xml:space="preserve"> Kimi (81.8% vs 25.0%), the </w:t>
      </w:r>
      <w:proofErr w:type="spellStart"/>
      <w:r>
        <w:t>normalised</w:t>
      </w:r>
      <w:proofErr w:type="spellEnd"/>
      <w:r>
        <w:t xml:space="preserve"> SID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smaller</w:t>
      </w:r>
      <w:proofErr w:type="spellEnd"/>
      <w:r>
        <w:t xml:space="preserve"> (77.8% vs 71.4%), </w:t>
      </w:r>
      <w:proofErr w:type="spellStart"/>
      <w:r>
        <w:t>reflecting</w:t>
      </w:r>
      <w:proofErr w:type="spellEnd"/>
      <w:r>
        <w:t xml:space="preserve"> the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Kimi </w:t>
      </w:r>
      <w:proofErr w:type="spellStart"/>
      <w:r>
        <w:t>fails</w:t>
      </w:r>
      <w:proofErr w:type="spellEnd"/>
      <w:r>
        <w:t xml:space="preserve"> to shift on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 (28 </w:t>
      </w:r>
      <w:proofErr w:type="spellStart"/>
      <w:r>
        <w:t>no_shift_when_expected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). The overall pattern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: Kimi </w:t>
      </w:r>
      <w:proofErr w:type="spellStart"/>
      <w:r>
        <w:t>possesses</w:t>
      </w:r>
      <w:proofErr w:type="spellEnd"/>
      <w:r>
        <w:t xml:space="preserve"> a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incomplete </w:t>
      </w:r>
      <w:proofErr w:type="spellStart"/>
      <w:r>
        <w:t>causal</w:t>
      </w:r>
      <w:proofErr w:type="spellEnd"/>
      <w:r>
        <w:t xml:space="preserve"> world model,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Llama</w:t>
      </w:r>
      <w:proofErr w:type="spellEnd"/>
      <w:r>
        <w:t xml:space="preserve"> shows no </w:t>
      </w:r>
      <w:proofErr w:type="spellStart"/>
      <w:r>
        <w:t>meaningful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sensitivity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noise</w:t>
      </w:r>
      <w:proofErr w:type="spellEnd"/>
      <w:r>
        <w:t>.</w:t>
      </w:r>
    </w:p>
    <w:p w14:paraId="4D058B09" w14:textId="77777777" w:rsidR="001662A8" w:rsidRDefault="00000000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52ACCC06" wp14:editId="4A1BD161">
            <wp:extent cx="5334000" cy="3048000"/>
            <wp:effectExtent l="0" t="0" r="0" b="0"/>
            <wp:docPr id="1840388509" name="Figure3" descr="Three-dimensional world model evaluation summary" title="Fig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C13E" w14:textId="77777777" w:rsidR="001662A8" w:rsidRDefault="00000000">
      <w:pPr>
        <w:spacing w:after="280"/>
        <w:jc w:val="both"/>
      </w:pPr>
      <w:r>
        <w:rPr>
          <w:b/>
          <w:bCs/>
          <w:sz w:val="22"/>
          <w:szCs w:val="22"/>
        </w:rPr>
        <w:t xml:space="preserve">Figure 3. </w:t>
      </w:r>
      <w:r>
        <w:rPr>
          <w:sz w:val="22"/>
          <w:szCs w:val="22"/>
        </w:rPr>
        <w:t>Three-</w:t>
      </w:r>
      <w:proofErr w:type="spellStart"/>
      <w:r>
        <w:rPr>
          <w:sz w:val="22"/>
          <w:szCs w:val="22"/>
        </w:rPr>
        <w:t>dimensional</w:t>
      </w:r>
      <w:proofErr w:type="spellEnd"/>
      <w:r>
        <w:rPr>
          <w:sz w:val="22"/>
          <w:szCs w:val="22"/>
        </w:rPr>
        <w:t xml:space="preserve"> world model </w:t>
      </w:r>
      <w:proofErr w:type="spellStart"/>
      <w:r>
        <w:rPr>
          <w:sz w:val="22"/>
          <w:szCs w:val="22"/>
        </w:rPr>
        <w:t>evaluation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summary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All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metrics</w:t>
      </w:r>
      <w:proofErr w:type="spellEnd"/>
      <w:r>
        <w:rPr>
          <w:sz w:val="22"/>
          <w:szCs w:val="22"/>
        </w:rPr>
        <w:t xml:space="preserve"> are </w:t>
      </w:r>
      <w:proofErr w:type="spellStart"/>
      <w:r>
        <w:rPr>
          <w:sz w:val="22"/>
          <w:szCs w:val="22"/>
        </w:rPr>
        <w:t>normalised</w:t>
      </w:r>
      <w:proofErr w:type="spellEnd"/>
      <w:r>
        <w:rPr>
          <w:sz w:val="22"/>
          <w:szCs w:val="22"/>
        </w:rPr>
        <w:t xml:space="preserve"> to 0–100% scale (</w:t>
      </w:r>
      <w:proofErr w:type="spellStart"/>
      <w:r>
        <w:rPr>
          <w:sz w:val="22"/>
          <w:szCs w:val="22"/>
        </w:rPr>
        <w:t>higher</w:t>
      </w:r>
      <w:proofErr w:type="spellEnd"/>
      <w:r>
        <w:rPr>
          <w:sz w:val="22"/>
          <w:szCs w:val="22"/>
        </w:rPr>
        <w:t xml:space="preserve"> = </w:t>
      </w:r>
      <w:proofErr w:type="spellStart"/>
      <w:r>
        <w:rPr>
          <w:sz w:val="22"/>
          <w:szCs w:val="22"/>
        </w:rPr>
        <w:t>better</w:t>
      </w:r>
      <w:proofErr w:type="spellEnd"/>
      <w:r>
        <w:rPr>
          <w:sz w:val="22"/>
          <w:szCs w:val="22"/>
        </w:rPr>
        <w:t xml:space="preserve">). Coverage: soft recall. Fidelity: </w:t>
      </w:r>
      <w:proofErr w:type="spellStart"/>
      <w:r>
        <w:rPr>
          <w:sz w:val="22"/>
          <w:szCs w:val="22"/>
        </w:rPr>
        <w:t>direction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accuracy</w:t>
      </w:r>
      <w:proofErr w:type="spellEnd"/>
      <w:r>
        <w:rPr>
          <w:sz w:val="22"/>
          <w:szCs w:val="22"/>
        </w:rPr>
        <w:t xml:space="preserve"> and 1 − </w:t>
      </w:r>
      <w:proofErr w:type="spellStart"/>
      <w:r>
        <w:rPr>
          <w:sz w:val="22"/>
          <w:szCs w:val="22"/>
        </w:rPr>
        <w:t>normalised</w:t>
      </w:r>
      <w:proofErr w:type="spellEnd"/>
      <w:r>
        <w:rPr>
          <w:sz w:val="22"/>
          <w:szCs w:val="22"/>
        </w:rPr>
        <w:t xml:space="preserve"> SID. </w:t>
      </w:r>
      <w:proofErr w:type="spellStart"/>
      <w:r>
        <w:rPr>
          <w:sz w:val="22"/>
          <w:szCs w:val="22"/>
        </w:rPr>
        <w:t>Discriminability</w:t>
      </w:r>
      <w:proofErr w:type="spellEnd"/>
      <w:r>
        <w:rPr>
          <w:sz w:val="22"/>
          <w:szCs w:val="22"/>
        </w:rPr>
        <w:t xml:space="preserve">: SNR </w:t>
      </w:r>
      <w:proofErr w:type="spellStart"/>
      <w:r>
        <w:rPr>
          <w:sz w:val="22"/>
          <w:szCs w:val="22"/>
        </w:rPr>
        <w:t>normalised</w:t>
      </w:r>
      <w:proofErr w:type="spellEnd"/>
      <w:r>
        <w:rPr>
          <w:sz w:val="22"/>
          <w:szCs w:val="22"/>
        </w:rPr>
        <w:t xml:space="preserve"> to 3.0 benchmark (i.e., SNR/3 × 100) and </w:t>
      </w:r>
      <w:proofErr w:type="spellStart"/>
      <w:r>
        <w:rPr>
          <w:sz w:val="22"/>
          <w:szCs w:val="22"/>
        </w:rPr>
        <w:t>detection</w:t>
      </w:r>
      <w:proofErr w:type="spellEnd"/>
      <w:r>
        <w:rPr>
          <w:sz w:val="22"/>
          <w:szCs w:val="22"/>
        </w:rPr>
        <w:t xml:space="preserve"> power. Kimi K2.5 (blue) </w:t>
      </w:r>
      <w:proofErr w:type="spellStart"/>
      <w:r>
        <w:rPr>
          <w:sz w:val="22"/>
          <w:szCs w:val="22"/>
        </w:rPr>
        <w:t>consistently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outperforms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Llama</w:t>
      </w:r>
      <w:proofErr w:type="spellEnd"/>
      <w:r>
        <w:rPr>
          <w:sz w:val="22"/>
          <w:szCs w:val="22"/>
        </w:rPr>
        <w:t xml:space="preserve"> 3.1-8B (red) </w:t>
      </w:r>
      <w:proofErr w:type="spellStart"/>
      <w:r>
        <w:rPr>
          <w:sz w:val="22"/>
          <w:szCs w:val="22"/>
        </w:rPr>
        <w:t>across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dimensions</w:t>
      </w:r>
      <w:proofErr w:type="spellEnd"/>
      <w:r>
        <w:rPr>
          <w:sz w:val="22"/>
          <w:szCs w:val="22"/>
        </w:rPr>
        <w:t>.</w:t>
      </w:r>
    </w:p>
    <w:p w14:paraId="530953B8" w14:textId="77777777" w:rsidR="001662A8" w:rsidRDefault="00000000">
      <w:pPr>
        <w:pStyle w:val="Titolo1"/>
      </w:pPr>
      <w:proofErr w:type="spellStart"/>
      <w:r>
        <w:t>Discussion</w:t>
      </w:r>
      <w:proofErr w:type="spellEnd"/>
    </w:p>
    <w:p w14:paraId="27DD9EC6" w14:textId="77777777" w:rsidR="001662A8" w:rsidRDefault="00000000">
      <w:pPr>
        <w:spacing w:after="200" w:line="276" w:lineRule="auto"/>
        <w:jc w:val="both"/>
      </w:pPr>
      <w:proofErr w:type="spellStart"/>
      <w:r>
        <w:t>This</w:t>
      </w:r>
      <w:proofErr w:type="spellEnd"/>
      <w:r>
        <w:t xml:space="preserve"> study makes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contributions</w:t>
      </w:r>
      <w:proofErr w:type="spellEnd"/>
      <w:r>
        <w:t xml:space="preserve"> to the </w:t>
      </w:r>
      <w:proofErr w:type="spellStart"/>
      <w:r>
        <w:t>evaluation</w:t>
      </w:r>
      <w:proofErr w:type="spellEnd"/>
      <w:r>
        <w:t xml:space="preserve"> of </w:t>
      </w:r>
      <w:proofErr w:type="spellStart"/>
      <w:r>
        <w:t>LLMs</w:t>
      </w:r>
      <w:proofErr w:type="spellEnd"/>
      <w:r>
        <w:t xml:space="preserve"> in clinical domains. First, </w:t>
      </w:r>
      <w:proofErr w:type="spellStart"/>
      <w:r>
        <w:t>it</w:t>
      </w:r>
      <w:proofErr w:type="spellEnd"/>
      <w:r>
        <w:t xml:space="preserve"> </w:t>
      </w:r>
      <w:proofErr w:type="spellStart"/>
      <w:r>
        <w:t>introduces</w:t>
      </w:r>
      <w:proofErr w:type="spellEnd"/>
      <w:r>
        <w:t xml:space="preserve"> </w:t>
      </w:r>
      <w:proofErr w:type="spellStart"/>
      <w:r>
        <w:t>behavioural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discovery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for </w:t>
      </w:r>
      <w:proofErr w:type="spellStart"/>
      <w:r>
        <w:t>recovering</w:t>
      </w:r>
      <w:proofErr w:type="spellEnd"/>
      <w:r>
        <w:t xml:space="preserve"> and </w:t>
      </w:r>
      <w:proofErr w:type="spellStart"/>
      <w:r>
        <w:t>evaluating</w:t>
      </w:r>
      <w:proofErr w:type="spellEnd"/>
      <w:r>
        <w:t xml:space="preserve"> the </w:t>
      </w:r>
      <w:proofErr w:type="spellStart"/>
      <w:r>
        <w:t>implicit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graphs</w:t>
      </w:r>
      <w:proofErr w:type="spellEnd"/>
      <w:r>
        <w:t xml:space="preserve"> embedded in LLM </w:t>
      </w:r>
      <w:proofErr w:type="spellStart"/>
      <w:r>
        <w:t>behaviour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systematic</w:t>
      </w:r>
      <w:proofErr w:type="spellEnd"/>
      <w:r>
        <w:t xml:space="preserve"> </w:t>
      </w:r>
      <w:proofErr w:type="spellStart"/>
      <w:r>
        <w:t>counterfactual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. Second, </w:t>
      </w:r>
      <w:proofErr w:type="spellStart"/>
      <w:r>
        <w:t>it</w:t>
      </w:r>
      <w:proofErr w:type="spellEnd"/>
      <w:r>
        <w:t xml:space="preserve">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neither</w:t>
      </w:r>
      <w:proofErr w:type="spellEnd"/>
      <w:r>
        <w:t xml:space="preserve"> model </w:t>
      </w:r>
      <w:proofErr w:type="spellStart"/>
      <w:r>
        <w:t>tested</w:t>
      </w:r>
      <w:proofErr w:type="spellEnd"/>
      <w:r>
        <w:t xml:space="preserve"> </w:t>
      </w:r>
      <w:proofErr w:type="spellStart"/>
      <w:r>
        <w:t>possesses</w:t>
      </w:r>
      <w:proofErr w:type="spellEnd"/>
      <w:r>
        <w:t xml:space="preserve"> a complete </w:t>
      </w:r>
      <w:proofErr w:type="spellStart"/>
      <w:r>
        <w:t>causal</w:t>
      </w:r>
      <w:proofErr w:type="spellEnd"/>
      <w:r>
        <w:t xml:space="preserve"> world model for head and neck </w:t>
      </w:r>
      <w:proofErr w:type="spellStart"/>
      <w:r>
        <w:t>cancer</w:t>
      </w:r>
      <w:proofErr w:type="spellEnd"/>
      <w:r>
        <w:t xml:space="preserve"> treatment </w:t>
      </w:r>
      <w:proofErr w:type="spellStart"/>
      <w:r>
        <w:t>decisions</w:t>
      </w:r>
      <w:proofErr w:type="spellEnd"/>
      <w:r>
        <w:t xml:space="preserve">, </w:t>
      </w:r>
      <w:proofErr w:type="spellStart"/>
      <w:r>
        <w:t>despite</w:t>
      </w:r>
      <w:proofErr w:type="spellEnd"/>
      <w:r>
        <w:t xml:space="preserve"> the </w:t>
      </w:r>
      <w:proofErr w:type="spellStart"/>
      <w:r>
        <w:t>availability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knowledge in </w:t>
      </w:r>
      <w:proofErr w:type="spellStart"/>
      <w:r>
        <w:t>published</w:t>
      </w:r>
      <w:proofErr w:type="spellEnd"/>
      <w:r>
        <w:t xml:space="preserve"> literature. Third, </w:t>
      </w:r>
      <w:proofErr w:type="spellStart"/>
      <w:r>
        <w:t>it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three-dimensional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framework—Coverage, Fidelity, and </w:t>
      </w:r>
      <w:proofErr w:type="spellStart"/>
      <w:r>
        <w:t>Discriminability</w:t>
      </w:r>
      <w:proofErr w:type="spellEnd"/>
      <w:r>
        <w:t>—</w:t>
      </w:r>
      <w:proofErr w:type="spellStart"/>
      <w:r>
        <w:t>grounded</w:t>
      </w:r>
      <w:proofErr w:type="spellEnd"/>
      <w:r>
        <w:t xml:space="preserve"> in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delivers</w:t>
      </w:r>
      <w:proofErr w:type="spellEnd"/>
      <w:r>
        <w:t xml:space="preserve"> </w:t>
      </w:r>
      <w:proofErr w:type="spellStart"/>
      <w:r>
        <w:t>complementary</w:t>
      </w:r>
      <w:proofErr w:type="spellEnd"/>
      <w:r>
        <w:t xml:space="preserve"> and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actionable</w:t>
      </w:r>
      <w:proofErr w:type="spellEnd"/>
      <w:r>
        <w:t xml:space="preserve"> </w:t>
      </w:r>
      <w:proofErr w:type="spellStart"/>
      <w:r>
        <w:t>diagnostics</w:t>
      </w:r>
      <w:proofErr w:type="spellEnd"/>
      <w:r>
        <w:t>.</w:t>
      </w:r>
    </w:p>
    <w:p w14:paraId="7C20DF1A" w14:textId="77777777" w:rsidR="001662A8" w:rsidRDefault="00000000">
      <w:pPr>
        <w:spacing w:after="200" w:line="276" w:lineRule="auto"/>
        <w:jc w:val="both"/>
      </w:pPr>
      <w:r>
        <w:t xml:space="preserve">The </w:t>
      </w:r>
      <w:proofErr w:type="spellStart"/>
      <w:r>
        <w:t>three-dimensional</w:t>
      </w:r>
      <w:proofErr w:type="spellEnd"/>
      <w:r>
        <w:t xml:space="preserve"> framework </w:t>
      </w:r>
      <w:proofErr w:type="spellStart"/>
      <w:r>
        <w:t>addresses</w:t>
      </w:r>
      <w:proofErr w:type="spellEnd"/>
      <w:r>
        <w:t xml:space="preserve"> the </w:t>
      </w:r>
      <w:proofErr w:type="spellStart"/>
      <w:r>
        <w:t>limitations</w:t>
      </w:r>
      <w:proofErr w:type="spellEnd"/>
      <w:r>
        <w:t xml:space="preserve"> of aggregate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by </w:t>
      </w:r>
      <w:proofErr w:type="spellStart"/>
      <w:r>
        <w:t>providing</w:t>
      </w:r>
      <w:proofErr w:type="spellEnd"/>
      <w:r>
        <w:t xml:space="preserve">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lenses</w:t>
      </w:r>
      <w:proofErr w:type="spellEnd"/>
      <w:r>
        <w:t xml:space="preserve"> on </w:t>
      </w:r>
      <w:proofErr w:type="spellStart"/>
      <w:r>
        <w:t>causal</w:t>
      </w:r>
      <w:proofErr w:type="spellEnd"/>
      <w:r>
        <w:t xml:space="preserve"> competence. Coverage </w:t>
      </w:r>
      <w:proofErr w:type="spellStart"/>
      <w:r>
        <w:t>reveals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of the </w:t>
      </w:r>
      <w:proofErr w:type="spellStart"/>
      <w:r>
        <w:t>expert</w:t>
      </w:r>
      <w:proofErr w:type="spellEnd"/>
      <w:r>
        <w:t xml:space="preserve">-consensus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the model can </w:t>
      </w:r>
      <w:proofErr w:type="spellStart"/>
      <w:r>
        <w:t>detect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. Fidelity,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and the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Intervention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, </w:t>
      </w:r>
      <w:proofErr w:type="spellStart"/>
      <w:r>
        <w:t>reveals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the model </w:t>
      </w:r>
      <w:proofErr w:type="spellStart"/>
      <w:r>
        <w:t>detects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structurally</w:t>
      </w:r>
      <w:proofErr w:type="spellEnd"/>
      <w:r>
        <w:t xml:space="preserve"> </w:t>
      </w:r>
      <w:proofErr w:type="spellStart"/>
      <w:r>
        <w:t>correct</w:t>
      </w:r>
      <w:proofErr w:type="spellEnd"/>
      <w:r>
        <w:t xml:space="preserve">. </w:t>
      </w:r>
      <w:proofErr w:type="spellStart"/>
      <w:r>
        <w:t>Discriminability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the model can </w:t>
      </w:r>
      <w:proofErr w:type="spellStart"/>
      <w:r>
        <w:t>distinguish</w:t>
      </w:r>
      <w:proofErr w:type="spellEnd"/>
      <w:r>
        <w:t xml:space="preserve"> genuine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from </w:t>
      </w:r>
      <w:proofErr w:type="spellStart"/>
      <w:r>
        <w:t>noise</w:t>
      </w:r>
      <w:proofErr w:type="spellEnd"/>
      <w:r>
        <w:t xml:space="preserve">. A model </w:t>
      </w:r>
      <w:proofErr w:type="spellStart"/>
      <w:r>
        <w:t>might</w:t>
      </w:r>
      <w:proofErr w:type="spellEnd"/>
      <w:r>
        <w:t xml:space="preserve"> show moderate coverage </w:t>
      </w:r>
      <w:proofErr w:type="spellStart"/>
      <w:r>
        <w:t>but</w:t>
      </w:r>
      <w:proofErr w:type="spellEnd"/>
      <w:r>
        <w:t xml:space="preserve"> </w:t>
      </w:r>
      <w:proofErr w:type="spellStart"/>
      <w:r>
        <w:t>poor</w:t>
      </w:r>
      <w:proofErr w:type="spellEnd"/>
      <w:r>
        <w:t xml:space="preserve"> fidelity (</w:t>
      </w:r>
      <w:proofErr w:type="spellStart"/>
      <w:r>
        <w:t>detecting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directions</w:t>
      </w:r>
      <w:proofErr w:type="spellEnd"/>
      <w:r>
        <w:t xml:space="preserve"> </w:t>
      </w:r>
      <w:proofErr w:type="spellStart"/>
      <w:r>
        <w:t>wrong</w:t>
      </w:r>
      <w:proofErr w:type="spellEnd"/>
      <w:r>
        <w:t xml:space="preserve">), or </w:t>
      </w:r>
      <w:proofErr w:type="spellStart"/>
      <w:r>
        <w:t>reasonable</w:t>
      </w:r>
      <w:proofErr w:type="spellEnd"/>
      <w:r>
        <w:t xml:space="preserve"> fidelity on </w:t>
      </w:r>
      <w:proofErr w:type="spellStart"/>
      <w:r>
        <w:t>detected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pathological</w:t>
      </w:r>
      <w:proofErr w:type="spellEnd"/>
      <w:r>
        <w:t xml:space="preserve"> </w:t>
      </w:r>
      <w:proofErr w:type="spellStart"/>
      <w:r>
        <w:t>discriminability</w:t>
      </w:r>
      <w:proofErr w:type="spellEnd"/>
      <w:r>
        <w:t xml:space="preserve"> (</w:t>
      </w:r>
      <w:proofErr w:type="spellStart"/>
      <w:r>
        <w:t>unable</w:t>
      </w:r>
      <w:proofErr w:type="spellEnd"/>
      <w:r>
        <w:t xml:space="preserve"> to tell </w:t>
      </w:r>
      <w:proofErr w:type="spellStart"/>
      <w:r>
        <w:t>signal</w:t>
      </w:r>
      <w:proofErr w:type="spellEnd"/>
      <w:r>
        <w:t xml:space="preserve"> from </w:t>
      </w:r>
      <w:proofErr w:type="spellStart"/>
      <w:r>
        <w:t>noise</w:t>
      </w:r>
      <w:proofErr w:type="spellEnd"/>
      <w:r>
        <w:t xml:space="preserve">).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mode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implications</w:t>
      </w:r>
      <w:proofErr w:type="spellEnd"/>
      <w:r>
        <w:t xml:space="preserve"> for clinical deployment and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remediation</w:t>
      </w:r>
      <w:proofErr w:type="spellEnd"/>
      <w:r>
        <w:t xml:space="preserve"> strategies.</w:t>
      </w:r>
    </w:p>
    <w:p w14:paraId="141BEC19" w14:textId="77777777" w:rsidR="001662A8" w:rsidRDefault="00000000">
      <w:pPr>
        <w:spacing w:after="200" w:line="276" w:lineRule="auto"/>
        <w:jc w:val="both"/>
      </w:pPr>
      <w:r>
        <w:lastRenderedPageBreak/>
        <w:t xml:space="preserve">The </w:t>
      </w:r>
      <w:proofErr w:type="spellStart"/>
      <w:r>
        <w:t>two</w:t>
      </w:r>
      <w:proofErr w:type="spellEnd"/>
      <w:r>
        <w:t xml:space="preserve"> models illustrate </w:t>
      </w:r>
      <w:proofErr w:type="spellStart"/>
      <w:r>
        <w:t>contrasting</w:t>
      </w:r>
      <w:proofErr w:type="spellEnd"/>
      <w:r>
        <w:t xml:space="preserve"> </w:t>
      </w:r>
      <w:proofErr w:type="spellStart"/>
      <w:r>
        <w:t>profiles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. Kimi K2.5 </w:t>
      </w:r>
      <w:proofErr w:type="spellStart"/>
      <w:r>
        <w:t>has</w:t>
      </w:r>
      <w:proofErr w:type="spellEnd"/>
      <w:r>
        <w:t xml:space="preserve"> a </w:t>
      </w:r>
      <w:proofErr w:type="spellStart"/>
      <w:r>
        <w:t>partial</w:t>
      </w:r>
      <w:proofErr w:type="spellEnd"/>
      <w:r>
        <w:t xml:space="preserve"> world model: 40% coverage with 82%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, SID of 22%, and SNR of 2.16. </w:t>
      </w:r>
      <w:proofErr w:type="spellStart"/>
      <w:r>
        <w:t>Its</w:t>
      </w:r>
      <w:proofErr w:type="spellEnd"/>
      <w:r>
        <w:t xml:space="preserve"> </w:t>
      </w:r>
      <w:proofErr w:type="spellStart"/>
      <w:r>
        <w:t>edge-level</w:t>
      </w:r>
      <w:proofErr w:type="spellEnd"/>
      <w:r>
        <w:t xml:space="preserve"> JSD </w:t>
      </w:r>
      <w:proofErr w:type="spellStart"/>
      <w:r>
        <w:t>analysis</w:t>
      </w:r>
      <w:proofErr w:type="spellEnd"/>
      <w:r>
        <w:t xml:space="preserve"> (Figure 2) shows </w:t>
      </w:r>
      <w:proofErr w:type="spellStart"/>
      <w:r>
        <w:t>consistent</w:t>
      </w:r>
      <w:proofErr w:type="spellEnd"/>
      <w:r>
        <w:t xml:space="preserve"> moderate-</w:t>
      </w:r>
      <w:proofErr w:type="spellStart"/>
      <w:r>
        <w:t>strength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the </w:t>
      </w:r>
      <w:proofErr w:type="spellStart"/>
      <w:r>
        <w:t>majority</w:t>
      </w:r>
      <w:proofErr w:type="spellEnd"/>
      <w:r>
        <w:t xml:space="preserve"> of </w:t>
      </w:r>
      <w:proofErr w:type="spellStart"/>
      <w:r>
        <w:t>edges</w:t>
      </w:r>
      <w:proofErr w:type="spellEnd"/>
      <w:r>
        <w:t xml:space="preserve">. </w:t>
      </w:r>
      <w:proofErr w:type="spellStart"/>
      <w:r>
        <w:t>Llama</w:t>
      </w:r>
      <w:proofErr w:type="spellEnd"/>
      <w:r>
        <w:t xml:space="preserve"> 3.1-8B, by </w:t>
      </w:r>
      <w:proofErr w:type="spellStart"/>
      <w:r>
        <w:t>contrast</w:t>
      </w:r>
      <w:proofErr w:type="spellEnd"/>
      <w:r>
        <w:t xml:space="preserve">, shows </w:t>
      </w:r>
      <w:proofErr w:type="spellStart"/>
      <w:r>
        <w:t>near-absent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sensitivity: 7% coverage, 25%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, and a </w:t>
      </w:r>
      <w:proofErr w:type="spellStart"/>
      <w:r>
        <w:t>pathological</w:t>
      </w:r>
      <w:proofErr w:type="spellEnd"/>
      <w:r>
        <w:t xml:space="preserve"> SNR of 0.46, </w:t>
      </w:r>
      <w:proofErr w:type="spellStart"/>
      <w:r>
        <w:t>meaning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responds</w:t>
      </w:r>
      <w:proofErr w:type="spellEnd"/>
      <w:r>
        <w:t xml:space="preserve"> more to </w:t>
      </w:r>
      <w:proofErr w:type="spellStart"/>
      <w:r>
        <w:t>clinically</w:t>
      </w:r>
      <w:proofErr w:type="spellEnd"/>
      <w:r>
        <w:t xml:space="preserve"> </w:t>
      </w:r>
      <w:proofErr w:type="spellStart"/>
      <w:r>
        <w:t>irrelevant</w:t>
      </w:r>
      <w:proofErr w:type="spellEnd"/>
      <w:r>
        <w:t xml:space="preserve"> </w:t>
      </w:r>
      <w:proofErr w:type="spellStart"/>
      <w:r>
        <w:t>perturbations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to </w:t>
      </w:r>
      <w:proofErr w:type="spellStart"/>
      <w:r>
        <w:t>causally</w:t>
      </w:r>
      <w:proofErr w:type="spellEnd"/>
      <w:r>
        <w:t xml:space="preserve"> </w:t>
      </w:r>
      <w:proofErr w:type="spellStart"/>
      <w:r>
        <w:t>meaningful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. The </w:t>
      </w:r>
      <w:proofErr w:type="spellStart"/>
      <w:r>
        <w:t>edge-level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confirms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artefact</w:t>
      </w:r>
      <w:proofErr w:type="spellEnd"/>
      <w:r>
        <w:t>—</w:t>
      </w:r>
      <w:proofErr w:type="spellStart"/>
      <w:r>
        <w:t>Llama’s</w:t>
      </w:r>
      <w:proofErr w:type="spellEnd"/>
      <w:r>
        <w:t xml:space="preserve"> JSD </w:t>
      </w:r>
      <w:proofErr w:type="spellStart"/>
      <w:r>
        <w:t>values</w:t>
      </w:r>
      <w:proofErr w:type="spellEnd"/>
      <w:r>
        <w:t xml:space="preserve"> cluster </w:t>
      </w:r>
      <w:proofErr w:type="spellStart"/>
      <w:r>
        <w:t>near</w:t>
      </w:r>
      <w:proofErr w:type="spellEnd"/>
      <w:r>
        <w:t xml:space="preserve"> zero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virtually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55 </w:t>
      </w:r>
      <w:proofErr w:type="spellStart"/>
      <w:r>
        <w:t>edges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profiles</w:t>
      </w:r>
      <w:proofErr w:type="spellEnd"/>
      <w:r>
        <w:t xml:space="preserve"> </w:t>
      </w:r>
      <w:proofErr w:type="spellStart"/>
      <w:r>
        <w:t>correspond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to a </w:t>
      </w:r>
      <w:proofErr w:type="spellStart"/>
      <w:r>
        <w:t>clinician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grasped</w:t>
      </w:r>
      <w:proofErr w:type="spellEnd"/>
      <w:r>
        <w:t xml:space="preserve"> some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principles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inconsistently</w:t>
      </w:r>
      <w:proofErr w:type="spellEnd"/>
      <w:r>
        <w:t xml:space="preserve"> (Kimi) versus one </w:t>
      </w:r>
      <w:proofErr w:type="spellStart"/>
      <w:r>
        <w:t>who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memorised</w:t>
      </w:r>
      <w:proofErr w:type="spellEnd"/>
      <w:r>
        <w:t xml:space="preserve"> treatment </w:t>
      </w:r>
      <w:proofErr w:type="spellStart"/>
      <w:r>
        <w:t>protocols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apply</w:t>
      </w:r>
      <w:proofErr w:type="spellEnd"/>
      <w:r>
        <w:t xml:space="preserve"> (</w:t>
      </w:r>
      <w:proofErr w:type="spellStart"/>
      <w:r>
        <w:t>Llama</w:t>
      </w:r>
      <w:proofErr w:type="spellEnd"/>
      <w:r>
        <w:t>).</w:t>
      </w:r>
    </w:p>
    <w:p w14:paraId="0E3D341B" w14:textId="77777777" w:rsidR="001662A8" w:rsidRDefault="00000000">
      <w:pPr>
        <w:spacing w:after="200" w:line="276" w:lineRule="auto"/>
        <w:jc w:val="both"/>
      </w:pPr>
      <w:proofErr w:type="spellStart"/>
      <w:r>
        <w:t>Our</w:t>
      </w:r>
      <w:proofErr w:type="spellEnd"/>
      <w:r>
        <w:t xml:space="preserve"> framework </w:t>
      </w:r>
      <w:proofErr w:type="spellStart"/>
      <w:r>
        <w:t>connects</w:t>
      </w:r>
      <w:proofErr w:type="spellEnd"/>
      <w:r>
        <w:t xml:space="preserve"> to </w:t>
      </w:r>
      <w:proofErr w:type="spellStart"/>
      <w:r>
        <w:t>Pearl’s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hierarchy.</w:t>
      </w:r>
      <w:r>
        <w:rPr>
          <w:vertAlign w:val="superscript"/>
        </w:rPr>
        <w:t>12</w:t>
      </w:r>
      <w:r>
        <w:t xml:space="preserve"> The vignette </w:t>
      </w:r>
      <w:proofErr w:type="spellStart"/>
      <w:r>
        <w:t>perturbations</w:t>
      </w:r>
      <w:proofErr w:type="spellEnd"/>
      <w:r>
        <w:t xml:space="preserve">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Rung</w:t>
      </w:r>
      <w:proofErr w:type="spellEnd"/>
      <w:r>
        <w:t xml:space="preserve"> 2 (</w:t>
      </w:r>
      <w:proofErr w:type="spellStart"/>
      <w:r>
        <w:t>interventional</w:t>
      </w:r>
      <w:proofErr w:type="spellEnd"/>
      <w:r>
        <w:t xml:space="preserve">) queries: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happens</w:t>
      </w:r>
      <w:proofErr w:type="spellEnd"/>
      <w:r>
        <w:t xml:space="preserve"> to treatment </w:t>
      </w:r>
      <w:proofErr w:type="spellStart"/>
      <w:r>
        <w:t>recommendations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intervene</w:t>
      </w:r>
      <w:proofErr w:type="spellEnd"/>
      <w:r>
        <w:t xml:space="preserve"> on a clinical </w:t>
      </w:r>
      <w:proofErr w:type="spellStart"/>
      <w:r>
        <w:t>variable</w:t>
      </w:r>
      <w:proofErr w:type="spellEnd"/>
      <w:r>
        <w:t xml:space="preserve">? The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perturbations</w:t>
      </w:r>
      <w:proofErr w:type="spellEnd"/>
      <w:r>
        <w:t xml:space="preserve"> test </w:t>
      </w:r>
      <w:proofErr w:type="spellStart"/>
      <w:r>
        <w:t>counterfactual</w:t>
      </w:r>
      <w:proofErr w:type="spellEnd"/>
      <w:r>
        <w:t xml:space="preserve"> </w:t>
      </w:r>
      <w:proofErr w:type="spellStart"/>
      <w:r>
        <w:t>reasoning</w:t>
      </w:r>
      <w:proofErr w:type="spellEnd"/>
      <w:r>
        <w:t xml:space="preserve">: the model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recognise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irrelevant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do </w:t>
      </w:r>
      <w:proofErr w:type="spellStart"/>
      <w:r>
        <w:t>not</w:t>
      </w:r>
      <w:proofErr w:type="spellEnd"/>
      <w:r>
        <w:t xml:space="preserve"> alter the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. </w:t>
      </w:r>
      <w:proofErr w:type="spellStart"/>
      <w:r>
        <w:t>Llama’s</w:t>
      </w:r>
      <w:proofErr w:type="spellEnd"/>
      <w:r>
        <w:t xml:space="preserve"> </w:t>
      </w:r>
      <w:proofErr w:type="spellStart"/>
      <w:r>
        <w:t>inverted</w:t>
      </w:r>
      <w:proofErr w:type="spellEnd"/>
      <w:r>
        <w:t xml:space="preserve"> SNR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interventional</w:t>
      </w:r>
      <w:proofErr w:type="spellEnd"/>
      <w:r>
        <w:t xml:space="preserve"> </w:t>
      </w:r>
      <w:proofErr w:type="spellStart"/>
      <w:r>
        <w:t>level</w:t>
      </w:r>
      <w:proofErr w:type="spellEnd"/>
      <w:r>
        <w:t>—</w:t>
      </w:r>
      <w:proofErr w:type="spellStart"/>
      <w:r>
        <w:t>it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meaningful</w:t>
      </w:r>
      <w:proofErr w:type="spellEnd"/>
      <w:r>
        <w:t xml:space="preserve"> </w:t>
      </w:r>
      <w:proofErr w:type="spellStart"/>
      <w:r>
        <w:t>interventions</w:t>
      </w:r>
      <w:proofErr w:type="spellEnd"/>
      <w:r>
        <w:t xml:space="preserve"> from </w:t>
      </w:r>
      <w:proofErr w:type="spellStart"/>
      <w:r>
        <w:t>irrelevant</w:t>
      </w:r>
      <w:proofErr w:type="spellEnd"/>
      <w:r>
        <w:t xml:space="preserve"> </w:t>
      </w:r>
      <w:proofErr w:type="spellStart"/>
      <w:r>
        <w:t>modifications</w:t>
      </w:r>
      <w:proofErr w:type="spellEnd"/>
      <w:r>
        <w:t xml:space="preserve">. </w:t>
      </w:r>
      <w:proofErr w:type="spellStart"/>
      <w:r>
        <w:t>Kimi’s</w:t>
      </w:r>
      <w:proofErr w:type="spellEnd"/>
      <w:r>
        <w:t xml:space="preserve"> moderate SNR </w:t>
      </w:r>
      <w:proofErr w:type="spellStart"/>
      <w:r>
        <w:t>suggests</w:t>
      </w:r>
      <w:proofErr w:type="spellEnd"/>
      <w:r>
        <w:t xml:space="preserve">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interventional</w:t>
      </w:r>
      <w:proofErr w:type="spellEnd"/>
      <w:r>
        <w:t xml:space="preserve"> competence, </w:t>
      </w:r>
      <w:proofErr w:type="spellStart"/>
      <w:r>
        <w:t>consistent</w:t>
      </w:r>
      <w:proofErr w:type="spellEnd"/>
      <w:r>
        <w:t xml:space="preserve"> with </w:t>
      </w:r>
      <w:proofErr w:type="spellStart"/>
      <w:r>
        <w:t>Tenenbaum</w:t>
      </w:r>
      <w:proofErr w:type="spellEnd"/>
      <w:r>
        <w:t xml:space="preserve"> et </w:t>
      </w:r>
      <w:proofErr w:type="spellStart"/>
      <w:proofErr w:type="gramStart"/>
      <w:r>
        <w:t>al.’s</w:t>
      </w:r>
      <w:proofErr w:type="spellEnd"/>
      <w:proofErr w:type="gramEnd"/>
      <w:r>
        <w:t xml:space="preserve"> framework for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probabilistic</w:t>
      </w:r>
      <w:proofErr w:type="spellEnd"/>
      <w:r>
        <w:t xml:space="preserve"> models.</w:t>
      </w:r>
      <w:r>
        <w:rPr>
          <w:vertAlign w:val="superscript"/>
        </w:rPr>
        <w:t>16</w:t>
      </w:r>
    </w:p>
    <w:p w14:paraId="5D04AC0D" w14:textId="77777777" w:rsidR="001662A8" w:rsidRDefault="00000000">
      <w:pPr>
        <w:pStyle w:val="Titolo2"/>
        <w:spacing w:after="200"/>
      </w:pPr>
      <w:r>
        <w:t xml:space="preserve">Clinical </w:t>
      </w:r>
      <w:proofErr w:type="spellStart"/>
      <w:r>
        <w:t>Implications</w:t>
      </w:r>
      <w:proofErr w:type="spellEnd"/>
    </w:p>
    <w:p w14:paraId="17494A10" w14:textId="77777777" w:rsidR="001662A8" w:rsidRDefault="00000000">
      <w:pPr>
        <w:spacing w:after="200" w:line="276" w:lineRule="auto"/>
        <w:jc w:val="both"/>
      </w:pPr>
      <w:proofErr w:type="spellStart"/>
      <w:r>
        <w:t>These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implications</w:t>
      </w:r>
      <w:proofErr w:type="spellEnd"/>
      <w:r>
        <w:t xml:space="preserve"> for the deployment of </w:t>
      </w:r>
      <w:proofErr w:type="spellStart"/>
      <w:r>
        <w:t>LLMs</w:t>
      </w:r>
      <w:proofErr w:type="spellEnd"/>
      <w:r>
        <w:t xml:space="preserve"> in </w:t>
      </w:r>
      <w:proofErr w:type="spellStart"/>
      <w:r>
        <w:t>oncological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support. First, benchmark </w:t>
      </w:r>
      <w:proofErr w:type="spellStart"/>
      <w:r>
        <w:t>accuracy</w:t>
      </w:r>
      <w:proofErr w:type="spellEnd"/>
      <w:r>
        <w:t xml:space="preserve"> on standard </w:t>
      </w:r>
      <w:proofErr w:type="spellStart"/>
      <w:r>
        <w:t>examinations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insufficient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for clinical </w:t>
      </w:r>
      <w:proofErr w:type="spellStart"/>
      <w:r>
        <w:t>readiness</w:t>
      </w:r>
      <w:proofErr w:type="spellEnd"/>
      <w:r>
        <w:t xml:space="preserve">. A model can score </w:t>
      </w:r>
      <w:proofErr w:type="spellStart"/>
      <w:r>
        <w:t>well</w:t>
      </w:r>
      <w:proofErr w:type="spellEnd"/>
      <w:r>
        <w:t xml:space="preserve"> on </w:t>
      </w:r>
      <w:proofErr w:type="spellStart"/>
      <w:r>
        <w:t>factual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lacking</w:t>
      </w:r>
      <w:proofErr w:type="spellEnd"/>
      <w:r>
        <w:t xml:space="preserve"> the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to handle </w:t>
      </w:r>
      <w:proofErr w:type="spellStart"/>
      <w:r>
        <w:t>novel</w:t>
      </w:r>
      <w:proofErr w:type="spellEnd"/>
      <w:r>
        <w:t xml:space="preserve"> clinical </w:t>
      </w:r>
      <w:proofErr w:type="spellStart"/>
      <w:r>
        <w:t>combinations</w:t>
      </w:r>
      <w:proofErr w:type="spellEnd"/>
      <w:r>
        <w:t xml:space="preserve">—the precise </w:t>
      </w:r>
      <w:proofErr w:type="spellStart"/>
      <w:r>
        <w:t>scenarios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support </w:t>
      </w:r>
      <w:proofErr w:type="spellStart"/>
      <w:r>
        <w:t>would</w:t>
      </w:r>
      <w:proofErr w:type="spellEnd"/>
      <w:r>
        <w:t xml:space="preserve"> be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>.</w:t>
      </w:r>
    </w:p>
    <w:p w14:paraId="71AB0B65" w14:textId="77777777" w:rsidR="001662A8" w:rsidRDefault="00000000">
      <w:pPr>
        <w:spacing w:after="200" w:line="276" w:lineRule="auto"/>
        <w:jc w:val="both"/>
      </w:pPr>
      <w:r>
        <w:t xml:space="preserve">Second, the </w:t>
      </w:r>
      <w:proofErr w:type="spellStart"/>
      <w:r>
        <w:t>three-dimensional</w:t>
      </w:r>
      <w:proofErr w:type="spellEnd"/>
      <w:r>
        <w:t xml:space="preserve"> framework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actionable</w:t>
      </w:r>
      <w:proofErr w:type="spellEnd"/>
      <w:r>
        <w:t xml:space="preserve"> </w:t>
      </w:r>
      <w:proofErr w:type="spellStart"/>
      <w:r>
        <w:t>diagnostics</w:t>
      </w:r>
      <w:proofErr w:type="spellEnd"/>
      <w:r>
        <w:t xml:space="preserve">. Coverage </w:t>
      </w:r>
      <w:proofErr w:type="spellStart"/>
      <w:r>
        <w:t>identifies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pathways are </w:t>
      </w:r>
      <w:proofErr w:type="spellStart"/>
      <w:r>
        <w:t>missing</w:t>
      </w:r>
      <w:proofErr w:type="spellEnd"/>
      <w:r>
        <w:t xml:space="preserve"> from the </w:t>
      </w:r>
      <w:proofErr w:type="spellStart"/>
      <w:r>
        <w:t>model’s</w:t>
      </w:r>
      <w:proofErr w:type="spellEnd"/>
      <w:r>
        <w:t xml:space="preserve"> </w:t>
      </w:r>
      <w:proofErr w:type="spellStart"/>
      <w:r>
        <w:t>representation</w:t>
      </w:r>
      <w:proofErr w:type="spellEnd"/>
      <w:r>
        <w:t xml:space="preserve">. Fidelity </w:t>
      </w:r>
      <w:proofErr w:type="spellStart"/>
      <w:r>
        <w:t>pinpoints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the </w:t>
      </w:r>
      <w:proofErr w:type="spellStart"/>
      <w:r>
        <w:t>model’s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reversed</w:t>
      </w:r>
      <w:proofErr w:type="spellEnd"/>
      <w:r>
        <w:t xml:space="preserve"> and </w:t>
      </w:r>
      <w:proofErr w:type="spellStart"/>
      <w:r>
        <w:t>quantifies</w:t>
      </w:r>
      <w:proofErr w:type="spellEnd"/>
      <w:r>
        <w:t xml:space="preserve"> the overall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divergence</w:t>
      </w:r>
      <w:proofErr w:type="spellEnd"/>
      <w:r>
        <w:t xml:space="preserve"> from </w:t>
      </w:r>
      <w:proofErr w:type="spellStart"/>
      <w:r>
        <w:t>expert</w:t>
      </w:r>
      <w:proofErr w:type="spellEnd"/>
      <w:r>
        <w:t xml:space="preserve"> consensus via SID. </w:t>
      </w:r>
      <w:proofErr w:type="spellStart"/>
      <w:r>
        <w:t>Discriminability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the model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sensitivity </w:t>
      </w:r>
      <w:proofErr w:type="spellStart"/>
      <w:r>
        <w:t>at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—a model with SNR </w:t>
      </w:r>
      <w:proofErr w:type="spellStart"/>
      <w:r>
        <w:t>below</w:t>
      </w:r>
      <w:proofErr w:type="spellEnd"/>
      <w:r>
        <w:t xml:space="preserve"> 1.0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clinically</w:t>
      </w:r>
      <w:proofErr w:type="spellEnd"/>
      <w:r>
        <w:t xml:space="preserve"> </w:t>
      </w:r>
      <w:proofErr w:type="spellStart"/>
      <w:r>
        <w:t>meaningful</w:t>
      </w:r>
      <w:proofErr w:type="spellEnd"/>
      <w:r>
        <w:t xml:space="preserve"> </w:t>
      </w:r>
      <w:proofErr w:type="spellStart"/>
      <w:r>
        <w:t>perturbations</w:t>
      </w:r>
      <w:proofErr w:type="spellEnd"/>
      <w:r>
        <w:t xml:space="preserve"> from </w:t>
      </w:r>
      <w:proofErr w:type="spellStart"/>
      <w:r>
        <w:t>noise</w:t>
      </w:r>
      <w:proofErr w:type="spellEnd"/>
      <w:r>
        <w:t xml:space="preserve"> and </w:t>
      </w:r>
      <w:proofErr w:type="spellStart"/>
      <w:r>
        <w:t>is</w:t>
      </w:r>
      <w:proofErr w:type="spellEnd"/>
      <w:r>
        <w:t xml:space="preserve"> </w:t>
      </w:r>
      <w:proofErr w:type="spellStart"/>
      <w:r>
        <w:t>fundamentally</w:t>
      </w:r>
      <w:proofErr w:type="spellEnd"/>
      <w:r>
        <w:t xml:space="preserve"> </w:t>
      </w:r>
      <w:proofErr w:type="spellStart"/>
      <w:r>
        <w:t>unsuitable</w:t>
      </w:r>
      <w:proofErr w:type="spellEnd"/>
      <w:r>
        <w:t xml:space="preserve"> for clinical </w:t>
      </w:r>
      <w:proofErr w:type="spellStart"/>
      <w:r>
        <w:t>reasoning</w:t>
      </w:r>
      <w:proofErr w:type="spellEnd"/>
      <w:r>
        <w:t xml:space="preserve"> tasks.</w:t>
      </w:r>
    </w:p>
    <w:p w14:paraId="49E11BC0" w14:textId="77777777" w:rsidR="001662A8" w:rsidRDefault="00000000">
      <w:pPr>
        <w:spacing w:after="200" w:line="276" w:lineRule="auto"/>
        <w:jc w:val="both"/>
      </w:pPr>
      <w:r>
        <w:t xml:space="preserve">Third, the SID breakdown </w:t>
      </w:r>
      <w:proofErr w:type="spellStart"/>
      <w:r>
        <w:t>identifies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intervention</w:t>
      </w:r>
      <w:proofErr w:type="spellEnd"/>
      <w:r>
        <w:t xml:space="preserve">–treatment </w:t>
      </w:r>
      <w:proofErr w:type="spellStart"/>
      <w:r>
        <w:t>pairs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the </w:t>
      </w:r>
      <w:proofErr w:type="spellStart"/>
      <w:r>
        <w:t>model’s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beliefs</w:t>
      </w:r>
      <w:proofErr w:type="spellEnd"/>
      <w:r>
        <w:t xml:space="preserve"> diverge from </w:t>
      </w:r>
      <w:proofErr w:type="spellStart"/>
      <w:r>
        <w:t>expert</w:t>
      </w:r>
      <w:proofErr w:type="spellEnd"/>
      <w:r>
        <w:t xml:space="preserve"> consensus, </w:t>
      </w:r>
      <w:proofErr w:type="spellStart"/>
      <w:r>
        <w:t>providing</w:t>
      </w:r>
      <w:proofErr w:type="spellEnd"/>
      <w:r>
        <w:t xml:space="preserve"> targets for </w:t>
      </w:r>
      <w:proofErr w:type="spellStart"/>
      <w:r>
        <w:t>retrieval-augmented</w:t>
      </w:r>
      <w:proofErr w:type="spellEnd"/>
      <w:r>
        <w:t xml:space="preserve"> generation, fine-tuning, or </w:t>
      </w:r>
      <w:proofErr w:type="spellStart"/>
      <w:r>
        <w:t>structured</w:t>
      </w:r>
      <w:proofErr w:type="spellEnd"/>
      <w:r>
        <w:t xml:space="preserve"> knowledge injection.</w:t>
      </w:r>
    </w:p>
    <w:p w14:paraId="5BF26A8B" w14:textId="77777777" w:rsidR="001662A8" w:rsidRDefault="00000000">
      <w:pPr>
        <w:pStyle w:val="Titolo2"/>
        <w:spacing w:after="200"/>
      </w:pPr>
      <w:proofErr w:type="spellStart"/>
      <w:r>
        <w:t>Limitations</w:t>
      </w:r>
      <w:proofErr w:type="spellEnd"/>
    </w:p>
    <w:p w14:paraId="7DEE2F82" w14:textId="34D3E2DA" w:rsidR="001662A8" w:rsidRDefault="00000000">
      <w:pPr>
        <w:spacing w:after="200" w:line="276" w:lineRule="auto"/>
        <w:jc w:val="both"/>
      </w:pPr>
      <w:proofErr w:type="spellStart"/>
      <w:r>
        <w:t>Several</w:t>
      </w:r>
      <w:proofErr w:type="spellEnd"/>
      <w:r>
        <w:t xml:space="preserve"> </w:t>
      </w:r>
      <w:proofErr w:type="spellStart"/>
      <w:r>
        <w:t>limitations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noted</w:t>
      </w:r>
      <w:proofErr w:type="spellEnd"/>
      <w:r>
        <w:t xml:space="preserve">. First, </w:t>
      </w:r>
      <w:proofErr w:type="spellStart"/>
      <w:r>
        <w:t>our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focuses</w:t>
      </w:r>
      <w:proofErr w:type="spellEnd"/>
      <w:r>
        <w:t xml:space="preserve"> on a single clinical domain (head and neck </w:t>
      </w:r>
      <w:proofErr w:type="spellStart"/>
      <w:r>
        <w:t>cancer</w:t>
      </w:r>
      <w:proofErr w:type="spellEnd"/>
      <w:r>
        <w:t xml:space="preserve">); the </w:t>
      </w:r>
      <w:proofErr w:type="spellStart"/>
      <w:r>
        <w:t>generalisability</w:t>
      </w:r>
      <w:proofErr w:type="spellEnd"/>
      <w:r>
        <w:t xml:space="preserve"> of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to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oncological</w:t>
      </w:r>
      <w:proofErr w:type="spellEnd"/>
      <w:r>
        <w:t xml:space="preserve"> or non-</w:t>
      </w:r>
      <w:proofErr w:type="spellStart"/>
      <w:r>
        <w:t>oncological</w:t>
      </w:r>
      <w:proofErr w:type="spellEnd"/>
      <w:r>
        <w:t xml:space="preserve"> domains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study. Second, the </w:t>
      </w:r>
      <w:proofErr w:type="spellStart"/>
      <w:r>
        <w:t>gold</w:t>
      </w:r>
      <w:proofErr w:type="spellEnd"/>
      <w:r>
        <w:t xml:space="preserve">-standard </w:t>
      </w:r>
      <w:proofErr w:type="spellStart"/>
      <w:r>
        <w:t>graph</w:t>
      </w:r>
      <w:proofErr w:type="spellEnd"/>
      <w:r>
        <w:t xml:space="preserve"> </w:t>
      </w:r>
      <w:proofErr w:type="spellStart"/>
      <w:r>
        <w:t>derives</w:t>
      </w:r>
      <w:proofErr w:type="spellEnd"/>
      <w:r>
        <w:t xml:space="preserve"> from a single Delphi </w:t>
      </w:r>
      <w:r>
        <w:lastRenderedPageBreak/>
        <w:t xml:space="preserve">consensus; </w:t>
      </w:r>
      <w:proofErr w:type="spellStart"/>
      <w:r>
        <w:t>areas</w:t>
      </w:r>
      <w:proofErr w:type="spellEnd"/>
      <w:r>
        <w:t xml:space="preserve"> of genuine clinical </w:t>
      </w:r>
      <w:proofErr w:type="spellStart"/>
      <w:r>
        <w:t>disagreement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be </w:t>
      </w:r>
      <w:proofErr w:type="spellStart"/>
      <w:r>
        <w:t>misclassified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model </w:t>
      </w:r>
      <w:proofErr w:type="spellStart"/>
      <w:r>
        <w:t>errors</w:t>
      </w:r>
      <w:proofErr w:type="spellEnd"/>
      <w:r>
        <w:t xml:space="preserve">. Third, the vignette </w:t>
      </w:r>
      <w:proofErr w:type="spellStart"/>
      <w:r>
        <w:t>battery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principled</w:t>
      </w:r>
      <w:proofErr w:type="spellEnd"/>
      <w:r>
        <w:t xml:space="preserve">, </w:t>
      </w:r>
      <w:proofErr w:type="spellStart"/>
      <w:r>
        <w:t>cannot</w:t>
      </w:r>
      <w:proofErr w:type="spellEnd"/>
      <w:r>
        <w:t xml:space="preserve"> probe </w:t>
      </w:r>
      <w:proofErr w:type="spellStart"/>
      <w:r>
        <w:t>all</w:t>
      </w:r>
      <w:proofErr w:type="spellEnd"/>
      <w:r>
        <w:t xml:space="preserve"> </w:t>
      </w:r>
      <w:proofErr w:type="spellStart"/>
      <w:r>
        <w:t>possible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>—</w:t>
      </w:r>
      <w:proofErr w:type="spellStart"/>
      <w:r>
        <w:t>our</w:t>
      </w:r>
      <w:proofErr w:type="spellEnd"/>
      <w:r>
        <w:t xml:space="preserve"> 55-edge </w:t>
      </w:r>
      <w:proofErr w:type="spellStart"/>
      <w:r>
        <w:t>graph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the major consensus-</w:t>
      </w:r>
      <w:proofErr w:type="spellStart"/>
      <w:r>
        <w:t>supported</w:t>
      </w:r>
      <w:proofErr w:type="spellEnd"/>
      <w:r>
        <w:t xml:space="preserve"> pathways, </w:t>
      </w:r>
      <w:proofErr w:type="spellStart"/>
      <w:r>
        <w:t>not</w:t>
      </w:r>
      <w:proofErr w:type="spellEnd"/>
      <w:r>
        <w:t xml:space="preserve"> the complete clinical </w:t>
      </w:r>
      <w:proofErr w:type="spellStart"/>
      <w:r>
        <w:t>ontology</w:t>
      </w:r>
      <w:proofErr w:type="spellEnd"/>
      <w:r>
        <w:t xml:space="preserve">. </w:t>
      </w:r>
      <w:proofErr w:type="spellStart"/>
      <w:r>
        <w:t>Fourth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models;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frontier</w:t>
      </w:r>
      <w:proofErr w:type="spellEnd"/>
      <w:r>
        <w:t xml:space="preserve"> models, </w:t>
      </w:r>
      <w:proofErr w:type="spellStart"/>
      <w:r>
        <w:t>reasoning-enhanced</w:t>
      </w:r>
      <w:proofErr w:type="spellEnd"/>
      <w:r>
        <w:t xml:space="preserve"> </w:t>
      </w:r>
      <w:proofErr w:type="spellStart"/>
      <w:r>
        <w:t>configurations</w:t>
      </w:r>
      <w:proofErr w:type="spellEnd"/>
      <w:r>
        <w:t>, or models fine-</w:t>
      </w:r>
      <w:proofErr w:type="spellStart"/>
      <w:r>
        <w:t>tuned</w:t>
      </w:r>
      <w:proofErr w:type="spellEnd"/>
      <w:r>
        <w:t xml:space="preserve"> on </w:t>
      </w:r>
      <w:proofErr w:type="spellStart"/>
      <w:r>
        <w:t>oncological</w:t>
      </w:r>
      <w:proofErr w:type="spellEnd"/>
      <w:r>
        <w:t xml:space="preserve"> data </w:t>
      </w:r>
      <w:proofErr w:type="spellStart"/>
      <w:r>
        <w:t>may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profiles</w:t>
      </w:r>
      <w:proofErr w:type="spellEnd"/>
      <w:r>
        <w:t xml:space="preserve">. Fifth, the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pipeline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distributional</w:t>
      </w:r>
      <w:proofErr w:type="spellEnd"/>
      <w:r>
        <w:t xml:space="preserve"> shifts </w:t>
      </w:r>
      <w:proofErr w:type="spellStart"/>
      <w:r>
        <w:t>across</w:t>
      </w:r>
      <w:proofErr w:type="spellEnd"/>
      <w:r>
        <w:t xml:space="preserve"> 15–30 </w:t>
      </w:r>
      <w:proofErr w:type="spellStart"/>
      <w:r>
        <w:t>runs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under-</w:t>
      </w:r>
      <w:proofErr w:type="spellStart"/>
      <w:r>
        <w:t>detect</w:t>
      </w:r>
      <w:proofErr w:type="spellEnd"/>
      <w:r>
        <w:t xml:space="preserve"> </w:t>
      </w:r>
      <w:proofErr w:type="spellStart"/>
      <w:r>
        <w:t>edges</w:t>
      </w:r>
      <w:proofErr w:type="spellEnd"/>
      <w:r>
        <w:t xml:space="preserve"> with </w:t>
      </w:r>
      <w:proofErr w:type="spellStart"/>
      <w:r>
        <w:t>subtle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>. Sixth, the rule-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parser,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deterministic</w:t>
      </w:r>
      <w:proofErr w:type="spellEnd"/>
      <w:r>
        <w:t xml:space="preserve"> and </w:t>
      </w:r>
      <w:proofErr w:type="spellStart"/>
      <w:r>
        <w:t>transparent</w:t>
      </w:r>
      <w:proofErr w:type="spellEnd"/>
      <w:r>
        <w:t xml:space="preserve">, </w:t>
      </w:r>
      <w:proofErr w:type="spellStart"/>
      <w:r>
        <w:t>may</w:t>
      </w:r>
      <w:proofErr w:type="spellEnd"/>
      <w:r>
        <w:t xml:space="preserve"> miss treatment </w:t>
      </w:r>
      <w:proofErr w:type="spellStart"/>
      <w:r>
        <w:t>stances</w:t>
      </w:r>
      <w:proofErr w:type="spellEnd"/>
      <w:r>
        <w:t xml:space="preserve"> </w:t>
      </w:r>
      <w:proofErr w:type="spellStart"/>
      <w:r>
        <w:t>expressed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unconventional</w:t>
      </w:r>
      <w:proofErr w:type="spellEnd"/>
      <w:r>
        <w:t xml:space="preserve"> </w:t>
      </w:r>
      <w:proofErr w:type="spellStart"/>
      <w:r>
        <w:t>phrasing</w:t>
      </w:r>
      <w:proofErr w:type="spellEnd"/>
      <w:r>
        <w:t xml:space="preserve">; future work </w:t>
      </w:r>
      <w:proofErr w:type="spellStart"/>
      <w:r>
        <w:t>could</w:t>
      </w:r>
      <w:proofErr w:type="spellEnd"/>
      <w:r>
        <w:t xml:space="preserve"> compare parser agreement with </w:t>
      </w:r>
      <w:proofErr w:type="spellStart"/>
      <w:r>
        <w:t>manual</w:t>
      </w:r>
      <w:proofErr w:type="spellEnd"/>
      <w:r>
        <w:t xml:space="preserve"> </w:t>
      </w:r>
      <w:proofErr w:type="spellStart"/>
      <w:r>
        <w:t>annotation</w:t>
      </w:r>
      <w:proofErr w:type="spellEnd"/>
      <w:r>
        <w:t xml:space="preserve">. Seventh, </w:t>
      </w:r>
      <w:proofErr w:type="spellStart"/>
      <w:r>
        <w:t>both</w:t>
      </w:r>
      <w:proofErr w:type="spellEnd"/>
      <w:r>
        <w:t xml:space="preserve"> models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accessed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 single API provider (Together.ai); </w:t>
      </w:r>
      <w:proofErr w:type="spellStart"/>
      <w:r>
        <w:t>inference</w:t>
      </w:r>
      <w:proofErr w:type="spellEnd"/>
      <w:r>
        <w:t xml:space="preserve"> </w:t>
      </w:r>
      <w:proofErr w:type="spellStart"/>
      <w:r>
        <w:t>infrastructure</w:t>
      </w:r>
      <w:proofErr w:type="spellEnd"/>
      <w:r>
        <w:t xml:space="preserve"> </w:t>
      </w:r>
      <w:proofErr w:type="spellStart"/>
      <w:r>
        <w:t>differences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in </w:t>
      </w:r>
      <w:proofErr w:type="spellStart"/>
      <w:r>
        <w:t>principle</w:t>
      </w:r>
      <w:proofErr w:type="spellEnd"/>
      <w:r>
        <w:t xml:space="preserve"> </w:t>
      </w:r>
      <w:proofErr w:type="spellStart"/>
      <w:r>
        <w:t>affect</w:t>
      </w:r>
      <w:proofErr w:type="spellEnd"/>
      <w:r>
        <w:t xml:space="preserve"> output </w:t>
      </w:r>
      <w:proofErr w:type="spellStart"/>
      <w:r>
        <w:t>distributions</w:t>
      </w:r>
      <w:proofErr w:type="spellEnd"/>
      <w:r>
        <w:t xml:space="preserve">. </w:t>
      </w:r>
    </w:p>
    <w:p w14:paraId="35A18656" w14:textId="77777777" w:rsidR="001662A8" w:rsidRDefault="00000000">
      <w:pPr>
        <w:pStyle w:val="Titolo2"/>
        <w:spacing w:after="200"/>
      </w:pPr>
      <w:r>
        <w:t xml:space="preserve">Future </w:t>
      </w:r>
      <w:proofErr w:type="spellStart"/>
      <w:r>
        <w:t>Directions</w:t>
      </w:r>
      <w:proofErr w:type="spellEnd"/>
    </w:p>
    <w:p w14:paraId="10AB71AE" w14:textId="77777777" w:rsidR="001662A8" w:rsidRDefault="00000000">
      <w:pPr>
        <w:spacing w:after="200" w:line="276" w:lineRule="auto"/>
        <w:jc w:val="both"/>
      </w:pPr>
      <w:proofErr w:type="spellStart"/>
      <w:r>
        <w:t>Several</w:t>
      </w:r>
      <w:proofErr w:type="spellEnd"/>
      <w:r>
        <w:t xml:space="preserve"> extensions are </w:t>
      </w:r>
      <w:proofErr w:type="spellStart"/>
      <w:r>
        <w:t>warranted</w:t>
      </w:r>
      <w:proofErr w:type="spellEnd"/>
      <w:r>
        <w:t xml:space="preserve">. Testing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reasoning-enhanced</w:t>
      </w:r>
      <w:proofErr w:type="spellEnd"/>
      <w:r>
        <w:t xml:space="preserve"> </w:t>
      </w:r>
      <w:proofErr w:type="spellStart"/>
      <w:r>
        <w:t>modes</w:t>
      </w:r>
      <w:proofErr w:type="spellEnd"/>
      <w:r>
        <w:t xml:space="preserve"> (e.g., </w:t>
      </w:r>
      <w:proofErr w:type="spellStart"/>
      <w:r>
        <w:t>extended</w:t>
      </w:r>
      <w:proofErr w:type="spellEnd"/>
      <w:r>
        <w:t xml:space="preserve"> thinking, chain-of-</w:t>
      </w:r>
      <w:proofErr w:type="spellStart"/>
      <w:r>
        <w:t>thought</w:t>
      </w:r>
      <w:proofErr w:type="spellEnd"/>
      <w:r>
        <w:t xml:space="preserve"> </w:t>
      </w:r>
      <w:proofErr w:type="spellStart"/>
      <w:r>
        <w:t>prompting</w:t>
      </w:r>
      <w:proofErr w:type="spellEnd"/>
      <w:r>
        <w:t xml:space="preserve">) </w:t>
      </w:r>
      <w:proofErr w:type="spellStart"/>
      <w:r>
        <w:t>improve</w:t>
      </w:r>
      <w:proofErr w:type="spellEnd"/>
      <w:r>
        <w:t xml:space="preserve"> coverage or fidelity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clarify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the </w:t>
      </w:r>
      <w:proofErr w:type="spellStart"/>
      <w:r>
        <w:t>causal</w:t>
      </w:r>
      <w:proofErr w:type="spellEnd"/>
      <w:r>
        <w:t xml:space="preserve"> knowledge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latent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inaccessible</w:t>
      </w:r>
      <w:proofErr w:type="spellEnd"/>
      <w:r>
        <w:t xml:space="preserve"> under standard </w:t>
      </w:r>
      <w:proofErr w:type="spellStart"/>
      <w:r>
        <w:t>prompting</w:t>
      </w:r>
      <w:proofErr w:type="spellEnd"/>
      <w:r>
        <w:t xml:space="preserve">. Cross-domain </w:t>
      </w:r>
      <w:proofErr w:type="spellStart"/>
      <w:r>
        <w:t>application</w:t>
      </w:r>
      <w:proofErr w:type="spellEnd"/>
      <w:r>
        <w:t xml:space="preserve"> of </w:t>
      </w:r>
      <w:proofErr w:type="spellStart"/>
      <w:r>
        <w:t>behavioural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discovery</w:t>
      </w:r>
      <w:proofErr w:type="spellEnd"/>
      <w:r>
        <w:t xml:space="preserve">—to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cancer</w:t>
      </w:r>
      <w:proofErr w:type="spellEnd"/>
      <w:r>
        <w:t xml:space="preserve"> </w:t>
      </w:r>
      <w:proofErr w:type="spellStart"/>
      <w:r>
        <w:t>types</w:t>
      </w:r>
      <w:proofErr w:type="spellEnd"/>
      <w:r>
        <w:t>, non-</w:t>
      </w:r>
      <w:proofErr w:type="spellStart"/>
      <w:r>
        <w:t>oncological</w:t>
      </w:r>
      <w:proofErr w:type="spellEnd"/>
      <w:r>
        <w:t xml:space="preserve"> domains, and non-</w:t>
      </w:r>
      <w:proofErr w:type="spellStart"/>
      <w:r>
        <w:t>medical</w:t>
      </w:r>
      <w:proofErr w:type="spellEnd"/>
      <w:r>
        <w:t xml:space="preserve"> fields with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expert</w:t>
      </w:r>
      <w:proofErr w:type="spellEnd"/>
      <w:r>
        <w:t xml:space="preserve"> consensus—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establish</w:t>
      </w:r>
      <w:proofErr w:type="spellEnd"/>
      <w:r>
        <w:t xml:space="preserve"> the </w:t>
      </w:r>
      <w:proofErr w:type="spellStart"/>
      <w:r>
        <w:t>generalisability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. </w:t>
      </w:r>
      <w:proofErr w:type="spellStart"/>
      <w:r>
        <w:t>Longitudinal</w:t>
      </w:r>
      <w:proofErr w:type="spellEnd"/>
      <w:r>
        <w:t xml:space="preserve"> monitoring of the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model </w:t>
      </w:r>
      <w:proofErr w:type="spellStart"/>
      <w:r>
        <w:t>versions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track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world models </w:t>
      </w:r>
      <w:proofErr w:type="spellStart"/>
      <w:r>
        <w:t>improve</w:t>
      </w:r>
      <w:proofErr w:type="spellEnd"/>
      <w:r>
        <w:t xml:space="preserve"> with scale, fine-tuning, or </w:t>
      </w:r>
      <w:proofErr w:type="spellStart"/>
      <w:r>
        <w:t>architectural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. The framework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be </w:t>
      </w:r>
      <w:proofErr w:type="spellStart"/>
      <w:r>
        <w:t>extended</w:t>
      </w:r>
      <w:proofErr w:type="spellEnd"/>
      <w:r>
        <w:t xml:space="preserve"> to test a </w:t>
      </w:r>
      <w:proofErr w:type="spellStart"/>
      <w:r>
        <w:t>broader</w:t>
      </w:r>
      <w:proofErr w:type="spellEnd"/>
      <w:r>
        <w:t xml:space="preserve"> range of models,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frontier</w:t>
      </w:r>
      <w:proofErr w:type="spellEnd"/>
      <w:r>
        <w:t xml:space="preserve"> models with </w:t>
      </w:r>
      <w:proofErr w:type="spellStart"/>
      <w:r>
        <w:t>trillions</w:t>
      </w:r>
      <w:proofErr w:type="spellEnd"/>
      <w:r>
        <w:t xml:space="preserve"> of </w:t>
      </w:r>
      <w:proofErr w:type="spellStart"/>
      <w:r>
        <w:t>parameters</w:t>
      </w:r>
      <w:proofErr w:type="spellEnd"/>
      <w:r>
        <w:t xml:space="preserve"> and models </w:t>
      </w:r>
      <w:proofErr w:type="spellStart"/>
      <w:r>
        <w:t>specifically</w:t>
      </w:r>
      <w:proofErr w:type="spellEnd"/>
      <w:r>
        <w:t xml:space="preserve"> fine-</w:t>
      </w:r>
      <w:proofErr w:type="spellStart"/>
      <w:r>
        <w:t>tuned</w:t>
      </w:r>
      <w:proofErr w:type="spellEnd"/>
      <w:r>
        <w:t xml:space="preserve"> on clinical </w:t>
      </w:r>
      <w:proofErr w:type="spellStart"/>
      <w:r>
        <w:t>guidelines</w:t>
      </w:r>
      <w:proofErr w:type="spellEnd"/>
      <w:r>
        <w:t xml:space="preserve">, to </w:t>
      </w:r>
      <w:proofErr w:type="spellStart"/>
      <w:r>
        <w:t>establish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competence </w:t>
      </w:r>
      <w:proofErr w:type="spellStart"/>
      <w:r>
        <w:t>scales</w:t>
      </w:r>
      <w:proofErr w:type="spellEnd"/>
      <w:r>
        <w:t xml:space="preserve"> with model </w:t>
      </w:r>
      <w:proofErr w:type="spellStart"/>
      <w:r>
        <w:t>capacity</w:t>
      </w:r>
      <w:proofErr w:type="spellEnd"/>
      <w:r>
        <w:t xml:space="preserve"> and domain-</w:t>
      </w:r>
      <w:proofErr w:type="spellStart"/>
      <w:r>
        <w:t>specific</w:t>
      </w:r>
      <w:proofErr w:type="spellEnd"/>
      <w:r>
        <w:t xml:space="preserve"> training.</w:t>
      </w:r>
    </w:p>
    <w:p w14:paraId="1C34CAEC" w14:textId="77777777" w:rsidR="001662A8" w:rsidRDefault="00000000">
      <w:pPr>
        <w:pStyle w:val="Titolo1"/>
      </w:pPr>
      <w:proofErr w:type="spellStart"/>
      <w:r>
        <w:t>Conclusions</w:t>
      </w:r>
      <w:proofErr w:type="spellEnd"/>
    </w:p>
    <w:p w14:paraId="305987BE" w14:textId="77777777" w:rsidR="001662A8" w:rsidRDefault="00000000">
      <w:pPr>
        <w:spacing w:after="200" w:line="276" w:lineRule="auto"/>
        <w:jc w:val="both"/>
      </w:pPr>
      <w:r>
        <w:t xml:space="preserve">Large </w:t>
      </w:r>
      <w:proofErr w:type="spellStart"/>
      <w:r>
        <w:t>language</w:t>
      </w:r>
      <w:proofErr w:type="spellEnd"/>
      <w:r>
        <w:t xml:space="preserve"> models do </w:t>
      </w:r>
      <w:proofErr w:type="spellStart"/>
      <w:r>
        <w:t>not</w:t>
      </w:r>
      <w:proofErr w:type="spellEnd"/>
      <w:r>
        <w:t xml:space="preserve"> </w:t>
      </w:r>
      <w:proofErr w:type="spellStart"/>
      <w:r>
        <w:t>possess</w:t>
      </w:r>
      <w:proofErr w:type="spellEnd"/>
      <w:r>
        <w:t xml:space="preserve"> </w:t>
      </w:r>
      <w:proofErr w:type="spellStart"/>
      <w:r>
        <w:t>coherent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world models for </w:t>
      </w:r>
      <w:proofErr w:type="spellStart"/>
      <w:r>
        <w:t>specialised</w:t>
      </w:r>
      <w:proofErr w:type="spellEnd"/>
      <w:r>
        <w:t xml:space="preserve"> clinical decision-making in head and neck </w:t>
      </w:r>
      <w:proofErr w:type="spellStart"/>
      <w:r>
        <w:t>cancer</w:t>
      </w:r>
      <w:proofErr w:type="spellEnd"/>
      <w:r>
        <w:t xml:space="preserve">. </w:t>
      </w:r>
      <w:proofErr w:type="spellStart"/>
      <w:r>
        <w:t>Behavioural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discovery</w:t>
      </w:r>
      <w:proofErr w:type="spellEnd"/>
      <w:r>
        <w:t xml:space="preserve"> </w:t>
      </w:r>
      <w:proofErr w:type="spellStart"/>
      <w:r>
        <w:t>recovers</w:t>
      </w:r>
      <w:proofErr w:type="spellEnd"/>
      <w:r>
        <w:t xml:space="preserve"> </w:t>
      </w:r>
      <w:proofErr w:type="spellStart"/>
      <w:r>
        <w:t>implicit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graphs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sparse and </w:t>
      </w:r>
      <w:proofErr w:type="spellStart"/>
      <w:r>
        <w:t>partially</w:t>
      </w:r>
      <w:proofErr w:type="spellEnd"/>
      <w:r>
        <w:t xml:space="preserve"> accurate (Kimi K2.5: 40% coverage, 82%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, SNR 2.16) or </w:t>
      </w:r>
      <w:proofErr w:type="spellStart"/>
      <w:r>
        <w:t>effectively</w:t>
      </w:r>
      <w:proofErr w:type="spellEnd"/>
      <w:r>
        <w:t xml:space="preserve"> </w:t>
      </w:r>
      <w:proofErr w:type="spellStart"/>
      <w:r>
        <w:t>absent</w:t>
      </w:r>
      <w:proofErr w:type="spellEnd"/>
      <w:r>
        <w:t xml:space="preserve"> (</w:t>
      </w:r>
      <w:proofErr w:type="spellStart"/>
      <w:r>
        <w:t>Llama</w:t>
      </w:r>
      <w:proofErr w:type="spellEnd"/>
      <w:r>
        <w:t xml:space="preserve"> 3.1-8B: 7% coverage, </w:t>
      </w:r>
      <w:proofErr w:type="spellStart"/>
      <w:r>
        <w:t>pathological</w:t>
      </w:r>
      <w:proofErr w:type="spellEnd"/>
      <w:r>
        <w:t xml:space="preserve"> SNR 0.46, zero </w:t>
      </w:r>
      <w:proofErr w:type="spellStart"/>
      <w:r>
        <w:t>detection</w:t>
      </w:r>
      <w:proofErr w:type="spellEnd"/>
      <w:r>
        <w:t xml:space="preserve"> power). The </w:t>
      </w:r>
      <w:proofErr w:type="spellStart"/>
      <w:r>
        <w:t>three-dimensional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framework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—Coverage, Fidelity, and </w:t>
      </w:r>
      <w:proofErr w:type="spellStart"/>
      <w:r>
        <w:t>Discriminability</w:t>
      </w:r>
      <w:proofErr w:type="spellEnd"/>
      <w:r>
        <w:t>—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 and </w:t>
      </w:r>
      <w:proofErr w:type="spellStart"/>
      <w:r>
        <w:t>graph-theoretically</w:t>
      </w:r>
      <w:proofErr w:type="spellEnd"/>
      <w:r>
        <w:t xml:space="preserve"> </w:t>
      </w:r>
      <w:proofErr w:type="spellStart"/>
      <w:r>
        <w:t>grounded</w:t>
      </w:r>
      <w:proofErr w:type="spellEnd"/>
      <w:r>
        <w:t xml:space="preserve"> </w:t>
      </w:r>
      <w:proofErr w:type="spellStart"/>
      <w:r>
        <w:t>diagnostics</w:t>
      </w:r>
      <w:proofErr w:type="spellEnd"/>
      <w:r>
        <w:t xml:space="preserve"> for </w:t>
      </w:r>
      <w:proofErr w:type="spellStart"/>
      <w:r>
        <w:t>determining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an LLM </w:t>
      </w:r>
      <w:proofErr w:type="spellStart"/>
      <w:r>
        <w:t>has</w:t>
      </w:r>
      <w:proofErr w:type="spellEnd"/>
      <w:r>
        <w:t xml:space="preserve"> the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for safe deployment in clinical practice. Benchmark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causal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insufficient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for clinical </w:t>
      </w:r>
      <w:proofErr w:type="spellStart"/>
      <w:r>
        <w:t>readiness</w:t>
      </w:r>
      <w:proofErr w:type="spellEnd"/>
      <w:r>
        <w:t>.</w:t>
      </w:r>
    </w:p>
    <w:p w14:paraId="75B94CDA" w14:textId="77777777" w:rsidR="001662A8" w:rsidRDefault="00000000">
      <w:r>
        <w:br w:type="page"/>
      </w:r>
    </w:p>
    <w:p w14:paraId="60C63650" w14:textId="77777777" w:rsidR="001662A8" w:rsidRDefault="00000000">
      <w:pPr>
        <w:pStyle w:val="Titolo1"/>
      </w:pPr>
      <w:proofErr w:type="spellStart"/>
      <w:r>
        <w:lastRenderedPageBreak/>
        <w:t>References</w:t>
      </w:r>
      <w:proofErr w:type="spellEnd"/>
    </w:p>
    <w:p w14:paraId="2F1E834A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rPr>
          <w:sz w:val="20"/>
          <w:szCs w:val="20"/>
        </w:rPr>
        <w:t>Craik</w:t>
      </w:r>
      <w:proofErr w:type="spellEnd"/>
      <w:r>
        <w:rPr>
          <w:sz w:val="20"/>
          <w:szCs w:val="20"/>
        </w:rPr>
        <w:t xml:space="preserve"> KJW. The Nature of </w:t>
      </w:r>
      <w:proofErr w:type="spellStart"/>
      <w:r>
        <w:rPr>
          <w:sz w:val="20"/>
          <w:szCs w:val="20"/>
        </w:rPr>
        <w:t>Explanation</w:t>
      </w:r>
      <w:proofErr w:type="spellEnd"/>
      <w:r>
        <w:rPr>
          <w:sz w:val="20"/>
          <w:szCs w:val="20"/>
        </w:rPr>
        <w:t>. Cambridge University Press; 1943.</w:t>
      </w:r>
    </w:p>
    <w:p w14:paraId="409F7AC2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Lake BM, Ullman TD, </w:t>
      </w:r>
      <w:proofErr w:type="spellStart"/>
      <w:r>
        <w:rPr>
          <w:sz w:val="20"/>
          <w:szCs w:val="20"/>
        </w:rPr>
        <w:t>Tenenbaum</w:t>
      </w:r>
      <w:proofErr w:type="spellEnd"/>
      <w:r>
        <w:rPr>
          <w:sz w:val="20"/>
          <w:szCs w:val="20"/>
        </w:rPr>
        <w:t xml:space="preserve"> JB, </w:t>
      </w:r>
      <w:proofErr w:type="spellStart"/>
      <w:r>
        <w:rPr>
          <w:sz w:val="20"/>
          <w:szCs w:val="20"/>
        </w:rPr>
        <w:t>Gershman</w:t>
      </w:r>
      <w:proofErr w:type="spellEnd"/>
      <w:r>
        <w:rPr>
          <w:sz w:val="20"/>
          <w:szCs w:val="20"/>
        </w:rPr>
        <w:t xml:space="preserve"> SJ. Building machines </w:t>
      </w:r>
      <w:proofErr w:type="spellStart"/>
      <w:r>
        <w:rPr>
          <w:sz w:val="20"/>
          <w:szCs w:val="20"/>
        </w:rPr>
        <w:t>that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learn</w:t>
      </w:r>
      <w:proofErr w:type="spellEnd"/>
      <w:r>
        <w:rPr>
          <w:sz w:val="20"/>
          <w:szCs w:val="20"/>
        </w:rPr>
        <w:t xml:space="preserve"> and think like people. </w:t>
      </w:r>
      <w:proofErr w:type="spellStart"/>
      <w:r>
        <w:rPr>
          <w:sz w:val="20"/>
          <w:szCs w:val="20"/>
        </w:rPr>
        <w:t>Behav</w:t>
      </w:r>
      <w:proofErr w:type="spellEnd"/>
      <w:r>
        <w:rPr>
          <w:sz w:val="20"/>
          <w:szCs w:val="20"/>
        </w:rPr>
        <w:t xml:space="preserve"> Brain Sci. 2017;</w:t>
      </w:r>
      <w:proofErr w:type="gramStart"/>
      <w:r>
        <w:rPr>
          <w:sz w:val="20"/>
          <w:szCs w:val="20"/>
        </w:rPr>
        <w:t>40:e</w:t>
      </w:r>
      <w:proofErr w:type="gramEnd"/>
      <w:r>
        <w:rPr>
          <w:sz w:val="20"/>
          <w:szCs w:val="20"/>
        </w:rPr>
        <w:t>253.</w:t>
      </w:r>
    </w:p>
    <w:p w14:paraId="41354C41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rPr>
          <w:sz w:val="20"/>
          <w:szCs w:val="20"/>
        </w:rPr>
        <w:t>Singhal</w:t>
      </w:r>
      <w:proofErr w:type="spellEnd"/>
      <w:r>
        <w:rPr>
          <w:sz w:val="20"/>
          <w:szCs w:val="20"/>
        </w:rPr>
        <w:t xml:space="preserve"> K, </w:t>
      </w:r>
      <w:proofErr w:type="spellStart"/>
      <w:r>
        <w:rPr>
          <w:sz w:val="20"/>
          <w:szCs w:val="20"/>
        </w:rPr>
        <w:t>Azizi</w:t>
      </w:r>
      <w:proofErr w:type="spellEnd"/>
      <w:r>
        <w:rPr>
          <w:sz w:val="20"/>
          <w:szCs w:val="20"/>
        </w:rPr>
        <w:t xml:space="preserve"> S, Tu T, et al. Large </w:t>
      </w:r>
      <w:proofErr w:type="spellStart"/>
      <w:r>
        <w:rPr>
          <w:sz w:val="20"/>
          <w:szCs w:val="20"/>
        </w:rPr>
        <w:t>language</w:t>
      </w:r>
      <w:proofErr w:type="spellEnd"/>
      <w:r>
        <w:rPr>
          <w:sz w:val="20"/>
          <w:szCs w:val="20"/>
        </w:rPr>
        <w:t xml:space="preserve"> models </w:t>
      </w:r>
      <w:proofErr w:type="spellStart"/>
      <w:r>
        <w:rPr>
          <w:sz w:val="20"/>
          <w:szCs w:val="20"/>
        </w:rPr>
        <w:t>encode</w:t>
      </w:r>
      <w:proofErr w:type="spellEnd"/>
      <w:r>
        <w:rPr>
          <w:sz w:val="20"/>
          <w:szCs w:val="20"/>
        </w:rPr>
        <w:t xml:space="preserve"> clinical knowledge. Nature. 2023;620(7972):172-180.</w:t>
      </w:r>
    </w:p>
    <w:p w14:paraId="34BB230B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Nori H, King N, McKinney SM, </w:t>
      </w:r>
      <w:proofErr w:type="spellStart"/>
      <w:r>
        <w:rPr>
          <w:sz w:val="20"/>
          <w:szCs w:val="20"/>
        </w:rPr>
        <w:t>Carignan</w:t>
      </w:r>
      <w:proofErr w:type="spellEnd"/>
      <w:r>
        <w:rPr>
          <w:sz w:val="20"/>
          <w:szCs w:val="20"/>
        </w:rPr>
        <w:t xml:space="preserve"> D, Horvitz E. Capabilities of GPT-4 on </w:t>
      </w:r>
      <w:proofErr w:type="spellStart"/>
      <w:r>
        <w:rPr>
          <w:sz w:val="20"/>
          <w:szCs w:val="20"/>
        </w:rPr>
        <w:t>medical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competency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examinations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arXiv</w:t>
      </w:r>
      <w:proofErr w:type="spellEnd"/>
      <w:r>
        <w:rPr>
          <w:sz w:val="20"/>
          <w:szCs w:val="20"/>
        </w:rPr>
        <w:t>. 2023;2303.13375.</w:t>
      </w:r>
    </w:p>
    <w:p w14:paraId="0A3C3723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rPr>
          <w:sz w:val="20"/>
          <w:szCs w:val="20"/>
        </w:rPr>
        <w:t>Thirunavukarasu</w:t>
      </w:r>
      <w:proofErr w:type="spellEnd"/>
      <w:r>
        <w:rPr>
          <w:sz w:val="20"/>
          <w:szCs w:val="20"/>
        </w:rPr>
        <w:t xml:space="preserve"> AJ, Ting DSJ, </w:t>
      </w:r>
      <w:proofErr w:type="spellStart"/>
      <w:r>
        <w:rPr>
          <w:sz w:val="20"/>
          <w:szCs w:val="20"/>
        </w:rPr>
        <w:t>Elangovan</w:t>
      </w:r>
      <w:proofErr w:type="spellEnd"/>
      <w:r>
        <w:rPr>
          <w:sz w:val="20"/>
          <w:szCs w:val="20"/>
        </w:rPr>
        <w:t xml:space="preserve"> K, et al. Large </w:t>
      </w:r>
      <w:proofErr w:type="spellStart"/>
      <w:r>
        <w:rPr>
          <w:sz w:val="20"/>
          <w:szCs w:val="20"/>
        </w:rPr>
        <w:t>language</w:t>
      </w:r>
      <w:proofErr w:type="spellEnd"/>
      <w:r>
        <w:rPr>
          <w:sz w:val="20"/>
          <w:szCs w:val="20"/>
        </w:rPr>
        <w:t xml:space="preserve"> models in medicine. </w:t>
      </w:r>
      <w:proofErr w:type="spellStart"/>
      <w:r>
        <w:rPr>
          <w:sz w:val="20"/>
          <w:szCs w:val="20"/>
        </w:rPr>
        <w:t>Nat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Med</w:t>
      </w:r>
      <w:proofErr w:type="spellEnd"/>
      <w:r>
        <w:rPr>
          <w:sz w:val="20"/>
          <w:szCs w:val="20"/>
        </w:rPr>
        <w:t>. 2023;29(8):1930-1940.</w:t>
      </w:r>
    </w:p>
    <w:p w14:paraId="431C00E6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Sim Y, Chen Y-S. </w:t>
      </w:r>
      <w:proofErr w:type="spellStart"/>
      <w:r>
        <w:rPr>
          <w:sz w:val="20"/>
          <w:szCs w:val="20"/>
        </w:rPr>
        <w:t>Critique</w:t>
      </w:r>
      <w:proofErr w:type="spellEnd"/>
      <w:r>
        <w:rPr>
          <w:sz w:val="20"/>
          <w:szCs w:val="20"/>
        </w:rPr>
        <w:t xml:space="preserve"> of impure </w:t>
      </w:r>
      <w:proofErr w:type="spellStart"/>
      <w:r>
        <w:rPr>
          <w:sz w:val="20"/>
          <w:szCs w:val="20"/>
        </w:rPr>
        <w:t>reason</w:t>
      </w:r>
      <w:proofErr w:type="spellEnd"/>
      <w:r>
        <w:rPr>
          <w:sz w:val="20"/>
          <w:szCs w:val="20"/>
        </w:rPr>
        <w:t xml:space="preserve">: </w:t>
      </w:r>
      <w:proofErr w:type="spellStart"/>
      <w:r>
        <w:rPr>
          <w:sz w:val="20"/>
          <w:szCs w:val="20"/>
        </w:rPr>
        <w:t>unveiling</w:t>
      </w:r>
      <w:proofErr w:type="spellEnd"/>
      <w:r>
        <w:rPr>
          <w:sz w:val="20"/>
          <w:szCs w:val="20"/>
        </w:rPr>
        <w:t xml:space="preserve"> the </w:t>
      </w:r>
      <w:proofErr w:type="spellStart"/>
      <w:r>
        <w:rPr>
          <w:sz w:val="20"/>
          <w:szCs w:val="20"/>
        </w:rPr>
        <w:t>reasoning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behaviour</w:t>
      </w:r>
      <w:proofErr w:type="spellEnd"/>
      <w:r>
        <w:rPr>
          <w:sz w:val="20"/>
          <w:szCs w:val="20"/>
        </w:rPr>
        <w:t xml:space="preserve"> of </w:t>
      </w:r>
      <w:proofErr w:type="spellStart"/>
      <w:r>
        <w:rPr>
          <w:sz w:val="20"/>
          <w:szCs w:val="20"/>
        </w:rPr>
        <w:t>medical</w:t>
      </w:r>
      <w:proofErr w:type="spellEnd"/>
      <w:r>
        <w:rPr>
          <w:sz w:val="20"/>
          <w:szCs w:val="20"/>
        </w:rPr>
        <w:t xml:space="preserve"> large </w:t>
      </w:r>
      <w:proofErr w:type="spellStart"/>
      <w:r>
        <w:rPr>
          <w:sz w:val="20"/>
          <w:szCs w:val="20"/>
        </w:rPr>
        <w:t>language</w:t>
      </w:r>
      <w:proofErr w:type="spellEnd"/>
      <w:r>
        <w:rPr>
          <w:sz w:val="20"/>
          <w:szCs w:val="20"/>
        </w:rPr>
        <w:t xml:space="preserve"> models. </w:t>
      </w:r>
      <w:proofErr w:type="spellStart"/>
      <w:r>
        <w:rPr>
          <w:sz w:val="20"/>
          <w:szCs w:val="20"/>
        </w:rPr>
        <w:t>eLife</w:t>
      </w:r>
      <w:proofErr w:type="spellEnd"/>
      <w:r>
        <w:rPr>
          <w:sz w:val="20"/>
          <w:szCs w:val="20"/>
        </w:rPr>
        <w:t>. 2024;13:RP100563.</w:t>
      </w:r>
    </w:p>
    <w:p w14:paraId="245B4076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Gao J, Yoon J, Kim Y. </w:t>
      </w:r>
      <w:proofErr w:type="spellStart"/>
      <w:r>
        <w:rPr>
          <w:sz w:val="20"/>
          <w:szCs w:val="20"/>
        </w:rPr>
        <w:t>Assessment</w:t>
      </w:r>
      <w:proofErr w:type="spellEnd"/>
      <w:r>
        <w:rPr>
          <w:sz w:val="20"/>
          <w:szCs w:val="20"/>
        </w:rPr>
        <w:t xml:space="preserve"> of large </w:t>
      </w:r>
      <w:proofErr w:type="spellStart"/>
      <w:r>
        <w:rPr>
          <w:sz w:val="20"/>
          <w:szCs w:val="20"/>
        </w:rPr>
        <w:t>language</w:t>
      </w:r>
      <w:proofErr w:type="spellEnd"/>
      <w:r>
        <w:rPr>
          <w:sz w:val="20"/>
          <w:szCs w:val="20"/>
        </w:rPr>
        <w:t xml:space="preserve"> models in clinical </w:t>
      </w:r>
      <w:proofErr w:type="spellStart"/>
      <w:r>
        <w:rPr>
          <w:sz w:val="20"/>
          <w:szCs w:val="20"/>
        </w:rPr>
        <w:t>reasoning</w:t>
      </w:r>
      <w:proofErr w:type="spellEnd"/>
      <w:r>
        <w:rPr>
          <w:sz w:val="20"/>
          <w:szCs w:val="20"/>
        </w:rPr>
        <w:t xml:space="preserve">: a </w:t>
      </w:r>
      <w:proofErr w:type="spellStart"/>
      <w:r>
        <w:rPr>
          <w:sz w:val="20"/>
          <w:szCs w:val="20"/>
        </w:rPr>
        <w:t>novel</w:t>
      </w:r>
      <w:proofErr w:type="spellEnd"/>
      <w:r>
        <w:rPr>
          <w:sz w:val="20"/>
          <w:szCs w:val="20"/>
        </w:rPr>
        <w:t xml:space="preserve"> benchmarking study. NEJM AI. 2024;1(11</w:t>
      </w:r>
      <w:proofErr w:type="gramStart"/>
      <w:r>
        <w:rPr>
          <w:sz w:val="20"/>
          <w:szCs w:val="20"/>
        </w:rPr>
        <w:t>):AIoa</w:t>
      </w:r>
      <w:proofErr w:type="gramEnd"/>
      <w:r>
        <w:rPr>
          <w:sz w:val="20"/>
          <w:szCs w:val="20"/>
        </w:rPr>
        <w:t>2400556.</w:t>
      </w:r>
    </w:p>
    <w:p w14:paraId="5BC4BE97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Topol EJ. High-performance medicine: the </w:t>
      </w:r>
      <w:proofErr w:type="spellStart"/>
      <w:r>
        <w:rPr>
          <w:sz w:val="20"/>
          <w:szCs w:val="20"/>
        </w:rPr>
        <w:t>convergence</w:t>
      </w:r>
      <w:proofErr w:type="spellEnd"/>
      <w:r>
        <w:rPr>
          <w:sz w:val="20"/>
          <w:szCs w:val="20"/>
        </w:rPr>
        <w:t xml:space="preserve"> of human and </w:t>
      </w:r>
      <w:proofErr w:type="spellStart"/>
      <w:r>
        <w:rPr>
          <w:sz w:val="20"/>
          <w:szCs w:val="20"/>
        </w:rPr>
        <w:t>artificial</w:t>
      </w:r>
      <w:proofErr w:type="spellEnd"/>
      <w:r>
        <w:rPr>
          <w:sz w:val="20"/>
          <w:szCs w:val="20"/>
        </w:rPr>
        <w:t xml:space="preserve"> intelligence. </w:t>
      </w:r>
      <w:proofErr w:type="spellStart"/>
      <w:r>
        <w:rPr>
          <w:sz w:val="20"/>
          <w:szCs w:val="20"/>
        </w:rPr>
        <w:t>Nat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Med</w:t>
      </w:r>
      <w:proofErr w:type="spellEnd"/>
      <w:r>
        <w:rPr>
          <w:sz w:val="20"/>
          <w:szCs w:val="20"/>
        </w:rPr>
        <w:t>. 2019;25(1):44-56.</w:t>
      </w:r>
    </w:p>
    <w:p w14:paraId="25D08AE3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rPr>
          <w:sz w:val="20"/>
          <w:szCs w:val="20"/>
        </w:rPr>
        <w:t>Rajpurkar</w:t>
      </w:r>
      <w:proofErr w:type="spellEnd"/>
      <w:r>
        <w:rPr>
          <w:sz w:val="20"/>
          <w:szCs w:val="20"/>
        </w:rPr>
        <w:t xml:space="preserve"> P, Chen E, Banerjee O, Topol EJ. AI in health and medicine. </w:t>
      </w:r>
      <w:proofErr w:type="spellStart"/>
      <w:r>
        <w:rPr>
          <w:sz w:val="20"/>
          <w:szCs w:val="20"/>
        </w:rPr>
        <w:t>Nat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Med</w:t>
      </w:r>
      <w:proofErr w:type="spellEnd"/>
      <w:r>
        <w:rPr>
          <w:sz w:val="20"/>
          <w:szCs w:val="20"/>
        </w:rPr>
        <w:t>. 2022;28(1):31-38.</w:t>
      </w:r>
    </w:p>
    <w:p w14:paraId="4C6CECBF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Chen W, Zhang Y, Li X, et al. </w:t>
      </w:r>
      <w:proofErr w:type="spellStart"/>
      <w:r>
        <w:rPr>
          <w:sz w:val="20"/>
          <w:szCs w:val="20"/>
        </w:rPr>
        <w:t>Unveiling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causal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reasoning</w:t>
      </w:r>
      <w:proofErr w:type="spellEnd"/>
      <w:r>
        <w:rPr>
          <w:sz w:val="20"/>
          <w:szCs w:val="20"/>
        </w:rPr>
        <w:t xml:space="preserve"> in large </w:t>
      </w:r>
      <w:proofErr w:type="spellStart"/>
      <w:r>
        <w:rPr>
          <w:sz w:val="20"/>
          <w:szCs w:val="20"/>
        </w:rPr>
        <w:t>language</w:t>
      </w:r>
      <w:proofErr w:type="spellEnd"/>
      <w:r>
        <w:rPr>
          <w:sz w:val="20"/>
          <w:szCs w:val="20"/>
        </w:rPr>
        <w:t xml:space="preserve"> models: reality or </w:t>
      </w:r>
      <w:proofErr w:type="spellStart"/>
      <w:r>
        <w:rPr>
          <w:sz w:val="20"/>
          <w:szCs w:val="20"/>
        </w:rPr>
        <w:t>mirage</w:t>
      </w:r>
      <w:proofErr w:type="spellEnd"/>
      <w:r>
        <w:rPr>
          <w:sz w:val="20"/>
          <w:szCs w:val="20"/>
        </w:rPr>
        <w:t xml:space="preserve">? </w:t>
      </w:r>
      <w:proofErr w:type="spellStart"/>
      <w:r>
        <w:rPr>
          <w:sz w:val="20"/>
          <w:szCs w:val="20"/>
        </w:rPr>
        <w:t>arXiv</w:t>
      </w:r>
      <w:proofErr w:type="spellEnd"/>
      <w:r>
        <w:rPr>
          <w:sz w:val="20"/>
          <w:szCs w:val="20"/>
        </w:rPr>
        <w:t>. 2025;2506.20449.</w:t>
      </w:r>
    </w:p>
    <w:p w14:paraId="09C343C4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Ferrari M, Taboni S, Caversaccio MD, et al. International consensus on </w:t>
      </w:r>
      <w:proofErr w:type="spellStart"/>
      <w:r>
        <w:rPr>
          <w:sz w:val="20"/>
          <w:szCs w:val="20"/>
        </w:rPr>
        <w:t>laryngeal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preservation</w:t>
      </w:r>
      <w:proofErr w:type="spellEnd"/>
      <w:r>
        <w:rPr>
          <w:sz w:val="20"/>
          <w:szCs w:val="20"/>
        </w:rPr>
        <w:t xml:space="preserve"> strategies in </w:t>
      </w:r>
      <w:proofErr w:type="spellStart"/>
      <w:r>
        <w:rPr>
          <w:sz w:val="20"/>
          <w:szCs w:val="20"/>
        </w:rPr>
        <w:t>laryngeal</w:t>
      </w:r>
      <w:proofErr w:type="spellEnd"/>
      <w:r>
        <w:rPr>
          <w:sz w:val="20"/>
          <w:szCs w:val="20"/>
        </w:rPr>
        <w:t xml:space="preserve"> and </w:t>
      </w:r>
      <w:proofErr w:type="spellStart"/>
      <w:r>
        <w:rPr>
          <w:sz w:val="20"/>
          <w:szCs w:val="20"/>
        </w:rPr>
        <w:t>hypopharyngeal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cancer</w:t>
      </w:r>
      <w:proofErr w:type="spellEnd"/>
      <w:r>
        <w:rPr>
          <w:sz w:val="20"/>
          <w:szCs w:val="20"/>
        </w:rPr>
        <w:t xml:space="preserve">: a Delphi study. Lancet </w:t>
      </w:r>
      <w:proofErr w:type="spellStart"/>
      <w:r>
        <w:rPr>
          <w:sz w:val="20"/>
          <w:szCs w:val="20"/>
        </w:rPr>
        <w:t>Oncol</w:t>
      </w:r>
      <w:proofErr w:type="spellEnd"/>
      <w:r>
        <w:rPr>
          <w:sz w:val="20"/>
          <w:szCs w:val="20"/>
        </w:rPr>
        <w:t>. 2025;26(2</w:t>
      </w:r>
      <w:proofErr w:type="gramStart"/>
      <w:r>
        <w:rPr>
          <w:sz w:val="20"/>
          <w:szCs w:val="20"/>
        </w:rPr>
        <w:t>):e</w:t>
      </w:r>
      <w:proofErr w:type="gramEnd"/>
      <w:r>
        <w:rPr>
          <w:sz w:val="20"/>
          <w:szCs w:val="20"/>
        </w:rPr>
        <w:t>100-e112.</w:t>
      </w:r>
    </w:p>
    <w:p w14:paraId="230B6AA8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Pearl J. </w:t>
      </w:r>
      <w:proofErr w:type="spellStart"/>
      <w:r>
        <w:rPr>
          <w:sz w:val="20"/>
          <w:szCs w:val="20"/>
        </w:rPr>
        <w:t>Causality</w:t>
      </w:r>
      <w:proofErr w:type="spellEnd"/>
      <w:r>
        <w:rPr>
          <w:sz w:val="20"/>
          <w:szCs w:val="20"/>
        </w:rPr>
        <w:t xml:space="preserve">: Models, </w:t>
      </w:r>
      <w:proofErr w:type="spellStart"/>
      <w:r>
        <w:rPr>
          <w:sz w:val="20"/>
          <w:szCs w:val="20"/>
        </w:rPr>
        <w:t>Reasoning</w:t>
      </w:r>
      <w:proofErr w:type="spellEnd"/>
      <w:r>
        <w:rPr>
          <w:sz w:val="20"/>
          <w:szCs w:val="20"/>
        </w:rPr>
        <w:t xml:space="preserve">, and </w:t>
      </w:r>
      <w:proofErr w:type="spellStart"/>
      <w:r>
        <w:rPr>
          <w:sz w:val="20"/>
          <w:szCs w:val="20"/>
        </w:rPr>
        <w:t>Inference</w:t>
      </w:r>
      <w:proofErr w:type="spellEnd"/>
      <w:r>
        <w:rPr>
          <w:sz w:val="20"/>
          <w:szCs w:val="20"/>
        </w:rPr>
        <w:t>. 2nd ed. Cambridge University Press; 2009.</w:t>
      </w:r>
    </w:p>
    <w:p w14:paraId="08076835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Peters J, </w:t>
      </w:r>
      <w:proofErr w:type="spellStart"/>
      <w:r>
        <w:rPr>
          <w:sz w:val="20"/>
          <w:szCs w:val="20"/>
        </w:rPr>
        <w:t>Bühlmann</w:t>
      </w:r>
      <w:proofErr w:type="spellEnd"/>
      <w:r>
        <w:rPr>
          <w:sz w:val="20"/>
          <w:szCs w:val="20"/>
        </w:rPr>
        <w:t xml:space="preserve"> P. </w:t>
      </w:r>
      <w:proofErr w:type="spellStart"/>
      <w:r>
        <w:rPr>
          <w:sz w:val="20"/>
          <w:szCs w:val="20"/>
        </w:rPr>
        <w:t>Structural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intervention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distance</w:t>
      </w:r>
      <w:proofErr w:type="spellEnd"/>
      <w:r>
        <w:rPr>
          <w:sz w:val="20"/>
          <w:szCs w:val="20"/>
        </w:rPr>
        <w:t xml:space="preserve"> for </w:t>
      </w:r>
      <w:proofErr w:type="spellStart"/>
      <w:r>
        <w:rPr>
          <w:sz w:val="20"/>
          <w:szCs w:val="20"/>
        </w:rPr>
        <w:t>evaluating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causal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graphs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Neural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Comput</w:t>
      </w:r>
      <w:proofErr w:type="spellEnd"/>
      <w:r>
        <w:rPr>
          <w:sz w:val="20"/>
          <w:szCs w:val="20"/>
        </w:rPr>
        <w:t>. 2015;27(3):771-799.</w:t>
      </w:r>
    </w:p>
    <w:p w14:paraId="1F355D12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Hammond KR. Human </w:t>
      </w:r>
      <w:proofErr w:type="spellStart"/>
      <w:r>
        <w:rPr>
          <w:sz w:val="20"/>
          <w:szCs w:val="20"/>
        </w:rPr>
        <w:t>Judgment</w:t>
      </w:r>
      <w:proofErr w:type="spellEnd"/>
      <w:r>
        <w:rPr>
          <w:sz w:val="20"/>
          <w:szCs w:val="20"/>
        </w:rPr>
        <w:t xml:space="preserve"> and Social Policy: </w:t>
      </w:r>
      <w:proofErr w:type="spellStart"/>
      <w:r>
        <w:rPr>
          <w:sz w:val="20"/>
          <w:szCs w:val="20"/>
        </w:rPr>
        <w:t>Irreducible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Uncertainty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Inevitable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Error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Unavoidable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Injustice</w:t>
      </w:r>
      <w:proofErr w:type="spellEnd"/>
      <w:r>
        <w:rPr>
          <w:sz w:val="20"/>
          <w:szCs w:val="20"/>
        </w:rPr>
        <w:t>. Oxford University Press; 1996.</w:t>
      </w:r>
    </w:p>
    <w:p w14:paraId="5D404EA2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rPr>
          <w:sz w:val="20"/>
          <w:szCs w:val="20"/>
        </w:rPr>
        <w:t>Tripathi</w:t>
      </w:r>
      <w:proofErr w:type="spellEnd"/>
      <w:r>
        <w:rPr>
          <w:sz w:val="20"/>
          <w:szCs w:val="20"/>
        </w:rPr>
        <w:t xml:space="preserve"> S, Amin K, Bera K, et al. Development, </w:t>
      </w:r>
      <w:proofErr w:type="spellStart"/>
      <w:r>
        <w:rPr>
          <w:sz w:val="20"/>
          <w:szCs w:val="20"/>
        </w:rPr>
        <w:t>evaluation</w:t>
      </w:r>
      <w:proofErr w:type="spellEnd"/>
      <w:r>
        <w:rPr>
          <w:sz w:val="20"/>
          <w:szCs w:val="20"/>
        </w:rPr>
        <w:t xml:space="preserve">, and </w:t>
      </w:r>
      <w:proofErr w:type="spellStart"/>
      <w:r>
        <w:rPr>
          <w:sz w:val="20"/>
          <w:szCs w:val="20"/>
        </w:rPr>
        <w:t>assessment</w:t>
      </w:r>
      <w:proofErr w:type="spellEnd"/>
      <w:r>
        <w:rPr>
          <w:sz w:val="20"/>
          <w:szCs w:val="20"/>
        </w:rPr>
        <w:t xml:space="preserve"> of large </w:t>
      </w:r>
      <w:proofErr w:type="spellStart"/>
      <w:r>
        <w:rPr>
          <w:sz w:val="20"/>
          <w:szCs w:val="20"/>
        </w:rPr>
        <w:t>language</w:t>
      </w:r>
      <w:proofErr w:type="spellEnd"/>
      <w:r>
        <w:rPr>
          <w:sz w:val="20"/>
          <w:szCs w:val="20"/>
        </w:rPr>
        <w:t xml:space="preserve"> models (DEAL) checklist: a framework for LLM studies in medicine. NEJM AI. 2024;1(4</w:t>
      </w:r>
      <w:proofErr w:type="gramStart"/>
      <w:r>
        <w:rPr>
          <w:sz w:val="20"/>
          <w:szCs w:val="20"/>
        </w:rPr>
        <w:t>):AIp</w:t>
      </w:r>
      <w:proofErr w:type="gramEnd"/>
      <w:r>
        <w:rPr>
          <w:sz w:val="20"/>
          <w:szCs w:val="20"/>
        </w:rPr>
        <w:t>2400064.</w:t>
      </w:r>
    </w:p>
    <w:p w14:paraId="0715878E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rPr>
          <w:sz w:val="20"/>
          <w:szCs w:val="20"/>
        </w:rPr>
        <w:t>Tenenbaum</w:t>
      </w:r>
      <w:proofErr w:type="spellEnd"/>
      <w:r>
        <w:rPr>
          <w:sz w:val="20"/>
          <w:szCs w:val="20"/>
        </w:rPr>
        <w:t xml:space="preserve"> JB, Kemp C, Griffiths TL, Goodman ND. How to </w:t>
      </w:r>
      <w:proofErr w:type="spellStart"/>
      <w:r>
        <w:rPr>
          <w:sz w:val="20"/>
          <w:szCs w:val="20"/>
        </w:rPr>
        <w:t>grow</w:t>
      </w:r>
      <w:proofErr w:type="spellEnd"/>
      <w:r>
        <w:rPr>
          <w:sz w:val="20"/>
          <w:szCs w:val="20"/>
        </w:rPr>
        <w:t xml:space="preserve"> a mind: </w:t>
      </w:r>
      <w:proofErr w:type="spellStart"/>
      <w:r>
        <w:rPr>
          <w:sz w:val="20"/>
          <w:szCs w:val="20"/>
        </w:rPr>
        <w:t>statistics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structure</w:t>
      </w:r>
      <w:proofErr w:type="spellEnd"/>
      <w:r>
        <w:rPr>
          <w:sz w:val="20"/>
          <w:szCs w:val="20"/>
        </w:rPr>
        <w:t xml:space="preserve">, and </w:t>
      </w:r>
      <w:proofErr w:type="spellStart"/>
      <w:r>
        <w:rPr>
          <w:sz w:val="20"/>
          <w:szCs w:val="20"/>
        </w:rPr>
        <w:t>abstraction</w:t>
      </w:r>
      <w:proofErr w:type="spellEnd"/>
      <w:r>
        <w:rPr>
          <w:sz w:val="20"/>
          <w:szCs w:val="20"/>
        </w:rPr>
        <w:t>. Science. 2011;331(6022):1279-1285.</w:t>
      </w:r>
    </w:p>
    <w:p w14:paraId="5FFDF8DF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Cabitza F, </w:t>
      </w:r>
      <w:proofErr w:type="spellStart"/>
      <w:r>
        <w:rPr>
          <w:sz w:val="20"/>
          <w:szCs w:val="20"/>
        </w:rPr>
        <w:t>Campagner</w:t>
      </w:r>
      <w:proofErr w:type="spellEnd"/>
      <w:r>
        <w:rPr>
          <w:sz w:val="20"/>
          <w:szCs w:val="20"/>
        </w:rPr>
        <w:t xml:space="preserve"> A, Balsano C. </w:t>
      </w:r>
      <w:proofErr w:type="spellStart"/>
      <w:r>
        <w:rPr>
          <w:sz w:val="20"/>
          <w:szCs w:val="20"/>
        </w:rPr>
        <w:t>Bridging</w:t>
      </w:r>
      <w:proofErr w:type="spellEnd"/>
      <w:r>
        <w:rPr>
          <w:sz w:val="20"/>
          <w:szCs w:val="20"/>
        </w:rPr>
        <w:t xml:space="preserve"> the “last </w:t>
      </w:r>
      <w:proofErr w:type="spellStart"/>
      <w:r>
        <w:rPr>
          <w:sz w:val="20"/>
          <w:szCs w:val="20"/>
        </w:rPr>
        <w:t>mile</w:t>
      </w:r>
      <w:proofErr w:type="spellEnd"/>
      <w:r>
        <w:rPr>
          <w:sz w:val="20"/>
          <w:szCs w:val="20"/>
        </w:rPr>
        <w:t xml:space="preserve">” gap </w:t>
      </w:r>
      <w:proofErr w:type="spellStart"/>
      <w:r>
        <w:rPr>
          <w:sz w:val="20"/>
          <w:szCs w:val="20"/>
        </w:rPr>
        <w:t>between</w:t>
      </w:r>
      <w:proofErr w:type="spellEnd"/>
      <w:r>
        <w:rPr>
          <w:sz w:val="20"/>
          <w:szCs w:val="20"/>
        </w:rPr>
        <w:t xml:space="preserve"> AI </w:t>
      </w:r>
      <w:proofErr w:type="spellStart"/>
      <w:r>
        <w:rPr>
          <w:sz w:val="20"/>
          <w:szCs w:val="20"/>
        </w:rPr>
        <w:t>implementation</w:t>
      </w:r>
      <w:proofErr w:type="spellEnd"/>
      <w:r>
        <w:rPr>
          <w:sz w:val="20"/>
          <w:szCs w:val="20"/>
        </w:rPr>
        <w:t xml:space="preserve"> and </w:t>
      </w:r>
      <w:proofErr w:type="spellStart"/>
      <w:r>
        <w:rPr>
          <w:sz w:val="20"/>
          <w:szCs w:val="20"/>
        </w:rPr>
        <w:t>operation</w:t>
      </w:r>
      <w:proofErr w:type="spellEnd"/>
      <w:r>
        <w:rPr>
          <w:sz w:val="20"/>
          <w:szCs w:val="20"/>
        </w:rPr>
        <w:t xml:space="preserve">: “data </w:t>
      </w:r>
      <w:proofErr w:type="spellStart"/>
      <w:r>
        <w:rPr>
          <w:sz w:val="20"/>
          <w:szCs w:val="20"/>
        </w:rPr>
        <w:t>awareness</w:t>
      </w:r>
      <w:proofErr w:type="spellEnd"/>
      <w:r>
        <w:rPr>
          <w:sz w:val="20"/>
          <w:szCs w:val="20"/>
        </w:rPr>
        <w:t xml:space="preserve">” </w:t>
      </w:r>
      <w:proofErr w:type="spellStart"/>
      <w:r>
        <w:rPr>
          <w:sz w:val="20"/>
          <w:szCs w:val="20"/>
        </w:rPr>
        <w:t>that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matters</w:t>
      </w:r>
      <w:proofErr w:type="spellEnd"/>
      <w:r>
        <w:rPr>
          <w:sz w:val="20"/>
          <w:szCs w:val="20"/>
        </w:rPr>
        <w:t xml:space="preserve">. Ann </w:t>
      </w:r>
      <w:proofErr w:type="spellStart"/>
      <w:r>
        <w:rPr>
          <w:sz w:val="20"/>
          <w:szCs w:val="20"/>
        </w:rPr>
        <w:t>Transl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Med</w:t>
      </w:r>
      <w:proofErr w:type="spellEnd"/>
      <w:r>
        <w:rPr>
          <w:sz w:val="20"/>
          <w:szCs w:val="20"/>
        </w:rPr>
        <w:t>. 2020;8(7):501.</w:t>
      </w:r>
    </w:p>
    <w:p w14:paraId="2D417C3F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rPr>
          <w:sz w:val="20"/>
          <w:szCs w:val="20"/>
        </w:rPr>
        <w:t>Kompa</w:t>
      </w:r>
      <w:proofErr w:type="spellEnd"/>
      <w:r>
        <w:rPr>
          <w:sz w:val="20"/>
          <w:szCs w:val="20"/>
        </w:rPr>
        <w:t xml:space="preserve"> B, </w:t>
      </w:r>
      <w:proofErr w:type="spellStart"/>
      <w:r>
        <w:rPr>
          <w:sz w:val="20"/>
          <w:szCs w:val="20"/>
        </w:rPr>
        <w:t>Snoek</w:t>
      </w:r>
      <w:proofErr w:type="spellEnd"/>
      <w:r>
        <w:rPr>
          <w:sz w:val="20"/>
          <w:szCs w:val="20"/>
        </w:rPr>
        <w:t xml:space="preserve"> J, </w:t>
      </w:r>
      <w:proofErr w:type="spellStart"/>
      <w:r>
        <w:rPr>
          <w:sz w:val="20"/>
          <w:szCs w:val="20"/>
        </w:rPr>
        <w:t>Beam</w:t>
      </w:r>
      <w:proofErr w:type="spellEnd"/>
      <w:r>
        <w:rPr>
          <w:sz w:val="20"/>
          <w:szCs w:val="20"/>
        </w:rPr>
        <w:t xml:space="preserve"> AL. Second opinion </w:t>
      </w:r>
      <w:proofErr w:type="spellStart"/>
      <w:r>
        <w:rPr>
          <w:sz w:val="20"/>
          <w:szCs w:val="20"/>
        </w:rPr>
        <w:t>needed</w:t>
      </w:r>
      <w:proofErr w:type="spellEnd"/>
      <w:r>
        <w:rPr>
          <w:sz w:val="20"/>
          <w:szCs w:val="20"/>
        </w:rPr>
        <w:t xml:space="preserve">: </w:t>
      </w:r>
      <w:proofErr w:type="spellStart"/>
      <w:r>
        <w:rPr>
          <w:sz w:val="20"/>
          <w:szCs w:val="20"/>
        </w:rPr>
        <w:t>communicating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uncertainty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medical</w:t>
      </w:r>
      <w:proofErr w:type="spellEnd"/>
      <w:r>
        <w:rPr>
          <w:sz w:val="20"/>
          <w:szCs w:val="20"/>
        </w:rPr>
        <w:t xml:space="preserve"> machine learning. NPJ Digit </w:t>
      </w:r>
      <w:proofErr w:type="spellStart"/>
      <w:r>
        <w:rPr>
          <w:sz w:val="20"/>
          <w:szCs w:val="20"/>
        </w:rPr>
        <w:t>Med</w:t>
      </w:r>
      <w:proofErr w:type="spellEnd"/>
      <w:r>
        <w:rPr>
          <w:sz w:val="20"/>
          <w:szCs w:val="20"/>
        </w:rPr>
        <w:t>. 2021;4(1):4.</w:t>
      </w:r>
    </w:p>
    <w:p w14:paraId="444852AE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Sun R, Zhang L, Zheng W, Li Y. How </w:t>
      </w:r>
      <w:proofErr w:type="spellStart"/>
      <w:r>
        <w:rPr>
          <w:sz w:val="20"/>
          <w:szCs w:val="20"/>
        </w:rPr>
        <w:t>reliable</w:t>
      </w:r>
      <w:proofErr w:type="spellEnd"/>
      <w:r>
        <w:rPr>
          <w:sz w:val="20"/>
          <w:szCs w:val="20"/>
        </w:rPr>
        <w:t xml:space="preserve"> are </w:t>
      </w:r>
      <w:proofErr w:type="spellStart"/>
      <w:r>
        <w:rPr>
          <w:sz w:val="20"/>
          <w:szCs w:val="20"/>
        </w:rPr>
        <w:t>LLMs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as</w:t>
      </w:r>
      <w:proofErr w:type="spellEnd"/>
      <w:r>
        <w:rPr>
          <w:sz w:val="20"/>
          <w:szCs w:val="20"/>
        </w:rPr>
        <w:t xml:space="preserve"> knowledge </w:t>
      </w:r>
      <w:proofErr w:type="spellStart"/>
      <w:r>
        <w:rPr>
          <w:sz w:val="20"/>
          <w:szCs w:val="20"/>
        </w:rPr>
        <w:t>bases</w:t>
      </w:r>
      <w:proofErr w:type="spellEnd"/>
      <w:r>
        <w:rPr>
          <w:sz w:val="20"/>
          <w:szCs w:val="20"/>
        </w:rPr>
        <w:t xml:space="preserve">? Re-thinking </w:t>
      </w:r>
      <w:proofErr w:type="spellStart"/>
      <w:r>
        <w:rPr>
          <w:sz w:val="20"/>
          <w:szCs w:val="20"/>
        </w:rPr>
        <w:t>factuality</w:t>
      </w:r>
      <w:proofErr w:type="spellEnd"/>
      <w:r>
        <w:rPr>
          <w:sz w:val="20"/>
          <w:szCs w:val="20"/>
        </w:rPr>
        <w:t xml:space="preserve"> and </w:t>
      </w:r>
      <w:proofErr w:type="spellStart"/>
      <w:r>
        <w:rPr>
          <w:sz w:val="20"/>
          <w:szCs w:val="20"/>
        </w:rPr>
        <w:t>consistency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arXiv</w:t>
      </w:r>
      <w:proofErr w:type="spellEnd"/>
      <w:r>
        <w:rPr>
          <w:sz w:val="20"/>
          <w:szCs w:val="20"/>
        </w:rPr>
        <w:t>. 2024;2407.01886.</w:t>
      </w:r>
    </w:p>
    <w:p w14:paraId="2598B63A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Fierro C, Torrent M, Saeed A, </w:t>
      </w:r>
      <w:proofErr w:type="spellStart"/>
      <w:r>
        <w:rPr>
          <w:sz w:val="20"/>
          <w:szCs w:val="20"/>
        </w:rPr>
        <w:t>Moens</w:t>
      </w:r>
      <w:proofErr w:type="spellEnd"/>
      <w:r>
        <w:rPr>
          <w:sz w:val="20"/>
          <w:szCs w:val="20"/>
        </w:rPr>
        <w:t xml:space="preserve"> M-F. Knowledge-</w:t>
      </w:r>
      <w:proofErr w:type="spellStart"/>
      <w:r>
        <w:rPr>
          <w:sz w:val="20"/>
          <w:szCs w:val="20"/>
        </w:rPr>
        <w:t>based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consistency</w:t>
      </w:r>
      <w:proofErr w:type="spellEnd"/>
      <w:r>
        <w:rPr>
          <w:sz w:val="20"/>
          <w:szCs w:val="20"/>
        </w:rPr>
        <w:t xml:space="preserve"> testing of large </w:t>
      </w:r>
      <w:proofErr w:type="spellStart"/>
      <w:r>
        <w:rPr>
          <w:sz w:val="20"/>
          <w:szCs w:val="20"/>
        </w:rPr>
        <w:t>language</w:t>
      </w:r>
      <w:proofErr w:type="spellEnd"/>
      <w:r>
        <w:rPr>
          <w:sz w:val="20"/>
          <w:szCs w:val="20"/>
        </w:rPr>
        <w:t xml:space="preserve"> models. </w:t>
      </w:r>
      <w:proofErr w:type="spellStart"/>
      <w:r>
        <w:rPr>
          <w:sz w:val="20"/>
          <w:szCs w:val="20"/>
        </w:rPr>
        <w:t>arXiv</w:t>
      </w:r>
      <w:proofErr w:type="spellEnd"/>
      <w:r>
        <w:rPr>
          <w:sz w:val="20"/>
          <w:szCs w:val="20"/>
        </w:rPr>
        <w:t>. 2024;2407.12830.</w:t>
      </w:r>
    </w:p>
    <w:p w14:paraId="6E93A0D1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Miao B, </w:t>
      </w:r>
      <w:proofErr w:type="spellStart"/>
      <w:r>
        <w:rPr>
          <w:sz w:val="20"/>
          <w:szCs w:val="20"/>
        </w:rPr>
        <w:t>Szolovits</w:t>
      </w:r>
      <w:proofErr w:type="spellEnd"/>
      <w:r>
        <w:rPr>
          <w:sz w:val="20"/>
          <w:szCs w:val="20"/>
        </w:rPr>
        <w:t xml:space="preserve"> P, </w:t>
      </w:r>
      <w:proofErr w:type="spellStart"/>
      <w:r>
        <w:rPr>
          <w:sz w:val="20"/>
          <w:szCs w:val="20"/>
        </w:rPr>
        <w:t>McDuff</w:t>
      </w:r>
      <w:proofErr w:type="spellEnd"/>
      <w:r>
        <w:rPr>
          <w:sz w:val="20"/>
          <w:szCs w:val="20"/>
        </w:rPr>
        <w:t xml:space="preserve"> D. The minimum information </w:t>
      </w:r>
      <w:proofErr w:type="spellStart"/>
      <w:r>
        <w:rPr>
          <w:sz w:val="20"/>
          <w:szCs w:val="20"/>
        </w:rPr>
        <w:t>about</w:t>
      </w:r>
      <w:proofErr w:type="spellEnd"/>
      <w:r>
        <w:rPr>
          <w:sz w:val="20"/>
          <w:szCs w:val="20"/>
        </w:rPr>
        <w:t xml:space="preserve"> clinical </w:t>
      </w:r>
      <w:proofErr w:type="spellStart"/>
      <w:r>
        <w:rPr>
          <w:sz w:val="20"/>
          <w:szCs w:val="20"/>
        </w:rPr>
        <w:t>artificial</w:t>
      </w:r>
      <w:proofErr w:type="spellEnd"/>
      <w:r>
        <w:rPr>
          <w:sz w:val="20"/>
          <w:szCs w:val="20"/>
        </w:rPr>
        <w:t xml:space="preserve"> intelligence checklist for generative </w:t>
      </w:r>
      <w:proofErr w:type="spellStart"/>
      <w:r>
        <w:rPr>
          <w:sz w:val="20"/>
          <w:szCs w:val="20"/>
        </w:rPr>
        <w:t>modeling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research</w:t>
      </w:r>
      <w:proofErr w:type="spellEnd"/>
      <w:r>
        <w:rPr>
          <w:sz w:val="20"/>
          <w:szCs w:val="20"/>
        </w:rPr>
        <w:t xml:space="preserve"> (MI-CLAIM-GEN). </w:t>
      </w:r>
      <w:proofErr w:type="spellStart"/>
      <w:r>
        <w:rPr>
          <w:sz w:val="20"/>
          <w:szCs w:val="20"/>
        </w:rPr>
        <w:t>Nat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Med</w:t>
      </w:r>
      <w:proofErr w:type="spellEnd"/>
      <w:r>
        <w:rPr>
          <w:sz w:val="20"/>
          <w:szCs w:val="20"/>
        </w:rPr>
        <w:t xml:space="preserve">. </w:t>
      </w:r>
      <w:proofErr w:type="gramStart"/>
      <w:r>
        <w:rPr>
          <w:sz w:val="20"/>
          <w:szCs w:val="20"/>
        </w:rPr>
        <w:t>2024;30:2733</w:t>
      </w:r>
      <w:proofErr w:type="gramEnd"/>
      <w:r>
        <w:rPr>
          <w:sz w:val="20"/>
          <w:szCs w:val="20"/>
        </w:rPr>
        <w:t>–2735.</w:t>
      </w:r>
    </w:p>
    <w:p w14:paraId="308D5249" w14:textId="77777777" w:rsidR="001662A8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rPr>
          <w:sz w:val="20"/>
          <w:szCs w:val="20"/>
        </w:rPr>
        <w:t>Norgeot</w:t>
      </w:r>
      <w:proofErr w:type="spellEnd"/>
      <w:r>
        <w:rPr>
          <w:sz w:val="20"/>
          <w:szCs w:val="20"/>
        </w:rPr>
        <w:t xml:space="preserve"> B, Ber G, </w:t>
      </w:r>
      <w:proofErr w:type="spellStart"/>
      <w:r>
        <w:rPr>
          <w:sz w:val="20"/>
          <w:szCs w:val="20"/>
        </w:rPr>
        <w:t>Glicksberg</w:t>
      </w:r>
      <w:proofErr w:type="spellEnd"/>
      <w:r>
        <w:rPr>
          <w:sz w:val="20"/>
          <w:szCs w:val="20"/>
        </w:rPr>
        <w:t xml:space="preserve"> BS, et al. Minimum information </w:t>
      </w:r>
      <w:proofErr w:type="spellStart"/>
      <w:r>
        <w:rPr>
          <w:sz w:val="20"/>
          <w:szCs w:val="20"/>
        </w:rPr>
        <w:t>about</w:t>
      </w:r>
      <w:proofErr w:type="spellEnd"/>
      <w:r>
        <w:rPr>
          <w:sz w:val="20"/>
          <w:szCs w:val="20"/>
        </w:rPr>
        <w:t xml:space="preserve"> clinical </w:t>
      </w:r>
      <w:proofErr w:type="spellStart"/>
      <w:r>
        <w:rPr>
          <w:sz w:val="20"/>
          <w:szCs w:val="20"/>
        </w:rPr>
        <w:t>artificial</w:t>
      </w:r>
      <w:proofErr w:type="spellEnd"/>
      <w:r>
        <w:rPr>
          <w:sz w:val="20"/>
          <w:szCs w:val="20"/>
        </w:rPr>
        <w:t xml:space="preserve"> intelligence </w:t>
      </w:r>
      <w:proofErr w:type="spellStart"/>
      <w:r>
        <w:rPr>
          <w:sz w:val="20"/>
          <w:szCs w:val="20"/>
        </w:rPr>
        <w:t>modeling</w:t>
      </w:r>
      <w:proofErr w:type="spellEnd"/>
      <w:r>
        <w:rPr>
          <w:sz w:val="20"/>
          <w:szCs w:val="20"/>
        </w:rPr>
        <w:t xml:space="preserve">: the MI-CLAIM checklist. </w:t>
      </w:r>
      <w:proofErr w:type="spellStart"/>
      <w:r>
        <w:rPr>
          <w:sz w:val="20"/>
          <w:szCs w:val="20"/>
        </w:rPr>
        <w:t>Nat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Med</w:t>
      </w:r>
      <w:proofErr w:type="spellEnd"/>
      <w:r>
        <w:rPr>
          <w:sz w:val="20"/>
          <w:szCs w:val="20"/>
        </w:rPr>
        <w:t>. 2020;26(9):1320–1324.</w:t>
      </w:r>
    </w:p>
    <w:p w14:paraId="389A84A0" w14:textId="77777777" w:rsidR="001662A8" w:rsidRDefault="00000000">
      <w:r>
        <w:br w:type="page"/>
      </w:r>
    </w:p>
    <w:p w14:paraId="1ADEBA41" w14:textId="77777777" w:rsidR="001662A8" w:rsidRDefault="00000000">
      <w:pPr>
        <w:pStyle w:val="Titolo1"/>
      </w:pPr>
      <w:proofErr w:type="spellStart"/>
      <w:r>
        <w:lastRenderedPageBreak/>
        <w:t>Appendix</w:t>
      </w:r>
      <w:proofErr w:type="spellEnd"/>
      <w:r>
        <w:t xml:space="preserve">: Vignette </w:t>
      </w:r>
      <w:proofErr w:type="spellStart"/>
      <w:r>
        <w:t>Examples</w:t>
      </w:r>
      <w:proofErr w:type="spellEnd"/>
      <w:r>
        <w:t xml:space="preserve"> with </w:t>
      </w:r>
      <w:proofErr w:type="spellStart"/>
      <w:r>
        <w:t>Parsed</w:t>
      </w:r>
      <w:proofErr w:type="spellEnd"/>
      <w:r>
        <w:t xml:space="preserve"> LLM </w:t>
      </w:r>
      <w:proofErr w:type="spellStart"/>
      <w:r>
        <w:t>Responses</w:t>
      </w:r>
      <w:proofErr w:type="spellEnd"/>
    </w:p>
    <w:p w14:paraId="6D9C1811" w14:textId="77777777" w:rsidR="001662A8" w:rsidRDefault="00000000">
      <w:pPr>
        <w:spacing w:after="200"/>
        <w:jc w:val="both"/>
      </w:pPr>
      <w:proofErr w:type="spellStart"/>
      <w:r>
        <w:rPr>
          <w:sz w:val="22"/>
          <w:szCs w:val="22"/>
        </w:rPr>
        <w:t>This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appendix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presents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selected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vignettes</w:t>
      </w:r>
      <w:proofErr w:type="spellEnd"/>
      <w:r>
        <w:rPr>
          <w:sz w:val="22"/>
          <w:szCs w:val="22"/>
        </w:rPr>
        <w:t xml:space="preserve"> from the </w:t>
      </w:r>
      <w:proofErr w:type="spellStart"/>
      <w:r>
        <w:rPr>
          <w:sz w:val="22"/>
          <w:szCs w:val="22"/>
        </w:rPr>
        <w:t>battery</w:t>
      </w:r>
      <w:proofErr w:type="spellEnd"/>
      <w:r>
        <w:rPr>
          <w:sz w:val="22"/>
          <w:szCs w:val="22"/>
        </w:rPr>
        <w:t xml:space="preserve"> of 88, </w:t>
      </w:r>
      <w:proofErr w:type="spellStart"/>
      <w:r>
        <w:rPr>
          <w:sz w:val="22"/>
          <w:szCs w:val="22"/>
        </w:rPr>
        <w:t>showing</w:t>
      </w:r>
      <w:proofErr w:type="spellEnd"/>
      <w:r>
        <w:rPr>
          <w:sz w:val="22"/>
          <w:szCs w:val="22"/>
        </w:rPr>
        <w:t xml:space="preserve"> the baseline clinical text, the </w:t>
      </w:r>
      <w:proofErr w:type="spellStart"/>
      <w:r>
        <w:rPr>
          <w:sz w:val="22"/>
          <w:szCs w:val="22"/>
        </w:rPr>
        <w:t>perturbation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applied</w:t>
      </w:r>
      <w:proofErr w:type="spellEnd"/>
      <w:r>
        <w:rPr>
          <w:sz w:val="22"/>
          <w:szCs w:val="22"/>
        </w:rPr>
        <w:t xml:space="preserve">, the </w:t>
      </w:r>
      <w:proofErr w:type="spellStart"/>
      <w:r>
        <w:rPr>
          <w:sz w:val="22"/>
          <w:szCs w:val="22"/>
        </w:rPr>
        <w:t>expected</w:t>
      </w:r>
      <w:proofErr w:type="spellEnd"/>
      <w:r>
        <w:rPr>
          <w:sz w:val="22"/>
          <w:szCs w:val="22"/>
        </w:rPr>
        <w:t xml:space="preserve"> treatment </w:t>
      </w:r>
      <w:proofErr w:type="spellStart"/>
      <w:r>
        <w:rPr>
          <w:sz w:val="22"/>
          <w:szCs w:val="22"/>
        </w:rPr>
        <w:t>changes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according</w:t>
      </w:r>
      <w:proofErr w:type="spellEnd"/>
      <w:r>
        <w:rPr>
          <w:sz w:val="22"/>
          <w:szCs w:val="22"/>
        </w:rPr>
        <w:t xml:space="preserve"> to the Delphi consensus, and the </w:t>
      </w:r>
      <w:proofErr w:type="spellStart"/>
      <w:r>
        <w:rPr>
          <w:sz w:val="22"/>
          <w:szCs w:val="22"/>
        </w:rPr>
        <w:t>actual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parsed</w:t>
      </w:r>
      <w:proofErr w:type="spellEnd"/>
      <w:r>
        <w:rPr>
          <w:sz w:val="22"/>
          <w:szCs w:val="22"/>
        </w:rPr>
        <w:t xml:space="preserve"> treatment </w:t>
      </w:r>
      <w:proofErr w:type="spellStart"/>
      <w:r>
        <w:rPr>
          <w:sz w:val="22"/>
          <w:szCs w:val="22"/>
        </w:rPr>
        <w:t>stances</w:t>
      </w:r>
      <w:proofErr w:type="spellEnd"/>
      <w:r>
        <w:rPr>
          <w:sz w:val="22"/>
          <w:szCs w:val="22"/>
        </w:rPr>
        <w:t xml:space="preserve"> from </w:t>
      </w:r>
      <w:proofErr w:type="spellStart"/>
      <w:r>
        <w:rPr>
          <w:sz w:val="22"/>
          <w:szCs w:val="22"/>
        </w:rPr>
        <w:t>each</w:t>
      </w:r>
      <w:proofErr w:type="spellEnd"/>
      <w:r>
        <w:rPr>
          <w:sz w:val="22"/>
          <w:szCs w:val="22"/>
        </w:rPr>
        <w:t xml:space="preserve"> model (</w:t>
      </w:r>
      <w:proofErr w:type="spellStart"/>
      <w:r>
        <w:rPr>
          <w:sz w:val="22"/>
          <w:szCs w:val="22"/>
        </w:rPr>
        <w:t>run</w:t>
      </w:r>
      <w:proofErr w:type="spellEnd"/>
      <w:r>
        <w:rPr>
          <w:sz w:val="22"/>
          <w:szCs w:val="22"/>
        </w:rPr>
        <w:t xml:space="preserve"> 0 of 15). </w:t>
      </w:r>
      <w:proofErr w:type="spellStart"/>
      <w:r>
        <w:rPr>
          <w:sz w:val="22"/>
          <w:szCs w:val="22"/>
        </w:rPr>
        <w:t>These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examples</w:t>
      </w:r>
      <w:proofErr w:type="spellEnd"/>
      <w:r>
        <w:rPr>
          <w:sz w:val="22"/>
          <w:szCs w:val="22"/>
        </w:rPr>
        <w:t xml:space="preserve"> illustrate </w:t>
      </w:r>
      <w:proofErr w:type="spellStart"/>
      <w:r>
        <w:rPr>
          <w:sz w:val="22"/>
          <w:szCs w:val="22"/>
        </w:rPr>
        <w:t>how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behavioural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causal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discovery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operates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at</w:t>
      </w:r>
      <w:proofErr w:type="spellEnd"/>
      <w:r>
        <w:rPr>
          <w:sz w:val="22"/>
          <w:szCs w:val="22"/>
        </w:rPr>
        <w:t xml:space="preserve"> the </w:t>
      </w:r>
      <w:proofErr w:type="spellStart"/>
      <w:r>
        <w:rPr>
          <w:sz w:val="22"/>
          <w:szCs w:val="22"/>
        </w:rPr>
        <w:t>individual</w:t>
      </w:r>
      <w:proofErr w:type="spellEnd"/>
      <w:r>
        <w:rPr>
          <w:sz w:val="22"/>
          <w:szCs w:val="22"/>
        </w:rPr>
        <w:t xml:space="preserve"> vignette </w:t>
      </w:r>
      <w:proofErr w:type="spellStart"/>
      <w:r>
        <w:rPr>
          <w:sz w:val="22"/>
          <w:szCs w:val="22"/>
        </w:rPr>
        <w:t>level</w:t>
      </w:r>
      <w:proofErr w:type="spellEnd"/>
      <w:r>
        <w:rPr>
          <w:sz w:val="22"/>
          <w:szCs w:val="22"/>
        </w:rPr>
        <w:t>.</w:t>
      </w:r>
    </w:p>
    <w:p w14:paraId="185436D2" w14:textId="77777777" w:rsidR="001662A8" w:rsidRDefault="00000000">
      <w:pPr>
        <w:spacing w:before="280" w:after="100"/>
      </w:pPr>
      <w:r>
        <w:rPr>
          <w:b/>
          <w:bCs/>
        </w:rPr>
        <w:t xml:space="preserve">A1-BASE: </w:t>
      </w:r>
      <w:r>
        <w:rPr>
          <w:i/>
          <w:iCs/>
        </w:rPr>
        <w:t xml:space="preserve">Baseline: </w:t>
      </w:r>
      <w:proofErr w:type="spellStart"/>
      <w:r>
        <w:rPr>
          <w:i/>
          <w:iCs/>
        </w:rPr>
        <w:t>Glottic</w:t>
      </w:r>
      <w:proofErr w:type="spellEnd"/>
      <w:r>
        <w:rPr>
          <w:i/>
          <w:iCs/>
        </w:rPr>
        <w:t xml:space="preserve"> cT2, </w:t>
      </w:r>
      <w:proofErr w:type="spellStart"/>
      <w:r>
        <w:rPr>
          <w:i/>
          <w:iCs/>
        </w:rPr>
        <w:t>favorable</w:t>
      </w:r>
      <w:proofErr w:type="spellEnd"/>
      <w:r>
        <w:rPr>
          <w:i/>
          <w:iCs/>
        </w:rPr>
        <w:t xml:space="preserve"> TLM-</w:t>
      </w:r>
      <w:proofErr w:type="spellStart"/>
      <w:r>
        <w:rPr>
          <w:i/>
          <w:iCs/>
        </w:rPr>
        <w:t>eligible</w:t>
      </w:r>
      <w:proofErr w:type="spellEnd"/>
    </w:p>
    <w:p w14:paraId="71C7C651" w14:textId="77777777" w:rsidR="001662A8" w:rsidRDefault="00000000">
      <w:pPr>
        <w:spacing w:after="80"/>
        <w:jc w:val="both"/>
      </w:pPr>
      <w:proofErr w:type="spellStart"/>
      <w:r>
        <w:rPr>
          <w:i/>
          <w:iCs/>
          <w:sz w:val="20"/>
          <w:szCs w:val="20"/>
        </w:rPr>
        <w:t>Patient</w:t>
      </w:r>
      <w:proofErr w:type="spellEnd"/>
      <w:r>
        <w:rPr>
          <w:i/>
          <w:iCs/>
          <w:sz w:val="20"/>
          <w:szCs w:val="20"/>
        </w:rPr>
        <w:t xml:space="preserve">: 54-year-old male, </w:t>
      </w:r>
      <w:proofErr w:type="spellStart"/>
      <w:r>
        <w:rPr>
          <w:i/>
          <w:iCs/>
          <w:sz w:val="20"/>
          <w:szCs w:val="20"/>
        </w:rPr>
        <w:t>retired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teacher</w:t>
      </w:r>
      <w:proofErr w:type="spellEnd"/>
      <w:r>
        <w:rPr>
          <w:i/>
          <w:iCs/>
          <w:sz w:val="20"/>
          <w:szCs w:val="20"/>
        </w:rPr>
        <w:t>, ECOG 0. Non-</w:t>
      </w:r>
      <w:proofErr w:type="spellStart"/>
      <w:r>
        <w:rPr>
          <w:i/>
          <w:iCs/>
          <w:sz w:val="20"/>
          <w:szCs w:val="20"/>
        </w:rPr>
        <w:t>smoker</w:t>
      </w:r>
      <w:proofErr w:type="spellEnd"/>
      <w:r>
        <w:rPr>
          <w:i/>
          <w:iCs/>
          <w:sz w:val="20"/>
          <w:szCs w:val="20"/>
        </w:rPr>
        <w:t xml:space="preserve"> for 8 </w:t>
      </w:r>
      <w:proofErr w:type="spellStart"/>
      <w:r>
        <w:rPr>
          <w:i/>
          <w:iCs/>
          <w:sz w:val="20"/>
          <w:szCs w:val="20"/>
        </w:rPr>
        <w:t>years</w:t>
      </w:r>
      <w:proofErr w:type="spellEnd"/>
      <w:r>
        <w:rPr>
          <w:i/>
          <w:iCs/>
          <w:sz w:val="20"/>
          <w:szCs w:val="20"/>
        </w:rPr>
        <w:t xml:space="preserve"> (</w:t>
      </w:r>
      <w:proofErr w:type="spellStart"/>
      <w:r>
        <w:rPr>
          <w:i/>
          <w:iCs/>
          <w:sz w:val="20"/>
          <w:szCs w:val="20"/>
        </w:rPr>
        <w:t>former</w:t>
      </w:r>
      <w:proofErr w:type="spellEnd"/>
      <w:r>
        <w:rPr>
          <w:i/>
          <w:iCs/>
          <w:sz w:val="20"/>
          <w:szCs w:val="20"/>
        </w:rPr>
        <w:t xml:space="preserve"> 20 pack-</w:t>
      </w:r>
      <w:proofErr w:type="spellStart"/>
      <w:r>
        <w:rPr>
          <w:i/>
          <w:iCs/>
          <w:sz w:val="20"/>
          <w:szCs w:val="20"/>
        </w:rPr>
        <w:t>year</w:t>
      </w:r>
      <w:proofErr w:type="spellEnd"/>
      <w:r>
        <w:rPr>
          <w:i/>
          <w:iCs/>
          <w:sz w:val="20"/>
          <w:szCs w:val="20"/>
        </w:rPr>
        <w:t xml:space="preserve"> history). Moderate alcohol </w:t>
      </w:r>
      <w:proofErr w:type="spellStart"/>
      <w:r>
        <w:rPr>
          <w:i/>
          <w:iCs/>
          <w:sz w:val="20"/>
          <w:szCs w:val="20"/>
        </w:rPr>
        <w:t>intake</w:t>
      </w:r>
      <w:proofErr w:type="spellEnd"/>
      <w:r>
        <w:rPr>
          <w:i/>
          <w:iCs/>
          <w:sz w:val="20"/>
          <w:szCs w:val="20"/>
        </w:rPr>
        <w:t xml:space="preserve">. No </w:t>
      </w:r>
      <w:proofErr w:type="spellStart"/>
      <w:r>
        <w:rPr>
          <w:i/>
          <w:iCs/>
          <w:sz w:val="20"/>
          <w:szCs w:val="20"/>
        </w:rPr>
        <w:t>significant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comorbidities</w:t>
      </w:r>
      <w:proofErr w:type="spellEnd"/>
      <w:r>
        <w:rPr>
          <w:i/>
          <w:iCs/>
          <w:sz w:val="20"/>
          <w:szCs w:val="20"/>
        </w:rPr>
        <w:t xml:space="preserve">.  </w:t>
      </w:r>
      <w:proofErr w:type="spellStart"/>
      <w:r>
        <w:rPr>
          <w:i/>
          <w:iCs/>
          <w:sz w:val="20"/>
          <w:szCs w:val="20"/>
        </w:rPr>
        <w:t>Tumor</w:t>
      </w:r>
      <w:proofErr w:type="spellEnd"/>
      <w:r>
        <w:rPr>
          <w:i/>
          <w:iCs/>
          <w:sz w:val="20"/>
          <w:szCs w:val="20"/>
        </w:rPr>
        <w:t xml:space="preserve">: cT2N0 </w:t>
      </w:r>
      <w:proofErr w:type="spellStart"/>
      <w:r>
        <w:rPr>
          <w:i/>
          <w:iCs/>
          <w:sz w:val="20"/>
          <w:szCs w:val="20"/>
        </w:rPr>
        <w:t>glottic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squamous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cell</w:t>
      </w:r>
      <w:proofErr w:type="spellEnd"/>
      <w:r>
        <w:rPr>
          <w:i/>
          <w:iCs/>
          <w:sz w:val="20"/>
          <w:szCs w:val="20"/>
        </w:rPr>
        <w:t xml:space="preserve"> carcinoma of the </w:t>
      </w:r>
      <w:proofErr w:type="spellStart"/>
      <w:r>
        <w:rPr>
          <w:i/>
          <w:iCs/>
          <w:sz w:val="20"/>
          <w:szCs w:val="20"/>
        </w:rPr>
        <w:t>left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true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vocal</w:t>
      </w:r>
      <w:proofErr w:type="spellEnd"/>
      <w:r>
        <w:rPr>
          <w:i/>
          <w:iCs/>
          <w:sz w:val="20"/>
          <w:szCs w:val="20"/>
        </w:rPr>
        <w:t xml:space="preserve"> cord. The </w:t>
      </w:r>
      <w:proofErr w:type="spellStart"/>
      <w:r>
        <w:rPr>
          <w:i/>
          <w:iCs/>
          <w:sz w:val="20"/>
          <w:szCs w:val="20"/>
        </w:rPr>
        <w:t>lesion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involves</w:t>
      </w:r>
      <w:proofErr w:type="spellEnd"/>
      <w:r>
        <w:rPr>
          <w:i/>
          <w:iCs/>
          <w:sz w:val="20"/>
          <w:szCs w:val="20"/>
        </w:rPr>
        <w:t xml:space="preserve"> the middle and </w:t>
      </w:r>
      <w:proofErr w:type="spellStart"/>
      <w:r>
        <w:rPr>
          <w:i/>
          <w:iCs/>
          <w:sz w:val="20"/>
          <w:szCs w:val="20"/>
        </w:rPr>
        <w:t>anterior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third</w:t>
      </w:r>
      <w:proofErr w:type="spellEnd"/>
      <w:r>
        <w:rPr>
          <w:i/>
          <w:iCs/>
          <w:sz w:val="20"/>
          <w:szCs w:val="20"/>
        </w:rPr>
        <w:t xml:space="preserve"> of the </w:t>
      </w:r>
      <w:proofErr w:type="spellStart"/>
      <w:r>
        <w:rPr>
          <w:i/>
          <w:iCs/>
          <w:sz w:val="20"/>
          <w:szCs w:val="20"/>
        </w:rPr>
        <w:t>left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vocal</w:t>
      </w:r>
      <w:proofErr w:type="spellEnd"/>
      <w:r>
        <w:rPr>
          <w:i/>
          <w:iCs/>
          <w:sz w:val="20"/>
          <w:szCs w:val="20"/>
        </w:rPr>
        <w:t xml:space="preserve"> cord with </w:t>
      </w:r>
      <w:proofErr w:type="spellStart"/>
      <w:r>
        <w:rPr>
          <w:i/>
          <w:iCs/>
          <w:sz w:val="20"/>
          <w:szCs w:val="20"/>
        </w:rPr>
        <w:t>impaired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mobility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but</w:t>
      </w:r>
      <w:proofErr w:type="spellEnd"/>
      <w:r>
        <w:rPr>
          <w:i/>
          <w:iCs/>
          <w:sz w:val="20"/>
          <w:szCs w:val="20"/>
        </w:rPr>
        <w:t xml:space="preserve"> no </w:t>
      </w:r>
      <w:proofErr w:type="spellStart"/>
      <w:r>
        <w:rPr>
          <w:i/>
          <w:iCs/>
          <w:sz w:val="20"/>
          <w:szCs w:val="20"/>
        </w:rPr>
        <w:t>fixation</w:t>
      </w:r>
      <w:proofErr w:type="spellEnd"/>
      <w:r>
        <w:rPr>
          <w:i/>
          <w:iCs/>
          <w:sz w:val="20"/>
          <w:szCs w:val="20"/>
        </w:rPr>
        <w:t xml:space="preserve">.  Imaging: CT and MRI show no </w:t>
      </w:r>
      <w:proofErr w:type="spellStart"/>
      <w:r>
        <w:rPr>
          <w:i/>
          <w:iCs/>
          <w:sz w:val="20"/>
          <w:szCs w:val="20"/>
        </w:rPr>
        <w:t>cartilage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proofErr w:type="gramStart"/>
      <w:r>
        <w:rPr>
          <w:i/>
          <w:iCs/>
          <w:sz w:val="20"/>
          <w:szCs w:val="20"/>
        </w:rPr>
        <w:t>involvement</w:t>
      </w:r>
      <w:proofErr w:type="spellEnd"/>
      <w:r>
        <w:rPr>
          <w:i/>
          <w:iCs/>
          <w:sz w:val="20"/>
          <w:szCs w:val="20"/>
        </w:rPr>
        <w:t>,…</w:t>
      </w:r>
      <w:proofErr w:type="gramEnd"/>
    </w:p>
    <w:p w14:paraId="180FFBD4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0"/>
          <w:szCs w:val="20"/>
        </w:rPr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recommended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TLM, RT alone, OPHL-II. </w:t>
      </w:r>
      <w:proofErr w:type="spellStart"/>
      <w:r>
        <w:rPr>
          <w:b/>
          <w:bCs/>
          <w:sz w:val="20"/>
          <w:szCs w:val="20"/>
        </w:rPr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excluded</w:t>
      </w:r>
      <w:proofErr w:type="spellEnd"/>
      <w:r>
        <w:rPr>
          <w:b/>
          <w:bCs/>
          <w:sz w:val="20"/>
          <w:szCs w:val="20"/>
        </w:rPr>
        <w:t xml:space="preserve">: </w:t>
      </w:r>
      <w:proofErr w:type="spellStart"/>
      <w:r>
        <w:rPr>
          <w:sz w:val="20"/>
          <w:szCs w:val="20"/>
        </w:rPr>
        <w:t>Concurrent</w:t>
      </w:r>
      <w:proofErr w:type="spellEnd"/>
      <w:r>
        <w:rPr>
          <w:sz w:val="20"/>
          <w:szCs w:val="20"/>
        </w:rPr>
        <w:t xml:space="preserve"> CRT, Total </w:t>
      </w:r>
      <w:proofErr w:type="spellStart"/>
      <w:r>
        <w:rPr>
          <w:sz w:val="20"/>
          <w:szCs w:val="20"/>
        </w:rPr>
        <w:t>laryngectomy</w:t>
      </w:r>
      <w:proofErr w:type="spellEnd"/>
      <w:r>
        <w:rPr>
          <w:sz w:val="20"/>
          <w:szCs w:val="20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1662A8" w14:paraId="5055A9C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CA4CB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Treatment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AE31B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Kimi K2.5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730BE" w14:textId="77777777" w:rsidR="001662A8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Llama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3.1-8B</w:t>
            </w:r>
          </w:p>
        </w:tc>
      </w:tr>
      <w:tr w:rsidR="001662A8" w14:paraId="0D65870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E7549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Concurrent</w:t>
            </w:r>
            <w:proofErr w:type="spellEnd"/>
            <w:r>
              <w:rPr>
                <w:sz w:val="20"/>
                <w:szCs w:val="20"/>
              </w:rPr>
              <w:t xml:space="preserve"> CRT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62406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0BDFF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</w:tr>
      <w:tr w:rsidR="001662A8" w14:paraId="6A1A36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95619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OPHL (</w:t>
            </w:r>
            <w:proofErr w:type="spellStart"/>
            <w:r>
              <w:rPr>
                <w:sz w:val="20"/>
                <w:szCs w:val="20"/>
              </w:rPr>
              <w:t>any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8AA4E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A2A6C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</w:tr>
      <w:tr w:rsidR="001662A8" w14:paraId="1A2CF16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13D81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RT </w:t>
            </w:r>
            <w:proofErr w:type="spellStart"/>
            <w:r>
              <w:rPr>
                <w:sz w:val="20"/>
                <w:szCs w:val="20"/>
              </w:rPr>
              <w:t>accelerated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2D11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ACFA7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3B5BC0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64EBE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RT alone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7A3B1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FA0E1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25EF4B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591ED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TLM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C09A9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B8D10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</w:tbl>
    <w:p w14:paraId="68239ED7" w14:textId="77777777" w:rsidR="001662A8" w:rsidRDefault="00000000">
      <w:pPr>
        <w:spacing w:before="280" w:after="100"/>
      </w:pPr>
      <w:r>
        <w:rPr>
          <w:b/>
          <w:bCs/>
        </w:rPr>
        <w:t xml:space="preserve">A1-P1: </w:t>
      </w:r>
      <w:proofErr w:type="spellStart"/>
      <w:r>
        <w:rPr>
          <w:i/>
          <w:iCs/>
        </w:rPr>
        <w:t>Perturbation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Laryngeal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exposure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insufficient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tests</w:t>
      </w:r>
      <w:proofErr w:type="spellEnd"/>
      <w:r>
        <w:rPr>
          <w:i/>
          <w:iCs/>
        </w:rPr>
        <w:t xml:space="preserve"> S5R, S22)</w:t>
      </w:r>
    </w:p>
    <w:p w14:paraId="39917F5D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2"/>
          <w:szCs w:val="22"/>
        </w:rPr>
        <w:t>Variable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changed</w:t>
      </w:r>
      <w:proofErr w:type="spellEnd"/>
      <w:r>
        <w:rPr>
          <w:b/>
          <w:bCs/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laryngeal_exposure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adequate</w:t>
      </w:r>
      <w:proofErr w:type="spellEnd"/>
      <w:r>
        <w:rPr>
          <w:sz w:val="22"/>
          <w:szCs w:val="22"/>
        </w:rPr>
        <w:t xml:space="preserve"> → </w:t>
      </w:r>
      <w:proofErr w:type="spellStart"/>
      <w:r>
        <w:rPr>
          <w:sz w:val="22"/>
          <w:szCs w:val="22"/>
        </w:rPr>
        <w:t>insufficient</w:t>
      </w:r>
      <w:proofErr w:type="spellEnd"/>
    </w:p>
    <w:p w14:paraId="1DCFE3C9" w14:textId="77777777" w:rsidR="001662A8" w:rsidRDefault="00000000">
      <w:pPr>
        <w:spacing w:after="80"/>
        <w:jc w:val="both"/>
      </w:pPr>
      <w:proofErr w:type="spellStart"/>
      <w:r>
        <w:rPr>
          <w:i/>
          <w:iCs/>
          <w:sz w:val="20"/>
          <w:szCs w:val="20"/>
        </w:rPr>
        <w:t>Patient</w:t>
      </w:r>
      <w:proofErr w:type="spellEnd"/>
      <w:r>
        <w:rPr>
          <w:i/>
          <w:iCs/>
          <w:sz w:val="20"/>
          <w:szCs w:val="20"/>
        </w:rPr>
        <w:t xml:space="preserve">: 54-year-old male, </w:t>
      </w:r>
      <w:proofErr w:type="spellStart"/>
      <w:r>
        <w:rPr>
          <w:i/>
          <w:iCs/>
          <w:sz w:val="20"/>
          <w:szCs w:val="20"/>
        </w:rPr>
        <w:t>retired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teacher</w:t>
      </w:r>
      <w:proofErr w:type="spellEnd"/>
      <w:r>
        <w:rPr>
          <w:i/>
          <w:iCs/>
          <w:sz w:val="20"/>
          <w:szCs w:val="20"/>
        </w:rPr>
        <w:t>, ECOG 0. Non-</w:t>
      </w:r>
      <w:proofErr w:type="spellStart"/>
      <w:r>
        <w:rPr>
          <w:i/>
          <w:iCs/>
          <w:sz w:val="20"/>
          <w:szCs w:val="20"/>
        </w:rPr>
        <w:t>smoker</w:t>
      </w:r>
      <w:proofErr w:type="spellEnd"/>
      <w:r>
        <w:rPr>
          <w:i/>
          <w:iCs/>
          <w:sz w:val="20"/>
          <w:szCs w:val="20"/>
        </w:rPr>
        <w:t xml:space="preserve"> for 8 </w:t>
      </w:r>
      <w:proofErr w:type="spellStart"/>
      <w:r>
        <w:rPr>
          <w:i/>
          <w:iCs/>
          <w:sz w:val="20"/>
          <w:szCs w:val="20"/>
        </w:rPr>
        <w:t>years</w:t>
      </w:r>
      <w:proofErr w:type="spellEnd"/>
      <w:r>
        <w:rPr>
          <w:i/>
          <w:iCs/>
          <w:sz w:val="20"/>
          <w:szCs w:val="20"/>
        </w:rPr>
        <w:t xml:space="preserve"> (</w:t>
      </w:r>
      <w:proofErr w:type="spellStart"/>
      <w:r>
        <w:rPr>
          <w:i/>
          <w:iCs/>
          <w:sz w:val="20"/>
          <w:szCs w:val="20"/>
        </w:rPr>
        <w:t>former</w:t>
      </w:r>
      <w:proofErr w:type="spellEnd"/>
      <w:r>
        <w:rPr>
          <w:i/>
          <w:iCs/>
          <w:sz w:val="20"/>
          <w:szCs w:val="20"/>
        </w:rPr>
        <w:t xml:space="preserve"> 20 pack-</w:t>
      </w:r>
      <w:proofErr w:type="spellStart"/>
      <w:r>
        <w:rPr>
          <w:i/>
          <w:iCs/>
          <w:sz w:val="20"/>
          <w:szCs w:val="20"/>
        </w:rPr>
        <w:t>year</w:t>
      </w:r>
      <w:proofErr w:type="spellEnd"/>
      <w:r>
        <w:rPr>
          <w:i/>
          <w:iCs/>
          <w:sz w:val="20"/>
          <w:szCs w:val="20"/>
        </w:rPr>
        <w:t xml:space="preserve"> history). Moderate alcohol </w:t>
      </w:r>
      <w:proofErr w:type="spellStart"/>
      <w:r>
        <w:rPr>
          <w:i/>
          <w:iCs/>
          <w:sz w:val="20"/>
          <w:szCs w:val="20"/>
        </w:rPr>
        <w:t>intake</w:t>
      </w:r>
      <w:proofErr w:type="spellEnd"/>
      <w:r>
        <w:rPr>
          <w:i/>
          <w:iCs/>
          <w:sz w:val="20"/>
          <w:szCs w:val="20"/>
        </w:rPr>
        <w:t xml:space="preserve">. No </w:t>
      </w:r>
      <w:proofErr w:type="spellStart"/>
      <w:r>
        <w:rPr>
          <w:i/>
          <w:iCs/>
          <w:sz w:val="20"/>
          <w:szCs w:val="20"/>
        </w:rPr>
        <w:t>significant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comorbidities</w:t>
      </w:r>
      <w:proofErr w:type="spellEnd"/>
      <w:r>
        <w:rPr>
          <w:i/>
          <w:iCs/>
          <w:sz w:val="20"/>
          <w:szCs w:val="20"/>
        </w:rPr>
        <w:t xml:space="preserve">.  </w:t>
      </w:r>
      <w:proofErr w:type="spellStart"/>
      <w:r>
        <w:rPr>
          <w:i/>
          <w:iCs/>
          <w:sz w:val="20"/>
          <w:szCs w:val="20"/>
        </w:rPr>
        <w:t>Tumor</w:t>
      </w:r>
      <w:proofErr w:type="spellEnd"/>
      <w:r>
        <w:rPr>
          <w:i/>
          <w:iCs/>
          <w:sz w:val="20"/>
          <w:szCs w:val="20"/>
        </w:rPr>
        <w:t xml:space="preserve">: cT2N0 </w:t>
      </w:r>
      <w:proofErr w:type="spellStart"/>
      <w:r>
        <w:rPr>
          <w:i/>
          <w:iCs/>
          <w:sz w:val="20"/>
          <w:szCs w:val="20"/>
        </w:rPr>
        <w:t>glottic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squamous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cell</w:t>
      </w:r>
      <w:proofErr w:type="spellEnd"/>
      <w:r>
        <w:rPr>
          <w:i/>
          <w:iCs/>
          <w:sz w:val="20"/>
          <w:szCs w:val="20"/>
        </w:rPr>
        <w:t xml:space="preserve"> carcinoma of the </w:t>
      </w:r>
      <w:proofErr w:type="spellStart"/>
      <w:r>
        <w:rPr>
          <w:i/>
          <w:iCs/>
          <w:sz w:val="20"/>
          <w:szCs w:val="20"/>
        </w:rPr>
        <w:t>left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true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vocal</w:t>
      </w:r>
      <w:proofErr w:type="spellEnd"/>
      <w:r>
        <w:rPr>
          <w:i/>
          <w:iCs/>
          <w:sz w:val="20"/>
          <w:szCs w:val="20"/>
        </w:rPr>
        <w:t xml:space="preserve"> cord. The </w:t>
      </w:r>
      <w:proofErr w:type="spellStart"/>
      <w:r>
        <w:rPr>
          <w:i/>
          <w:iCs/>
          <w:sz w:val="20"/>
          <w:szCs w:val="20"/>
        </w:rPr>
        <w:t>lesion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involves</w:t>
      </w:r>
      <w:proofErr w:type="spellEnd"/>
      <w:r>
        <w:rPr>
          <w:i/>
          <w:iCs/>
          <w:sz w:val="20"/>
          <w:szCs w:val="20"/>
        </w:rPr>
        <w:t xml:space="preserve"> the middle and </w:t>
      </w:r>
      <w:proofErr w:type="spellStart"/>
      <w:r>
        <w:rPr>
          <w:i/>
          <w:iCs/>
          <w:sz w:val="20"/>
          <w:szCs w:val="20"/>
        </w:rPr>
        <w:t>anterior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third</w:t>
      </w:r>
      <w:proofErr w:type="spellEnd"/>
      <w:r>
        <w:rPr>
          <w:i/>
          <w:iCs/>
          <w:sz w:val="20"/>
          <w:szCs w:val="20"/>
        </w:rPr>
        <w:t xml:space="preserve"> of the </w:t>
      </w:r>
      <w:proofErr w:type="spellStart"/>
      <w:r>
        <w:rPr>
          <w:i/>
          <w:iCs/>
          <w:sz w:val="20"/>
          <w:szCs w:val="20"/>
        </w:rPr>
        <w:t>left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vocal</w:t>
      </w:r>
      <w:proofErr w:type="spellEnd"/>
      <w:r>
        <w:rPr>
          <w:i/>
          <w:iCs/>
          <w:sz w:val="20"/>
          <w:szCs w:val="20"/>
        </w:rPr>
        <w:t xml:space="preserve"> cord with </w:t>
      </w:r>
      <w:proofErr w:type="spellStart"/>
      <w:r>
        <w:rPr>
          <w:i/>
          <w:iCs/>
          <w:sz w:val="20"/>
          <w:szCs w:val="20"/>
        </w:rPr>
        <w:t>impaired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mobility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but</w:t>
      </w:r>
      <w:proofErr w:type="spellEnd"/>
      <w:r>
        <w:rPr>
          <w:i/>
          <w:iCs/>
          <w:sz w:val="20"/>
          <w:szCs w:val="20"/>
        </w:rPr>
        <w:t xml:space="preserve"> no </w:t>
      </w:r>
      <w:proofErr w:type="spellStart"/>
      <w:r>
        <w:rPr>
          <w:i/>
          <w:iCs/>
          <w:sz w:val="20"/>
          <w:szCs w:val="20"/>
        </w:rPr>
        <w:t>fixation</w:t>
      </w:r>
      <w:proofErr w:type="spellEnd"/>
      <w:r>
        <w:rPr>
          <w:i/>
          <w:iCs/>
          <w:sz w:val="20"/>
          <w:szCs w:val="20"/>
        </w:rPr>
        <w:t xml:space="preserve">.  Imaging: CT and MRI show no </w:t>
      </w:r>
      <w:proofErr w:type="spellStart"/>
      <w:r>
        <w:rPr>
          <w:i/>
          <w:iCs/>
          <w:sz w:val="20"/>
          <w:szCs w:val="20"/>
        </w:rPr>
        <w:t>cartilage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proofErr w:type="gramStart"/>
      <w:r>
        <w:rPr>
          <w:i/>
          <w:iCs/>
          <w:sz w:val="20"/>
          <w:szCs w:val="20"/>
        </w:rPr>
        <w:t>involvement</w:t>
      </w:r>
      <w:proofErr w:type="spellEnd"/>
      <w:r>
        <w:rPr>
          <w:i/>
          <w:iCs/>
          <w:sz w:val="20"/>
          <w:szCs w:val="20"/>
        </w:rPr>
        <w:t>,…</w:t>
      </w:r>
      <w:proofErr w:type="gramEnd"/>
    </w:p>
    <w:p w14:paraId="4B62570F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0"/>
          <w:szCs w:val="20"/>
        </w:rPr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recommended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RT alone, OPHL-II. </w:t>
      </w:r>
      <w:proofErr w:type="spellStart"/>
      <w:r>
        <w:rPr>
          <w:b/>
          <w:bCs/>
          <w:sz w:val="20"/>
          <w:szCs w:val="20"/>
        </w:rPr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excluded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>TLM.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1662A8" w14:paraId="3E3CAE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2A767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Treatment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CE2CC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Kimi K2.5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597C7" w14:textId="77777777" w:rsidR="001662A8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Llama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3.1-8B</w:t>
            </w:r>
          </w:p>
        </w:tc>
      </w:tr>
      <w:tr w:rsidR="001662A8" w14:paraId="6CB39E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291A5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Concurrent</w:t>
            </w:r>
            <w:proofErr w:type="spellEnd"/>
            <w:r>
              <w:rPr>
                <w:sz w:val="20"/>
                <w:szCs w:val="20"/>
              </w:rPr>
              <w:t xml:space="preserve"> CRT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A419B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3A8E9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</w:tr>
      <w:tr w:rsidR="001662A8" w14:paraId="404887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C31BD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ICT + RT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CEB1D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48E00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</w:tr>
      <w:tr w:rsidR="001662A8" w14:paraId="701F481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DF42B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OPHL (</w:t>
            </w:r>
            <w:proofErr w:type="spellStart"/>
            <w:r>
              <w:rPr>
                <w:sz w:val="20"/>
                <w:szCs w:val="20"/>
              </w:rPr>
              <w:t>any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CF95A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6C277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</w:tr>
      <w:tr w:rsidR="001662A8" w14:paraId="383CF9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73BE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RT </w:t>
            </w:r>
            <w:proofErr w:type="spellStart"/>
            <w:r>
              <w:rPr>
                <w:sz w:val="20"/>
                <w:szCs w:val="20"/>
              </w:rPr>
              <w:t>accelerated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E34B0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816BB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2653191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DF767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RT alone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8D56C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09A7A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7E5BC9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6F208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TLM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FF2DA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455C8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628148D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EFACA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Total </w:t>
            </w:r>
            <w:proofErr w:type="spellStart"/>
            <w:r>
              <w:rPr>
                <w:sz w:val="20"/>
                <w:szCs w:val="20"/>
              </w:rPr>
              <w:t>laryngectomy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7DA71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410B2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14D53C13" w14:textId="77777777" w:rsidR="001662A8" w:rsidRDefault="00000000">
      <w:pPr>
        <w:spacing w:before="60" w:after="120"/>
        <w:jc w:val="both"/>
      </w:pPr>
      <w:r>
        <w:rPr>
          <w:b/>
          <w:bCs/>
          <w:sz w:val="20"/>
          <w:szCs w:val="20"/>
        </w:rPr>
        <w:t xml:space="preserve">Edge </w:t>
      </w:r>
      <w:proofErr w:type="spellStart"/>
      <w:r>
        <w:rPr>
          <w:b/>
          <w:bCs/>
          <w:sz w:val="20"/>
          <w:szCs w:val="20"/>
        </w:rPr>
        <w:t>detection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S5R: Kimi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Llama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. S22: Kimi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 ✓, </w:t>
      </w:r>
      <w:proofErr w:type="spellStart"/>
      <w:r>
        <w:rPr>
          <w:sz w:val="20"/>
          <w:szCs w:val="20"/>
        </w:rPr>
        <w:t>Llama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. </w:t>
      </w:r>
    </w:p>
    <w:p w14:paraId="536E6D0F" w14:textId="77777777" w:rsidR="001662A8" w:rsidRDefault="00000000">
      <w:pPr>
        <w:spacing w:before="280" w:after="100"/>
      </w:pPr>
      <w:r>
        <w:rPr>
          <w:b/>
          <w:bCs/>
        </w:rPr>
        <w:t xml:space="preserve">A1-NULL: </w:t>
      </w:r>
      <w:proofErr w:type="spellStart"/>
      <w:r>
        <w:rPr>
          <w:i/>
          <w:iCs/>
        </w:rPr>
        <w:t>Null</w:t>
      </w:r>
      <w:proofErr w:type="spellEnd"/>
      <w:r>
        <w:rPr>
          <w:i/>
          <w:iCs/>
        </w:rPr>
        <w:t xml:space="preserve">: Age </w:t>
      </w:r>
      <w:proofErr w:type="spellStart"/>
      <w:r>
        <w:rPr>
          <w:i/>
          <w:iCs/>
        </w:rPr>
        <w:t>change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only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should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change</w:t>
      </w:r>
      <w:proofErr w:type="spellEnd"/>
      <w:r>
        <w:rPr>
          <w:i/>
          <w:iCs/>
        </w:rPr>
        <w:t xml:space="preserve"> treatment</w:t>
      </w:r>
    </w:p>
    <w:p w14:paraId="4E5AAF37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2"/>
          <w:szCs w:val="22"/>
        </w:rPr>
        <w:t>Variable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changed</w:t>
      </w:r>
      <w:proofErr w:type="spellEnd"/>
      <w:r>
        <w:rPr>
          <w:b/>
          <w:bCs/>
          <w:sz w:val="22"/>
          <w:szCs w:val="22"/>
        </w:rPr>
        <w:t xml:space="preserve">: </w:t>
      </w:r>
      <w:r>
        <w:rPr>
          <w:sz w:val="22"/>
          <w:szCs w:val="22"/>
        </w:rPr>
        <w:t>age: under_70 → 70_plus</w:t>
      </w:r>
    </w:p>
    <w:p w14:paraId="0800B7DC" w14:textId="77777777" w:rsidR="001662A8" w:rsidRDefault="00000000">
      <w:pPr>
        <w:spacing w:after="80"/>
        <w:jc w:val="both"/>
      </w:pPr>
      <w:proofErr w:type="spellStart"/>
      <w:r>
        <w:rPr>
          <w:i/>
          <w:iCs/>
          <w:sz w:val="20"/>
          <w:szCs w:val="20"/>
        </w:rPr>
        <w:lastRenderedPageBreak/>
        <w:t>Patient</w:t>
      </w:r>
      <w:proofErr w:type="spellEnd"/>
      <w:r>
        <w:rPr>
          <w:i/>
          <w:iCs/>
          <w:sz w:val="20"/>
          <w:szCs w:val="20"/>
        </w:rPr>
        <w:t xml:space="preserve">: 74-year-old male, </w:t>
      </w:r>
      <w:proofErr w:type="spellStart"/>
      <w:r>
        <w:rPr>
          <w:i/>
          <w:iCs/>
          <w:sz w:val="20"/>
          <w:szCs w:val="20"/>
        </w:rPr>
        <w:t>retired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teacher</w:t>
      </w:r>
      <w:proofErr w:type="spellEnd"/>
      <w:r>
        <w:rPr>
          <w:i/>
          <w:iCs/>
          <w:sz w:val="20"/>
          <w:szCs w:val="20"/>
        </w:rPr>
        <w:t xml:space="preserve">, ECOG 0. Comprehensive </w:t>
      </w:r>
      <w:proofErr w:type="spellStart"/>
      <w:r>
        <w:rPr>
          <w:i/>
          <w:iCs/>
          <w:sz w:val="20"/>
          <w:szCs w:val="20"/>
        </w:rPr>
        <w:t>Geriatric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Assessment</w:t>
      </w:r>
      <w:proofErr w:type="spellEnd"/>
      <w:r>
        <w:rPr>
          <w:i/>
          <w:iCs/>
          <w:sz w:val="20"/>
          <w:szCs w:val="20"/>
        </w:rPr>
        <w:t xml:space="preserve">: </w:t>
      </w:r>
      <w:proofErr w:type="spellStart"/>
      <w:r>
        <w:rPr>
          <w:i/>
          <w:iCs/>
          <w:sz w:val="20"/>
          <w:szCs w:val="20"/>
        </w:rPr>
        <w:t>fit</w:t>
      </w:r>
      <w:proofErr w:type="spellEnd"/>
      <w:r>
        <w:rPr>
          <w:i/>
          <w:iCs/>
          <w:sz w:val="20"/>
          <w:szCs w:val="20"/>
        </w:rPr>
        <w:t>. G8 score 15/17. Non-</w:t>
      </w:r>
      <w:proofErr w:type="spellStart"/>
      <w:r>
        <w:rPr>
          <w:i/>
          <w:iCs/>
          <w:sz w:val="20"/>
          <w:szCs w:val="20"/>
        </w:rPr>
        <w:t>smoker</w:t>
      </w:r>
      <w:proofErr w:type="spellEnd"/>
      <w:r>
        <w:rPr>
          <w:i/>
          <w:iCs/>
          <w:sz w:val="20"/>
          <w:szCs w:val="20"/>
        </w:rPr>
        <w:t xml:space="preserve"> for 8 </w:t>
      </w:r>
      <w:proofErr w:type="spellStart"/>
      <w:r>
        <w:rPr>
          <w:i/>
          <w:iCs/>
          <w:sz w:val="20"/>
          <w:szCs w:val="20"/>
        </w:rPr>
        <w:t>years</w:t>
      </w:r>
      <w:proofErr w:type="spellEnd"/>
      <w:r>
        <w:rPr>
          <w:i/>
          <w:iCs/>
          <w:sz w:val="20"/>
          <w:szCs w:val="20"/>
        </w:rPr>
        <w:t xml:space="preserve"> (</w:t>
      </w:r>
      <w:proofErr w:type="spellStart"/>
      <w:r>
        <w:rPr>
          <w:i/>
          <w:iCs/>
          <w:sz w:val="20"/>
          <w:szCs w:val="20"/>
        </w:rPr>
        <w:t>former</w:t>
      </w:r>
      <w:proofErr w:type="spellEnd"/>
      <w:r>
        <w:rPr>
          <w:i/>
          <w:iCs/>
          <w:sz w:val="20"/>
          <w:szCs w:val="20"/>
        </w:rPr>
        <w:t xml:space="preserve"> 20 pack-</w:t>
      </w:r>
      <w:proofErr w:type="spellStart"/>
      <w:r>
        <w:rPr>
          <w:i/>
          <w:iCs/>
          <w:sz w:val="20"/>
          <w:szCs w:val="20"/>
        </w:rPr>
        <w:t>year</w:t>
      </w:r>
      <w:proofErr w:type="spellEnd"/>
      <w:r>
        <w:rPr>
          <w:i/>
          <w:iCs/>
          <w:sz w:val="20"/>
          <w:szCs w:val="20"/>
        </w:rPr>
        <w:t xml:space="preserve"> history). Moderate alcohol </w:t>
      </w:r>
      <w:proofErr w:type="spellStart"/>
      <w:r>
        <w:rPr>
          <w:i/>
          <w:iCs/>
          <w:sz w:val="20"/>
          <w:szCs w:val="20"/>
        </w:rPr>
        <w:t>intake</w:t>
      </w:r>
      <w:proofErr w:type="spellEnd"/>
      <w:r>
        <w:rPr>
          <w:i/>
          <w:iCs/>
          <w:sz w:val="20"/>
          <w:szCs w:val="20"/>
        </w:rPr>
        <w:t xml:space="preserve">. No </w:t>
      </w:r>
      <w:proofErr w:type="spellStart"/>
      <w:r>
        <w:rPr>
          <w:i/>
          <w:iCs/>
          <w:sz w:val="20"/>
          <w:szCs w:val="20"/>
        </w:rPr>
        <w:t>significant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comorbidities</w:t>
      </w:r>
      <w:proofErr w:type="spellEnd"/>
      <w:r>
        <w:rPr>
          <w:i/>
          <w:iCs/>
          <w:sz w:val="20"/>
          <w:szCs w:val="20"/>
        </w:rPr>
        <w:t xml:space="preserve">.  </w:t>
      </w:r>
      <w:proofErr w:type="spellStart"/>
      <w:r>
        <w:rPr>
          <w:i/>
          <w:iCs/>
          <w:sz w:val="20"/>
          <w:szCs w:val="20"/>
        </w:rPr>
        <w:t>Tumor</w:t>
      </w:r>
      <w:proofErr w:type="spellEnd"/>
      <w:r>
        <w:rPr>
          <w:i/>
          <w:iCs/>
          <w:sz w:val="20"/>
          <w:szCs w:val="20"/>
        </w:rPr>
        <w:t xml:space="preserve">: cT2N0 </w:t>
      </w:r>
      <w:proofErr w:type="spellStart"/>
      <w:r>
        <w:rPr>
          <w:i/>
          <w:iCs/>
          <w:sz w:val="20"/>
          <w:szCs w:val="20"/>
        </w:rPr>
        <w:t>glottic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squamous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cell</w:t>
      </w:r>
      <w:proofErr w:type="spellEnd"/>
      <w:r>
        <w:rPr>
          <w:i/>
          <w:iCs/>
          <w:sz w:val="20"/>
          <w:szCs w:val="20"/>
        </w:rPr>
        <w:t xml:space="preserve"> carcinoma of the </w:t>
      </w:r>
      <w:proofErr w:type="spellStart"/>
      <w:r>
        <w:rPr>
          <w:i/>
          <w:iCs/>
          <w:sz w:val="20"/>
          <w:szCs w:val="20"/>
        </w:rPr>
        <w:t>left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true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vocal</w:t>
      </w:r>
      <w:proofErr w:type="spellEnd"/>
      <w:r>
        <w:rPr>
          <w:i/>
          <w:iCs/>
          <w:sz w:val="20"/>
          <w:szCs w:val="20"/>
        </w:rPr>
        <w:t xml:space="preserve"> cord. The </w:t>
      </w:r>
      <w:proofErr w:type="spellStart"/>
      <w:r>
        <w:rPr>
          <w:i/>
          <w:iCs/>
          <w:sz w:val="20"/>
          <w:szCs w:val="20"/>
        </w:rPr>
        <w:t>lesion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involves</w:t>
      </w:r>
      <w:proofErr w:type="spellEnd"/>
      <w:r>
        <w:rPr>
          <w:i/>
          <w:iCs/>
          <w:sz w:val="20"/>
          <w:szCs w:val="20"/>
        </w:rPr>
        <w:t xml:space="preserve"> the middle and </w:t>
      </w:r>
      <w:proofErr w:type="spellStart"/>
      <w:r>
        <w:rPr>
          <w:i/>
          <w:iCs/>
          <w:sz w:val="20"/>
          <w:szCs w:val="20"/>
        </w:rPr>
        <w:t>anterior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third</w:t>
      </w:r>
      <w:proofErr w:type="spellEnd"/>
      <w:r>
        <w:rPr>
          <w:i/>
          <w:iCs/>
          <w:sz w:val="20"/>
          <w:szCs w:val="20"/>
        </w:rPr>
        <w:t xml:space="preserve"> of the </w:t>
      </w:r>
      <w:proofErr w:type="spellStart"/>
      <w:r>
        <w:rPr>
          <w:i/>
          <w:iCs/>
          <w:sz w:val="20"/>
          <w:szCs w:val="20"/>
        </w:rPr>
        <w:t>left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vocal</w:t>
      </w:r>
      <w:proofErr w:type="spellEnd"/>
      <w:r>
        <w:rPr>
          <w:i/>
          <w:iCs/>
          <w:sz w:val="20"/>
          <w:szCs w:val="20"/>
        </w:rPr>
        <w:t xml:space="preserve"> cord with </w:t>
      </w:r>
      <w:proofErr w:type="spellStart"/>
      <w:r>
        <w:rPr>
          <w:i/>
          <w:iCs/>
          <w:sz w:val="20"/>
          <w:szCs w:val="20"/>
        </w:rPr>
        <w:t>impaired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mobility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but</w:t>
      </w:r>
      <w:proofErr w:type="spellEnd"/>
      <w:r>
        <w:rPr>
          <w:i/>
          <w:iCs/>
          <w:sz w:val="20"/>
          <w:szCs w:val="20"/>
        </w:rPr>
        <w:t xml:space="preserve"> no </w:t>
      </w:r>
      <w:proofErr w:type="spellStart"/>
      <w:r>
        <w:rPr>
          <w:i/>
          <w:iCs/>
          <w:sz w:val="20"/>
          <w:szCs w:val="20"/>
        </w:rPr>
        <w:t>fixa</w:t>
      </w:r>
      <w:proofErr w:type="spellEnd"/>
      <w:r>
        <w:rPr>
          <w:i/>
          <w:iCs/>
          <w:sz w:val="20"/>
          <w:szCs w:val="20"/>
        </w:rPr>
        <w:t>…</w:t>
      </w:r>
    </w:p>
    <w:p w14:paraId="1E9A3576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0"/>
          <w:szCs w:val="20"/>
        </w:rPr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recommended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TLM, RT alone, OPHL-II. </w:t>
      </w:r>
    </w:p>
    <w:p w14:paraId="1D01AEBC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0"/>
          <w:szCs w:val="20"/>
        </w:rPr>
        <w:t>Null</w:t>
      </w:r>
      <w:proofErr w:type="spellEnd"/>
      <w:r>
        <w:rPr>
          <w:b/>
          <w:bCs/>
          <w:sz w:val="20"/>
          <w:szCs w:val="20"/>
        </w:rPr>
        <w:t xml:space="preserve"> control: </w:t>
      </w:r>
      <w:r>
        <w:rPr>
          <w:sz w:val="20"/>
          <w:szCs w:val="20"/>
        </w:rPr>
        <w:t xml:space="preserve">No treatment </w:t>
      </w:r>
      <w:proofErr w:type="spellStart"/>
      <w:r>
        <w:rPr>
          <w:sz w:val="20"/>
          <w:szCs w:val="20"/>
        </w:rPr>
        <w:t>changes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expected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Any</w:t>
      </w:r>
      <w:proofErr w:type="spellEnd"/>
      <w:r>
        <w:rPr>
          <w:sz w:val="20"/>
          <w:szCs w:val="20"/>
        </w:rPr>
        <w:t xml:space="preserve"> shift </w:t>
      </w:r>
      <w:proofErr w:type="spellStart"/>
      <w:r>
        <w:rPr>
          <w:sz w:val="20"/>
          <w:szCs w:val="20"/>
        </w:rPr>
        <w:t>constitutes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noise</w:t>
      </w:r>
      <w:proofErr w:type="spellEnd"/>
      <w:r>
        <w:rPr>
          <w:sz w:val="20"/>
          <w:szCs w:val="20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1662A8" w14:paraId="3DE2F1A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924FB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Treatment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CA459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Kimi K2.5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CB23" w14:textId="77777777" w:rsidR="001662A8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Llama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3.1-8B</w:t>
            </w:r>
          </w:p>
        </w:tc>
      </w:tr>
      <w:tr w:rsidR="001662A8" w14:paraId="76A5300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C8741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Concurrent</w:t>
            </w:r>
            <w:proofErr w:type="spellEnd"/>
            <w:r>
              <w:rPr>
                <w:sz w:val="20"/>
                <w:szCs w:val="20"/>
              </w:rPr>
              <w:t xml:space="preserve"> CRT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D9351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967F0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</w:tr>
      <w:tr w:rsidR="001662A8" w14:paraId="003A866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0BEE8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OPHL (</w:t>
            </w:r>
            <w:proofErr w:type="spellStart"/>
            <w:r>
              <w:rPr>
                <w:sz w:val="20"/>
                <w:szCs w:val="20"/>
              </w:rPr>
              <w:t>any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8AADC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FBF4A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</w:tr>
      <w:tr w:rsidR="001662A8" w14:paraId="796F04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1DA87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RT </w:t>
            </w:r>
            <w:proofErr w:type="spellStart"/>
            <w:r>
              <w:rPr>
                <w:sz w:val="20"/>
                <w:szCs w:val="20"/>
              </w:rPr>
              <w:t>accelerated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95C16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EA790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270597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E4268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RT alone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657A3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CE97A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50FB63B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3530B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TLM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599F3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FC7A9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185B18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CCAE7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Total </w:t>
            </w:r>
            <w:proofErr w:type="spellStart"/>
            <w:r>
              <w:rPr>
                <w:sz w:val="20"/>
                <w:szCs w:val="20"/>
              </w:rPr>
              <w:t>laryngectomy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0E9F0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B9D37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</w:tr>
    </w:tbl>
    <w:p w14:paraId="79CAB82F" w14:textId="77777777" w:rsidR="001662A8" w:rsidRDefault="00000000">
      <w:pPr>
        <w:spacing w:before="60" w:after="120"/>
        <w:jc w:val="both"/>
      </w:pPr>
      <w:r>
        <w:rPr>
          <w:b/>
          <w:bCs/>
          <w:sz w:val="20"/>
          <w:szCs w:val="20"/>
        </w:rPr>
        <w:t xml:space="preserve">Edge </w:t>
      </w:r>
      <w:proofErr w:type="spellStart"/>
      <w:r>
        <w:rPr>
          <w:b/>
          <w:bCs/>
          <w:sz w:val="20"/>
          <w:szCs w:val="20"/>
        </w:rPr>
        <w:t>detection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S6R: Kimi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Llama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. S80: Kimi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Llama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. </w:t>
      </w:r>
    </w:p>
    <w:p w14:paraId="7108DBC8" w14:textId="77777777" w:rsidR="001662A8" w:rsidRDefault="00000000">
      <w:pPr>
        <w:spacing w:before="280" w:after="100"/>
      </w:pPr>
      <w:r>
        <w:rPr>
          <w:b/>
          <w:bCs/>
        </w:rPr>
        <w:t xml:space="preserve">B1-P8: </w:t>
      </w:r>
      <w:proofErr w:type="spellStart"/>
      <w:r>
        <w:rPr>
          <w:i/>
          <w:iCs/>
        </w:rPr>
        <w:t>Perturbation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Bilateral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arytenoid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fixation</w:t>
      </w:r>
      <w:proofErr w:type="spellEnd"/>
      <w:r>
        <w:rPr>
          <w:i/>
          <w:iCs/>
        </w:rPr>
        <w:t xml:space="preserve"> — CI </w:t>
      </w:r>
      <w:proofErr w:type="spellStart"/>
      <w:r>
        <w:rPr>
          <w:i/>
          <w:iCs/>
        </w:rPr>
        <w:t>all</w:t>
      </w:r>
      <w:proofErr w:type="spellEnd"/>
      <w:r>
        <w:rPr>
          <w:i/>
          <w:iCs/>
        </w:rPr>
        <w:t xml:space="preserve"> conservative surgery (S16R)</w:t>
      </w:r>
    </w:p>
    <w:p w14:paraId="7BE47978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2"/>
          <w:szCs w:val="22"/>
        </w:rPr>
        <w:t>Variable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changed</w:t>
      </w:r>
      <w:proofErr w:type="spellEnd"/>
      <w:r>
        <w:rPr>
          <w:b/>
          <w:bCs/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posterior_laryngeal_involvement</w:t>
      </w:r>
      <w:proofErr w:type="spellEnd"/>
      <w:r>
        <w:rPr>
          <w:sz w:val="22"/>
          <w:szCs w:val="22"/>
        </w:rPr>
        <w:t xml:space="preserve">: none → </w:t>
      </w:r>
      <w:proofErr w:type="spellStart"/>
      <w:r>
        <w:rPr>
          <w:sz w:val="22"/>
          <w:szCs w:val="22"/>
        </w:rPr>
        <w:t>bilateral_arytenoid</w:t>
      </w:r>
      <w:proofErr w:type="spellEnd"/>
    </w:p>
    <w:p w14:paraId="0714ED81" w14:textId="77777777" w:rsidR="001662A8" w:rsidRDefault="00000000">
      <w:pPr>
        <w:spacing w:after="80"/>
        <w:jc w:val="both"/>
      </w:pPr>
      <w:proofErr w:type="spellStart"/>
      <w:r>
        <w:rPr>
          <w:i/>
          <w:iCs/>
          <w:sz w:val="20"/>
          <w:szCs w:val="20"/>
        </w:rPr>
        <w:t>Patient</w:t>
      </w:r>
      <w:proofErr w:type="spellEnd"/>
      <w:r>
        <w:rPr>
          <w:i/>
          <w:iCs/>
          <w:sz w:val="20"/>
          <w:szCs w:val="20"/>
        </w:rPr>
        <w:t xml:space="preserve">: 58-year-old male, ECOG 0. </w:t>
      </w:r>
      <w:proofErr w:type="spellStart"/>
      <w:r>
        <w:rPr>
          <w:i/>
          <w:iCs/>
          <w:sz w:val="20"/>
          <w:szCs w:val="20"/>
        </w:rPr>
        <w:t>Former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smoker</w:t>
      </w:r>
      <w:proofErr w:type="spellEnd"/>
      <w:r>
        <w:rPr>
          <w:i/>
          <w:iCs/>
          <w:sz w:val="20"/>
          <w:szCs w:val="20"/>
        </w:rPr>
        <w:t xml:space="preserve"> (</w:t>
      </w:r>
      <w:proofErr w:type="spellStart"/>
      <w:r>
        <w:rPr>
          <w:i/>
          <w:iCs/>
          <w:sz w:val="20"/>
          <w:szCs w:val="20"/>
        </w:rPr>
        <w:t>quit</w:t>
      </w:r>
      <w:proofErr w:type="spellEnd"/>
      <w:r>
        <w:rPr>
          <w:i/>
          <w:iCs/>
          <w:sz w:val="20"/>
          <w:szCs w:val="20"/>
        </w:rPr>
        <w:t xml:space="preserve"> 3 </w:t>
      </w:r>
      <w:proofErr w:type="spellStart"/>
      <w:r>
        <w:rPr>
          <w:i/>
          <w:iCs/>
          <w:sz w:val="20"/>
          <w:szCs w:val="20"/>
        </w:rPr>
        <w:t>years</w:t>
      </w:r>
      <w:proofErr w:type="spellEnd"/>
      <w:r>
        <w:rPr>
          <w:i/>
          <w:iCs/>
          <w:sz w:val="20"/>
          <w:szCs w:val="20"/>
        </w:rPr>
        <w:t xml:space="preserve"> ago, 25 pack-</w:t>
      </w:r>
      <w:proofErr w:type="spellStart"/>
      <w:r>
        <w:rPr>
          <w:i/>
          <w:iCs/>
          <w:sz w:val="20"/>
          <w:szCs w:val="20"/>
        </w:rPr>
        <w:t>years</w:t>
      </w:r>
      <w:proofErr w:type="spellEnd"/>
      <w:r>
        <w:rPr>
          <w:i/>
          <w:iCs/>
          <w:sz w:val="20"/>
          <w:szCs w:val="20"/>
        </w:rPr>
        <w:t xml:space="preserve">). Social </w:t>
      </w:r>
      <w:proofErr w:type="spellStart"/>
      <w:r>
        <w:rPr>
          <w:i/>
          <w:iCs/>
          <w:sz w:val="20"/>
          <w:szCs w:val="20"/>
        </w:rPr>
        <w:t>drinker</w:t>
      </w:r>
      <w:proofErr w:type="spellEnd"/>
      <w:r>
        <w:rPr>
          <w:i/>
          <w:iCs/>
          <w:sz w:val="20"/>
          <w:szCs w:val="20"/>
        </w:rPr>
        <w:t xml:space="preserve">. No </w:t>
      </w:r>
      <w:proofErr w:type="spellStart"/>
      <w:r>
        <w:rPr>
          <w:i/>
          <w:iCs/>
          <w:sz w:val="20"/>
          <w:szCs w:val="20"/>
        </w:rPr>
        <w:t>significant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comorbidities</w:t>
      </w:r>
      <w:proofErr w:type="spellEnd"/>
      <w:r>
        <w:rPr>
          <w:i/>
          <w:iCs/>
          <w:sz w:val="20"/>
          <w:szCs w:val="20"/>
        </w:rPr>
        <w:t xml:space="preserve">.  </w:t>
      </w:r>
      <w:proofErr w:type="spellStart"/>
      <w:r>
        <w:rPr>
          <w:i/>
          <w:iCs/>
          <w:sz w:val="20"/>
          <w:szCs w:val="20"/>
        </w:rPr>
        <w:t>Tumor</w:t>
      </w:r>
      <w:proofErr w:type="spellEnd"/>
      <w:r>
        <w:rPr>
          <w:i/>
          <w:iCs/>
          <w:sz w:val="20"/>
          <w:szCs w:val="20"/>
        </w:rPr>
        <w:t xml:space="preserve">: cT3N0 </w:t>
      </w:r>
      <w:proofErr w:type="spellStart"/>
      <w:r>
        <w:rPr>
          <w:i/>
          <w:iCs/>
          <w:sz w:val="20"/>
          <w:szCs w:val="20"/>
        </w:rPr>
        <w:t>glottic</w:t>
      </w:r>
      <w:proofErr w:type="spellEnd"/>
      <w:r>
        <w:rPr>
          <w:i/>
          <w:iCs/>
          <w:sz w:val="20"/>
          <w:szCs w:val="20"/>
        </w:rPr>
        <w:t xml:space="preserve"> SCC. Left </w:t>
      </w:r>
      <w:proofErr w:type="spellStart"/>
      <w:r>
        <w:rPr>
          <w:i/>
          <w:iCs/>
          <w:sz w:val="20"/>
          <w:szCs w:val="20"/>
        </w:rPr>
        <w:t>vocal</w:t>
      </w:r>
      <w:proofErr w:type="spellEnd"/>
      <w:r>
        <w:rPr>
          <w:i/>
          <w:iCs/>
          <w:sz w:val="20"/>
          <w:szCs w:val="20"/>
        </w:rPr>
        <w:t xml:space="preserve"> cord </w:t>
      </w:r>
      <w:proofErr w:type="spellStart"/>
      <w:r>
        <w:rPr>
          <w:i/>
          <w:iCs/>
          <w:sz w:val="20"/>
          <w:szCs w:val="20"/>
        </w:rPr>
        <w:t>fixed</w:t>
      </w:r>
      <w:proofErr w:type="spellEnd"/>
      <w:r>
        <w:rPr>
          <w:i/>
          <w:iCs/>
          <w:sz w:val="20"/>
          <w:szCs w:val="20"/>
        </w:rPr>
        <w:t xml:space="preserve">, </w:t>
      </w:r>
      <w:proofErr w:type="spellStart"/>
      <w:r>
        <w:rPr>
          <w:i/>
          <w:iCs/>
          <w:sz w:val="20"/>
          <w:szCs w:val="20"/>
        </w:rPr>
        <w:t>right</w:t>
      </w:r>
      <w:proofErr w:type="spellEnd"/>
      <w:r>
        <w:rPr>
          <w:i/>
          <w:iCs/>
          <w:sz w:val="20"/>
          <w:szCs w:val="20"/>
        </w:rPr>
        <w:t xml:space="preserve"> cord </w:t>
      </w:r>
      <w:proofErr w:type="spellStart"/>
      <w:r>
        <w:rPr>
          <w:i/>
          <w:iCs/>
          <w:sz w:val="20"/>
          <w:szCs w:val="20"/>
        </w:rPr>
        <w:t>fully</w:t>
      </w:r>
      <w:proofErr w:type="spellEnd"/>
      <w:r>
        <w:rPr>
          <w:i/>
          <w:iCs/>
          <w:sz w:val="20"/>
          <w:szCs w:val="20"/>
        </w:rPr>
        <w:t xml:space="preserve"> mobile. </w:t>
      </w:r>
      <w:proofErr w:type="spellStart"/>
      <w:r>
        <w:rPr>
          <w:i/>
          <w:iCs/>
          <w:sz w:val="20"/>
          <w:szCs w:val="20"/>
        </w:rPr>
        <w:t>Both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arytenoids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fixed</w:t>
      </w:r>
      <w:proofErr w:type="spellEnd"/>
      <w:r>
        <w:rPr>
          <w:i/>
          <w:iCs/>
          <w:sz w:val="20"/>
          <w:szCs w:val="20"/>
        </w:rPr>
        <w:t xml:space="preserve"> with </w:t>
      </w:r>
      <w:proofErr w:type="spellStart"/>
      <w:r>
        <w:rPr>
          <w:i/>
          <w:iCs/>
          <w:sz w:val="20"/>
          <w:szCs w:val="20"/>
        </w:rPr>
        <w:t>bilateral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posterior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involvement</w:t>
      </w:r>
      <w:proofErr w:type="spellEnd"/>
      <w:r>
        <w:rPr>
          <w:i/>
          <w:iCs/>
          <w:sz w:val="20"/>
          <w:szCs w:val="20"/>
        </w:rPr>
        <w:t xml:space="preserve">. The </w:t>
      </w:r>
      <w:proofErr w:type="spellStart"/>
      <w:r>
        <w:rPr>
          <w:i/>
          <w:iCs/>
          <w:sz w:val="20"/>
          <w:szCs w:val="20"/>
        </w:rPr>
        <w:t>lesion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involves</w:t>
      </w:r>
      <w:proofErr w:type="spellEnd"/>
      <w:r>
        <w:rPr>
          <w:i/>
          <w:iCs/>
          <w:sz w:val="20"/>
          <w:szCs w:val="20"/>
        </w:rPr>
        <w:t xml:space="preserve"> the </w:t>
      </w:r>
      <w:proofErr w:type="spellStart"/>
      <w:r>
        <w:rPr>
          <w:i/>
          <w:iCs/>
          <w:sz w:val="20"/>
          <w:szCs w:val="20"/>
        </w:rPr>
        <w:t>left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vocal</w:t>
      </w:r>
      <w:proofErr w:type="spellEnd"/>
      <w:r>
        <w:rPr>
          <w:i/>
          <w:iCs/>
          <w:sz w:val="20"/>
          <w:szCs w:val="20"/>
        </w:rPr>
        <w:t xml:space="preserve"> cord with extension </w:t>
      </w:r>
      <w:proofErr w:type="spellStart"/>
      <w:r>
        <w:rPr>
          <w:i/>
          <w:iCs/>
          <w:sz w:val="20"/>
          <w:szCs w:val="20"/>
        </w:rPr>
        <w:t>into</w:t>
      </w:r>
      <w:proofErr w:type="spellEnd"/>
      <w:r>
        <w:rPr>
          <w:i/>
          <w:iCs/>
          <w:sz w:val="20"/>
          <w:szCs w:val="20"/>
        </w:rPr>
        <w:t xml:space="preserve"> the </w:t>
      </w:r>
      <w:proofErr w:type="spellStart"/>
      <w:r>
        <w:rPr>
          <w:i/>
          <w:iCs/>
          <w:sz w:val="20"/>
          <w:szCs w:val="20"/>
        </w:rPr>
        <w:t>anterior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paraglottic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space</w:t>
      </w:r>
      <w:proofErr w:type="spellEnd"/>
      <w:r>
        <w:rPr>
          <w:i/>
          <w:iCs/>
          <w:sz w:val="20"/>
          <w:szCs w:val="20"/>
        </w:rPr>
        <w:t xml:space="preserve"> on the </w:t>
      </w:r>
      <w:proofErr w:type="spellStart"/>
      <w:r>
        <w:rPr>
          <w:i/>
          <w:iCs/>
          <w:sz w:val="20"/>
          <w:szCs w:val="20"/>
        </w:rPr>
        <w:t>left</w:t>
      </w:r>
      <w:proofErr w:type="spellEnd"/>
      <w:r>
        <w:rPr>
          <w:i/>
          <w:iCs/>
          <w:sz w:val="20"/>
          <w:szCs w:val="20"/>
        </w:rPr>
        <w:t xml:space="preserve"> side </w:t>
      </w:r>
      <w:proofErr w:type="spellStart"/>
      <w:r>
        <w:rPr>
          <w:i/>
          <w:iCs/>
          <w:sz w:val="20"/>
          <w:szCs w:val="20"/>
        </w:rPr>
        <w:t>only</w:t>
      </w:r>
      <w:proofErr w:type="spellEnd"/>
      <w:r>
        <w:rPr>
          <w:i/>
          <w:iCs/>
          <w:sz w:val="20"/>
          <w:szCs w:val="20"/>
        </w:rPr>
        <w:t>.  Imaging: MRI shows p…</w:t>
      </w:r>
    </w:p>
    <w:p w14:paraId="48E8198C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0"/>
          <w:szCs w:val="20"/>
        </w:rPr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recommended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Total </w:t>
      </w:r>
      <w:proofErr w:type="spellStart"/>
      <w:r>
        <w:rPr>
          <w:sz w:val="20"/>
          <w:szCs w:val="20"/>
        </w:rPr>
        <w:t>laryngectomy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Concurrent</w:t>
      </w:r>
      <w:proofErr w:type="spellEnd"/>
      <w:r>
        <w:rPr>
          <w:sz w:val="20"/>
          <w:szCs w:val="20"/>
        </w:rPr>
        <w:t xml:space="preserve"> CRT. </w:t>
      </w:r>
      <w:proofErr w:type="spellStart"/>
      <w:r>
        <w:rPr>
          <w:b/>
          <w:bCs/>
          <w:sz w:val="20"/>
          <w:szCs w:val="20"/>
        </w:rPr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excluded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>TLM, OPHL (</w:t>
      </w:r>
      <w:proofErr w:type="spellStart"/>
      <w:r>
        <w:rPr>
          <w:sz w:val="20"/>
          <w:szCs w:val="20"/>
        </w:rPr>
        <w:t>any</w:t>
      </w:r>
      <w:proofErr w:type="spellEnd"/>
      <w:r>
        <w:rPr>
          <w:sz w:val="20"/>
          <w:szCs w:val="20"/>
        </w:rPr>
        <w:t xml:space="preserve">), </w:t>
      </w:r>
      <w:proofErr w:type="spellStart"/>
      <w:r>
        <w:rPr>
          <w:sz w:val="20"/>
          <w:szCs w:val="20"/>
        </w:rPr>
        <w:t>Surgical</w:t>
      </w:r>
      <w:proofErr w:type="spellEnd"/>
      <w:r>
        <w:rPr>
          <w:sz w:val="20"/>
          <w:szCs w:val="20"/>
        </w:rPr>
        <w:t xml:space="preserve"> LP.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1662A8" w14:paraId="584A095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8E5BB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Treatment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1F08E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Kimi K2.5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64536" w14:textId="77777777" w:rsidR="001662A8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Llama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3.1-8B</w:t>
            </w:r>
          </w:p>
        </w:tc>
      </w:tr>
      <w:tr w:rsidR="001662A8" w14:paraId="5EAAC92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58848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Concurrent</w:t>
            </w:r>
            <w:proofErr w:type="spellEnd"/>
            <w:r>
              <w:rPr>
                <w:sz w:val="20"/>
                <w:szCs w:val="20"/>
              </w:rPr>
              <w:t xml:space="preserve"> CRT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9E9AF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6828B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2DB89D6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432B6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ICT + RT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A63E2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6A0ED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448006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B7B8B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OPHL (</w:t>
            </w:r>
            <w:proofErr w:type="spellStart"/>
            <w:r>
              <w:rPr>
                <w:sz w:val="20"/>
                <w:szCs w:val="20"/>
              </w:rPr>
              <w:t>any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F5865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EC673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1EB1A9B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AA7E6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OPHL-II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80DDB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423B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3BD8A2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810D2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TLM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A0522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3AFB5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2A01BD3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F6FC7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Total </w:t>
            </w:r>
            <w:proofErr w:type="spellStart"/>
            <w:r>
              <w:rPr>
                <w:sz w:val="20"/>
                <w:szCs w:val="20"/>
              </w:rPr>
              <w:t>laryngectomy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FDED7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4A4C3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</w:tr>
      <w:tr w:rsidR="001662A8" w14:paraId="1BF05B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3FC0F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tors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99D92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EC6E0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6EE90128" w14:textId="77777777" w:rsidR="001662A8" w:rsidRDefault="00000000">
      <w:pPr>
        <w:spacing w:before="60" w:after="120"/>
        <w:jc w:val="both"/>
      </w:pPr>
      <w:r>
        <w:rPr>
          <w:b/>
          <w:bCs/>
          <w:sz w:val="20"/>
          <w:szCs w:val="20"/>
        </w:rPr>
        <w:t xml:space="preserve">Edge </w:t>
      </w:r>
      <w:proofErr w:type="spellStart"/>
      <w:r>
        <w:rPr>
          <w:b/>
          <w:bCs/>
          <w:sz w:val="20"/>
          <w:szCs w:val="20"/>
        </w:rPr>
        <w:t>detection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S16R: Kimi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 ✓, </w:t>
      </w:r>
      <w:proofErr w:type="spellStart"/>
      <w:r>
        <w:rPr>
          <w:sz w:val="20"/>
          <w:szCs w:val="20"/>
        </w:rPr>
        <w:t>Llama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. S39R: Kimi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 ✓, </w:t>
      </w:r>
      <w:proofErr w:type="spellStart"/>
      <w:r>
        <w:rPr>
          <w:sz w:val="20"/>
          <w:szCs w:val="20"/>
        </w:rPr>
        <w:t>Llama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. S42R: Kimi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 ✓, </w:t>
      </w:r>
      <w:proofErr w:type="spellStart"/>
      <w:r>
        <w:rPr>
          <w:sz w:val="20"/>
          <w:szCs w:val="20"/>
        </w:rPr>
        <w:t>Llama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. </w:t>
      </w:r>
    </w:p>
    <w:p w14:paraId="7BDE5F1A" w14:textId="77777777" w:rsidR="001662A8" w:rsidRDefault="00000000">
      <w:pPr>
        <w:spacing w:before="280" w:after="100"/>
      </w:pPr>
      <w:r>
        <w:rPr>
          <w:b/>
          <w:bCs/>
        </w:rPr>
        <w:t xml:space="preserve">D1-P2: </w:t>
      </w:r>
      <w:proofErr w:type="spellStart"/>
      <w:r>
        <w:rPr>
          <w:i/>
          <w:iCs/>
        </w:rPr>
        <w:t>Perturbation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Aspiration</w:t>
      </w:r>
      <w:proofErr w:type="spellEnd"/>
      <w:r>
        <w:rPr>
          <w:i/>
          <w:iCs/>
        </w:rPr>
        <w:t xml:space="preserve"> pneumonia — </w:t>
      </w:r>
      <w:proofErr w:type="spellStart"/>
      <w:r>
        <w:rPr>
          <w:i/>
          <w:iCs/>
        </w:rPr>
        <w:t>absolute</w:t>
      </w:r>
      <w:proofErr w:type="spellEnd"/>
      <w:r>
        <w:rPr>
          <w:i/>
          <w:iCs/>
        </w:rPr>
        <w:t xml:space="preserve"> CI non-</w:t>
      </w:r>
      <w:proofErr w:type="spellStart"/>
      <w:r>
        <w:rPr>
          <w:i/>
          <w:iCs/>
        </w:rPr>
        <w:t>surgical</w:t>
      </w:r>
      <w:proofErr w:type="spellEnd"/>
      <w:r>
        <w:rPr>
          <w:i/>
          <w:iCs/>
        </w:rPr>
        <w:t xml:space="preserve"> (S19R)</w:t>
      </w:r>
    </w:p>
    <w:p w14:paraId="1CF36727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2"/>
          <w:szCs w:val="22"/>
        </w:rPr>
        <w:t>Variable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changed</w:t>
      </w:r>
      <w:proofErr w:type="spellEnd"/>
      <w:r>
        <w:rPr>
          <w:b/>
          <w:bCs/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swallowing_status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impaired_no_aspiration</w:t>
      </w:r>
      <w:proofErr w:type="spellEnd"/>
      <w:r>
        <w:rPr>
          <w:sz w:val="22"/>
          <w:szCs w:val="22"/>
        </w:rPr>
        <w:t xml:space="preserve"> → </w:t>
      </w:r>
      <w:proofErr w:type="spellStart"/>
      <w:r>
        <w:rPr>
          <w:sz w:val="22"/>
          <w:szCs w:val="22"/>
        </w:rPr>
        <w:t>recurrent_pneumonia</w:t>
      </w:r>
      <w:proofErr w:type="spellEnd"/>
    </w:p>
    <w:p w14:paraId="40C8FCA3" w14:textId="77777777" w:rsidR="001662A8" w:rsidRDefault="00000000">
      <w:pPr>
        <w:spacing w:after="80"/>
        <w:jc w:val="both"/>
      </w:pPr>
      <w:proofErr w:type="spellStart"/>
      <w:r>
        <w:rPr>
          <w:i/>
          <w:iCs/>
          <w:sz w:val="20"/>
          <w:szCs w:val="20"/>
        </w:rPr>
        <w:t>Patient</w:t>
      </w:r>
      <w:proofErr w:type="spellEnd"/>
      <w:r>
        <w:rPr>
          <w:i/>
          <w:iCs/>
          <w:sz w:val="20"/>
          <w:szCs w:val="20"/>
        </w:rPr>
        <w:t xml:space="preserve">: 63-year-old male, ECOG 1. </w:t>
      </w:r>
      <w:proofErr w:type="spellStart"/>
      <w:r>
        <w:rPr>
          <w:i/>
          <w:iCs/>
          <w:sz w:val="20"/>
          <w:szCs w:val="20"/>
        </w:rPr>
        <w:t>Current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smoker</w:t>
      </w:r>
      <w:proofErr w:type="spellEnd"/>
      <w:r>
        <w:rPr>
          <w:i/>
          <w:iCs/>
          <w:sz w:val="20"/>
          <w:szCs w:val="20"/>
        </w:rPr>
        <w:t xml:space="preserve"> (40 pack-</w:t>
      </w:r>
      <w:proofErr w:type="spellStart"/>
      <w:r>
        <w:rPr>
          <w:i/>
          <w:iCs/>
          <w:sz w:val="20"/>
          <w:szCs w:val="20"/>
        </w:rPr>
        <w:t>years</w:t>
      </w:r>
      <w:proofErr w:type="spellEnd"/>
      <w:r>
        <w:rPr>
          <w:i/>
          <w:iCs/>
          <w:sz w:val="20"/>
          <w:szCs w:val="20"/>
        </w:rPr>
        <w:t xml:space="preserve">), heavy alcohol use (&gt;14 </w:t>
      </w:r>
      <w:proofErr w:type="spellStart"/>
      <w:r>
        <w:rPr>
          <w:i/>
          <w:iCs/>
          <w:sz w:val="20"/>
          <w:szCs w:val="20"/>
        </w:rPr>
        <w:t>units</w:t>
      </w:r>
      <w:proofErr w:type="spellEnd"/>
      <w:r>
        <w:rPr>
          <w:i/>
          <w:iCs/>
          <w:sz w:val="20"/>
          <w:szCs w:val="20"/>
        </w:rPr>
        <w:t xml:space="preserve">/week). Mild </w:t>
      </w:r>
      <w:proofErr w:type="spellStart"/>
      <w:r>
        <w:rPr>
          <w:i/>
          <w:iCs/>
          <w:sz w:val="20"/>
          <w:szCs w:val="20"/>
        </w:rPr>
        <w:t>malnutrition</w:t>
      </w:r>
      <w:proofErr w:type="spellEnd"/>
      <w:r>
        <w:rPr>
          <w:i/>
          <w:iCs/>
          <w:sz w:val="20"/>
          <w:szCs w:val="20"/>
        </w:rPr>
        <w:t xml:space="preserve"> (</w:t>
      </w:r>
      <w:proofErr w:type="spellStart"/>
      <w:r>
        <w:rPr>
          <w:i/>
          <w:iCs/>
          <w:sz w:val="20"/>
          <w:szCs w:val="20"/>
        </w:rPr>
        <w:t>albumin</w:t>
      </w:r>
      <w:proofErr w:type="spellEnd"/>
      <w:r>
        <w:rPr>
          <w:i/>
          <w:iCs/>
          <w:sz w:val="20"/>
          <w:szCs w:val="20"/>
        </w:rPr>
        <w:t xml:space="preserve"> 3.3, BMI 19.2, </w:t>
      </w:r>
      <w:proofErr w:type="spellStart"/>
      <w:r>
        <w:rPr>
          <w:i/>
          <w:iCs/>
          <w:sz w:val="20"/>
          <w:szCs w:val="20"/>
        </w:rPr>
        <w:t>unintentional</w:t>
      </w:r>
      <w:proofErr w:type="spellEnd"/>
      <w:r>
        <w:rPr>
          <w:i/>
          <w:iCs/>
          <w:sz w:val="20"/>
          <w:szCs w:val="20"/>
        </w:rPr>
        <w:t xml:space="preserve"> weight </w:t>
      </w:r>
      <w:proofErr w:type="spellStart"/>
      <w:r>
        <w:rPr>
          <w:i/>
          <w:iCs/>
          <w:sz w:val="20"/>
          <w:szCs w:val="20"/>
        </w:rPr>
        <w:t>loss</w:t>
      </w:r>
      <w:proofErr w:type="spellEnd"/>
      <w:r>
        <w:rPr>
          <w:i/>
          <w:iCs/>
          <w:sz w:val="20"/>
          <w:szCs w:val="20"/>
        </w:rPr>
        <w:t xml:space="preserve"> 5kg over 3 </w:t>
      </w:r>
      <w:proofErr w:type="spellStart"/>
      <w:r>
        <w:rPr>
          <w:i/>
          <w:iCs/>
          <w:sz w:val="20"/>
          <w:szCs w:val="20"/>
        </w:rPr>
        <w:t>months</w:t>
      </w:r>
      <w:proofErr w:type="spellEnd"/>
      <w:r>
        <w:rPr>
          <w:i/>
          <w:iCs/>
          <w:sz w:val="20"/>
          <w:szCs w:val="20"/>
        </w:rPr>
        <w:t xml:space="preserve">).  </w:t>
      </w:r>
      <w:proofErr w:type="spellStart"/>
      <w:r>
        <w:rPr>
          <w:i/>
          <w:iCs/>
          <w:sz w:val="20"/>
          <w:szCs w:val="20"/>
        </w:rPr>
        <w:t>Tumor</w:t>
      </w:r>
      <w:proofErr w:type="spellEnd"/>
      <w:r>
        <w:rPr>
          <w:i/>
          <w:iCs/>
          <w:sz w:val="20"/>
          <w:szCs w:val="20"/>
        </w:rPr>
        <w:t xml:space="preserve">: cT3N2b SCC of the </w:t>
      </w:r>
      <w:proofErr w:type="spellStart"/>
      <w:r>
        <w:rPr>
          <w:i/>
          <w:iCs/>
          <w:sz w:val="20"/>
          <w:szCs w:val="20"/>
        </w:rPr>
        <w:t>left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piriform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sinus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extending</w:t>
      </w:r>
      <w:proofErr w:type="spellEnd"/>
      <w:r>
        <w:rPr>
          <w:i/>
          <w:iCs/>
          <w:sz w:val="20"/>
          <w:szCs w:val="20"/>
        </w:rPr>
        <w:t xml:space="preserve"> to the </w:t>
      </w:r>
      <w:proofErr w:type="spellStart"/>
      <w:r>
        <w:rPr>
          <w:i/>
          <w:iCs/>
          <w:sz w:val="20"/>
          <w:szCs w:val="20"/>
        </w:rPr>
        <w:t>postcricoid</w:t>
      </w:r>
      <w:proofErr w:type="spellEnd"/>
      <w:r>
        <w:rPr>
          <w:i/>
          <w:iCs/>
          <w:sz w:val="20"/>
          <w:szCs w:val="20"/>
        </w:rPr>
        <w:t xml:space="preserve"> area. Left </w:t>
      </w:r>
      <w:proofErr w:type="spellStart"/>
      <w:r>
        <w:rPr>
          <w:i/>
          <w:iCs/>
          <w:sz w:val="20"/>
          <w:szCs w:val="20"/>
        </w:rPr>
        <w:t>vocal</w:t>
      </w:r>
      <w:proofErr w:type="spellEnd"/>
      <w:r>
        <w:rPr>
          <w:i/>
          <w:iCs/>
          <w:sz w:val="20"/>
          <w:szCs w:val="20"/>
        </w:rPr>
        <w:t xml:space="preserve"> cord </w:t>
      </w:r>
      <w:proofErr w:type="spellStart"/>
      <w:r>
        <w:rPr>
          <w:i/>
          <w:iCs/>
          <w:sz w:val="20"/>
          <w:szCs w:val="20"/>
        </w:rPr>
        <w:t>fixed</w:t>
      </w:r>
      <w:proofErr w:type="spellEnd"/>
      <w:r>
        <w:rPr>
          <w:i/>
          <w:iCs/>
          <w:sz w:val="20"/>
          <w:szCs w:val="20"/>
        </w:rPr>
        <w:t xml:space="preserve">, </w:t>
      </w:r>
      <w:proofErr w:type="spellStart"/>
      <w:r>
        <w:rPr>
          <w:i/>
          <w:iCs/>
          <w:sz w:val="20"/>
          <w:szCs w:val="20"/>
        </w:rPr>
        <w:t>left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arytenoid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fixed</w:t>
      </w:r>
      <w:proofErr w:type="spellEnd"/>
      <w:r>
        <w:rPr>
          <w:i/>
          <w:iCs/>
          <w:sz w:val="20"/>
          <w:szCs w:val="20"/>
        </w:rPr>
        <w:t xml:space="preserve">. </w:t>
      </w:r>
      <w:proofErr w:type="spellStart"/>
      <w:r>
        <w:rPr>
          <w:i/>
          <w:iCs/>
          <w:sz w:val="20"/>
          <w:szCs w:val="20"/>
        </w:rPr>
        <w:t>Right</w:t>
      </w:r>
      <w:proofErr w:type="spellEnd"/>
      <w:r>
        <w:rPr>
          <w:i/>
          <w:iCs/>
          <w:sz w:val="20"/>
          <w:szCs w:val="20"/>
        </w:rPr>
        <w:t xml:space="preserve"> cord and </w:t>
      </w:r>
      <w:proofErr w:type="spellStart"/>
      <w:r>
        <w:rPr>
          <w:i/>
          <w:iCs/>
          <w:sz w:val="20"/>
          <w:szCs w:val="20"/>
        </w:rPr>
        <w:t>arytenoid</w:t>
      </w:r>
      <w:proofErr w:type="spellEnd"/>
      <w:r>
        <w:rPr>
          <w:i/>
          <w:iCs/>
          <w:sz w:val="20"/>
          <w:szCs w:val="20"/>
        </w:rPr>
        <w:t xml:space="preserve"> mobile. No </w:t>
      </w:r>
      <w:proofErr w:type="spellStart"/>
      <w:r>
        <w:rPr>
          <w:i/>
          <w:iCs/>
          <w:sz w:val="20"/>
          <w:szCs w:val="20"/>
        </w:rPr>
        <w:t>cartilage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invasion</w:t>
      </w:r>
      <w:proofErr w:type="spellEnd"/>
      <w:r>
        <w:rPr>
          <w:i/>
          <w:iCs/>
          <w:sz w:val="20"/>
          <w:szCs w:val="20"/>
        </w:rPr>
        <w:t xml:space="preserve"> on imaging.  Imaging: CT and…</w:t>
      </w:r>
    </w:p>
    <w:p w14:paraId="7990DF44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0"/>
          <w:szCs w:val="20"/>
        </w:rPr>
        <w:lastRenderedPageBreak/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recommended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Total </w:t>
      </w:r>
      <w:proofErr w:type="spellStart"/>
      <w:r>
        <w:rPr>
          <w:sz w:val="20"/>
          <w:szCs w:val="20"/>
        </w:rPr>
        <w:t>laryngectomy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b/>
          <w:bCs/>
          <w:sz w:val="20"/>
          <w:szCs w:val="20"/>
        </w:rPr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excluded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>Non-</w:t>
      </w:r>
      <w:proofErr w:type="spellStart"/>
      <w:r>
        <w:rPr>
          <w:sz w:val="20"/>
          <w:szCs w:val="20"/>
        </w:rPr>
        <w:t>surgical</w:t>
      </w:r>
      <w:proofErr w:type="spellEnd"/>
      <w:r>
        <w:rPr>
          <w:sz w:val="20"/>
          <w:szCs w:val="20"/>
        </w:rPr>
        <w:t xml:space="preserve"> LP.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1662A8" w14:paraId="03EACA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1CAD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Treatment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051F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Kimi K2.5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83BCC" w14:textId="77777777" w:rsidR="001662A8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Llama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3.1-8B</w:t>
            </w:r>
          </w:p>
        </w:tc>
      </w:tr>
      <w:tr w:rsidR="001662A8" w14:paraId="244C61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A8AEB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Concurrent</w:t>
            </w:r>
            <w:proofErr w:type="spellEnd"/>
            <w:r>
              <w:rPr>
                <w:sz w:val="20"/>
                <w:szCs w:val="20"/>
              </w:rPr>
              <w:t xml:space="preserve"> CRT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03528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42CED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47AD6C8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290EE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ICT + RT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EB761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DD190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06AB982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99AD6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OPHL (</w:t>
            </w:r>
            <w:proofErr w:type="spellStart"/>
            <w:r>
              <w:rPr>
                <w:sz w:val="20"/>
                <w:szCs w:val="20"/>
              </w:rPr>
              <w:t>any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5E021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42A68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44BC20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89E67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OPHL-II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1C2E2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E66D8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</w:tr>
      <w:tr w:rsidR="001662A8" w14:paraId="72D096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A96C8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TLM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7165A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14E2C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7082D6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6CFE8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Total </w:t>
            </w:r>
            <w:proofErr w:type="spellStart"/>
            <w:r>
              <w:rPr>
                <w:sz w:val="20"/>
                <w:szCs w:val="20"/>
              </w:rPr>
              <w:t>laryngectomy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2BF97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CC232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</w:tbl>
    <w:p w14:paraId="667739C2" w14:textId="77777777" w:rsidR="001662A8" w:rsidRDefault="00000000">
      <w:pPr>
        <w:spacing w:before="60" w:after="120"/>
        <w:jc w:val="both"/>
      </w:pPr>
      <w:r>
        <w:rPr>
          <w:b/>
          <w:bCs/>
          <w:sz w:val="20"/>
          <w:szCs w:val="20"/>
        </w:rPr>
        <w:t xml:space="preserve">Edge </w:t>
      </w:r>
      <w:proofErr w:type="spellStart"/>
      <w:r>
        <w:rPr>
          <w:b/>
          <w:bCs/>
          <w:sz w:val="20"/>
          <w:szCs w:val="20"/>
        </w:rPr>
        <w:t>detection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S19R: Kimi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Llama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. </w:t>
      </w:r>
    </w:p>
    <w:p w14:paraId="06EFA5AA" w14:textId="77777777" w:rsidR="001662A8" w:rsidRDefault="00000000">
      <w:pPr>
        <w:spacing w:before="280" w:after="100"/>
      </w:pPr>
      <w:r>
        <w:rPr>
          <w:b/>
          <w:bCs/>
        </w:rPr>
        <w:t xml:space="preserve">H1-P3: </w:t>
      </w:r>
      <w:proofErr w:type="spellStart"/>
      <w:r>
        <w:rPr>
          <w:i/>
          <w:iCs/>
        </w:rPr>
        <w:t>Perturbation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Stable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disease</w:t>
      </w:r>
      <w:proofErr w:type="spellEnd"/>
      <w:r>
        <w:rPr>
          <w:i/>
          <w:iCs/>
        </w:rPr>
        <w:t xml:space="preserve"> after ICT — TL </w:t>
      </w:r>
      <w:proofErr w:type="spellStart"/>
      <w:r>
        <w:rPr>
          <w:i/>
          <w:iCs/>
        </w:rPr>
        <w:t>preferred</w:t>
      </w:r>
      <w:proofErr w:type="spellEnd"/>
      <w:r>
        <w:rPr>
          <w:i/>
          <w:iCs/>
        </w:rPr>
        <w:t xml:space="preserve"> (S121R)</w:t>
      </w:r>
    </w:p>
    <w:p w14:paraId="32B32A99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2"/>
          <w:szCs w:val="22"/>
        </w:rPr>
        <w:t>Variable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changed</w:t>
      </w:r>
      <w:proofErr w:type="spellEnd"/>
      <w:r>
        <w:rPr>
          <w:b/>
          <w:bCs/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ict_response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complete_response</w:t>
      </w:r>
      <w:proofErr w:type="spellEnd"/>
      <w:r>
        <w:rPr>
          <w:sz w:val="22"/>
          <w:szCs w:val="22"/>
        </w:rPr>
        <w:t xml:space="preserve"> → </w:t>
      </w:r>
      <w:proofErr w:type="spellStart"/>
      <w:r>
        <w:rPr>
          <w:sz w:val="22"/>
          <w:szCs w:val="22"/>
        </w:rPr>
        <w:t>stable_disease</w:t>
      </w:r>
      <w:proofErr w:type="spellEnd"/>
    </w:p>
    <w:p w14:paraId="1E760022" w14:textId="77777777" w:rsidR="001662A8" w:rsidRDefault="00000000">
      <w:pPr>
        <w:spacing w:after="80"/>
        <w:jc w:val="both"/>
      </w:pPr>
      <w:proofErr w:type="spellStart"/>
      <w:r>
        <w:rPr>
          <w:i/>
          <w:iCs/>
          <w:sz w:val="20"/>
          <w:szCs w:val="20"/>
        </w:rPr>
        <w:t>Patient</w:t>
      </w:r>
      <w:proofErr w:type="spellEnd"/>
      <w:r>
        <w:rPr>
          <w:i/>
          <w:iCs/>
          <w:sz w:val="20"/>
          <w:szCs w:val="20"/>
        </w:rPr>
        <w:t xml:space="preserve">: 57-year-old male, ECOG 0. </w:t>
      </w:r>
      <w:proofErr w:type="spellStart"/>
      <w:r>
        <w:rPr>
          <w:i/>
          <w:iCs/>
          <w:sz w:val="20"/>
          <w:szCs w:val="20"/>
        </w:rPr>
        <w:t>Initially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presented</w:t>
      </w:r>
      <w:proofErr w:type="spellEnd"/>
      <w:r>
        <w:rPr>
          <w:i/>
          <w:iCs/>
          <w:sz w:val="20"/>
          <w:szCs w:val="20"/>
        </w:rPr>
        <w:t xml:space="preserve"> with cT3N1 </w:t>
      </w:r>
      <w:proofErr w:type="spellStart"/>
      <w:r>
        <w:rPr>
          <w:i/>
          <w:iCs/>
          <w:sz w:val="20"/>
          <w:szCs w:val="20"/>
        </w:rPr>
        <w:t>glottic</w:t>
      </w:r>
      <w:proofErr w:type="spellEnd"/>
      <w:r>
        <w:rPr>
          <w:i/>
          <w:iCs/>
          <w:sz w:val="20"/>
          <w:szCs w:val="20"/>
        </w:rPr>
        <w:t xml:space="preserve"> SCC with </w:t>
      </w:r>
      <w:proofErr w:type="spellStart"/>
      <w:r>
        <w:rPr>
          <w:i/>
          <w:iCs/>
          <w:sz w:val="20"/>
          <w:szCs w:val="20"/>
        </w:rPr>
        <w:t>fixed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left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vocal</w:t>
      </w:r>
      <w:proofErr w:type="spellEnd"/>
      <w:r>
        <w:rPr>
          <w:i/>
          <w:iCs/>
          <w:sz w:val="20"/>
          <w:szCs w:val="20"/>
        </w:rPr>
        <w:t xml:space="preserve"> cord and a 2.5cm </w:t>
      </w:r>
      <w:proofErr w:type="spellStart"/>
      <w:r>
        <w:rPr>
          <w:i/>
          <w:iCs/>
          <w:sz w:val="20"/>
          <w:szCs w:val="20"/>
        </w:rPr>
        <w:t>level</w:t>
      </w:r>
      <w:proofErr w:type="spellEnd"/>
      <w:r>
        <w:rPr>
          <w:i/>
          <w:iCs/>
          <w:sz w:val="20"/>
          <w:szCs w:val="20"/>
        </w:rPr>
        <w:t xml:space="preserve"> III </w:t>
      </w:r>
      <w:proofErr w:type="spellStart"/>
      <w:r>
        <w:rPr>
          <w:i/>
          <w:iCs/>
          <w:sz w:val="20"/>
          <w:szCs w:val="20"/>
        </w:rPr>
        <w:t>node</w:t>
      </w:r>
      <w:proofErr w:type="spellEnd"/>
      <w:r>
        <w:rPr>
          <w:i/>
          <w:iCs/>
          <w:sz w:val="20"/>
          <w:szCs w:val="20"/>
        </w:rPr>
        <w:t xml:space="preserve">.  The </w:t>
      </w:r>
      <w:proofErr w:type="spellStart"/>
      <w:r>
        <w:rPr>
          <w:i/>
          <w:iCs/>
          <w:sz w:val="20"/>
          <w:szCs w:val="20"/>
        </w:rPr>
        <w:t>patient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received</w:t>
      </w:r>
      <w:proofErr w:type="spellEnd"/>
      <w:r>
        <w:rPr>
          <w:i/>
          <w:iCs/>
          <w:sz w:val="20"/>
          <w:szCs w:val="20"/>
        </w:rPr>
        <w:t xml:space="preserve"> 3 </w:t>
      </w:r>
      <w:proofErr w:type="spellStart"/>
      <w:r>
        <w:rPr>
          <w:i/>
          <w:iCs/>
          <w:sz w:val="20"/>
          <w:szCs w:val="20"/>
        </w:rPr>
        <w:t>cycles</w:t>
      </w:r>
      <w:proofErr w:type="spellEnd"/>
      <w:r>
        <w:rPr>
          <w:i/>
          <w:iCs/>
          <w:sz w:val="20"/>
          <w:szCs w:val="20"/>
        </w:rPr>
        <w:t xml:space="preserve"> of </w:t>
      </w:r>
      <w:proofErr w:type="spellStart"/>
      <w:r>
        <w:rPr>
          <w:i/>
          <w:iCs/>
          <w:sz w:val="20"/>
          <w:szCs w:val="20"/>
        </w:rPr>
        <w:t>induction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chemotherapy</w:t>
      </w:r>
      <w:proofErr w:type="spellEnd"/>
      <w:r>
        <w:rPr>
          <w:i/>
          <w:iCs/>
          <w:sz w:val="20"/>
          <w:szCs w:val="20"/>
        </w:rPr>
        <w:t xml:space="preserve"> (TPF </w:t>
      </w:r>
      <w:proofErr w:type="spellStart"/>
      <w:r>
        <w:rPr>
          <w:i/>
          <w:iCs/>
          <w:sz w:val="20"/>
          <w:szCs w:val="20"/>
        </w:rPr>
        <w:t>protocol</w:t>
      </w:r>
      <w:proofErr w:type="spellEnd"/>
      <w:r>
        <w:rPr>
          <w:i/>
          <w:iCs/>
          <w:sz w:val="20"/>
          <w:szCs w:val="20"/>
        </w:rPr>
        <w:t xml:space="preserve">). He </w:t>
      </w:r>
      <w:proofErr w:type="spellStart"/>
      <w:r>
        <w:rPr>
          <w:i/>
          <w:iCs/>
          <w:sz w:val="20"/>
          <w:szCs w:val="20"/>
        </w:rPr>
        <w:t>tolerated</w:t>
      </w:r>
      <w:proofErr w:type="spellEnd"/>
      <w:r>
        <w:rPr>
          <w:i/>
          <w:iCs/>
          <w:sz w:val="20"/>
          <w:szCs w:val="20"/>
        </w:rPr>
        <w:t xml:space="preserve"> treatment </w:t>
      </w:r>
      <w:proofErr w:type="spellStart"/>
      <w:r>
        <w:rPr>
          <w:i/>
          <w:iCs/>
          <w:sz w:val="20"/>
          <w:szCs w:val="20"/>
        </w:rPr>
        <w:t>well</w:t>
      </w:r>
      <w:proofErr w:type="spellEnd"/>
      <w:r>
        <w:rPr>
          <w:i/>
          <w:iCs/>
          <w:sz w:val="20"/>
          <w:szCs w:val="20"/>
        </w:rPr>
        <w:t xml:space="preserve"> with </w:t>
      </w:r>
      <w:proofErr w:type="spellStart"/>
      <w:r>
        <w:rPr>
          <w:i/>
          <w:iCs/>
          <w:sz w:val="20"/>
          <w:szCs w:val="20"/>
        </w:rPr>
        <w:t>manageable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toxicity</w:t>
      </w:r>
      <w:proofErr w:type="spellEnd"/>
      <w:r>
        <w:rPr>
          <w:i/>
          <w:iCs/>
          <w:sz w:val="20"/>
          <w:szCs w:val="20"/>
        </w:rPr>
        <w:t xml:space="preserve">.  </w:t>
      </w:r>
      <w:proofErr w:type="spellStart"/>
      <w:r>
        <w:rPr>
          <w:i/>
          <w:iCs/>
          <w:sz w:val="20"/>
          <w:szCs w:val="20"/>
        </w:rPr>
        <w:t>Post-ICT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reassessment</w:t>
      </w:r>
      <w:proofErr w:type="spellEnd"/>
      <w:r>
        <w:rPr>
          <w:i/>
          <w:iCs/>
          <w:sz w:val="20"/>
          <w:szCs w:val="20"/>
        </w:rPr>
        <w:t xml:space="preserve"> (8 weeks after </w:t>
      </w:r>
      <w:proofErr w:type="spellStart"/>
      <w:r>
        <w:rPr>
          <w:i/>
          <w:iCs/>
          <w:sz w:val="20"/>
          <w:szCs w:val="20"/>
        </w:rPr>
        <w:t>cycle</w:t>
      </w:r>
      <w:proofErr w:type="spellEnd"/>
      <w:r>
        <w:rPr>
          <w:i/>
          <w:iCs/>
          <w:sz w:val="20"/>
          <w:szCs w:val="20"/>
        </w:rPr>
        <w:t xml:space="preserve"> 3): - Imaging: CT and MRI show </w:t>
      </w:r>
      <w:proofErr w:type="spellStart"/>
      <w:r>
        <w:rPr>
          <w:i/>
          <w:iCs/>
          <w:sz w:val="20"/>
          <w:szCs w:val="20"/>
        </w:rPr>
        <w:t>stable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disease</w:t>
      </w:r>
      <w:proofErr w:type="spellEnd"/>
      <w:r>
        <w:rPr>
          <w:i/>
          <w:iCs/>
          <w:sz w:val="20"/>
          <w:szCs w:val="20"/>
        </w:rPr>
        <w:t xml:space="preserve"> — no </w:t>
      </w:r>
      <w:proofErr w:type="spellStart"/>
      <w:r>
        <w:rPr>
          <w:i/>
          <w:iCs/>
          <w:sz w:val="20"/>
          <w:szCs w:val="20"/>
        </w:rPr>
        <w:t>significant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change</w:t>
      </w:r>
      <w:proofErr w:type="spellEnd"/>
      <w:r>
        <w:rPr>
          <w:i/>
          <w:iCs/>
          <w:sz w:val="20"/>
          <w:szCs w:val="20"/>
        </w:rPr>
        <w:t xml:space="preserve"> in </w:t>
      </w:r>
      <w:proofErr w:type="spellStart"/>
      <w:r>
        <w:rPr>
          <w:i/>
          <w:iCs/>
          <w:sz w:val="20"/>
          <w:szCs w:val="20"/>
        </w:rPr>
        <w:t>tumor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dimensions</w:t>
      </w:r>
      <w:proofErr w:type="spellEnd"/>
      <w:r>
        <w:rPr>
          <w:i/>
          <w:iCs/>
          <w:sz w:val="20"/>
          <w:szCs w:val="20"/>
        </w:rPr>
        <w:t xml:space="preserve"> (&lt;10% …</w:t>
      </w:r>
    </w:p>
    <w:p w14:paraId="2FEFD5F2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0"/>
          <w:szCs w:val="20"/>
        </w:rPr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recommended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Total </w:t>
      </w:r>
      <w:proofErr w:type="spellStart"/>
      <w:r>
        <w:rPr>
          <w:sz w:val="20"/>
          <w:szCs w:val="20"/>
        </w:rPr>
        <w:t>laryngectomy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b/>
          <w:bCs/>
          <w:sz w:val="20"/>
          <w:szCs w:val="20"/>
        </w:rPr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excluded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>RT alone.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1662A8" w14:paraId="016D95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F643B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Treatment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4F191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Kimi K2.5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4221D" w14:textId="77777777" w:rsidR="001662A8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Llama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3.1-8B</w:t>
            </w:r>
          </w:p>
        </w:tc>
      </w:tr>
      <w:tr w:rsidR="001662A8" w14:paraId="4B3DCF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0A0A3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Concurrent</w:t>
            </w:r>
            <w:proofErr w:type="spellEnd"/>
            <w:r>
              <w:rPr>
                <w:sz w:val="20"/>
                <w:szCs w:val="20"/>
              </w:rPr>
              <w:t xml:space="preserve"> CRT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F84CD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68DE1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</w:tr>
      <w:tr w:rsidR="001662A8" w14:paraId="298172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4D8A5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ICT + RT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7FFA4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71E47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34F515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6F5A8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OPHL (</w:t>
            </w:r>
            <w:proofErr w:type="spellStart"/>
            <w:r>
              <w:rPr>
                <w:sz w:val="20"/>
                <w:szCs w:val="20"/>
              </w:rPr>
              <w:t>any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B1B34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F6652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</w:tr>
      <w:tr w:rsidR="001662A8" w14:paraId="7E60A4D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06F45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RT alone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981F5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B7052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</w:tr>
      <w:tr w:rsidR="001662A8" w14:paraId="7719E5E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1E9DC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TLM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57783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6A737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</w:tr>
      <w:tr w:rsidR="001662A8" w14:paraId="4B0892D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50770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Total </w:t>
            </w:r>
            <w:proofErr w:type="spellStart"/>
            <w:r>
              <w:rPr>
                <w:sz w:val="20"/>
                <w:szCs w:val="20"/>
              </w:rPr>
              <w:t>laryngectomy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B2296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AB899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</w:tbl>
    <w:p w14:paraId="22F5D9A3" w14:textId="77777777" w:rsidR="001662A8" w:rsidRDefault="00000000">
      <w:pPr>
        <w:spacing w:before="60" w:after="120"/>
        <w:jc w:val="both"/>
      </w:pPr>
      <w:r>
        <w:rPr>
          <w:b/>
          <w:bCs/>
          <w:sz w:val="20"/>
          <w:szCs w:val="20"/>
        </w:rPr>
        <w:t xml:space="preserve">Edge </w:t>
      </w:r>
      <w:proofErr w:type="spellStart"/>
      <w:r>
        <w:rPr>
          <w:b/>
          <w:bCs/>
          <w:sz w:val="20"/>
          <w:szCs w:val="20"/>
        </w:rPr>
        <w:t>detection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S121R: Kimi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 ✓, </w:t>
      </w:r>
      <w:proofErr w:type="spellStart"/>
      <w:r>
        <w:rPr>
          <w:sz w:val="20"/>
          <w:szCs w:val="20"/>
        </w:rPr>
        <w:t>Llama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 ✓. </w:t>
      </w:r>
    </w:p>
    <w:p w14:paraId="4CAAF70A" w14:textId="77777777" w:rsidR="001662A8" w:rsidRDefault="00000000">
      <w:pPr>
        <w:spacing w:before="280" w:after="100"/>
      </w:pPr>
      <w:r>
        <w:rPr>
          <w:b/>
          <w:bCs/>
        </w:rPr>
        <w:t xml:space="preserve">C1-P1: </w:t>
      </w:r>
      <w:proofErr w:type="spellStart"/>
      <w:r>
        <w:rPr>
          <w:i/>
          <w:iCs/>
        </w:rPr>
        <w:t>Perturbation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Pre-epiglottic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space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invasion</w:t>
      </w:r>
      <w:proofErr w:type="spellEnd"/>
      <w:r>
        <w:rPr>
          <w:i/>
          <w:iCs/>
        </w:rPr>
        <w:t xml:space="preserve"> — OPHL-I </w:t>
      </w:r>
      <w:proofErr w:type="spellStart"/>
      <w:r>
        <w:rPr>
          <w:i/>
          <w:iCs/>
        </w:rPr>
        <w:t>preferred</w:t>
      </w:r>
      <w:proofErr w:type="spellEnd"/>
      <w:r>
        <w:rPr>
          <w:i/>
          <w:iCs/>
        </w:rPr>
        <w:t xml:space="preserve"> (S10R)</w:t>
      </w:r>
    </w:p>
    <w:p w14:paraId="55D416A5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2"/>
          <w:szCs w:val="22"/>
        </w:rPr>
        <w:t>Variable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changed</w:t>
      </w:r>
      <w:proofErr w:type="spellEnd"/>
      <w:r>
        <w:rPr>
          <w:b/>
          <w:bCs/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pre_epiglottic_space</w:t>
      </w:r>
      <w:proofErr w:type="spellEnd"/>
      <w:r>
        <w:rPr>
          <w:sz w:val="22"/>
          <w:szCs w:val="22"/>
        </w:rPr>
        <w:t xml:space="preserve">: limited → </w:t>
      </w:r>
      <w:proofErr w:type="spellStart"/>
      <w:r>
        <w:rPr>
          <w:sz w:val="22"/>
          <w:szCs w:val="22"/>
        </w:rPr>
        <w:t>massive_not_abutting_membrane</w:t>
      </w:r>
      <w:proofErr w:type="spellEnd"/>
    </w:p>
    <w:p w14:paraId="447593E1" w14:textId="77777777" w:rsidR="001662A8" w:rsidRDefault="00000000">
      <w:pPr>
        <w:spacing w:after="80"/>
        <w:jc w:val="both"/>
      </w:pPr>
      <w:proofErr w:type="spellStart"/>
      <w:r>
        <w:rPr>
          <w:i/>
          <w:iCs/>
          <w:sz w:val="20"/>
          <w:szCs w:val="20"/>
        </w:rPr>
        <w:t>Patient</w:t>
      </w:r>
      <w:proofErr w:type="spellEnd"/>
      <w:r>
        <w:rPr>
          <w:i/>
          <w:iCs/>
          <w:sz w:val="20"/>
          <w:szCs w:val="20"/>
        </w:rPr>
        <w:t xml:space="preserve">: 56-year-old male, ECOG 0. </w:t>
      </w:r>
      <w:proofErr w:type="spellStart"/>
      <w:r>
        <w:rPr>
          <w:i/>
          <w:iCs/>
          <w:sz w:val="20"/>
          <w:szCs w:val="20"/>
        </w:rPr>
        <w:t>Former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smoker</w:t>
      </w:r>
      <w:proofErr w:type="spellEnd"/>
      <w:r>
        <w:rPr>
          <w:i/>
          <w:iCs/>
          <w:sz w:val="20"/>
          <w:szCs w:val="20"/>
        </w:rPr>
        <w:t xml:space="preserve"> (</w:t>
      </w:r>
      <w:proofErr w:type="spellStart"/>
      <w:r>
        <w:rPr>
          <w:i/>
          <w:iCs/>
          <w:sz w:val="20"/>
          <w:szCs w:val="20"/>
        </w:rPr>
        <w:t>quit</w:t>
      </w:r>
      <w:proofErr w:type="spellEnd"/>
      <w:r>
        <w:rPr>
          <w:i/>
          <w:iCs/>
          <w:sz w:val="20"/>
          <w:szCs w:val="20"/>
        </w:rPr>
        <w:t xml:space="preserve"> 6 </w:t>
      </w:r>
      <w:proofErr w:type="spellStart"/>
      <w:r>
        <w:rPr>
          <w:i/>
          <w:iCs/>
          <w:sz w:val="20"/>
          <w:szCs w:val="20"/>
        </w:rPr>
        <w:t>years</w:t>
      </w:r>
      <w:proofErr w:type="spellEnd"/>
      <w:r>
        <w:rPr>
          <w:i/>
          <w:iCs/>
          <w:sz w:val="20"/>
          <w:szCs w:val="20"/>
        </w:rPr>
        <w:t>, 30 pack-</w:t>
      </w:r>
      <w:proofErr w:type="spellStart"/>
      <w:r>
        <w:rPr>
          <w:i/>
          <w:iCs/>
          <w:sz w:val="20"/>
          <w:szCs w:val="20"/>
        </w:rPr>
        <w:t>years</w:t>
      </w:r>
      <w:proofErr w:type="spellEnd"/>
      <w:r>
        <w:rPr>
          <w:i/>
          <w:iCs/>
          <w:sz w:val="20"/>
          <w:szCs w:val="20"/>
        </w:rPr>
        <w:t xml:space="preserve">). No </w:t>
      </w:r>
      <w:proofErr w:type="spellStart"/>
      <w:r>
        <w:rPr>
          <w:i/>
          <w:iCs/>
          <w:sz w:val="20"/>
          <w:szCs w:val="20"/>
        </w:rPr>
        <w:t>significant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comorbidities</w:t>
      </w:r>
      <w:proofErr w:type="spellEnd"/>
      <w:r>
        <w:rPr>
          <w:i/>
          <w:iCs/>
          <w:sz w:val="20"/>
          <w:szCs w:val="20"/>
        </w:rPr>
        <w:t xml:space="preserve">.  </w:t>
      </w:r>
      <w:proofErr w:type="spellStart"/>
      <w:r>
        <w:rPr>
          <w:i/>
          <w:iCs/>
          <w:sz w:val="20"/>
          <w:szCs w:val="20"/>
        </w:rPr>
        <w:t>Tumor</w:t>
      </w:r>
      <w:proofErr w:type="spellEnd"/>
      <w:r>
        <w:rPr>
          <w:i/>
          <w:iCs/>
          <w:sz w:val="20"/>
          <w:szCs w:val="20"/>
        </w:rPr>
        <w:t xml:space="preserve">: cT3N1 </w:t>
      </w:r>
      <w:proofErr w:type="spellStart"/>
      <w:r>
        <w:rPr>
          <w:i/>
          <w:iCs/>
          <w:sz w:val="20"/>
          <w:szCs w:val="20"/>
        </w:rPr>
        <w:t>supraglottic</w:t>
      </w:r>
      <w:proofErr w:type="spellEnd"/>
      <w:r>
        <w:rPr>
          <w:i/>
          <w:iCs/>
          <w:sz w:val="20"/>
          <w:szCs w:val="20"/>
        </w:rPr>
        <w:t xml:space="preserve"> SCC </w:t>
      </w:r>
      <w:proofErr w:type="spellStart"/>
      <w:r>
        <w:rPr>
          <w:i/>
          <w:iCs/>
          <w:sz w:val="20"/>
          <w:szCs w:val="20"/>
        </w:rPr>
        <w:t>arising</w:t>
      </w:r>
      <w:proofErr w:type="spellEnd"/>
      <w:r>
        <w:rPr>
          <w:i/>
          <w:iCs/>
          <w:sz w:val="20"/>
          <w:szCs w:val="20"/>
        </w:rPr>
        <w:t xml:space="preserve"> from the </w:t>
      </w:r>
      <w:proofErr w:type="spellStart"/>
      <w:r>
        <w:rPr>
          <w:i/>
          <w:iCs/>
          <w:sz w:val="20"/>
          <w:szCs w:val="20"/>
        </w:rPr>
        <w:t>epiglottis</w:t>
      </w:r>
      <w:proofErr w:type="spellEnd"/>
      <w:r>
        <w:rPr>
          <w:i/>
          <w:iCs/>
          <w:sz w:val="20"/>
          <w:szCs w:val="20"/>
        </w:rPr>
        <w:t xml:space="preserve">. </w:t>
      </w:r>
      <w:proofErr w:type="spellStart"/>
      <w:r>
        <w:rPr>
          <w:i/>
          <w:iCs/>
          <w:sz w:val="20"/>
          <w:szCs w:val="20"/>
        </w:rPr>
        <w:t>There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is</w:t>
      </w:r>
      <w:proofErr w:type="spellEnd"/>
      <w:r>
        <w:rPr>
          <w:i/>
          <w:iCs/>
          <w:sz w:val="20"/>
          <w:szCs w:val="20"/>
        </w:rPr>
        <w:t xml:space="preserve"> a single </w:t>
      </w:r>
      <w:proofErr w:type="spellStart"/>
      <w:r>
        <w:rPr>
          <w:i/>
          <w:iCs/>
          <w:sz w:val="20"/>
          <w:szCs w:val="20"/>
        </w:rPr>
        <w:t>ipsilateral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level</w:t>
      </w:r>
      <w:proofErr w:type="spellEnd"/>
      <w:r>
        <w:rPr>
          <w:i/>
          <w:iCs/>
          <w:sz w:val="20"/>
          <w:szCs w:val="20"/>
        </w:rPr>
        <w:t xml:space="preserve"> II </w:t>
      </w:r>
      <w:proofErr w:type="spellStart"/>
      <w:r>
        <w:rPr>
          <w:i/>
          <w:iCs/>
          <w:sz w:val="20"/>
          <w:szCs w:val="20"/>
        </w:rPr>
        <w:t>lymph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node</w:t>
      </w:r>
      <w:proofErr w:type="spellEnd"/>
      <w:r>
        <w:rPr>
          <w:i/>
          <w:iCs/>
          <w:sz w:val="20"/>
          <w:szCs w:val="20"/>
        </w:rPr>
        <w:t xml:space="preserve"> (2.2cm, no </w:t>
      </w:r>
      <w:proofErr w:type="spellStart"/>
      <w:r>
        <w:rPr>
          <w:i/>
          <w:iCs/>
          <w:sz w:val="20"/>
          <w:szCs w:val="20"/>
        </w:rPr>
        <w:t>extranodal</w:t>
      </w:r>
      <w:proofErr w:type="spellEnd"/>
      <w:r>
        <w:rPr>
          <w:i/>
          <w:iCs/>
          <w:sz w:val="20"/>
          <w:szCs w:val="20"/>
        </w:rPr>
        <w:t xml:space="preserve"> extension on imaging).  Imaging: MRI shows </w:t>
      </w:r>
      <w:proofErr w:type="spellStart"/>
      <w:r>
        <w:rPr>
          <w:i/>
          <w:iCs/>
          <w:sz w:val="20"/>
          <w:szCs w:val="20"/>
        </w:rPr>
        <w:t>pronounced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pre-epiglottic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space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invasion</w:t>
      </w:r>
      <w:proofErr w:type="spellEnd"/>
      <w:r>
        <w:rPr>
          <w:i/>
          <w:iCs/>
          <w:sz w:val="20"/>
          <w:szCs w:val="20"/>
        </w:rPr>
        <w:t xml:space="preserve"> — the </w:t>
      </w:r>
      <w:proofErr w:type="spellStart"/>
      <w:r>
        <w:rPr>
          <w:i/>
          <w:iCs/>
          <w:sz w:val="20"/>
          <w:szCs w:val="20"/>
        </w:rPr>
        <w:t>tumor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fills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most</w:t>
      </w:r>
      <w:proofErr w:type="spellEnd"/>
      <w:r>
        <w:rPr>
          <w:i/>
          <w:iCs/>
          <w:sz w:val="20"/>
          <w:szCs w:val="20"/>
        </w:rPr>
        <w:t xml:space="preserve"> of the PES </w:t>
      </w:r>
      <w:proofErr w:type="spellStart"/>
      <w:r>
        <w:rPr>
          <w:i/>
          <w:iCs/>
          <w:sz w:val="20"/>
          <w:szCs w:val="20"/>
        </w:rPr>
        <w:t>but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does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not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abut</w:t>
      </w:r>
      <w:proofErr w:type="spellEnd"/>
      <w:r>
        <w:rPr>
          <w:i/>
          <w:iCs/>
          <w:sz w:val="20"/>
          <w:szCs w:val="20"/>
        </w:rPr>
        <w:t xml:space="preserve"> the </w:t>
      </w:r>
      <w:proofErr w:type="spellStart"/>
      <w:r>
        <w:rPr>
          <w:i/>
          <w:iCs/>
          <w:sz w:val="20"/>
          <w:szCs w:val="20"/>
        </w:rPr>
        <w:t>thyrohyoid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membran</w:t>
      </w:r>
      <w:proofErr w:type="spellEnd"/>
      <w:r>
        <w:rPr>
          <w:i/>
          <w:iCs/>
          <w:sz w:val="20"/>
          <w:szCs w:val="20"/>
        </w:rPr>
        <w:t>…</w:t>
      </w:r>
    </w:p>
    <w:p w14:paraId="6DB6F3B4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0"/>
          <w:szCs w:val="20"/>
        </w:rPr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recommended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OPHL-I, </w:t>
      </w:r>
      <w:proofErr w:type="spellStart"/>
      <w:r>
        <w:rPr>
          <w:sz w:val="20"/>
          <w:szCs w:val="20"/>
        </w:rPr>
        <w:t>Concurrent</w:t>
      </w:r>
      <w:proofErr w:type="spellEnd"/>
      <w:r>
        <w:rPr>
          <w:sz w:val="20"/>
          <w:szCs w:val="20"/>
        </w:rPr>
        <w:t xml:space="preserve"> CRT, ICT + RT. </w:t>
      </w:r>
      <w:proofErr w:type="spellStart"/>
      <w:r>
        <w:rPr>
          <w:b/>
          <w:bCs/>
          <w:sz w:val="20"/>
          <w:szCs w:val="20"/>
        </w:rPr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excluded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>TLM.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1662A8" w14:paraId="4CA886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03FD9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Treatment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E1A42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Kimi K2.5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2392E" w14:textId="77777777" w:rsidR="001662A8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Llama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3.1-8B</w:t>
            </w:r>
          </w:p>
        </w:tc>
      </w:tr>
      <w:tr w:rsidR="001662A8" w14:paraId="72CF40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A194D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Concurrent</w:t>
            </w:r>
            <w:proofErr w:type="spellEnd"/>
            <w:r>
              <w:rPr>
                <w:sz w:val="20"/>
                <w:szCs w:val="20"/>
              </w:rPr>
              <w:t xml:space="preserve"> CRT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99C07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39888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369E49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0C0DB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OPHL (</w:t>
            </w:r>
            <w:proofErr w:type="spellStart"/>
            <w:r>
              <w:rPr>
                <w:sz w:val="20"/>
                <w:szCs w:val="20"/>
              </w:rPr>
              <w:t>any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35838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C1AD5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</w:tr>
      <w:tr w:rsidR="001662A8" w14:paraId="1BCC1D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7D0AE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OPHL-I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DA883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66275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</w:tr>
      <w:tr w:rsidR="001662A8" w14:paraId="483DA4C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60B5B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OPHL-IIB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E5BD5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5AF94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</w:tr>
      <w:tr w:rsidR="001662A8" w14:paraId="507EEA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67C7E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TLM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2DBB1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3011F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</w:tr>
      <w:tr w:rsidR="001662A8" w14:paraId="6F3882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F29E6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Total </w:t>
            </w:r>
            <w:proofErr w:type="spellStart"/>
            <w:r>
              <w:rPr>
                <w:sz w:val="20"/>
                <w:szCs w:val="20"/>
              </w:rPr>
              <w:t>laryngectomy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737F7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AEFA6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</w:tr>
      <w:tr w:rsidR="001662A8" w14:paraId="57F702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4A7B3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tors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26ECB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149C0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</w:tr>
    </w:tbl>
    <w:p w14:paraId="3A3040FC" w14:textId="77777777" w:rsidR="001662A8" w:rsidRDefault="00000000">
      <w:pPr>
        <w:spacing w:before="60" w:after="120"/>
        <w:jc w:val="both"/>
      </w:pPr>
      <w:r>
        <w:rPr>
          <w:b/>
          <w:bCs/>
          <w:sz w:val="20"/>
          <w:szCs w:val="20"/>
        </w:rPr>
        <w:t xml:space="preserve">Edge </w:t>
      </w:r>
      <w:proofErr w:type="spellStart"/>
      <w:r>
        <w:rPr>
          <w:b/>
          <w:bCs/>
          <w:sz w:val="20"/>
          <w:szCs w:val="20"/>
        </w:rPr>
        <w:t>detection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S10R: Kimi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Llama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. </w:t>
      </w:r>
    </w:p>
    <w:p w14:paraId="6839D751" w14:textId="77777777" w:rsidR="001662A8" w:rsidRDefault="00000000">
      <w:pPr>
        <w:spacing w:before="280" w:after="100"/>
      </w:pPr>
      <w:r>
        <w:rPr>
          <w:b/>
          <w:bCs/>
        </w:rPr>
        <w:t xml:space="preserve">J1-P5: </w:t>
      </w:r>
      <w:proofErr w:type="spellStart"/>
      <w:r>
        <w:rPr>
          <w:i/>
          <w:iCs/>
        </w:rPr>
        <w:t>Perturbation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Convergent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CIs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tracheostomy</w:t>
      </w:r>
      <w:proofErr w:type="spellEnd"/>
      <w:r>
        <w:rPr>
          <w:i/>
          <w:iCs/>
        </w:rPr>
        <w:t xml:space="preserve"> + </w:t>
      </w:r>
      <w:proofErr w:type="spellStart"/>
      <w:r>
        <w:rPr>
          <w:i/>
          <w:iCs/>
        </w:rPr>
        <w:t>feeding</w:t>
      </w:r>
      <w:proofErr w:type="spellEnd"/>
      <w:r>
        <w:rPr>
          <w:i/>
          <w:iCs/>
        </w:rPr>
        <w:t xml:space="preserve"> tube + </w:t>
      </w:r>
      <w:proofErr w:type="spellStart"/>
      <w:r>
        <w:rPr>
          <w:i/>
          <w:iCs/>
        </w:rPr>
        <w:t>aspiration</w:t>
      </w:r>
      <w:proofErr w:type="spellEnd"/>
      <w:r>
        <w:rPr>
          <w:i/>
          <w:iCs/>
        </w:rPr>
        <w:t>)</w:t>
      </w:r>
    </w:p>
    <w:p w14:paraId="0E061B1E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2"/>
          <w:szCs w:val="22"/>
        </w:rPr>
        <w:t>Variable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changed</w:t>
      </w:r>
      <w:proofErr w:type="spellEnd"/>
      <w:r>
        <w:rPr>
          <w:b/>
          <w:bCs/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pretreatment_tracheostomy</w:t>
      </w:r>
      <w:proofErr w:type="spellEnd"/>
      <w:r>
        <w:rPr>
          <w:sz w:val="22"/>
          <w:szCs w:val="22"/>
        </w:rPr>
        <w:t xml:space="preserve">: false → </w:t>
      </w:r>
      <w:proofErr w:type="spellStart"/>
      <w:r>
        <w:rPr>
          <w:sz w:val="22"/>
          <w:szCs w:val="22"/>
        </w:rPr>
        <w:t>true</w:t>
      </w:r>
      <w:proofErr w:type="spellEnd"/>
    </w:p>
    <w:p w14:paraId="1B4AF577" w14:textId="77777777" w:rsidR="001662A8" w:rsidRDefault="00000000">
      <w:pPr>
        <w:spacing w:after="80"/>
        <w:jc w:val="both"/>
      </w:pPr>
      <w:proofErr w:type="spellStart"/>
      <w:r>
        <w:rPr>
          <w:i/>
          <w:iCs/>
          <w:sz w:val="20"/>
          <w:szCs w:val="20"/>
        </w:rPr>
        <w:t>Patient</w:t>
      </w:r>
      <w:proofErr w:type="spellEnd"/>
      <w:r>
        <w:rPr>
          <w:i/>
          <w:iCs/>
          <w:sz w:val="20"/>
          <w:szCs w:val="20"/>
        </w:rPr>
        <w:t xml:space="preserve">: 55-year-old male, ECOG 1 (due to </w:t>
      </w:r>
      <w:proofErr w:type="spellStart"/>
      <w:r>
        <w:rPr>
          <w:i/>
          <w:iCs/>
          <w:sz w:val="20"/>
          <w:szCs w:val="20"/>
        </w:rPr>
        <w:t>functional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limitations</w:t>
      </w:r>
      <w:proofErr w:type="spellEnd"/>
      <w:r>
        <w:rPr>
          <w:i/>
          <w:iCs/>
          <w:sz w:val="20"/>
          <w:szCs w:val="20"/>
        </w:rPr>
        <w:t xml:space="preserve"> from </w:t>
      </w:r>
      <w:proofErr w:type="spellStart"/>
      <w:r>
        <w:rPr>
          <w:i/>
          <w:iCs/>
          <w:sz w:val="20"/>
          <w:szCs w:val="20"/>
        </w:rPr>
        <w:t>airway</w:t>
      </w:r>
      <w:proofErr w:type="spellEnd"/>
      <w:r>
        <w:rPr>
          <w:i/>
          <w:iCs/>
          <w:sz w:val="20"/>
          <w:szCs w:val="20"/>
        </w:rPr>
        <w:t xml:space="preserve"> and </w:t>
      </w:r>
      <w:proofErr w:type="spellStart"/>
      <w:r>
        <w:rPr>
          <w:i/>
          <w:iCs/>
          <w:sz w:val="20"/>
          <w:szCs w:val="20"/>
        </w:rPr>
        <w:t>swallowing</w:t>
      </w:r>
      <w:proofErr w:type="spellEnd"/>
      <w:r>
        <w:rPr>
          <w:i/>
          <w:iCs/>
          <w:sz w:val="20"/>
          <w:szCs w:val="20"/>
        </w:rPr>
        <w:t xml:space="preserve"> compromise), no </w:t>
      </w:r>
      <w:proofErr w:type="spellStart"/>
      <w:r>
        <w:rPr>
          <w:i/>
          <w:iCs/>
          <w:sz w:val="20"/>
          <w:szCs w:val="20"/>
        </w:rPr>
        <w:t>other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comorbidities</w:t>
      </w:r>
      <w:proofErr w:type="spellEnd"/>
      <w:r>
        <w:rPr>
          <w:i/>
          <w:iCs/>
          <w:sz w:val="20"/>
          <w:szCs w:val="20"/>
        </w:rPr>
        <w:t xml:space="preserve">.  </w:t>
      </w:r>
      <w:proofErr w:type="spellStart"/>
      <w:r>
        <w:rPr>
          <w:i/>
          <w:iCs/>
          <w:sz w:val="20"/>
          <w:szCs w:val="20"/>
        </w:rPr>
        <w:t>Tumor</w:t>
      </w:r>
      <w:proofErr w:type="spellEnd"/>
      <w:r>
        <w:rPr>
          <w:i/>
          <w:iCs/>
          <w:sz w:val="20"/>
          <w:szCs w:val="20"/>
        </w:rPr>
        <w:t xml:space="preserve">: cT3N0 </w:t>
      </w:r>
      <w:proofErr w:type="spellStart"/>
      <w:r>
        <w:rPr>
          <w:i/>
          <w:iCs/>
          <w:sz w:val="20"/>
          <w:szCs w:val="20"/>
        </w:rPr>
        <w:t>glottic</w:t>
      </w:r>
      <w:proofErr w:type="spellEnd"/>
      <w:r>
        <w:rPr>
          <w:i/>
          <w:iCs/>
          <w:sz w:val="20"/>
          <w:szCs w:val="20"/>
        </w:rPr>
        <w:t xml:space="preserve"> SCC. Left </w:t>
      </w:r>
      <w:proofErr w:type="spellStart"/>
      <w:r>
        <w:rPr>
          <w:i/>
          <w:iCs/>
          <w:sz w:val="20"/>
          <w:szCs w:val="20"/>
        </w:rPr>
        <w:t>vocal</w:t>
      </w:r>
      <w:proofErr w:type="spellEnd"/>
      <w:r>
        <w:rPr>
          <w:i/>
          <w:iCs/>
          <w:sz w:val="20"/>
          <w:szCs w:val="20"/>
        </w:rPr>
        <w:t xml:space="preserve"> cord </w:t>
      </w:r>
      <w:proofErr w:type="spellStart"/>
      <w:r>
        <w:rPr>
          <w:i/>
          <w:iCs/>
          <w:sz w:val="20"/>
          <w:szCs w:val="20"/>
        </w:rPr>
        <w:t>fixed</w:t>
      </w:r>
      <w:proofErr w:type="spellEnd"/>
      <w:r>
        <w:rPr>
          <w:i/>
          <w:iCs/>
          <w:sz w:val="20"/>
          <w:szCs w:val="20"/>
        </w:rPr>
        <w:t xml:space="preserve">, </w:t>
      </w:r>
      <w:proofErr w:type="spellStart"/>
      <w:r>
        <w:rPr>
          <w:i/>
          <w:iCs/>
          <w:sz w:val="20"/>
          <w:szCs w:val="20"/>
        </w:rPr>
        <w:t>right</w:t>
      </w:r>
      <w:proofErr w:type="spellEnd"/>
      <w:r>
        <w:rPr>
          <w:i/>
          <w:iCs/>
          <w:sz w:val="20"/>
          <w:szCs w:val="20"/>
        </w:rPr>
        <w:t xml:space="preserve"> mobile. </w:t>
      </w:r>
      <w:proofErr w:type="spellStart"/>
      <w:r>
        <w:rPr>
          <w:i/>
          <w:iCs/>
          <w:sz w:val="20"/>
          <w:szCs w:val="20"/>
        </w:rPr>
        <w:t>Arytenoids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bilaterally</w:t>
      </w:r>
      <w:proofErr w:type="spellEnd"/>
      <w:r>
        <w:rPr>
          <w:i/>
          <w:iCs/>
          <w:sz w:val="20"/>
          <w:szCs w:val="20"/>
        </w:rPr>
        <w:t xml:space="preserve"> mobile.  The </w:t>
      </w:r>
      <w:proofErr w:type="spellStart"/>
      <w:r>
        <w:rPr>
          <w:i/>
          <w:iCs/>
          <w:sz w:val="20"/>
          <w:szCs w:val="20"/>
        </w:rPr>
        <w:t>patient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presents</w:t>
      </w:r>
      <w:proofErr w:type="spellEnd"/>
      <w:r>
        <w:rPr>
          <w:i/>
          <w:iCs/>
          <w:sz w:val="20"/>
          <w:szCs w:val="20"/>
        </w:rPr>
        <w:t xml:space="preserve"> with moderate </w:t>
      </w:r>
      <w:proofErr w:type="spellStart"/>
      <w:r>
        <w:rPr>
          <w:i/>
          <w:iCs/>
          <w:sz w:val="20"/>
          <w:szCs w:val="20"/>
        </w:rPr>
        <w:t>airway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obstruction</w:t>
      </w:r>
      <w:proofErr w:type="spellEnd"/>
      <w:r>
        <w:rPr>
          <w:i/>
          <w:iCs/>
          <w:sz w:val="20"/>
          <w:szCs w:val="20"/>
        </w:rPr>
        <w:t xml:space="preserve"> — </w:t>
      </w:r>
      <w:proofErr w:type="spellStart"/>
      <w:r>
        <w:rPr>
          <w:i/>
          <w:iCs/>
          <w:sz w:val="20"/>
          <w:szCs w:val="20"/>
        </w:rPr>
        <w:t>audible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stridor</w:t>
      </w:r>
      <w:proofErr w:type="spellEnd"/>
      <w:r>
        <w:rPr>
          <w:i/>
          <w:iCs/>
          <w:sz w:val="20"/>
          <w:szCs w:val="20"/>
        </w:rPr>
        <w:t xml:space="preserve"> on </w:t>
      </w:r>
      <w:proofErr w:type="spellStart"/>
      <w:r>
        <w:rPr>
          <w:i/>
          <w:iCs/>
          <w:sz w:val="20"/>
          <w:szCs w:val="20"/>
        </w:rPr>
        <w:t>exertion</w:t>
      </w:r>
      <w:proofErr w:type="spellEnd"/>
      <w:r>
        <w:rPr>
          <w:i/>
          <w:iCs/>
          <w:sz w:val="20"/>
          <w:szCs w:val="20"/>
        </w:rPr>
        <w:t xml:space="preserve">, mild </w:t>
      </w:r>
      <w:proofErr w:type="spellStart"/>
      <w:r>
        <w:rPr>
          <w:i/>
          <w:iCs/>
          <w:sz w:val="20"/>
          <w:szCs w:val="20"/>
        </w:rPr>
        <w:t>stridor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at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rest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when</w:t>
      </w:r>
      <w:proofErr w:type="spellEnd"/>
      <w:r>
        <w:rPr>
          <w:i/>
          <w:iCs/>
          <w:sz w:val="20"/>
          <w:szCs w:val="20"/>
        </w:rPr>
        <w:t xml:space="preserve"> supine. He </w:t>
      </w:r>
      <w:proofErr w:type="spellStart"/>
      <w:r>
        <w:rPr>
          <w:i/>
          <w:iCs/>
          <w:sz w:val="20"/>
          <w:szCs w:val="20"/>
        </w:rPr>
        <w:t>sleeps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propped</w:t>
      </w:r>
      <w:proofErr w:type="spellEnd"/>
      <w:r>
        <w:rPr>
          <w:i/>
          <w:iCs/>
          <w:sz w:val="20"/>
          <w:szCs w:val="20"/>
        </w:rPr>
        <w:t xml:space="preserve"> up on </w:t>
      </w:r>
      <w:proofErr w:type="spellStart"/>
      <w:r>
        <w:rPr>
          <w:i/>
          <w:iCs/>
          <w:sz w:val="20"/>
          <w:szCs w:val="20"/>
        </w:rPr>
        <w:t>two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pillows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but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manages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his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dail</w:t>
      </w:r>
      <w:proofErr w:type="spellEnd"/>
      <w:r>
        <w:rPr>
          <w:i/>
          <w:iCs/>
          <w:sz w:val="20"/>
          <w:szCs w:val="20"/>
        </w:rPr>
        <w:t>…</w:t>
      </w:r>
    </w:p>
    <w:p w14:paraId="25B7861D" w14:textId="77777777" w:rsidR="001662A8" w:rsidRDefault="00000000">
      <w:pPr>
        <w:spacing w:after="80"/>
        <w:jc w:val="both"/>
      </w:pPr>
      <w:proofErr w:type="spellStart"/>
      <w:r>
        <w:rPr>
          <w:b/>
          <w:bCs/>
          <w:sz w:val="20"/>
          <w:szCs w:val="20"/>
        </w:rPr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recommended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Total </w:t>
      </w:r>
      <w:proofErr w:type="spellStart"/>
      <w:r>
        <w:rPr>
          <w:sz w:val="20"/>
          <w:szCs w:val="20"/>
        </w:rPr>
        <w:t>laryngectomy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b/>
          <w:bCs/>
          <w:sz w:val="20"/>
          <w:szCs w:val="20"/>
        </w:rPr>
        <w:t>Expected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excluded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>Non-</w:t>
      </w:r>
      <w:proofErr w:type="spellStart"/>
      <w:r>
        <w:rPr>
          <w:sz w:val="20"/>
          <w:szCs w:val="20"/>
        </w:rPr>
        <w:t>surgical</w:t>
      </w:r>
      <w:proofErr w:type="spellEnd"/>
      <w:r>
        <w:rPr>
          <w:sz w:val="20"/>
          <w:szCs w:val="20"/>
        </w:rPr>
        <w:t xml:space="preserve"> LP, </w:t>
      </w:r>
      <w:proofErr w:type="spellStart"/>
      <w:r>
        <w:rPr>
          <w:sz w:val="20"/>
          <w:szCs w:val="20"/>
        </w:rPr>
        <w:t>Surgical</w:t>
      </w:r>
      <w:proofErr w:type="spellEnd"/>
      <w:r>
        <w:rPr>
          <w:sz w:val="20"/>
          <w:szCs w:val="20"/>
        </w:rPr>
        <w:t xml:space="preserve"> LP.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1662A8" w14:paraId="0E8B2CC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0BCA3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Treatment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1723D" w14:textId="77777777" w:rsidR="001662A8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Kimi K2.5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84A67" w14:textId="77777777" w:rsidR="001662A8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Llama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3.1-8B</w:t>
            </w:r>
          </w:p>
        </w:tc>
      </w:tr>
      <w:tr w:rsidR="001662A8" w14:paraId="3C2B00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0D211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Concurrent</w:t>
            </w:r>
            <w:proofErr w:type="spellEnd"/>
            <w:r>
              <w:rPr>
                <w:sz w:val="20"/>
                <w:szCs w:val="20"/>
              </w:rPr>
              <w:t xml:space="preserve"> CRT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78382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CE7F1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6F449CE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0B33C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ICT + RT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8E4C7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excluded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D9A49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</w:tr>
      <w:tr w:rsidR="001662A8" w14:paraId="18D9C2D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39D69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OPHL (</w:t>
            </w:r>
            <w:proofErr w:type="spellStart"/>
            <w:r>
              <w:rPr>
                <w:sz w:val="20"/>
                <w:szCs w:val="20"/>
              </w:rPr>
              <w:t>any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AA307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uncertain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D343C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</w:tr>
      <w:tr w:rsidR="001662A8" w14:paraId="0EC8B7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42178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TLM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4EC5C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C5152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</w:tr>
      <w:tr w:rsidR="001662A8" w14:paraId="2932BD7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3DFD1" w14:textId="77777777" w:rsidR="001662A8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Total </w:t>
            </w:r>
            <w:proofErr w:type="spellStart"/>
            <w:r>
              <w:rPr>
                <w:sz w:val="20"/>
                <w:szCs w:val="20"/>
              </w:rPr>
              <w:t>laryngectomy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E2A33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58EC4" w14:textId="77777777" w:rsidR="001662A8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relative_ci</w:t>
            </w:r>
            <w:proofErr w:type="spellEnd"/>
          </w:p>
        </w:tc>
      </w:tr>
    </w:tbl>
    <w:p w14:paraId="1A9A2910" w14:textId="77777777" w:rsidR="001662A8" w:rsidRDefault="00000000">
      <w:pPr>
        <w:spacing w:before="60" w:after="120"/>
        <w:jc w:val="both"/>
      </w:pPr>
      <w:r>
        <w:rPr>
          <w:b/>
          <w:bCs/>
          <w:sz w:val="20"/>
          <w:szCs w:val="20"/>
        </w:rPr>
        <w:t xml:space="preserve">Edge </w:t>
      </w:r>
      <w:proofErr w:type="spellStart"/>
      <w:r>
        <w:rPr>
          <w:b/>
          <w:bCs/>
          <w:sz w:val="20"/>
          <w:szCs w:val="20"/>
        </w:rPr>
        <w:t>detection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S19R: Kimi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Llama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. S39R: Kimi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 ✓, </w:t>
      </w:r>
      <w:proofErr w:type="spellStart"/>
      <w:r>
        <w:rPr>
          <w:sz w:val="20"/>
          <w:szCs w:val="20"/>
        </w:rPr>
        <w:t>Llama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. S115: Kimi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Llama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detected</w:t>
      </w:r>
      <w:proofErr w:type="spellEnd"/>
      <w:r>
        <w:rPr>
          <w:sz w:val="20"/>
          <w:szCs w:val="20"/>
        </w:rPr>
        <w:t xml:space="preserve">. </w:t>
      </w:r>
    </w:p>
    <w:sectPr w:rsidR="001662A8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9BD5D" w14:textId="77777777" w:rsidR="007D4120" w:rsidRDefault="007D4120">
      <w:r>
        <w:separator/>
      </w:r>
    </w:p>
  </w:endnote>
  <w:endnote w:type="continuationSeparator" w:id="0">
    <w:p w14:paraId="0BE3BDBF" w14:textId="77777777" w:rsidR="007D4120" w:rsidRDefault="007D41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1EE4B" w14:textId="77777777" w:rsidR="001662A8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286995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57B33" w14:textId="77777777" w:rsidR="007D4120" w:rsidRDefault="007D4120">
      <w:r>
        <w:separator/>
      </w:r>
    </w:p>
  </w:footnote>
  <w:footnote w:type="continuationSeparator" w:id="0">
    <w:p w14:paraId="54B5A01E" w14:textId="77777777" w:rsidR="007D4120" w:rsidRDefault="007D41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5E904" w14:textId="77777777" w:rsidR="001662A8" w:rsidRDefault="00000000">
    <w:pPr>
      <w:jc w:val="right"/>
    </w:pPr>
    <w:proofErr w:type="spellStart"/>
    <w:r>
      <w:rPr>
        <w:i/>
        <w:iCs/>
        <w:color w:val="888888"/>
        <w:sz w:val="18"/>
        <w:szCs w:val="18"/>
      </w:rPr>
      <w:t>Behavioural</w:t>
    </w:r>
    <w:proofErr w:type="spellEnd"/>
    <w:r>
      <w:rPr>
        <w:i/>
        <w:iCs/>
        <w:color w:val="888888"/>
        <w:sz w:val="18"/>
        <w:szCs w:val="18"/>
      </w:rPr>
      <w:t xml:space="preserve"> </w:t>
    </w:r>
    <w:proofErr w:type="spellStart"/>
    <w:r>
      <w:rPr>
        <w:i/>
        <w:iCs/>
        <w:color w:val="888888"/>
        <w:sz w:val="18"/>
        <w:szCs w:val="18"/>
      </w:rPr>
      <w:t>Causal</w:t>
    </w:r>
    <w:proofErr w:type="spellEnd"/>
    <w:r>
      <w:rPr>
        <w:i/>
        <w:iCs/>
        <w:color w:val="888888"/>
        <w:sz w:val="18"/>
        <w:szCs w:val="18"/>
      </w:rPr>
      <w:t xml:space="preserve"> Discovery — NEJM AI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3268C"/>
    <w:multiLevelType w:val="hybridMultilevel"/>
    <w:tmpl w:val="E2A807F2"/>
    <w:lvl w:ilvl="0" w:tplc="30D60F7E">
      <w:start w:val="1"/>
      <w:numFmt w:val="decimal"/>
      <w:lvlText w:val="%1."/>
      <w:lvlJc w:val="left"/>
      <w:pPr>
        <w:ind w:left="480" w:hanging="480"/>
      </w:pPr>
    </w:lvl>
    <w:lvl w:ilvl="1" w:tplc="DA2667A0">
      <w:numFmt w:val="decimal"/>
      <w:lvlText w:val=""/>
      <w:lvlJc w:val="left"/>
    </w:lvl>
    <w:lvl w:ilvl="2" w:tplc="BCFA6E14">
      <w:numFmt w:val="decimal"/>
      <w:lvlText w:val=""/>
      <w:lvlJc w:val="left"/>
    </w:lvl>
    <w:lvl w:ilvl="3" w:tplc="5F583912">
      <w:numFmt w:val="decimal"/>
      <w:lvlText w:val=""/>
      <w:lvlJc w:val="left"/>
    </w:lvl>
    <w:lvl w:ilvl="4" w:tplc="C540A3C2">
      <w:numFmt w:val="decimal"/>
      <w:lvlText w:val=""/>
      <w:lvlJc w:val="left"/>
    </w:lvl>
    <w:lvl w:ilvl="5" w:tplc="B9826826">
      <w:numFmt w:val="decimal"/>
      <w:lvlText w:val=""/>
      <w:lvlJc w:val="left"/>
    </w:lvl>
    <w:lvl w:ilvl="6" w:tplc="E49E25CE">
      <w:numFmt w:val="decimal"/>
      <w:lvlText w:val=""/>
      <w:lvlJc w:val="left"/>
    </w:lvl>
    <w:lvl w:ilvl="7" w:tplc="C674F622">
      <w:numFmt w:val="decimal"/>
      <w:lvlText w:val=""/>
      <w:lvlJc w:val="left"/>
    </w:lvl>
    <w:lvl w:ilvl="8" w:tplc="2564CE90">
      <w:numFmt w:val="decimal"/>
      <w:lvlText w:val=""/>
      <w:lvlJc w:val="left"/>
    </w:lvl>
  </w:abstractNum>
  <w:abstractNum w:abstractNumId="1" w15:restartNumberingAfterBreak="0">
    <w:nsid w:val="610A7E41"/>
    <w:multiLevelType w:val="hybridMultilevel"/>
    <w:tmpl w:val="D41238E6"/>
    <w:lvl w:ilvl="0" w:tplc="3ACC252C">
      <w:start w:val="1"/>
      <w:numFmt w:val="bullet"/>
      <w:lvlText w:val="●"/>
      <w:lvlJc w:val="left"/>
      <w:pPr>
        <w:ind w:left="720" w:hanging="360"/>
      </w:pPr>
    </w:lvl>
    <w:lvl w:ilvl="1" w:tplc="5882EBC0">
      <w:start w:val="1"/>
      <w:numFmt w:val="bullet"/>
      <w:lvlText w:val="○"/>
      <w:lvlJc w:val="left"/>
      <w:pPr>
        <w:ind w:left="1440" w:hanging="360"/>
      </w:pPr>
    </w:lvl>
    <w:lvl w:ilvl="2" w:tplc="AF9C66AE">
      <w:start w:val="1"/>
      <w:numFmt w:val="bullet"/>
      <w:lvlText w:val="■"/>
      <w:lvlJc w:val="left"/>
      <w:pPr>
        <w:ind w:left="2160" w:hanging="360"/>
      </w:pPr>
    </w:lvl>
    <w:lvl w:ilvl="3" w:tplc="A77005EA">
      <w:start w:val="1"/>
      <w:numFmt w:val="bullet"/>
      <w:lvlText w:val="●"/>
      <w:lvlJc w:val="left"/>
      <w:pPr>
        <w:ind w:left="2880" w:hanging="360"/>
      </w:pPr>
    </w:lvl>
    <w:lvl w:ilvl="4" w:tplc="46B61A60">
      <w:start w:val="1"/>
      <w:numFmt w:val="bullet"/>
      <w:lvlText w:val="○"/>
      <w:lvlJc w:val="left"/>
      <w:pPr>
        <w:ind w:left="3600" w:hanging="360"/>
      </w:pPr>
    </w:lvl>
    <w:lvl w:ilvl="5" w:tplc="386E285E">
      <w:start w:val="1"/>
      <w:numFmt w:val="bullet"/>
      <w:lvlText w:val="■"/>
      <w:lvlJc w:val="left"/>
      <w:pPr>
        <w:ind w:left="4320" w:hanging="360"/>
      </w:pPr>
    </w:lvl>
    <w:lvl w:ilvl="6" w:tplc="27E6E98C">
      <w:start w:val="1"/>
      <w:numFmt w:val="bullet"/>
      <w:lvlText w:val="●"/>
      <w:lvlJc w:val="left"/>
      <w:pPr>
        <w:ind w:left="5040" w:hanging="360"/>
      </w:pPr>
    </w:lvl>
    <w:lvl w:ilvl="7" w:tplc="5C4AD4EA">
      <w:start w:val="1"/>
      <w:numFmt w:val="bullet"/>
      <w:lvlText w:val="●"/>
      <w:lvlJc w:val="left"/>
      <w:pPr>
        <w:ind w:left="5760" w:hanging="360"/>
      </w:pPr>
    </w:lvl>
    <w:lvl w:ilvl="8" w:tplc="CF28C462">
      <w:start w:val="1"/>
      <w:numFmt w:val="bullet"/>
      <w:lvlText w:val="●"/>
      <w:lvlJc w:val="left"/>
      <w:pPr>
        <w:ind w:left="6480" w:hanging="360"/>
      </w:pPr>
    </w:lvl>
  </w:abstractNum>
  <w:num w:numId="1" w16cid:durableId="1154492125">
    <w:abstractNumId w:val="1"/>
    <w:lvlOverride w:ilvl="0">
      <w:startOverride w:val="1"/>
    </w:lvlOverride>
  </w:num>
  <w:num w:numId="2" w16cid:durableId="788709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2A8"/>
    <w:rsid w:val="001662A8"/>
    <w:rsid w:val="00286995"/>
    <w:rsid w:val="00537E58"/>
    <w:rsid w:val="007D4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D3FF0FA"/>
  <w15:docId w15:val="{DF1A25E6-0526-DC4D-BA78-36301E59D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60" w:after="200"/>
      <w:outlineLvl w:val="0"/>
    </w:pPr>
    <w:rPr>
      <w:b/>
      <w:bCs/>
      <w:sz w:val="28"/>
      <w:szCs w:val="28"/>
    </w:rPr>
  </w:style>
  <w:style w:type="paragraph" w:styleId="Titolo2">
    <w:name w:val="heading 2"/>
    <w:uiPriority w:val="9"/>
    <w:unhideWhenUsed/>
    <w:qFormat/>
    <w:pPr>
      <w:spacing w:before="240" w:after="160"/>
      <w:outlineLvl w:val="1"/>
    </w:pPr>
    <w:rPr>
      <w:b/>
      <w:bCs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20</Pages>
  <Words>8049</Words>
  <Characters>43387</Characters>
  <Application>Microsoft Office Word</Application>
  <DocSecurity>0</DocSecurity>
  <Lines>1009</Lines>
  <Paragraphs>428</Paragraphs>
  <ScaleCrop>false</ScaleCrop>
  <Company/>
  <LinksUpToDate>false</LinksUpToDate>
  <CharactersWithSpaces>51008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Alberto Paderno</cp:lastModifiedBy>
  <cp:revision>2</cp:revision>
  <dcterms:created xsi:type="dcterms:W3CDTF">2026-03-11T07:38:00Z</dcterms:created>
  <dcterms:modified xsi:type="dcterms:W3CDTF">2026-03-11T08:44:00Z</dcterms:modified>
</cp:coreProperties>
</file>