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Usability </w:t>
      </w:r>
      <w:r w:rsidDel="00000000" w:rsidR="00000000" w:rsidRPr="00000000">
        <w:rPr>
          <w:b w:val="1"/>
          <w:sz w:val="28"/>
          <w:szCs w:val="28"/>
          <w:highlight w:val="white"/>
          <w:rtl w:val="0"/>
        </w:rPr>
        <w:t xml:space="preserve">ChatGPT</w:t>
      </w:r>
      <w:r w:rsidDel="00000000" w:rsidR="00000000" w:rsidRPr="00000000">
        <w:rPr>
          <w:sz w:val="28"/>
          <w:szCs w:val="28"/>
          <w:highlight w:val="white"/>
          <w:rtl w:val="0"/>
        </w:rPr>
        <w:t xml:space="preserve"> </w:t>
      </w:r>
      <w:r w:rsidDel="00000000" w:rsidR="00000000" w:rsidRPr="00000000">
        <w:rPr>
          <w:rFonts w:ascii="Times New Roman" w:cs="Times New Roman" w:eastAsia="Times New Roman" w:hAnsi="Times New Roman"/>
          <w:b w:val="1"/>
          <w:sz w:val="28"/>
          <w:szCs w:val="28"/>
          <w:rtl w:val="0"/>
        </w:rPr>
        <w:t xml:space="preserve"> on Learning Programming Skills</w:t>
      </w:r>
    </w:p>
    <w:p w:rsidR="00000000" w:rsidDel="00000000" w:rsidP="00000000" w:rsidRDefault="00000000" w:rsidRPr="00000000" w14:paraId="00000002">
      <w:pPr>
        <w:jc w:val="center"/>
        <w:rPr>
          <w:b w:val="1"/>
          <w:color w:val="000000"/>
          <w:sz w:val="28"/>
          <w:szCs w:val="28"/>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Albara khalid almaseidiyen,Tafila Technical University, Jordan, khaledasoudi1973@gmail.com</w:t>
      </w:r>
    </w:p>
    <w:p w:rsidR="00000000" w:rsidDel="00000000" w:rsidP="00000000" w:rsidRDefault="00000000" w:rsidRPr="00000000" w14:paraId="00000004">
      <w:pPr>
        <w:rPr>
          <w:sz w:val="20"/>
          <w:szCs w:val="20"/>
        </w:rPr>
      </w:pPr>
      <w:r w:rsidDel="00000000" w:rsidR="00000000" w:rsidRPr="00000000">
        <w:rPr>
          <w:sz w:val="20"/>
          <w:szCs w:val="20"/>
          <w:rtl w:val="0"/>
        </w:rPr>
        <w:t xml:space="preserve">Abdellrhman main </w:t>
      </w:r>
      <w:r w:rsidDel="00000000" w:rsidR="00000000" w:rsidRPr="00000000">
        <w:rPr>
          <w:sz w:val="20"/>
          <w:szCs w:val="20"/>
          <w:rtl w:val="0"/>
        </w:rPr>
        <w:t xml:space="preserve">Alwhede</w:t>
      </w:r>
      <w:r w:rsidDel="00000000" w:rsidR="00000000" w:rsidRPr="00000000">
        <w:rPr>
          <w:sz w:val="20"/>
          <w:szCs w:val="20"/>
          <w:rtl w:val="0"/>
        </w:rPr>
        <w:t xml:space="preserve">, Tafila Technical University, Jordan , chwalid1235@gmail.com</w:t>
      </w:r>
    </w:p>
    <w:p w:rsidR="00000000" w:rsidDel="00000000" w:rsidP="00000000" w:rsidRDefault="00000000" w:rsidRPr="00000000" w14:paraId="00000005">
      <w:pPr>
        <w:rPr>
          <w:sz w:val="20"/>
          <w:szCs w:val="20"/>
        </w:rPr>
      </w:pPr>
      <w:r w:rsidDel="00000000" w:rsidR="00000000" w:rsidRPr="00000000">
        <w:rPr>
          <w:sz w:val="20"/>
          <w:szCs w:val="20"/>
          <w:rtl w:val="0"/>
        </w:rPr>
        <w:t xml:space="preserve">sohaib yousef shaltaf, Tafila Technical University, Jordan,sohaibshaltafaltrefe@gmail.com</w:t>
      </w:r>
    </w:p>
    <w:p w:rsidR="00000000" w:rsidDel="00000000" w:rsidP="00000000" w:rsidRDefault="00000000" w:rsidRPr="00000000" w14:paraId="00000006">
      <w:pPr>
        <w:rPr>
          <w:sz w:val="24"/>
          <w:szCs w:val="24"/>
        </w:rPr>
      </w:pPr>
      <w:r w:rsidDel="00000000" w:rsidR="00000000" w:rsidRPr="00000000">
        <w:rPr>
          <w:sz w:val="24"/>
          <w:szCs w:val="24"/>
          <w:rtl w:val="0"/>
        </w:rPr>
        <w:tab/>
        <w:tab/>
        <w:tab/>
      </w:r>
    </w:p>
    <w:p w:rsidR="00000000" w:rsidDel="00000000" w:rsidP="00000000" w:rsidRDefault="00000000" w:rsidRPr="00000000" w14:paraId="00000007">
      <w:pPr>
        <w:rPr>
          <w:b w:val="1"/>
          <w:color w:val="000000"/>
          <w:sz w:val="24"/>
          <w:szCs w:val="24"/>
        </w:rPr>
      </w:pPr>
      <w:r w:rsidDel="00000000" w:rsidR="00000000" w:rsidRPr="00000000">
        <w:rPr>
          <w:b w:val="1"/>
          <w:color w:val="000000"/>
          <w:sz w:val="24"/>
          <w:szCs w:val="24"/>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1080" w:hanging="87.00000000000003"/>
        <w:rPr>
          <w:rFonts w:ascii="Times New Roman" w:cs="Times New Roman" w:eastAsia="Times New Roman" w:hAnsi="Times New Roman"/>
          <w:sz w:val="20"/>
          <w:szCs w:val="20"/>
        </w:rPr>
      </w:pPr>
      <w:r w:rsidDel="00000000" w:rsidR="00000000" w:rsidRPr="00000000">
        <w:rPr>
          <w:sz w:val="20"/>
          <w:szCs w:val="20"/>
          <w:rtl w:val="0"/>
        </w:rPr>
        <w:t xml:space="preserve">With the increasing use of ChatGPT in education, this study aims to evaluate the effectiveness of using this tool in improving students' performance in learning programming and how it affects them. The proposed solution is to have students use ChatGPT and give the tool a function in C++ that the tool executes, then the student sends us the answer and we analyze the provided codes and measure which one is better and give the students some questions to know their point of view on the ChatGPT tool, we found from it that ChatGPT is usable by students in programming tasks to some extent.</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left="10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1080" w:firstLine="0"/>
        <w:rPr>
          <w:color w:val="000000"/>
          <w:sz w:val="24"/>
          <w:szCs w:val="24"/>
        </w:rPr>
      </w:pPr>
      <w:r w:rsidDel="00000000" w:rsidR="00000000" w:rsidRPr="00000000">
        <w:rPr>
          <w:rtl w:val="0"/>
        </w:rPr>
      </w:r>
    </w:p>
    <w:p w:rsidR="00000000" w:rsidDel="00000000" w:rsidP="00000000" w:rsidRDefault="00000000" w:rsidRPr="00000000" w14:paraId="0000000B">
      <w:pPr>
        <w:rPr>
          <w:color w:val="000000"/>
          <w:sz w:val="24"/>
          <w:szCs w:val="24"/>
        </w:rPr>
      </w:pPr>
      <w:r w:rsidDel="00000000" w:rsidR="00000000" w:rsidRPr="00000000">
        <w:rPr>
          <w:b w:val="1"/>
          <w:color w:val="000000"/>
          <w:sz w:val="24"/>
          <w:szCs w:val="24"/>
          <w:rtl w:val="0"/>
        </w:rPr>
        <w:t xml:space="preserve">Keywords</w:t>
      </w:r>
      <w:r w:rsidDel="00000000" w:rsidR="00000000" w:rsidRPr="00000000">
        <w:rPr>
          <w:color w:val="000000"/>
          <w:sz w:val="24"/>
          <w:szCs w:val="24"/>
          <w:rtl w:val="0"/>
        </w:rPr>
        <w:t xml:space="preserve">: </w:t>
      </w:r>
    </w:p>
    <w:p w:rsidR="00000000" w:rsidDel="00000000" w:rsidP="00000000" w:rsidRDefault="00000000" w:rsidRPr="00000000" w14:paraId="0000000C">
      <w:pPr>
        <w:rPr>
          <w:sz w:val="20"/>
          <w:szCs w:val="20"/>
        </w:rPr>
      </w:pPr>
      <w:r w:rsidDel="00000000" w:rsidR="00000000" w:rsidRPr="00000000">
        <w:rPr>
          <w:sz w:val="20"/>
          <w:szCs w:val="20"/>
          <w:rtl w:val="0"/>
        </w:rPr>
        <w:t xml:space="preserve">artificial intelligence , programming skills , C++ language , Computer Education Research , Information Technology,ChatGPT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b w:val="1"/>
          <w:color w:val="000000"/>
          <w:sz w:val="24"/>
          <w:szCs w:val="24"/>
        </w:rPr>
      </w:pPr>
      <w:r w:rsidDel="00000000" w:rsidR="00000000" w:rsidRPr="00000000">
        <w:rPr>
          <w:b w:val="1"/>
          <w:sz w:val="24"/>
          <w:szCs w:val="24"/>
          <w:rtl w:val="0"/>
        </w:rPr>
        <w:t xml:space="preserve">1.</w:t>
      </w:r>
      <w:r w:rsidDel="00000000" w:rsidR="00000000" w:rsidRPr="00000000">
        <w:rPr>
          <w:b w:val="1"/>
          <w:color w:val="000000"/>
          <w:sz w:val="24"/>
          <w:szCs w:val="24"/>
          <w:rtl w:val="0"/>
        </w:rPr>
        <w:t xml:space="preserve">Introduction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0F">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last decade, the world has experienced a rapidly changing landscape in educational</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practices, primarily due to technological advancements. Among these technologies, arguably the most impactful has been artificial intelligence (AI) Recent progress and expansion in machine learning have led to the generation of sophisticated digital content, like generative artificial intelligence (GAI), capable of assisting education[1], The Generative Artificial Intelligence Tools</w:t>
      </w:r>
      <w:r w:rsidDel="00000000" w:rsidR="00000000" w:rsidRPr="00000000">
        <w:rPr>
          <w:rFonts w:ascii="Times New Roman" w:cs="Times New Roman" w:eastAsia="Times New Roman" w:hAnsi="Times New Roman"/>
          <w:color w:val="252525"/>
          <w:sz w:val="20"/>
          <w:szCs w:val="20"/>
          <w:rtl w:val="0"/>
        </w:rPr>
        <w:t xml:space="preserve"> or Chatbots are computer programs that mimic human-like conversation with users using natural language or text, thus creating a sense of interpersonal interaction[3]</w:t>
      </w:r>
    </w:p>
    <w:p w:rsidR="00000000" w:rsidDel="00000000" w:rsidP="00000000" w:rsidRDefault="00000000" w:rsidRPr="00000000" w14:paraId="00000011">
      <w:pPr>
        <w:spacing w:after="0" w:lineRule="auto"/>
        <w:ind w:left="720" w:firstLine="0"/>
        <w:rPr>
          <w:rFonts w:ascii="Times New Roman" w:cs="Times New Roman" w:eastAsia="Times New Roman" w:hAnsi="Times New Roman"/>
          <w:b w:val="1"/>
          <w:color w:val="252525"/>
          <w:sz w:val="20"/>
          <w:szCs w:val="20"/>
        </w:rPr>
      </w:pPr>
      <w:r w:rsidDel="00000000" w:rsidR="00000000" w:rsidRPr="00000000">
        <w:rPr>
          <w:rtl w:val="0"/>
        </w:rPr>
      </w:r>
    </w:p>
    <w:p w:rsidR="00000000" w:rsidDel="00000000" w:rsidP="00000000" w:rsidRDefault="00000000" w:rsidRPr="00000000" w14:paraId="00000012">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The rapid recent evolution of artificial intelligence (AI) technology makes the integration of AI into the education sector promising . Simple AI tools are already widely utilized in education to automate relatively mundane and repetitive tasks. As AI technology continues to advance in complexity and capability, there is a growing potential to utilize it in more intricate educational tasks. Particularly, Large Language Models (LLMs), such as OpenAI’s ChatGPT, have strong performance on various natural language processing.[6]</w:t>
      </w:r>
      <w:r w:rsidDel="00000000" w:rsidR="00000000" w:rsidRPr="00000000">
        <w:rPr>
          <w:rtl w:val="0"/>
        </w:rPr>
      </w:r>
    </w:p>
    <w:p w:rsidR="00000000" w:rsidDel="00000000" w:rsidP="00000000" w:rsidRDefault="00000000" w:rsidRPr="00000000" w14:paraId="00000013">
      <w:pPr>
        <w:spacing w:after="0" w:lineRule="auto"/>
        <w:rPr>
          <w:b w:val="1"/>
          <w:color w:val="ff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b w:val="1"/>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Motivation: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students who use ChatGPT  reported that using it in programming enhances their cognitive abilities by saving time on coding tasks, allowing more focus on algorithmic thinking and problem-solving. Students engage in formulating questions, integrating ChatGPT's responses, and combining code blocks to complete projects, which can improve their thinking skills. However, some believe it may hinder thinking skills, as simple answers from ChatGPT reduce the need for independent problem-solving.[9]</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Problem Statement: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As the popularity of generative AI tools continues to grow and college students increasingly use them, we want to see how ICT students are using these tools, which ones are better, whether they have helped improve and enhance their programming skills and what impact they have had on them.</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Objective: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20">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aims to analyze the role of ChatGPT in enhancing programming skills. The main objectives include:</w:t>
      </w:r>
    </w:p>
    <w:p w:rsidR="00000000" w:rsidDel="00000000" w:rsidP="00000000" w:rsidRDefault="00000000" w:rsidRPr="00000000" w14:paraId="00000021">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usability of generative ChatGPT by students in programming tasks</w:t>
      </w:r>
    </w:p>
    <w:p w:rsidR="00000000" w:rsidDel="00000000" w:rsidP="00000000" w:rsidRDefault="00000000" w:rsidRPr="00000000" w14:paraId="00000022">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impact of ChatGPT on students' programming learning process.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white"/>
          <w:rtl w:val="0"/>
        </w:rPr>
        <w:t xml:space="preserve">Background</w:t>
      </w:r>
      <w:r w:rsidDel="00000000" w:rsidR="00000000" w:rsidRPr="00000000">
        <w:rPr>
          <w:rFonts w:ascii="Times New Roman" w:cs="Times New Roman" w:eastAsia="Times New Roman" w:hAnsi="Times New Roman"/>
          <w:sz w:val="20"/>
          <w:szCs w:val="20"/>
          <w:highlight w:val="yellow"/>
          <w:rtl w:val="0"/>
        </w:rPr>
        <w:t xml:space="preserve"> </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GAI Tools: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Generative AI is an unsupervised or partially supervised machine learning framework that generates outputs using statistics and probabilities. Through advances in deep learning (DL), generative AI creates synthetic artifacts using existing digital content, such as, but not limited to, video, images/graphics, text, and audio, by examining training examples and learning their patterns and distribution. Existing literature has identified two main types of generative AI—generative adversarial networks (GANs) and generative pre-trained transformers (GPTs).[1]</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D">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It is remarkable technology that stands as a change in the world for types of contents that existing human souls can possess-i.e., be it public content of very high volumes of digital data (natural language processing) about human text same as with creativity in writing more exciting texts such as on most topics even making salespeople engage in human-like conversations and successfully applied to performed variety tasks in business customer service chatbots (OpenAI, 2023). ChatGPT is the latest technological development by OpenAI that is a versatile tool designed with information that enables even automated conversation with humans, probably making operators redundant by keeping humans out of the picture in deciding the final outcome.</w:t>
      </w:r>
    </w:p>
    <w:p w:rsidR="00000000" w:rsidDel="00000000" w:rsidP="00000000" w:rsidRDefault="00000000" w:rsidRPr="00000000" w14:paraId="0000002E">
      <w:pP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F">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 the first version of the system, emerged into market space in 2018 as GPT-1. This was a model built using a fuller language dataset (like course items in Wikipedia) and broadly, featured about 117 million parameters. At the time, GPT-1 was perceived as a relatively large model but, performance-wise, was poor in comparison with later models. The next in the line of ChatGPT names is GPT-2, released in 2019. Nearly 1.5 billion parameters comprise it and larger than ever before in prior models as it was added to a dataset so much larger than previous models. By this point, it produced far more sophisticated language very naturalistic and consistent. However, some attributes of the model, like mass production, had to be partially unveiled due to the manifestation of those abuses.</w:t>
      </w:r>
    </w:p>
    <w:p w:rsidR="00000000" w:rsidDel="00000000" w:rsidP="00000000" w:rsidRDefault="00000000" w:rsidRPr="00000000" w14:paraId="00000030">
      <w:pP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1">
      <w:pP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2">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third version of ChatGPT, GPT-3, was released in 2020. This model was trained on a larger dataset than previous versions and contains approximately 175 billion parameters. GPT-3 can produce natural, human-like text and can be used for a variety of different tasks. After GPT-3, an intermediate model, GPT-3.5, was released. GPT-4 was released in 2023.[1]</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Programming  Skills </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are some of the bare minimum fundamental skills that programming students must acquire for successful exercise in this profession.</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Such skills must include, but are not limited to, knowledge of programming principles, problem definition: being able to write, debug, and optimize code.</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Moreover, reading and analysis of existing code, as well as the development and implementation of algorithms, includes the rest of the fundamental competencies.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Advanced ones such as writing automated tests and applying to programming knowledge to the solving of complex problems further complement the definition.</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This research emphasizes the need for structured frameworks for continuous feedback, such as microlearning and automated source code evaluation, for the progressive development of such competencies.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Introductory programming courses build skills such as debugging or code completion as microtasks, while advanced modules require the creation of full applications, collaboration on educational resources, or working on real-world development projects.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Such a framework is expected to link what students learn at the university with what is expected on the job, effectively embedding in students the capability to enthusiastically apply their programming skills in real-life situations.</w:t>
      </w:r>
      <w:r w:rsidDel="00000000" w:rsidR="00000000" w:rsidRPr="00000000">
        <w:rPr>
          <w:rtl w:val="0"/>
        </w:rPr>
      </w:r>
    </w:p>
    <w:p w:rsidR="00000000" w:rsidDel="00000000" w:rsidP="00000000" w:rsidRDefault="00000000" w:rsidRPr="00000000" w14:paraId="000000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following sections, the second section presents some previous research and explains the differences between them. In the third section, the methodology and questionnaire model are presented. In the fourth section, the data collected and how it was analyzed are presented. In the fifth section, the results are presented after their analysis. In the sixth section, the limitations are presented and their reasons are discussed. In the seventh section, the information obtained during this research is summarized. In the last section, the references used in this research are included.</w:t>
      </w:r>
    </w:p>
    <w:p w:rsidR="00000000" w:rsidDel="00000000" w:rsidP="00000000" w:rsidRDefault="00000000" w:rsidRPr="00000000" w14:paraId="0000003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rPr>
          <w:b w:val="1"/>
          <w:sz w:val="24"/>
          <w:szCs w:val="24"/>
        </w:rPr>
      </w:pPr>
      <w:r w:rsidDel="00000000" w:rsidR="00000000" w:rsidRPr="00000000">
        <w:rPr>
          <w:b w:val="1"/>
          <w:sz w:val="24"/>
          <w:szCs w:val="24"/>
          <w:rtl w:val="0"/>
        </w:rPr>
        <w:t xml:space="preserve">2.Literature Review:</w:t>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some previous researches that some researchers have worked on are presented, and the table shows the differences in terms of limitations, the future work they have proposed, the best result, and the methodology they have used.</w:t>
      </w:r>
    </w:p>
    <w:p w:rsidR="00000000" w:rsidDel="00000000" w:rsidP="00000000" w:rsidRDefault="00000000" w:rsidRPr="00000000" w14:paraId="0000003A">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Ododo et al.,  [1]  They examined how incorporating ChatGPT, a generative AI tool, into JAVA programming classes enhanced students’ computational thinking skills as well as their programming self-efficacy. The study applied a pretest and posttest, comparing both its control group with 45 other students from the University of Uyo, Nigeria. The experimental group performed their coding assignment using ChatGPT, while the other group did not. Differences between the groups became clear, as the experimental group recorded significant improvement in both computational thinking and programming self-efficacy. Summarizing the implications that ChatGPT-supported education will boost confidence and problem-solving skills in programming- armed students, the authors concluded that there is a potential for AI tools in educational settings.</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Ramazan Yilmaz and Karaoglan Yilmaz[2]They explored the effect of ChatGPT-mediated programming learning on university learners. The study had 45 students, randomly assigned into experiment-al and control groups. The scales that were for measuring the effect included computational thinking skills, programming self-efficacy, and motivation. The study found significant differences in the experimental group. Through immediate feedback and coding assistance, ChatGPT afforded room for algorithmic thinking, creativity, and problem solving, making it possible for students to concentrate more on higher-order problem-solving types rather than on the basics of coding tasks. The study implied that there is overwhelming promise in the use of ChatGPT for programming education; however, attention would be put on the strategies to overcome motivational challenges.</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Haindl and Weinberger[3] This research investigates the Experiences of Undergraduate Students with ChatGPT in a Java Programming Course. Anonymous surveys were used to assess the suitability of the ChatGPT with respect to three areas-simply the learning of programming concepts, the performance of an implementation task, and the learning progress of a student. While students appreciated ChatGPT in learning programming concepts and for overall suitability, their opinions were mixed regarding using ChatGPT for implementation tasks. Most students viewed ChatGPT as a source of acquiring knowledge, learning the syntax, and helping with algorithms. However, some said they weren't going to use it for this reason alone because they felt they would not be proficient if they used it, that it would mislead them or that they were simply skeptical of it. The authors recommended that prompt engineering should be improved, and critical assessment skills be developed, together with personalized support for improving efficacy in the use of ChatGPT in education.</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Bucaioni  et al.,  [4] An empirical study was conducted to evaluate and measure capabilities of ChatGPT in solving programming problems. To do this, they gave ChatGPT 240 LeetCode problems over C++ and Java across easy, medium, and hard variations and then analyzed whether solutions were correct, as well as their runtime and memory efficiency. It was found that ChatGPT shines in easy and medium problems whereas it performs rather poorly on harder challenges and produces codes not as efficient as that of human programmers. The study determined that while ChatGPT does hold promise toward a capability as a programming assistant, it still needs improvement regarding the more complex programming abilities.</w:t>
        <w:tab/>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Park and Kim [5]This study investigated the effect of conversational AI on programming instruction in college students. The researchers looked at the AI versus non-AI in R programming completion. The survey revealed that the students who were presented with the ChatGPT model highly outperformed those who had support of their peers or learned the conventional way using external resources like Stack Overflow in tasks and understanding. They state that although AI tools are very helpful in learning by programming as the more one practices, the more they learn to code, content, and curriculum, though the educational sector has to be careful in the integration whether it includes ethical issues or technology-to-human built relationships.</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Rahman and Watanobe [6] investigated ChatGPT for implications of programming education. The study conducted a review on a web-based assessment of the correctness of code generation, pseudocode creation, and code correction experiments by ChatGPT using an online rating system developed by the researchers. Students and teachers were asked to rate their educational support from ChatGPT to produce a polled along with a survey feedback. Although the ChatGPT system (and other similar chatbots) has great potential for both learning and real-time experiments, the writers also outlined the factual liabilities such as lack of common sense, potential biases, and challenges in complex reasoning Zhang et al. (2024), which were authored by Zhengdong Zhang from Georgia Institute of Technology in co-authorship with Zihan Dong, Yang Shi, Thomas Price, Noboru Matsuda, and Dongkuan Xu from North Carolina State University. This research was a progression of their previous work. They focused on developing the limitations they found and the potential of ChatGPT to be integrated with educational programs for programming.</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Vukojičić and Krstić[7] Two student groups were compared in an experimental study about the effect of ChatGPT utilization on programming education. The students in one group used ChatGPT to learn, while the students in the other group worked without any external help. The objective of the study was the comparison of the most widely used algorithms to see the effect of ChatGPT on student learning and performance in Python programming. The results have shown that ChatGPT group is more likely presented with a better success as opposed to the control. But the study also looked into the possibility of integrating ChatGPT into other educational settings with the advantages and disadvantages this brings. Among other aspects, they particularly spoke of new frameworks, educator training, and guidelines as three key factors that could keep academic integrity and help in the application of such teaching tools.</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Deriba et al.,  [8]A systematic review of 37 studies to explore the integration of Generative AI (GenAI) tools in the field of programming education was carried out. The review emphasizes the use of GenAI in higher education more than anything else, with Python as the most frequently used programming language. On GenAI, the study informs of the key tools like ChatGPT, Codex, and Copilot that are able to generate code, correct errors, and give feedback. On one hand, GenAI tools can result in better student motivation as well as learning experiences that are individually tailored, on the other hand, the report also shows problems in grading and undue reliance on AI techniques. The results of the study demonstrate the changing trajectory of GenAI in the sphere of programming education and the effects of teaching and learning.</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sz w:val="20"/>
          <w:szCs w:val="20"/>
          <w:rtl w:val="0"/>
        </w:rPr>
        <w:t xml:space="preserve">Ramazan Yilmaz and Fatma Yilmaz[9]</w:t>
      </w:r>
      <w:r w:rsidDel="00000000" w:rsidR="00000000" w:rsidRPr="00000000">
        <w:rPr>
          <w:rFonts w:ascii="Times New Roman" w:cs="Times New Roman" w:eastAsia="Times New Roman" w:hAnsi="Times New Roman"/>
          <w:sz w:val="20"/>
          <w:szCs w:val="20"/>
          <w:highlight w:val="white"/>
          <w:rtl w:val="0"/>
        </w:rPr>
        <w:t xml:space="preserve"> presented </w:t>
      </w:r>
      <w:r w:rsidDel="00000000" w:rsidR="00000000" w:rsidRPr="00000000">
        <w:rPr>
          <w:rFonts w:ascii="Times New Roman" w:cs="Times New Roman" w:eastAsia="Times New Roman" w:hAnsi="Times New Roman"/>
          <w:sz w:val="20"/>
          <w:szCs w:val="20"/>
          <w:highlight w:val="white"/>
          <w:rtl w:val="0"/>
        </w:rPr>
        <w:t xml:space="preserve">the </w:t>
      </w:r>
      <w:r w:rsidDel="00000000" w:rsidR="00000000" w:rsidRPr="00000000">
        <w:rPr>
          <w:rFonts w:ascii="Times New Roman" w:cs="Times New Roman" w:eastAsia="Times New Roman" w:hAnsi="Times New Roman"/>
          <w:sz w:val="20"/>
          <w:szCs w:val="20"/>
          <w:highlight w:val="white"/>
          <w:rtl w:val="0"/>
        </w:rPr>
        <w:t xml:space="preserve">effectiveness</w:t>
      </w:r>
      <w:r w:rsidDel="00000000" w:rsidR="00000000" w:rsidRPr="00000000">
        <w:rPr>
          <w:rFonts w:ascii="Times New Roman" w:cs="Times New Roman" w:eastAsia="Times New Roman" w:hAnsi="Times New Roman"/>
          <w:sz w:val="20"/>
          <w:szCs w:val="20"/>
          <w:highlight w:val="white"/>
          <w:rtl w:val="0"/>
        </w:rPr>
        <w:t xml:space="preserve"> of ChatGPT in programming education by </w:t>
      </w:r>
      <w:r w:rsidDel="00000000" w:rsidR="00000000" w:rsidRPr="00000000">
        <w:rPr>
          <w:rFonts w:ascii="Times New Roman" w:cs="Times New Roman" w:eastAsia="Times New Roman" w:hAnsi="Times New Roman"/>
          <w:sz w:val="20"/>
          <w:szCs w:val="20"/>
          <w:highlight w:val="white"/>
          <w:rtl w:val="0"/>
        </w:rPr>
        <w:t xml:space="preserve">discussing</w:t>
      </w:r>
      <w:r w:rsidDel="00000000" w:rsidR="00000000" w:rsidRPr="00000000">
        <w:rPr>
          <w:rFonts w:ascii="Times New Roman" w:cs="Times New Roman" w:eastAsia="Times New Roman" w:hAnsi="Times New Roman"/>
          <w:sz w:val="20"/>
          <w:szCs w:val="20"/>
          <w:highlight w:val="white"/>
          <w:rtl w:val="0"/>
        </w:rPr>
        <w:t xml:space="preserve"> the </w:t>
      </w:r>
      <w:r w:rsidDel="00000000" w:rsidR="00000000" w:rsidRPr="00000000">
        <w:rPr>
          <w:rFonts w:ascii="Times New Roman" w:cs="Times New Roman" w:eastAsia="Times New Roman" w:hAnsi="Times New Roman"/>
          <w:sz w:val="20"/>
          <w:szCs w:val="20"/>
          <w:highlight w:val="white"/>
          <w:rtl w:val="0"/>
        </w:rPr>
        <w:t xml:space="preserve">opinions</w:t>
      </w:r>
      <w:r w:rsidDel="00000000" w:rsidR="00000000" w:rsidRPr="00000000">
        <w:rPr>
          <w:rFonts w:ascii="Times New Roman" w:cs="Times New Roman" w:eastAsia="Times New Roman" w:hAnsi="Times New Roman"/>
          <w:sz w:val="20"/>
          <w:szCs w:val="20"/>
          <w:highlight w:val="white"/>
          <w:rtl w:val="0"/>
        </w:rPr>
        <w:t xml:space="preserve"> of 41 undergraduate students </w:t>
      </w:r>
      <w:r w:rsidDel="00000000" w:rsidR="00000000" w:rsidRPr="00000000">
        <w:rPr>
          <w:rFonts w:ascii="Times New Roman" w:cs="Times New Roman" w:eastAsia="Times New Roman" w:hAnsi="Times New Roman"/>
          <w:sz w:val="20"/>
          <w:szCs w:val="20"/>
          <w:highlight w:val="white"/>
          <w:rtl w:val="0"/>
        </w:rPr>
        <w:t xml:space="preserve">during</w:t>
      </w:r>
      <w:r w:rsidDel="00000000" w:rsidR="00000000" w:rsidRPr="00000000">
        <w:rPr>
          <w:rFonts w:ascii="Times New Roman" w:cs="Times New Roman" w:eastAsia="Times New Roman" w:hAnsi="Times New Roman"/>
          <w:sz w:val="20"/>
          <w:szCs w:val="20"/>
          <w:highlight w:val="white"/>
          <w:rtl w:val="0"/>
        </w:rPr>
        <w:t xml:space="preserve"> an eight-week period. Students in an Object-Oriented Programming II course</w:t>
      </w:r>
      <w:r w:rsidDel="00000000" w:rsidR="00000000" w:rsidRPr="00000000">
        <w:rPr>
          <w:rFonts w:ascii="Times New Roman" w:cs="Times New Roman" w:eastAsia="Times New Roman" w:hAnsi="Times New Roman"/>
          <w:sz w:val="20"/>
          <w:szCs w:val="20"/>
          <w:highlight w:val="white"/>
          <w:rtl w:val="0"/>
        </w:rPr>
        <w:t xml:space="preserve"> completed project assignments using ChatGPT</w:t>
      </w:r>
      <w:r w:rsidDel="00000000" w:rsidR="00000000" w:rsidRPr="00000000">
        <w:rPr>
          <w:rFonts w:ascii="Times New Roman" w:cs="Times New Roman" w:eastAsia="Times New Roman" w:hAnsi="Times New Roman"/>
          <w:sz w:val="20"/>
          <w:szCs w:val="20"/>
          <w:highlight w:val="white"/>
          <w:rtl w:val="0"/>
        </w:rPr>
        <w:t xml:space="preserve">. The </w:t>
      </w:r>
      <w:r w:rsidDel="00000000" w:rsidR="00000000" w:rsidRPr="00000000">
        <w:rPr>
          <w:rFonts w:ascii="Times New Roman" w:cs="Times New Roman" w:eastAsia="Times New Roman" w:hAnsi="Times New Roman"/>
          <w:sz w:val="20"/>
          <w:szCs w:val="20"/>
          <w:highlight w:val="white"/>
          <w:rtl w:val="0"/>
        </w:rPr>
        <w:t xml:space="preserve">effectiveness</w:t>
      </w:r>
      <w:r w:rsidDel="00000000" w:rsidR="00000000" w:rsidRPr="00000000">
        <w:rPr>
          <w:rFonts w:ascii="Times New Roman" w:cs="Times New Roman" w:eastAsia="Times New Roman" w:hAnsi="Times New Roman"/>
          <w:sz w:val="20"/>
          <w:szCs w:val="20"/>
          <w:highlight w:val="white"/>
          <w:rtl w:val="0"/>
        </w:rPr>
        <w:t xml:space="preserve"> that </w:t>
      </w:r>
      <w:r w:rsidDel="00000000" w:rsidR="00000000" w:rsidRPr="00000000">
        <w:rPr>
          <w:rFonts w:ascii="Times New Roman" w:cs="Times New Roman" w:eastAsia="Times New Roman" w:hAnsi="Times New Roman"/>
          <w:sz w:val="20"/>
          <w:szCs w:val="20"/>
          <w:highlight w:val="white"/>
          <w:rtl w:val="0"/>
        </w:rPr>
        <w:t xml:space="preserve">was discovered from using </w:t>
      </w:r>
      <w:r w:rsidDel="00000000" w:rsidR="00000000" w:rsidRPr="00000000">
        <w:rPr>
          <w:rFonts w:ascii="Times New Roman" w:cs="Times New Roman" w:eastAsia="Times New Roman" w:hAnsi="Times New Roman"/>
          <w:sz w:val="20"/>
          <w:szCs w:val="20"/>
          <w:highlight w:val="white"/>
          <w:rtl w:val="0"/>
        </w:rPr>
        <w:t xml:space="preserve">ChatGPT </w:t>
      </w:r>
      <w:r w:rsidDel="00000000" w:rsidR="00000000" w:rsidRPr="00000000">
        <w:rPr>
          <w:rFonts w:ascii="Times New Roman" w:cs="Times New Roman" w:eastAsia="Times New Roman" w:hAnsi="Times New Roman"/>
          <w:sz w:val="20"/>
          <w:szCs w:val="20"/>
          <w:highlight w:val="white"/>
          <w:rtl w:val="0"/>
        </w:rPr>
        <w:t xml:space="preserve">included:</w:t>
      </w:r>
      <w:r w:rsidDel="00000000" w:rsidR="00000000" w:rsidRPr="00000000">
        <w:rPr>
          <w:rFonts w:ascii="Times New Roman" w:cs="Times New Roman" w:eastAsia="Times New Roman" w:hAnsi="Times New Roman"/>
          <w:sz w:val="20"/>
          <w:szCs w:val="20"/>
          <w:highlight w:val="white"/>
          <w:rtl w:val="0"/>
        </w:rPr>
        <w:t xml:space="preserve"> quick and mostly accurate answers, </w:t>
      </w:r>
      <w:r w:rsidDel="00000000" w:rsidR="00000000" w:rsidRPr="00000000">
        <w:rPr>
          <w:rFonts w:ascii="Times New Roman" w:cs="Times New Roman" w:eastAsia="Times New Roman" w:hAnsi="Times New Roman"/>
          <w:sz w:val="20"/>
          <w:szCs w:val="20"/>
          <w:highlight w:val="white"/>
          <w:rtl w:val="0"/>
        </w:rPr>
        <w:t xml:space="preserve">improving</w:t>
      </w:r>
      <w:r w:rsidDel="00000000" w:rsidR="00000000" w:rsidRPr="00000000">
        <w:rPr>
          <w:rFonts w:ascii="Times New Roman" w:cs="Times New Roman" w:eastAsia="Times New Roman" w:hAnsi="Times New Roman"/>
          <w:sz w:val="20"/>
          <w:szCs w:val="20"/>
          <w:highlight w:val="white"/>
          <w:rtl w:val="0"/>
        </w:rPr>
        <w:t xml:space="preserve"> debugging, </w:t>
      </w:r>
      <w:r w:rsidDel="00000000" w:rsidR="00000000" w:rsidRPr="00000000">
        <w:rPr>
          <w:rFonts w:ascii="Times New Roman" w:cs="Times New Roman" w:eastAsia="Times New Roman" w:hAnsi="Times New Roman"/>
          <w:sz w:val="20"/>
          <w:szCs w:val="20"/>
          <w:highlight w:val="white"/>
          <w:rtl w:val="0"/>
        </w:rPr>
        <w:t xml:space="preserve">helping</w:t>
      </w:r>
      <w:r w:rsidDel="00000000" w:rsidR="00000000" w:rsidRPr="00000000">
        <w:rPr>
          <w:rFonts w:ascii="Times New Roman" w:cs="Times New Roman" w:eastAsia="Times New Roman" w:hAnsi="Times New Roman"/>
          <w:sz w:val="20"/>
          <w:szCs w:val="20"/>
          <w:highlight w:val="white"/>
          <w:rtl w:val="0"/>
        </w:rPr>
        <w:t xml:space="preserve"> students </w:t>
      </w:r>
      <w:r w:rsidDel="00000000" w:rsidR="00000000" w:rsidRPr="00000000">
        <w:rPr>
          <w:rFonts w:ascii="Times New Roman" w:cs="Times New Roman" w:eastAsia="Times New Roman" w:hAnsi="Times New Roman"/>
          <w:sz w:val="20"/>
          <w:szCs w:val="20"/>
          <w:highlight w:val="white"/>
          <w:rtl w:val="0"/>
        </w:rPr>
        <w:t xml:space="preserve">improve their </w:t>
      </w:r>
      <w:r w:rsidDel="00000000" w:rsidR="00000000" w:rsidRPr="00000000">
        <w:rPr>
          <w:rFonts w:ascii="Times New Roman" w:cs="Times New Roman" w:eastAsia="Times New Roman" w:hAnsi="Times New Roman"/>
          <w:sz w:val="20"/>
          <w:szCs w:val="20"/>
          <w:highlight w:val="white"/>
          <w:rtl w:val="0"/>
        </w:rPr>
        <w:t xml:space="preserve">thinking skills and self-confidence. </w:t>
      </w:r>
      <w:r w:rsidDel="00000000" w:rsidR="00000000" w:rsidRPr="00000000">
        <w:rPr>
          <w:rFonts w:ascii="Times New Roman" w:cs="Times New Roman" w:eastAsia="Times New Roman" w:hAnsi="Times New Roman"/>
          <w:sz w:val="20"/>
          <w:szCs w:val="20"/>
          <w:highlight w:val="white"/>
          <w:rtl w:val="0"/>
        </w:rPr>
        <w:t xml:space="preserve">But</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it also had its </w:t>
      </w:r>
      <w:r w:rsidDel="00000000" w:rsidR="00000000" w:rsidRPr="00000000">
        <w:rPr>
          <w:rFonts w:ascii="Times New Roman" w:cs="Times New Roman" w:eastAsia="Times New Roman" w:hAnsi="Times New Roman"/>
          <w:sz w:val="20"/>
          <w:szCs w:val="20"/>
          <w:highlight w:val="white"/>
          <w:rtl w:val="0"/>
        </w:rPr>
        <w:t xml:space="preserve">limitations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such</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as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making them lazy</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occasionally</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giving </w:t>
      </w:r>
      <w:r w:rsidDel="00000000" w:rsidR="00000000" w:rsidRPr="00000000">
        <w:rPr>
          <w:rFonts w:ascii="Times New Roman" w:cs="Times New Roman" w:eastAsia="Times New Roman" w:hAnsi="Times New Roman"/>
          <w:sz w:val="20"/>
          <w:szCs w:val="20"/>
          <w:highlight w:val="white"/>
          <w:rtl w:val="0"/>
        </w:rPr>
        <w:t xml:space="preserve">incorrect answers, and anxiety </w:t>
      </w:r>
      <w:r w:rsidDel="00000000" w:rsidR="00000000" w:rsidRPr="00000000">
        <w:rPr>
          <w:rFonts w:ascii="Times New Roman" w:cs="Times New Roman" w:eastAsia="Times New Roman" w:hAnsi="Times New Roman"/>
          <w:sz w:val="20"/>
          <w:szCs w:val="20"/>
          <w:highlight w:val="white"/>
          <w:rtl w:val="0"/>
        </w:rPr>
        <w:t xml:space="preserve">about</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professional life</w:t>
      </w:r>
      <w:r w:rsidDel="00000000" w:rsidR="00000000" w:rsidRPr="00000000">
        <w:rPr>
          <w:rFonts w:ascii="Times New Roman" w:cs="Times New Roman" w:eastAsia="Times New Roman" w:hAnsi="Times New Roman"/>
          <w:sz w:val="20"/>
          <w:szCs w:val="20"/>
          <w:highlight w:val="white"/>
          <w:rtl w:val="0"/>
        </w:rPr>
        <w:t xml:space="preserve">. The authors </w:t>
      </w:r>
      <w:r w:rsidDel="00000000" w:rsidR="00000000" w:rsidRPr="00000000">
        <w:rPr>
          <w:rFonts w:ascii="Times New Roman" w:cs="Times New Roman" w:eastAsia="Times New Roman" w:hAnsi="Times New Roman"/>
          <w:sz w:val="20"/>
          <w:szCs w:val="20"/>
          <w:highlight w:val="white"/>
          <w:rtl w:val="0"/>
        </w:rPr>
        <w:t xml:space="preserve">deduced</w:t>
      </w:r>
      <w:r w:rsidDel="00000000" w:rsidR="00000000" w:rsidRPr="00000000">
        <w:rPr>
          <w:rFonts w:ascii="Times New Roman" w:cs="Times New Roman" w:eastAsia="Times New Roman" w:hAnsi="Times New Roman"/>
          <w:sz w:val="20"/>
          <w:szCs w:val="20"/>
          <w:highlight w:val="white"/>
          <w:rtl w:val="0"/>
        </w:rPr>
        <w:t xml:space="preserve"> that</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 while integrating ChatGPT into programming courses </w:t>
      </w:r>
      <w:r w:rsidDel="00000000" w:rsidR="00000000" w:rsidRPr="00000000">
        <w:rPr>
          <w:rFonts w:ascii="Times New Roman" w:cs="Times New Roman" w:eastAsia="Times New Roman" w:hAnsi="Times New Roman"/>
          <w:sz w:val="20"/>
          <w:szCs w:val="20"/>
          <w:highlight w:val="white"/>
          <w:rtl w:val="0"/>
        </w:rPr>
        <w:t xml:space="preserve">can</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be useful</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limitations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to</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this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approach</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need </w:t>
      </w:r>
      <w:r w:rsidDel="00000000" w:rsidR="00000000" w:rsidRPr="00000000">
        <w:rPr>
          <w:rFonts w:ascii="Times New Roman" w:cs="Times New Roman" w:eastAsia="Times New Roman" w:hAnsi="Times New Roman"/>
          <w:sz w:val="20"/>
          <w:szCs w:val="20"/>
          <w:highlight w:val="white"/>
          <w:rtl w:val="0"/>
        </w:rPr>
        <w:t xml:space="preserve">to </w:t>
      </w:r>
      <w:r w:rsidDel="00000000" w:rsidR="00000000" w:rsidRPr="00000000">
        <w:rPr>
          <w:rFonts w:ascii="Times New Roman" w:cs="Times New Roman" w:eastAsia="Times New Roman" w:hAnsi="Times New Roman"/>
          <w:sz w:val="20"/>
          <w:szCs w:val="20"/>
          <w:highlight w:val="white"/>
          <w:rtl w:val="0"/>
        </w:rPr>
        <w:t xml:space="preserve">be</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made</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Yan et al., [10]  research showed the advantages and setbacks in the student collaboration with the AIs in the CS education which can talk to learners (Gen AI). The survey instruments used were a general observation of the students' behaviors in the class, surveys, final reports, dialogue records, and interviews. The observations revealed that the kids indeed used "| |" such as those found in one group with ChatGPT and another group with other companies like Bing AI. The tests conducted found that the cooperation with Gen AI can be regarded as a good avenue to stimulate the metacognition and the self-regulation learning skills of the students, however, it is also a means to expose the difficulty of the students to engage themselves in complex tasks and the individual differences in the interaction with the AI. The study also stressed that Gen AI's aid to learning though that to be a fact does not happen without careful integration to address its limitations and make the most out of educational benefits.</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In Table (1), we present a summary of previous work.</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jc w:val="center"/>
        <w:rPr>
          <w:sz w:val="24"/>
          <w:szCs w:val="24"/>
        </w:rPr>
      </w:pPr>
      <w:r w:rsidDel="00000000" w:rsidR="00000000" w:rsidRPr="00000000">
        <w:rPr>
          <w:sz w:val="24"/>
          <w:szCs w:val="24"/>
          <w:rtl w:val="0"/>
        </w:rPr>
        <w:t xml:space="preserve">Table (1): Summary of related works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tbl>
      <w:tblPr>
        <w:tblStyle w:val="Table1"/>
        <w:tblW w:w="1135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365"/>
        <w:gridCol w:w="1260"/>
        <w:gridCol w:w="1170"/>
        <w:gridCol w:w="1305"/>
        <w:gridCol w:w="1740"/>
        <w:gridCol w:w="2490"/>
        <w:tblGridChange w:id="0">
          <w:tblGrid>
            <w:gridCol w:w="2025"/>
            <w:gridCol w:w="1365"/>
            <w:gridCol w:w="1260"/>
            <w:gridCol w:w="1170"/>
            <w:gridCol w:w="1305"/>
            <w:gridCol w:w="1740"/>
            <w:gridCol w:w="2490"/>
          </w:tblGrid>
        </w:tblGridChange>
      </w:tblGrid>
      <w:tr>
        <w:trPr>
          <w:cantSplit w:val="0"/>
          <w:trHeight w:val="43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C">
            <w:pPr>
              <w:spacing w:before="240" w:line="256" w:lineRule="auto"/>
              <w:ind w:left="260" w:firstLine="0"/>
              <w:rPr>
                <w:b w:val="1"/>
                <w:sz w:val="20"/>
                <w:szCs w:val="20"/>
              </w:rPr>
            </w:pPr>
            <w:r w:rsidDel="00000000" w:rsidR="00000000" w:rsidRPr="00000000">
              <w:rPr>
                <w:b w:val="1"/>
                <w:sz w:val="20"/>
                <w:szCs w:val="20"/>
                <w:rtl w:val="0"/>
              </w:rPr>
              <w:t xml:space="preserve">Study</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D">
            <w:pPr>
              <w:spacing w:before="240" w:line="256" w:lineRule="auto"/>
              <w:ind w:left="260" w:firstLine="0"/>
              <w:rPr>
                <w:b w:val="1"/>
                <w:sz w:val="20"/>
                <w:szCs w:val="20"/>
              </w:rPr>
            </w:pPr>
            <w:r w:rsidDel="00000000" w:rsidR="00000000" w:rsidRPr="00000000">
              <w:rPr>
                <w:b w:val="1"/>
                <w:sz w:val="20"/>
                <w:szCs w:val="20"/>
                <w:rtl w:val="0"/>
              </w:rPr>
              <w:t xml:space="preserve">Methods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E">
            <w:pPr>
              <w:spacing w:before="240" w:line="256" w:lineRule="auto"/>
              <w:ind w:left="260" w:firstLine="0"/>
              <w:rPr>
                <w:b w:val="1"/>
                <w:sz w:val="20"/>
                <w:szCs w:val="20"/>
              </w:rPr>
            </w:pPr>
            <w:r w:rsidDel="00000000" w:rsidR="00000000" w:rsidRPr="00000000">
              <w:rPr>
                <w:b w:val="1"/>
                <w:sz w:val="20"/>
                <w:szCs w:val="20"/>
                <w:rtl w:val="0"/>
              </w:rPr>
              <w:t xml:space="preserve">Experiments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F">
            <w:pPr>
              <w:spacing w:before="240" w:line="256" w:lineRule="auto"/>
              <w:ind w:left="260" w:firstLine="0"/>
              <w:rPr>
                <w:b w:val="1"/>
                <w:sz w:val="20"/>
                <w:szCs w:val="20"/>
                <w:highlight w:val="white"/>
              </w:rPr>
            </w:pPr>
            <w:r w:rsidDel="00000000" w:rsidR="00000000" w:rsidRPr="00000000">
              <w:rPr>
                <w:b w:val="1"/>
                <w:sz w:val="20"/>
                <w:szCs w:val="20"/>
                <w:highlight w:val="white"/>
                <w:rtl w:val="0"/>
              </w:rPr>
              <w:t xml:space="preserve">No. of Programming Tasks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50">
            <w:pPr>
              <w:spacing w:before="240" w:line="256" w:lineRule="auto"/>
              <w:ind w:left="260" w:firstLine="0"/>
              <w:rPr>
                <w:b w:val="1"/>
                <w:sz w:val="20"/>
                <w:szCs w:val="20"/>
                <w:highlight w:val="yellow"/>
              </w:rPr>
            </w:pPr>
            <w:r w:rsidDel="00000000" w:rsidR="00000000" w:rsidRPr="00000000">
              <w:rPr>
                <w:b w:val="1"/>
                <w:sz w:val="20"/>
                <w:szCs w:val="20"/>
                <w:highlight w:val="white"/>
                <w:rtl w:val="0"/>
              </w:rPr>
              <w:t xml:space="preserve">Programming Language</w:t>
            </w:r>
            <w:r w:rsidDel="00000000" w:rsidR="00000000" w:rsidRPr="00000000">
              <w:rPr>
                <w:b w:val="1"/>
                <w:sz w:val="20"/>
                <w:szCs w:val="20"/>
                <w:highlight w:val="yellow"/>
                <w:rtl w:val="0"/>
              </w:rPr>
              <w:t xml:space="preserve"> </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51">
            <w:pPr>
              <w:spacing w:before="240" w:line="256" w:lineRule="auto"/>
              <w:ind w:left="260" w:firstLine="0"/>
              <w:rPr>
                <w:b w:val="1"/>
                <w:sz w:val="20"/>
                <w:szCs w:val="20"/>
              </w:rPr>
            </w:pPr>
            <w:r w:rsidDel="00000000" w:rsidR="00000000" w:rsidRPr="00000000">
              <w:rPr>
                <w:b w:val="1"/>
                <w:sz w:val="20"/>
                <w:szCs w:val="20"/>
                <w:rtl w:val="0"/>
              </w:rPr>
              <w:t xml:space="preserve">Results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52">
            <w:pPr>
              <w:spacing w:before="240" w:line="256" w:lineRule="auto"/>
              <w:ind w:left="260" w:firstLine="0"/>
              <w:rPr>
                <w:b w:val="1"/>
                <w:sz w:val="20"/>
                <w:szCs w:val="20"/>
              </w:rPr>
            </w:pPr>
            <w:r w:rsidDel="00000000" w:rsidR="00000000" w:rsidRPr="00000000">
              <w:rPr>
                <w:b w:val="1"/>
                <w:sz w:val="20"/>
                <w:szCs w:val="20"/>
                <w:rtl w:val="0"/>
              </w:rPr>
              <w:t xml:space="preserve">Limitations and future works </w:t>
            </w:r>
          </w:p>
        </w:tc>
      </w:tr>
      <w:tr>
        <w:trPr>
          <w:cantSplit w:val="0"/>
          <w:trHeight w:val="39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3">
            <w:pPr>
              <w:spacing w:before="240" w:line="256" w:lineRule="auto"/>
              <w:ind w:left="260" w:firstLine="0"/>
              <w:rPr>
                <w:b w:val="1"/>
                <w:sz w:val="20"/>
                <w:szCs w:val="20"/>
              </w:rPr>
            </w:pPr>
            <w:r w:rsidDel="00000000" w:rsidR="00000000" w:rsidRPr="00000000">
              <w:rPr>
                <w:b w:val="1"/>
                <w:sz w:val="20"/>
                <w:szCs w:val="20"/>
                <w:rtl w:val="0"/>
              </w:rPr>
              <w:t xml:space="preserve">Ododo, Essie  n &amp; Bassey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4">
            <w:pPr>
              <w:spacing w:before="240" w:line="256" w:lineRule="auto"/>
              <w:ind w:left="260" w:firstLine="0"/>
              <w:rPr>
                <w:sz w:val="20"/>
                <w:szCs w:val="20"/>
              </w:rPr>
            </w:pPr>
            <w:r w:rsidDel="00000000" w:rsidR="00000000" w:rsidRPr="00000000">
              <w:rPr>
                <w:sz w:val="20"/>
                <w:szCs w:val="20"/>
                <w:rtl w:val="0"/>
              </w:rPr>
              <w:t xml:space="preserve">Pretest-posttest control group design with experimental and control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5">
            <w:pPr>
              <w:spacing w:before="240" w:line="256" w:lineRule="auto"/>
              <w:ind w:left="260" w:firstLine="0"/>
              <w:rPr>
                <w:sz w:val="20"/>
                <w:szCs w:val="20"/>
              </w:rPr>
            </w:pPr>
            <w:r w:rsidDel="00000000" w:rsidR="00000000" w:rsidRPr="00000000">
              <w:rPr>
                <w:sz w:val="20"/>
                <w:szCs w:val="20"/>
                <w:rtl w:val="0"/>
              </w:rPr>
              <w:t xml:space="preserve">45 students; the experimental group used ChatGPT for coding, while the control group did not.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6">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7">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8">
            <w:pPr>
              <w:spacing w:before="240" w:line="256" w:lineRule="auto"/>
              <w:ind w:left="260" w:firstLine="0"/>
              <w:rPr>
                <w:sz w:val="20"/>
                <w:szCs w:val="20"/>
              </w:rPr>
            </w:pPr>
            <w:r w:rsidDel="00000000" w:rsidR="00000000" w:rsidRPr="00000000">
              <w:rPr>
                <w:sz w:val="20"/>
                <w:szCs w:val="20"/>
                <w:rtl w:val="0"/>
              </w:rPr>
              <w:t xml:space="preserve">Significant improvements in computational thinking and programming self-efficacy for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9">
            <w:pPr>
              <w:spacing w:after="240" w:before="240" w:line="256" w:lineRule="auto"/>
              <w:rPr>
                <w:sz w:val="20"/>
                <w:szCs w:val="20"/>
              </w:rPr>
            </w:pPr>
            <w:r w:rsidDel="00000000" w:rsidR="00000000" w:rsidRPr="00000000">
              <w:rPr>
                <w:rFonts w:ascii="Times New Roman" w:cs="Times New Roman" w:eastAsia="Times New Roman" w:hAnsi="Times New Roman"/>
                <w:sz w:val="20"/>
                <w:szCs w:val="20"/>
                <w:rtl w:val="0"/>
              </w:rPr>
              <w:t xml:space="preserve"> a lack of research on how language models like ChatGPT impact students' computational thinking and the need for both students and teachers to develop strong prompt-writing skills to effectively utilize AI tools.</w:t>
            </w:r>
            <w:r w:rsidDel="00000000" w:rsidR="00000000" w:rsidRPr="00000000">
              <w:rPr>
                <w:rtl w:val="0"/>
              </w:rPr>
            </w:r>
          </w:p>
        </w:tc>
      </w:tr>
      <w:tr>
        <w:trPr>
          <w:cantSplit w:val="0"/>
          <w:trHeight w:val="5721"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A">
            <w:pPr>
              <w:spacing w:before="240" w:line="256" w:lineRule="auto"/>
              <w:ind w:left="260" w:firstLine="0"/>
              <w:rPr>
                <w:b w:val="1"/>
                <w:sz w:val="20"/>
                <w:szCs w:val="20"/>
              </w:rPr>
            </w:pPr>
            <w:r w:rsidDel="00000000" w:rsidR="00000000" w:rsidRPr="00000000">
              <w:rPr>
                <w:b w:val="1"/>
                <w:sz w:val="20"/>
                <w:szCs w:val="20"/>
                <w:rtl w:val="0"/>
              </w:rPr>
              <w:t xml:space="preserve">Ramazan  Yilmaz &amp; Karaoglan Yilmaz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B">
            <w:pPr>
              <w:spacing w:before="240" w:line="256" w:lineRule="auto"/>
              <w:ind w:left="260" w:firstLine="0"/>
              <w:rPr>
                <w:sz w:val="20"/>
                <w:szCs w:val="20"/>
              </w:rPr>
            </w:pPr>
            <w:r w:rsidDel="00000000" w:rsidR="00000000" w:rsidRPr="00000000">
              <w:rPr>
                <w:sz w:val="20"/>
                <w:szCs w:val="20"/>
                <w:rtl w:val="0"/>
              </w:rPr>
              <w:t xml:space="preserve">Scales measuring computational thinking, programming self-efficacy, and motivation.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C">
            <w:pPr>
              <w:spacing w:before="240" w:line="256" w:lineRule="auto"/>
              <w:ind w:left="260" w:firstLine="0"/>
              <w:rPr>
                <w:sz w:val="20"/>
                <w:szCs w:val="20"/>
              </w:rPr>
            </w:pPr>
            <w:r w:rsidDel="00000000" w:rsidR="00000000" w:rsidRPr="00000000">
              <w:rPr>
                <w:sz w:val="20"/>
                <w:szCs w:val="20"/>
                <w:rtl w:val="0"/>
              </w:rPr>
              <w:t xml:space="preserve">45 students were divided into experimental and control groups using ChatGPT for feedback and coding assistance.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D">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E">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F">
            <w:pPr>
              <w:spacing w:before="240" w:line="256" w:lineRule="auto"/>
              <w:ind w:left="260" w:firstLine="0"/>
              <w:rPr>
                <w:sz w:val="20"/>
                <w:szCs w:val="20"/>
              </w:rPr>
            </w:pPr>
            <w:r w:rsidDel="00000000" w:rsidR="00000000" w:rsidRPr="00000000">
              <w:rPr>
                <w:sz w:val="20"/>
                <w:szCs w:val="20"/>
                <w:rtl w:val="0"/>
              </w:rPr>
              <w:t xml:space="preserve">Enhanced algorithmic thinking, creativity, and problem-solving in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0">
            <w:pPr>
              <w:spacing w:before="240" w:line="256" w:lineRule="auto"/>
              <w:ind w:left="260" w:firstLine="0"/>
              <w:rPr>
                <w:sz w:val="20"/>
                <w:szCs w:val="20"/>
              </w:rPr>
            </w:pPr>
            <w:r w:rsidDel="00000000" w:rsidR="00000000" w:rsidRPr="00000000">
              <w:rPr>
                <w:sz w:val="20"/>
                <w:szCs w:val="20"/>
                <w:rtl w:val="0"/>
              </w:rPr>
              <w:t xml:space="preserve"> a lack of research on how language models like ChatGPT affect students' computational thinking skills, the need for both students and teachers to develop strong prompt-writing skills, and no significant difference observed when using AI tools for complex tasks.</w:t>
            </w:r>
          </w:p>
        </w:tc>
      </w:tr>
      <w:tr>
        <w:trPr>
          <w:cantSplit w:val="0"/>
          <w:trHeight w:val="458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1">
            <w:pPr>
              <w:spacing w:before="240" w:line="256" w:lineRule="auto"/>
              <w:ind w:left="260" w:firstLine="0"/>
              <w:rPr>
                <w:b w:val="1"/>
                <w:sz w:val="20"/>
                <w:szCs w:val="20"/>
              </w:rPr>
            </w:pPr>
            <w:r w:rsidDel="00000000" w:rsidR="00000000" w:rsidRPr="00000000">
              <w:rPr>
                <w:b w:val="1"/>
                <w:sz w:val="20"/>
                <w:szCs w:val="20"/>
                <w:rtl w:val="0"/>
              </w:rPr>
              <w:t xml:space="preserve">Haindl &amp; Weinberger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2">
            <w:pPr>
              <w:spacing w:before="240" w:line="256" w:lineRule="auto"/>
              <w:ind w:left="260" w:firstLine="0"/>
              <w:rPr>
                <w:sz w:val="20"/>
                <w:szCs w:val="20"/>
              </w:rPr>
            </w:pPr>
            <w:r w:rsidDel="00000000" w:rsidR="00000000" w:rsidRPr="00000000">
              <w:rPr>
                <w:sz w:val="20"/>
                <w:szCs w:val="20"/>
                <w:rtl w:val="0"/>
              </w:rPr>
              <w:t xml:space="preserve">Anonymous surveys assessing ChatGPT’s suitability for learning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3">
            <w:pPr>
              <w:spacing w:before="240" w:line="256" w:lineRule="auto"/>
              <w:ind w:left="260" w:firstLine="0"/>
              <w:rPr>
                <w:sz w:val="20"/>
                <w:szCs w:val="20"/>
              </w:rPr>
            </w:pPr>
            <w:r w:rsidDel="00000000" w:rsidR="00000000" w:rsidRPr="00000000">
              <w:rPr>
                <w:sz w:val="20"/>
                <w:szCs w:val="20"/>
                <w:rtl w:val="0"/>
              </w:rPr>
              <w:t xml:space="preserve">Undergraduate Java programming students evaluated ChatGPT’s usefulness.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4">
            <w:pPr>
              <w:spacing w:before="240" w:line="256" w:lineRule="auto"/>
              <w:ind w:left="26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5">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6">
            <w:pPr>
              <w:spacing w:before="240" w:line="256" w:lineRule="auto"/>
              <w:ind w:left="260" w:firstLine="0"/>
              <w:rPr>
                <w:sz w:val="20"/>
                <w:szCs w:val="20"/>
              </w:rPr>
            </w:pPr>
            <w:r w:rsidDel="00000000" w:rsidR="00000000" w:rsidRPr="00000000">
              <w:rPr>
                <w:sz w:val="20"/>
                <w:szCs w:val="20"/>
                <w:rtl w:val="0"/>
              </w:rPr>
              <w:t xml:space="preserve">Positive ratings for learning concepts, mixed for implementation tasks; concerns about misleading outputs.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7">
            <w:pPr>
              <w:spacing w:before="240" w:line="256"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limitations include challenges in interpreting qualitative data and survey answers, a small sample size focused only on Java, and potential biases from students' responses or varying familiarity with ChatGPT. Efforts were made to address these issues by discussing data among researchers and clarifying questions for students.</w:t>
            </w:r>
          </w:p>
        </w:tc>
      </w:tr>
      <w:tr>
        <w:trPr>
          <w:cantSplit w:val="0"/>
          <w:trHeight w:val="2204"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8">
            <w:pPr>
              <w:spacing w:before="240" w:line="256" w:lineRule="auto"/>
              <w:ind w:left="260" w:firstLine="0"/>
              <w:rPr>
                <w:b w:val="1"/>
                <w:sz w:val="20"/>
                <w:szCs w:val="20"/>
              </w:rPr>
            </w:pPr>
            <w:r w:rsidDel="00000000" w:rsidR="00000000" w:rsidRPr="00000000">
              <w:rPr>
                <w:b w:val="1"/>
                <w:sz w:val="20"/>
                <w:szCs w:val="20"/>
                <w:rtl w:val="0"/>
              </w:rPr>
              <w:t xml:space="preserve">Bucaioni, Ekedahl, Helander &amp; Nguyen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9">
            <w:pPr>
              <w:spacing w:before="240" w:line="256" w:lineRule="auto"/>
              <w:ind w:left="260" w:firstLine="0"/>
              <w:rPr>
                <w:sz w:val="20"/>
                <w:szCs w:val="20"/>
              </w:rPr>
            </w:pPr>
            <w:r w:rsidDel="00000000" w:rsidR="00000000" w:rsidRPr="00000000">
              <w:rPr>
                <w:sz w:val="20"/>
                <w:szCs w:val="20"/>
                <w:rtl w:val="0"/>
              </w:rPr>
              <w:t xml:space="preserve">Solving 240 LeetCode problems with varying difficulty.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A">
            <w:pPr>
              <w:spacing w:before="240" w:line="256" w:lineRule="auto"/>
              <w:ind w:left="260" w:firstLine="0"/>
              <w:rPr>
                <w:sz w:val="20"/>
                <w:szCs w:val="20"/>
              </w:rPr>
            </w:pPr>
            <w:r w:rsidDel="00000000" w:rsidR="00000000" w:rsidRPr="00000000">
              <w:rPr>
                <w:sz w:val="20"/>
                <w:szCs w:val="20"/>
                <w:rtl w:val="0"/>
              </w:rPr>
              <w:t xml:space="preserve">Analyzed ChatGPT's correctness, runtime, and memory efficiency.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B">
            <w:pPr>
              <w:spacing w:before="240" w:line="256" w:lineRule="auto"/>
              <w:ind w:left="260" w:firstLine="0"/>
              <w:rPr>
                <w:sz w:val="20"/>
                <w:szCs w:val="20"/>
              </w:rPr>
            </w:pPr>
            <w:r w:rsidDel="00000000" w:rsidR="00000000" w:rsidRPr="00000000">
              <w:rPr>
                <w:sz w:val="20"/>
                <w:szCs w:val="20"/>
                <w:rtl w:val="0"/>
              </w:rPr>
              <w:t xml:space="preserve">240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C">
            <w:pPr>
              <w:spacing w:before="240" w:line="256" w:lineRule="auto"/>
              <w:ind w:left="260" w:firstLine="0"/>
              <w:rPr>
                <w:sz w:val="20"/>
                <w:szCs w:val="20"/>
              </w:rPr>
            </w:pPr>
            <w:r w:rsidDel="00000000" w:rsidR="00000000" w:rsidRPr="00000000">
              <w:rPr>
                <w:sz w:val="20"/>
                <w:szCs w:val="20"/>
                <w:rtl w:val="0"/>
              </w:rPr>
              <w:t xml:space="preserve">C++/Java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D">
            <w:pPr>
              <w:spacing w:before="240" w:line="256" w:lineRule="auto"/>
              <w:ind w:left="260" w:firstLine="0"/>
              <w:rPr>
                <w:sz w:val="20"/>
                <w:szCs w:val="20"/>
              </w:rPr>
            </w:pPr>
            <w:r w:rsidDel="00000000" w:rsidR="00000000" w:rsidRPr="00000000">
              <w:rPr>
                <w:sz w:val="20"/>
                <w:szCs w:val="20"/>
                <w:rtl w:val="0"/>
              </w:rPr>
              <w:t xml:space="preserve">ChatGPT excelled at easy/medium problems but struggled with harder ones; efficiency lower than humans.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E">
            <w:pPr>
              <w:spacing w:before="240" w:line="256" w:lineRule="auto"/>
              <w:ind w:left="260" w:firstLine="0"/>
              <w:rPr>
                <w:sz w:val="20"/>
                <w:szCs w:val="20"/>
              </w:rPr>
            </w:pPr>
            <w:r w:rsidDel="00000000" w:rsidR="00000000" w:rsidRPr="00000000">
              <w:rPr>
                <w:sz w:val="20"/>
                <w:szCs w:val="20"/>
                <w:rtl w:val="0"/>
              </w:rPr>
              <w:t xml:space="preserve">ChatGPT struggles with complex tasks, limited by training data and lack of focus on broader code quality metrics.Expand to more languages, larger datasets, additional metrics (readability, maintainability).</w:t>
            </w:r>
          </w:p>
        </w:tc>
      </w:tr>
      <w:tr>
        <w:trPr>
          <w:cantSplit w:val="0"/>
          <w:trHeight w:val="372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F">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70">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71">
            <w:pPr>
              <w:spacing w:before="240" w:line="256" w:lineRule="auto"/>
              <w:ind w:left="260" w:firstLine="0"/>
              <w:rPr>
                <w:b w:val="1"/>
                <w:sz w:val="20"/>
                <w:szCs w:val="20"/>
              </w:rPr>
            </w:pPr>
            <w:r w:rsidDel="00000000" w:rsidR="00000000" w:rsidRPr="00000000">
              <w:rPr>
                <w:b w:val="1"/>
                <w:sz w:val="20"/>
                <w:szCs w:val="20"/>
                <w:rtl w:val="0"/>
              </w:rPr>
              <w:t xml:space="preserve">Park &amp; Kim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2">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3">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4">
            <w:pPr>
              <w:spacing w:before="240" w:line="256" w:lineRule="auto"/>
              <w:ind w:left="260" w:firstLine="0"/>
              <w:rPr>
                <w:sz w:val="20"/>
                <w:szCs w:val="20"/>
              </w:rPr>
            </w:pPr>
            <w:r w:rsidDel="00000000" w:rsidR="00000000" w:rsidRPr="00000000">
              <w:rPr>
                <w:sz w:val="20"/>
                <w:szCs w:val="20"/>
                <w:rtl w:val="0"/>
              </w:rPr>
              <w:t xml:space="preserve">Comparison of performance in coding tasks with and without ChatGPT.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5">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6">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7">
            <w:pPr>
              <w:spacing w:before="240" w:line="256" w:lineRule="auto"/>
              <w:ind w:left="260" w:firstLine="0"/>
              <w:rPr>
                <w:sz w:val="20"/>
                <w:szCs w:val="20"/>
              </w:rPr>
            </w:pPr>
            <w:r w:rsidDel="00000000" w:rsidR="00000000" w:rsidRPr="00000000">
              <w:rPr>
                <w:sz w:val="20"/>
                <w:szCs w:val="20"/>
                <w:rtl w:val="0"/>
              </w:rPr>
              <w:t xml:space="preserve">Students worked on R programming tasks using ChatGPT or traditional resources.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8">
            <w:pPr>
              <w:spacing w:before="240" w:line="256" w:lineRule="auto"/>
              <w:ind w:left="260" w:firstLine="0"/>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9">
            <w:pPr>
              <w:spacing w:before="240" w:line="256" w:lineRule="auto"/>
              <w:ind w:left="260" w:firstLine="0"/>
              <w:rPr>
                <w:sz w:val="20"/>
                <w:szCs w:val="20"/>
              </w:rPr>
            </w:pPr>
            <w:r w:rsidDel="00000000" w:rsidR="00000000" w:rsidRPr="00000000">
              <w:rPr>
                <w:sz w:val="20"/>
                <w:szCs w:val="20"/>
                <w:rtl w:val="0"/>
              </w:rPr>
              <w:t xml:space="preserve">R language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A">
            <w:pPr>
              <w:spacing w:before="240" w:line="256" w:lineRule="auto"/>
              <w:rPr>
                <w:sz w:val="20"/>
                <w:szCs w:val="20"/>
              </w:rPr>
            </w:pPr>
            <w:r w:rsidDel="00000000" w:rsidR="00000000" w:rsidRPr="00000000">
              <w:rPr>
                <w:sz w:val="20"/>
                <w:szCs w:val="20"/>
                <w:rtl w:val="0"/>
              </w:rPr>
              <w:t xml:space="preserve">ChatGPT users performed better in accuracy and understanding but raised ethical concerns.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B">
            <w:pPr>
              <w:spacing w:before="240" w:line="256" w:lineRule="auto"/>
              <w:rPr>
                <w:sz w:val="20"/>
                <w:szCs w:val="20"/>
              </w:rPr>
            </w:pPr>
            <w:r w:rsidDel="00000000" w:rsidR="00000000" w:rsidRPr="00000000">
              <w:rPr>
                <w:sz w:val="20"/>
                <w:szCs w:val="20"/>
                <w:rtl w:val="0"/>
              </w:rPr>
              <w:t xml:space="preserve">This study focused only on teaching R to business school students with similar skills, making the results reliable for this group but not easily generalizable to other contexts. The study also did not explore combining generative AI with methods such as flipped or collaborative learning, highlighting the need for further research to address these gaps.</w:t>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C">
            <w:pPr>
              <w:spacing w:before="240" w:line="256" w:lineRule="auto"/>
              <w:ind w:left="260" w:firstLine="0"/>
              <w:rPr>
                <w:b w:val="1"/>
                <w:sz w:val="20"/>
                <w:szCs w:val="20"/>
              </w:rPr>
            </w:pPr>
            <w:r w:rsidDel="00000000" w:rsidR="00000000" w:rsidRPr="00000000">
              <w:rPr>
                <w:b w:val="1"/>
                <w:sz w:val="20"/>
                <w:szCs w:val="20"/>
                <w:rtl w:val="0"/>
              </w:rPr>
              <w:t xml:space="preserve">Rahman &amp; Watanobe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D">
            <w:pPr>
              <w:spacing w:before="240" w:line="256" w:lineRule="auto"/>
              <w:ind w:left="260" w:firstLine="0"/>
              <w:rPr>
                <w:sz w:val="20"/>
                <w:szCs w:val="20"/>
              </w:rPr>
            </w:pPr>
            <w:r w:rsidDel="00000000" w:rsidR="00000000" w:rsidRPr="00000000">
              <w:rPr>
                <w:sz w:val="20"/>
                <w:szCs w:val="20"/>
                <w:rtl w:val="0"/>
              </w:rPr>
              <w:t xml:space="preserve">Online rating system and surveys on ChatGPT’s support for code generation and correction.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E">
            <w:pPr>
              <w:spacing w:before="240" w:line="256" w:lineRule="auto"/>
              <w:ind w:left="260" w:firstLine="0"/>
              <w:rPr>
                <w:sz w:val="20"/>
                <w:szCs w:val="20"/>
              </w:rPr>
            </w:pPr>
            <w:r w:rsidDel="00000000" w:rsidR="00000000" w:rsidRPr="00000000">
              <w:rPr>
                <w:sz w:val="20"/>
                <w:szCs w:val="20"/>
                <w:rtl w:val="0"/>
              </w:rPr>
              <w:t xml:space="preserve">Evaluation of ChatGPT’s accuracy and educational support via surveys.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F">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0">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1">
            <w:pPr>
              <w:spacing w:before="240" w:line="256" w:lineRule="auto"/>
              <w:ind w:left="260" w:firstLine="0"/>
              <w:rPr>
                <w:sz w:val="20"/>
                <w:szCs w:val="20"/>
              </w:rPr>
            </w:pPr>
            <w:r w:rsidDel="00000000" w:rsidR="00000000" w:rsidRPr="00000000">
              <w:rPr>
                <w:sz w:val="20"/>
                <w:szCs w:val="20"/>
                <w:rtl w:val="0"/>
              </w:rPr>
              <w:t xml:space="preserve">Highlighted potential for education but noted biases, lack of reasoning, and common sense gaps.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2">
            <w:pPr>
              <w:spacing w:before="240" w:line="256" w:lineRule="auto"/>
              <w:ind w:left="260" w:firstLine="0"/>
              <w:rPr>
                <w:sz w:val="20"/>
                <w:szCs w:val="20"/>
              </w:rPr>
            </w:pPr>
            <w:r w:rsidDel="00000000" w:rsidR="00000000" w:rsidRPr="00000000">
              <w:rPr>
                <w:sz w:val="20"/>
                <w:szCs w:val="20"/>
                <w:rtl w:val="0"/>
              </w:rPr>
              <w:t xml:space="preserve">Struggles with complex tasks, limited training data, narrow problem set, few quality metrics.Expand languages, datasets, and metrics; assess larger problems and explore training improvements.</w:t>
            </w:r>
          </w:p>
        </w:tc>
      </w:tr>
      <w:tr>
        <w:trPr>
          <w:cantSplit w:val="0"/>
          <w:trHeight w:val="655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3">
            <w:pPr>
              <w:spacing w:before="240" w:line="256" w:lineRule="auto"/>
              <w:ind w:left="260" w:firstLine="0"/>
              <w:rPr>
                <w:b w:val="1"/>
                <w:sz w:val="20"/>
                <w:szCs w:val="20"/>
              </w:rPr>
            </w:pPr>
            <w:r w:rsidDel="00000000" w:rsidR="00000000" w:rsidRPr="00000000">
              <w:rPr>
                <w:b w:val="1"/>
                <w:sz w:val="20"/>
                <w:szCs w:val="20"/>
                <w:rtl w:val="0"/>
              </w:rPr>
              <w:t xml:space="preserve">Vukojičić &amp; Krstić (2023)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4">
            <w:pPr>
              <w:spacing w:before="240" w:line="256" w:lineRule="auto"/>
              <w:ind w:left="260" w:firstLine="0"/>
              <w:rPr>
                <w:sz w:val="20"/>
                <w:szCs w:val="20"/>
              </w:rPr>
            </w:pPr>
            <w:r w:rsidDel="00000000" w:rsidR="00000000" w:rsidRPr="00000000">
              <w:rPr>
                <w:sz w:val="20"/>
                <w:szCs w:val="20"/>
                <w:rtl w:val="0"/>
              </w:rPr>
              <w:t xml:space="preserve">Comparative study with control and experimental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5">
            <w:pPr>
              <w:spacing w:before="240" w:line="256" w:lineRule="auto"/>
              <w:ind w:left="260" w:firstLine="0"/>
              <w:rPr>
                <w:sz w:val="20"/>
                <w:szCs w:val="20"/>
              </w:rPr>
            </w:pPr>
            <w:r w:rsidDel="00000000" w:rsidR="00000000" w:rsidRPr="00000000">
              <w:rPr>
                <w:sz w:val="20"/>
                <w:szCs w:val="20"/>
                <w:rtl w:val="0"/>
              </w:rPr>
              <w:t xml:space="preserve">Focused on common algorithms in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6">
            <w:pPr>
              <w:spacing w:before="240" w:line="256" w:lineRule="auto"/>
              <w:ind w:left="260" w:firstLine="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7">
            <w:pPr>
              <w:spacing w:before="240" w:line="256" w:lineRule="auto"/>
              <w:ind w:left="260" w:firstLine="0"/>
              <w:rPr>
                <w:sz w:val="20"/>
                <w:szCs w:val="20"/>
              </w:rPr>
            </w:pPr>
            <w:r w:rsidDel="00000000" w:rsidR="00000000" w:rsidRPr="00000000">
              <w:rPr>
                <w:sz w:val="20"/>
                <w:szCs w:val="20"/>
                <w:rtl w:val="0"/>
              </w:rPr>
              <w:t xml:space="preserve">Python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8">
            <w:pPr>
              <w:spacing w:before="240" w:line="256" w:lineRule="auto"/>
              <w:ind w:left="260" w:firstLine="0"/>
              <w:rPr>
                <w:sz w:val="20"/>
                <w:szCs w:val="20"/>
              </w:rPr>
            </w:pPr>
            <w:r w:rsidDel="00000000" w:rsidR="00000000" w:rsidRPr="00000000">
              <w:rPr>
                <w:sz w:val="20"/>
                <w:szCs w:val="20"/>
                <w:rtl w:val="0"/>
              </w:rPr>
              <w:t xml:space="preserve">Experimental group (using ChatGPT) outperformed the control group but raised concerns about academic integrity.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9">
            <w:pPr>
              <w:spacing w:before="240" w:line="256" w:lineRule="auto"/>
              <w:ind w:left="260" w:firstLine="0"/>
              <w:rPr>
                <w:sz w:val="20"/>
                <w:szCs w:val="20"/>
              </w:rPr>
            </w:pPr>
            <w:r w:rsidDel="00000000" w:rsidR="00000000" w:rsidRPr="00000000">
              <w:rPr>
                <w:sz w:val="20"/>
                <w:szCs w:val="20"/>
                <w:rtl w:val="0"/>
              </w:rPr>
              <w:t xml:space="preserve">chatGPT faces challenges with limited data diversity, struggling with complex and diverse tasks, and lacks generalization to broader real-world scenarios. Future work involves expanding datasets to include realistic scenarios, improving methods for handling complex problems, exploring additional programming languages, and enhancing evaluation metrics such as readability and maintainability.</w:t>
            </w:r>
          </w:p>
        </w:tc>
      </w:tr>
      <w:tr>
        <w:trPr>
          <w:cantSplit w:val="0"/>
          <w:trHeight w:val="474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A">
            <w:pPr>
              <w:rPr>
                <w:b w:val="1"/>
                <w:sz w:val="20"/>
                <w:szCs w:val="20"/>
              </w:rPr>
            </w:pPr>
            <w:r w:rsidDel="00000000" w:rsidR="00000000" w:rsidRPr="00000000">
              <w:rPr>
                <w:b w:val="1"/>
                <w:sz w:val="20"/>
                <w:szCs w:val="20"/>
                <w:rtl w:val="0"/>
              </w:rPr>
              <w:t xml:space="preserve">Deriba ,SANUSI ,CAMPBELL &amp; OYELERE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B">
            <w:pPr>
              <w:spacing w:before="240" w:line="256" w:lineRule="auto"/>
              <w:rPr>
                <w:sz w:val="20"/>
                <w:szCs w:val="20"/>
              </w:rPr>
            </w:pPr>
            <w:r w:rsidDel="00000000" w:rsidR="00000000" w:rsidRPr="00000000">
              <w:rPr>
                <w:rtl w:val="0"/>
              </w:rPr>
            </w:r>
          </w:p>
          <w:p w:rsidR="00000000" w:rsidDel="00000000" w:rsidP="00000000" w:rsidRDefault="00000000" w:rsidRPr="00000000" w14:paraId="0000008C">
            <w:pPr>
              <w:spacing w:before="240" w:line="256" w:lineRule="auto"/>
              <w:rPr>
                <w:sz w:val="20"/>
                <w:szCs w:val="20"/>
              </w:rPr>
            </w:pPr>
            <w:r w:rsidDel="00000000" w:rsidR="00000000" w:rsidRPr="00000000">
              <w:rPr>
                <w:sz w:val="20"/>
                <w:szCs w:val="20"/>
                <w:rtl w:val="0"/>
              </w:rPr>
              <w:t xml:space="preserve">Systematic review of 37 studies.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D">
            <w:pPr>
              <w:spacing w:before="240" w:line="256" w:lineRule="auto"/>
              <w:ind w:left="260" w:firstLine="0"/>
              <w:rPr>
                <w:sz w:val="20"/>
                <w:szCs w:val="20"/>
              </w:rPr>
            </w:pPr>
            <w:r w:rsidDel="00000000" w:rsidR="00000000" w:rsidRPr="00000000">
              <w:rPr>
                <w:sz w:val="20"/>
                <w:szCs w:val="20"/>
                <w:rtl w:val="0"/>
              </w:rPr>
              <w:t xml:space="preserve">Analyzed the role of GenAI tools in higher education, particularly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E">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F">
            <w:pPr>
              <w:spacing w:before="240" w:line="256" w:lineRule="auto"/>
              <w:ind w:left="260" w:firstLine="0"/>
              <w:rPr>
                <w:sz w:val="20"/>
                <w:szCs w:val="20"/>
              </w:rPr>
            </w:pPr>
            <w:r w:rsidDel="00000000" w:rsidR="00000000" w:rsidRPr="00000000">
              <w:rPr>
                <w:sz w:val="20"/>
                <w:szCs w:val="20"/>
                <w:rtl w:val="0"/>
              </w:rPr>
              <w:t xml:space="preserve">Six programming languages</w:t>
            </w:r>
          </w:p>
          <w:p w:rsidR="00000000" w:rsidDel="00000000" w:rsidP="00000000" w:rsidRDefault="00000000" w:rsidRPr="00000000" w14:paraId="00000090">
            <w:pPr>
              <w:spacing w:before="240" w:line="256" w:lineRule="auto"/>
              <w:ind w:left="260" w:firstLine="0"/>
              <w:rPr>
                <w:sz w:val="20"/>
                <w:szCs w:val="20"/>
              </w:rPr>
            </w:pPr>
            <w:r w:rsidDel="00000000" w:rsidR="00000000" w:rsidRPr="00000000">
              <w:rPr>
                <w:sz w:val="20"/>
                <w:szCs w:val="20"/>
                <w:rtl w:val="0"/>
              </w:rPr>
              <w:t xml:space="preserve">1-Python</w:t>
            </w:r>
          </w:p>
          <w:p w:rsidR="00000000" w:rsidDel="00000000" w:rsidP="00000000" w:rsidRDefault="00000000" w:rsidRPr="00000000" w14:paraId="00000091">
            <w:pPr>
              <w:spacing w:before="240" w:line="256" w:lineRule="auto"/>
              <w:ind w:left="260" w:firstLine="0"/>
              <w:rPr>
                <w:sz w:val="20"/>
                <w:szCs w:val="20"/>
              </w:rPr>
            </w:pPr>
            <w:r w:rsidDel="00000000" w:rsidR="00000000" w:rsidRPr="00000000">
              <w:rPr>
                <w:sz w:val="20"/>
                <w:szCs w:val="20"/>
                <w:rtl w:val="0"/>
              </w:rPr>
              <w:t xml:space="preserve">2-Java</w:t>
            </w:r>
          </w:p>
          <w:p w:rsidR="00000000" w:rsidDel="00000000" w:rsidP="00000000" w:rsidRDefault="00000000" w:rsidRPr="00000000" w14:paraId="00000092">
            <w:pPr>
              <w:spacing w:before="240" w:line="256" w:lineRule="auto"/>
              <w:ind w:left="260" w:firstLine="0"/>
              <w:rPr>
                <w:sz w:val="20"/>
                <w:szCs w:val="20"/>
              </w:rPr>
            </w:pPr>
            <w:r w:rsidDel="00000000" w:rsidR="00000000" w:rsidRPr="00000000">
              <w:rPr>
                <w:sz w:val="20"/>
                <w:szCs w:val="20"/>
                <w:rtl w:val="0"/>
              </w:rPr>
              <w:t xml:space="preserve">3- C++ </w:t>
            </w:r>
          </w:p>
          <w:p w:rsidR="00000000" w:rsidDel="00000000" w:rsidP="00000000" w:rsidRDefault="00000000" w:rsidRPr="00000000" w14:paraId="00000093">
            <w:pPr>
              <w:spacing w:before="240" w:line="256" w:lineRule="auto"/>
              <w:ind w:left="260" w:firstLine="0"/>
              <w:rPr>
                <w:sz w:val="20"/>
                <w:szCs w:val="20"/>
              </w:rPr>
            </w:pPr>
            <w:r w:rsidDel="00000000" w:rsidR="00000000" w:rsidRPr="00000000">
              <w:rPr>
                <w:sz w:val="20"/>
                <w:szCs w:val="20"/>
                <w:rtl w:val="0"/>
              </w:rPr>
              <w:t xml:space="preserve">4-C</w:t>
            </w:r>
          </w:p>
          <w:p w:rsidR="00000000" w:rsidDel="00000000" w:rsidP="00000000" w:rsidRDefault="00000000" w:rsidRPr="00000000" w14:paraId="00000094">
            <w:pPr>
              <w:spacing w:before="240" w:line="256" w:lineRule="auto"/>
              <w:ind w:left="260" w:firstLine="0"/>
              <w:rPr>
                <w:sz w:val="20"/>
                <w:szCs w:val="20"/>
              </w:rPr>
            </w:pPr>
            <w:r w:rsidDel="00000000" w:rsidR="00000000" w:rsidRPr="00000000">
              <w:rPr>
                <w:sz w:val="20"/>
                <w:szCs w:val="20"/>
                <w:rtl w:val="0"/>
              </w:rPr>
              <w:t xml:space="preserve">5-Dart</w:t>
            </w:r>
          </w:p>
          <w:p w:rsidR="00000000" w:rsidDel="00000000" w:rsidP="00000000" w:rsidRDefault="00000000" w:rsidRPr="00000000" w14:paraId="00000095">
            <w:pPr>
              <w:spacing w:before="240" w:line="256" w:lineRule="auto"/>
              <w:ind w:left="260" w:firstLine="0"/>
              <w:rPr>
                <w:sz w:val="20"/>
                <w:szCs w:val="20"/>
              </w:rPr>
            </w:pPr>
            <w:r w:rsidDel="00000000" w:rsidR="00000000" w:rsidRPr="00000000">
              <w:rPr>
                <w:sz w:val="20"/>
                <w:szCs w:val="20"/>
                <w:rtl w:val="0"/>
              </w:rPr>
              <w:t xml:space="preserve">6- Visual Programming </w:t>
            </w:r>
          </w:p>
          <w:p w:rsidR="00000000" w:rsidDel="00000000" w:rsidP="00000000" w:rsidRDefault="00000000" w:rsidRPr="00000000" w14:paraId="00000096">
            <w:pPr>
              <w:spacing w:before="240" w:line="256" w:lineRule="auto"/>
              <w:ind w:left="260" w:firstLine="0"/>
              <w:rPr>
                <w:sz w:val="20"/>
                <w:szCs w:val="20"/>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7">
            <w:pPr>
              <w:spacing w:before="240" w:line="256" w:lineRule="auto"/>
              <w:ind w:left="260" w:firstLine="0"/>
              <w:rPr>
                <w:sz w:val="20"/>
                <w:szCs w:val="20"/>
              </w:rPr>
            </w:pPr>
            <w:r w:rsidDel="00000000" w:rsidR="00000000" w:rsidRPr="00000000">
              <w:rPr>
                <w:sz w:val="20"/>
                <w:szCs w:val="20"/>
                <w:rtl w:val="0"/>
              </w:rPr>
              <w:t xml:space="preserve">GenAI tools enhance motivation but face challenges like grading inconsistencies and over-reliance.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8">
            <w:pPr>
              <w:spacing w:before="240" w:line="256" w:lineRule="auto"/>
              <w:ind w:left="260" w:firstLine="0"/>
              <w:rPr>
                <w:sz w:val="20"/>
                <w:szCs w:val="20"/>
              </w:rPr>
            </w:pPr>
            <w:r w:rsidDel="00000000" w:rsidR="00000000" w:rsidRPr="00000000">
              <w:rPr>
                <w:sz w:val="20"/>
                <w:szCs w:val="20"/>
                <w:rtl w:val="0"/>
              </w:rPr>
              <w:t xml:space="preserve">The study is limited by only exploring certain databases and including English-language papers, potentially missing relevant studies. There's limited research on young students, adult learners, and developing regions like Africa. Future research should investigate GenAI's role in supporting young and adult learners, particularly in Africa, and examine its impact on gender differences in programming education</w:t>
            </w:r>
          </w:p>
        </w:tc>
      </w:tr>
      <w:tr>
        <w:trPr>
          <w:cantSplit w:val="0"/>
          <w:trHeight w:val="526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9">
            <w:pPr>
              <w:rPr>
                <w:b w:val="1"/>
                <w:sz w:val="20"/>
                <w:szCs w:val="20"/>
              </w:rPr>
            </w:pPr>
            <w:r w:rsidDel="00000000" w:rsidR="00000000" w:rsidRPr="00000000">
              <w:rPr>
                <w:b w:val="1"/>
                <w:sz w:val="20"/>
                <w:szCs w:val="20"/>
                <w:rtl w:val="0"/>
              </w:rPr>
              <w:t xml:space="preserve">Ramazan Yilmaz &amp;Fatma Yilmaz(2023)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A">
            <w:pPr>
              <w:spacing w:before="240" w:line="256" w:lineRule="auto"/>
              <w:ind w:left="260" w:firstLine="0"/>
              <w:rPr>
                <w:sz w:val="20"/>
                <w:szCs w:val="20"/>
              </w:rPr>
            </w:pPr>
            <w:r w:rsidDel="00000000" w:rsidR="00000000" w:rsidRPr="00000000">
              <w:rPr>
                <w:sz w:val="20"/>
                <w:szCs w:val="20"/>
                <w:rtl w:val="0"/>
              </w:rPr>
              <w:t xml:space="preserve">Analysis of student perspectives over eight weeks.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B">
            <w:pPr>
              <w:spacing w:before="240" w:line="256" w:lineRule="auto"/>
              <w:ind w:left="260" w:firstLine="0"/>
              <w:rPr>
                <w:sz w:val="20"/>
                <w:szCs w:val="20"/>
              </w:rPr>
            </w:pPr>
            <w:r w:rsidDel="00000000" w:rsidR="00000000" w:rsidRPr="00000000">
              <w:rPr>
                <w:sz w:val="20"/>
                <w:szCs w:val="20"/>
                <w:rtl w:val="0"/>
              </w:rPr>
              <w:t xml:space="preserve">41 students used ChatGPT for Object-Oriented Programming II assignments.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C">
            <w:pPr>
              <w:spacing w:before="240" w:line="256" w:lineRule="auto"/>
              <w:ind w:left="260" w:firstLine="0"/>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D">
            <w:pPr>
              <w:spacing w:before="240" w:line="256" w:lineRule="auto"/>
              <w:ind w:left="260" w:firstLine="0"/>
              <w:rPr>
                <w:sz w:val="20"/>
                <w:szCs w:val="20"/>
              </w:rPr>
            </w:pPr>
            <w:r w:rsidDel="00000000" w:rsidR="00000000" w:rsidRPr="00000000">
              <w:rPr>
                <w:sz w:val="20"/>
                <w:szCs w:val="20"/>
                <w:rtl w:val="0"/>
              </w:rPr>
              <w:t xml:space="preserve">Object-Oriented Programming II </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E">
            <w:pPr>
              <w:spacing w:before="240" w:line="256" w:lineRule="auto"/>
              <w:ind w:left="260" w:firstLine="0"/>
              <w:rPr>
                <w:sz w:val="20"/>
                <w:szCs w:val="20"/>
              </w:rPr>
            </w:pPr>
            <w:r w:rsidDel="00000000" w:rsidR="00000000" w:rsidRPr="00000000">
              <w:rPr>
                <w:sz w:val="20"/>
                <w:szCs w:val="20"/>
                <w:rtl w:val="0"/>
              </w:rPr>
              <w:t xml:space="preserve">Improved debugging and confidence, but concerns about laziness and professional anxiety.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F">
            <w:pPr>
              <w:spacing w:before="240" w:line="256" w:lineRule="auto"/>
              <w:ind w:left="260" w:firstLine="0"/>
              <w:rPr>
                <w:sz w:val="20"/>
                <w:szCs w:val="20"/>
              </w:rPr>
            </w:pPr>
            <w:r w:rsidDel="00000000" w:rsidR="00000000" w:rsidRPr="00000000">
              <w:rPr>
                <w:sz w:val="20"/>
                <w:szCs w:val="20"/>
                <w:rtl w:val="0"/>
              </w:rPr>
              <w:t xml:space="preserve">The study highlights limitations such as occasional inaccuracies and the risk of students relying too much on quick solutions, which can hinder their thinking skills. It suggests integrating "prompt literacy" into education, using complex projects to enhance critical and creative thinking, and emphasizing the ethical use of AI tools.</w:t>
            </w:r>
          </w:p>
        </w:tc>
      </w:tr>
      <w:tr>
        <w:trPr>
          <w:cantSplit w:val="0"/>
          <w:trHeight w:val="403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0">
            <w:pPr>
              <w:spacing w:before="240" w:line="256" w:lineRule="auto"/>
              <w:ind w:left="260" w:firstLine="0"/>
              <w:rPr>
                <w:b w:val="1"/>
                <w:sz w:val="20"/>
                <w:szCs w:val="20"/>
              </w:rPr>
            </w:pPr>
            <w:r w:rsidDel="00000000" w:rsidR="00000000" w:rsidRPr="00000000">
              <w:rPr>
                <w:b w:val="1"/>
                <w:sz w:val="20"/>
                <w:szCs w:val="20"/>
                <w:rtl w:val="0"/>
              </w:rPr>
              <w:t xml:space="preserve">Yan, Nakajima, &amp; Sawada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1">
            <w:pPr>
              <w:spacing w:before="240" w:line="256" w:lineRule="auto"/>
              <w:ind w:left="260" w:firstLine="0"/>
              <w:rPr>
                <w:sz w:val="20"/>
                <w:szCs w:val="20"/>
              </w:rPr>
            </w:pPr>
            <w:r w:rsidDel="00000000" w:rsidR="00000000" w:rsidRPr="00000000">
              <w:rPr>
                <w:sz w:val="20"/>
                <w:szCs w:val="20"/>
                <w:rtl w:val="0"/>
              </w:rPr>
              <w:t xml:space="preserve">Class observations, surveys, and interviews.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2">
            <w:pPr>
              <w:spacing w:before="240" w:line="256" w:lineRule="auto"/>
              <w:ind w:left="260" w:firstLine="0"/>
              <w:rPr>
                <w:sz w:val="20"/>
                <w:szCs w:val="20"/>
              </w:rPr>
            </w:pPr>
            <w:r w:rsidDel="00000000" w:rsidR="00000000" w:rsidRPr="00000000">
              <w:rPr>
                <w:sz w:val="20"/>
                <w:szCs w:val="20"/>
                <w:rtl w:val="0"/>
              </w:rPr>
              <w:t xml:space="preserve">Assessed student collaboration with GenAI tools in programming classes.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3">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4">
            <w:pPr>
              <w:spacing w:before="240" w:line="256" w:lineRule="auto"/>
              <w:ind w:left="260" w:firstLine="0"/>
              <w:rPr>
                <w:sz w:val="20"/>
                <w:szCs w:val="20"/>
              </w:rPr>
            </w:pPr>
            <w:r w:rsidDel="00000000" w:rsidR="00000000" w:rsidRPr="00000000">
              <w:rPr>
                <w:rFonts w:ascii="Roboto" w:cs="Roboto" w:eastAsia="Roboto" w:hAnsi="Roboto"/>
                <w:sz w:val="21"/>
                <w:szCs w:val="21"/>
                <w:highlight w:val="white"/>
                <w:rtl w:val="0"/>
              </w:rPr>
              <w:t xml:space="preserve">Python </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5">
            <w:pPr>
              <w:spacing w:before="240" w:line="256" w:lineRule="auto"/>
              <w:ind w:left="260" w:firstLine="0"/>
              <w:rPr>
                <w:sz w:val="20"/>
                <w:szCs w:val="20"/>
              </w:rPr>
            </w:pPr>
            <w:r w:rsidDel="00000000" w:rsidR="00000000" w:rsidRPr="00000000">
              <w:rPr>
                <w:sz w:val="20"/>
                <w:szCs w:val="20"/>
                <w:rtl w:val="0"/>
              </w:rPr>
              <w:t xml:space="preserve">Enhanced meta-cognitive and self-regulated learning but highlighted challenges in complex tasks.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6">
            <w:pPr>
              <w:spacing w:before="240" w:line="256" w:lineRule="auto"/>
              <w:ind w:left="260" w:firstLine="0"/>
              <w:rPr>
                <w:sz w:val="20"/>
                <w:szCs w:val="20"/>
              </w:rPr>
            </w:pPr>
            <w:r w:rsidDel="00000000" w:rsidR="00000000" w:rsidRPr="00000000">
              <w:rPr>
                <w:sz w:val="20"/>
                <w:szCs w:val="20"/>
                <w:rtl w:val="0"/>
              </w:rPr>
              <w:t xml:space="preserve">The study's limitations include a small sample size and variability in teaching methods and subjects, alongside the unique experience of instructors. . Future research should explore students' AI competencies and interactions with Gen AI to further enhance education.</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rPr>
          <w:sz w:val="24"/>
          <w:szCs w:val="24"/>
          <w:highlight w:val="white"/>
        </w:rPr>
      </w:pPr>
      <w:r w:rsidDel="00000000" w:rsidR="00000000" w:rsidRPr="00000000">
        <w:rPr>
          <w:sz w:val="24"/>
          <w:szCs w:val="24"/>
          <w:highlight w:val="white"/>
          <w:rtl w:val="0"/>
        </w:rPr>
        <w:t xml:space="preserve">Research Question</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sz w:val="20"/>
          <w:szCs w:val="20"/>
          <w:highlight w:val="white"/>
          <w:rtl w:val="0"/>
        </w:rPr>
        <w:t xml:space="preserve">How usable is ChatGPT for programming tasks by students?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sz w:val="24"/>
          <w:szCs w:val="24"/>
          <w:highlight w:val="white"/>
          <w:rtl w:val="0"/>
        </w:rPr>
        <w:t xml:space="preserve">Hypothesis</w:t>
      </w:r>
      <w:r w:rsidDel="00000000" w:rsidR="00000000" w:rsidRPr="00000000">
        <w:rPr>
          <w:sz w:val="24"/>
          <w:szCs w:val="24"/>
          <w:highlight w:val="yellow"/>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H1.Using </w:t>
      </w:r>
      <w:r w:rsidDel="00000000" w:rsidR="00000000" w:rsidRPr="00000000">
        <w:rPr>
          <w:sz w:val="20"/>
          <w:szCs w:val="20"/>
          <w:highlight w:val="white"/>
          <w:rtl w:val="0"/>
        </w:rPr>
        <w:t xml:space="preserve">ChatGPT </w:t>
      </w:r>
      <w:r w:rsidDel="00000000" w:rsidR="00000000" w:rsidRPr="00000000">
        <w:rPr>
          <w:sz w:val="20"/>
          <w:szCs w:val="20"/>
          <w:rtl w:val="0"/>
        </w:rPr>
        <w:t xml:space="preserve">by students in programming is useful for them.</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H2.Students are satisfied with using </w:t>
      </w:r>
      <w:r w:rsidDel="00000000" w:rsidR="00000000" w:rsidRPr="00000000">
        <w:rPr>
          <w:sz w:val="20"/>
          <w:szCs w:val="20"/>
          <w:highlight w:val="white"/>
          <w:rtl w:val="0"/>
        </w:rPr>
        <w:t xml:space="preserve">ChatGPT </w:t>
      </w:r>
      <w:r w:rsidDel="00000000" w:rsidR="00000000" w:rsidRPr="00000000">
        <w:rPr>
          <w:sz w:val="20"/>
          <w:szCs w:val="20"/>
          <w:rtl w:val="0"/>
        </w:rPr>
        <w:t xml:space="preserve">in programming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H3.Using </w:t>
      </w:r>
      <w:r w:rsidDel="00000000" w:rsidR="00000000" w:rsidRPr="00000000">
        <w:rPr>
          <w:sz w:val="20"/>
          <w:szCs w:val="20"/>
          <w:highlight w:val="white"/>
          <w:rtl w:val="0"/>
        </w:rPr>
        <w:t xml:space="preserve">ChatGPT </w:t>
      </w:r>
      <w:r w:rsidDel="00000000" w:rsidR="00000000" w:rsidRPr="00000000">
        <w:rPr>
          <w:sz w:val="20"/>
          <w:szCs w:val="20"/>
          <w:rtl w:val="0"/>
        </w:rPr>
        <w:t xml:space="preserve">by students in programming help them to learn it</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3.Methodology </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In this section, we created the questionnaire model and the steps needed to extract information from it.</w:t>
      </w:r>
    </w:p>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ff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Figure 1 shows The first step was to create the work model. The second step was to create the programming tasks and create the questionnaire that we would ask the students to fill out. The third step was to collect the students’ answers. The fourth step was to analyze the students’ answers. The fifth step was to present our results.</w:t>
      </w:r>
    </w:p>
    <w:p w:rsidR="00000000" w:rsidDel="00000000" w:rsidP="00000000" w:rsidRDefault="00000000" w:rsidRPr="00000000" w14:paraId="000000BA">
      <w:pPr>
        <w:spacing w:after="0" w:lineRule="auto"/>
        <w:rPr>
          <w:b w:val="1"/>
          <w:color w:val="0000ff"/>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5591175" cy="2323721"/>
                <wp:effectExtent b="0" l="0" r="0" t="0"/>
                <wp:wrapNone/>
                <wp:docPr id="8" name=""/>
                <a:graphic>
                  <a:graphicData uri="http://schemas.microsoft.com/office/word/2010/wordprocessingGroup">
                    <wpg:wgp>
                      <wpg:cNvGrpSpPr/>
                      <wpg:grpSpPr>
                        <a:xfrm>
                          <a:off x="2550400" y="2618125"/>
                          <a:ext cx="5591175" cy="2323721"/>
                          <a:chOff x="2550400" y="2618125"/>
                          <a:chExt cx="5591200" cy="2323750"/>
                        </a:xfrm>
                      </wpg:grpSpPr>
                      <wpg:grpSp>
                        <wpg:cNvGrpSpPr/>
                        <wpg:grpSpPr>
                          <a:xfrm>
                            <a:off x="2550413" y="2618140"/>
                            <a:ext cx="5591175" cy="2323721"/>
                            <a:chOff x="2550400" y="2618125"/>
                            <a:chExt cx="5591200" cy="2323750"/>
                          </a:xfrm>
                        </wpg:grpSpPr>
                        <wps:wsp>
                          <wps:cNvSpPr/>
                          <wps:cNvPr id="3" name="Shape 3"/>
                          <wps:spPr>
                            <a:xfrm>
                              <a:off x="2550400" y="2618125"/>
                              <a:ext cx="5591200" cy="232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0413" y="2618140"/>
                              <a:ext cx="5591175" cy="2323721"/>
                              <a:chOff x="2550100" y="2617850"/>
                              <a:chExt cx="5591800" cy="2324300"/>
                            </a:xfrm>
                          </wpg:grpSpPr>
                          <wps:wsp>
                            <wps:cNvSpPr/>
                            <wps:cNvPr id="15" name="Shape 15"/>
                            <wps:spPr>
                              <a:xfrm>
                                <a:off x="2550100" y="2617850"/>
                                <a:ext cx="5591800" cy="232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0413" y="2618140"/>
                                <a:ext cx="5591175" cy="2323721"/>
                                <a:chOff x="166450" y="225700"/>
                                <a:chExt cx="5972650" cy="2474050"/>
                              </a:xfrm>
                            </wpg:grpSpPr>
                            <wps:wsp>
                              <wps:cNvSpPr/>
                              <wps:cNvPr id="17" name="Shape 17"/>
                              <wps:spPr>
                                <a:xfrm>
                                  <a:off x="166450" y="225700"/>
                                  <a:ext cx="5972650" cy="247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52975" y="322425"/>
                                  <a:ext cx="2106600" cy="542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the Model</w:t>
                                    </w:r>
                                  </w:p>
                                </w:txbxContent>
                              </wps:txbx>
                              <wps:bodyPr anchorCtr="0" anchor="ctr" bIns="91425" lIns="91425" spcFirstLastPara="1" rIns="91425" wrap="square" tIns="91425">
                                <a:noAutofit/>
                              </wps:bodyPr>
                            </wps:wsp>
                            <wps:wsp>
                              <wps:cNvSpPr/>
                              <wps:cNvPr id="19" name="Shape 19"/>
                              <wps:spPr>
                                <a:xfrm>
                                  <a:off x="3864225" y="230475"/>
                                  <a:ext cx="2055300" cy="726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Programming Tasks and Survey Tool</w:t>
                                    </w:r>
                                  </w:p>
                                </w:txbxContent>
                              </wps:txbx>
                              <wps:bodyPr anchorCtr="0" anchor="ctr" bIns="91425" lIns="91425" spcFirstLastPara="1" rIns="91425" wrap="square" tIns="91425">
                                <a:noAutofit/>
                              </wps:bodyPr>
                            </wps:wsp>
                            <wps:wsp>
                              <wps:cNvSpPr/>
                              <wps:cNvPr id="20" name="Shape 20"/>
                              <wps:spPr>
                                <a:xfrm>
                                  <a:off x="3864225" y="12837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Collect the students’ responses</w:t>
                                    </w:r>
                                  </w:p>
                                </w:txbxContent>
                              </wps:txbx>
                              <wps:bodyPr anchorCtr="0" anchor="ctr" bIns="91425" lIns="91425" spcFirstLastPara="1" rIns="91425" wrap="square" tIns="91425">
                                <a:noAutofit/>
                              </wps:bodyPr>
                            </wps:wsp>
                            <wps:wsp>
                              <wps:cNvSpPr/>
                              <wps:cNvPr id="21" name="Shape 21"/>
                              <wps:spPr>
                                <a:xfrm>
                                  <a:off x="171225" y="1309350"/>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Analyze the students’ responses</w:t>
                                    </w:r>
                                  </w:p>
                                </w:txbxContent>
                              </wps:txbx>
                              <wps:bodyPr anchorCtr="0" anchor="ctr" bIns="91425" lIns="91425" spcFirstLastPara="1" rIns="91425" wrap="square" tIns="91425">
                                <a:noAutofit/>
                              </wps:bodyPr>
                            </wps:wsp>
                            <wps:wsp>
                              <wps:cNvSpPr/>
                              <wps:cNvPr id="22" name="Shape 22"/>
                              <wps:spPr>
                                <a:xfrm>
                                  <a:off x="171225" y="22245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Present the results </w:t>
                                    </w:r>
                                  </w:p>
                                </w:txbxContent>
                              </wps:txbx>
                              <wps:bodyPr anchorCtr="0" anchor="ctr" bIns="91425" lIns="91425" spcFirstLastPara="1" rIns="91425" wrap="square" tIns="91425">
                                <a:noAutofit/>
                              </wps:bodyPr>
                            </wps:wsp>
                            <wps:wsp>
                              <wps:cNvCnPr/>
                              <wps:spPr>
                                <a:xfrm>
                                  <a:off x="2359575" y="593475"/>
                                  <a:ext cx="1504800" cy="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4891875" y="956475"/>
                                  <a:ext cx="107400" cy="3273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a:off x="2441325" y="1518975"/>
                                  <a:ext cx="1422900" cy="255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306275" y="1779750"/>
                                  <a:ext cx="0" cy="444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5591175" cy="2323721"/>
                <wp:effectExtent b="0" l="0" r="0" t="0"/>
                <wp:wrapNone/>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91175" cy="2323721"/>
                        </a:xfrm>
                        <a:prstGeom prst="rect"/>
                        <a:ln/>
                      </pic:spPr>
                    </pic:pic>
                  </a:graphicData>
                </a:graphic>
              </wp:anchor>
            </w:drawing>
          </mc:Fallback>
        </mc:AlternateContent>
      </w:r>
    </w:p>
    <w:p w:rsidR="00000000" w:rsidDel="00000000" w:rsidP="00000000" w:rsidRDefault="00000000" w:rsidRPr="00000000" w14:paraId="000000BB">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C">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D">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E">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BF">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0">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1">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2">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3">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4">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5">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Figure(1):method steps</w:t>
      </w:r>
    </w:p>
    <w:p w:rsidR="00000000" w:rsidDel="00000000" w:rsidP="00000000" w:rsidRDefault="00000000" w:rsidRPr="00000000" w14:paraId="000000C6">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figure 2 shows the questionnaire model used in this research. It depends on the following factors: usefulness, </w:t>
      </w:r>
      <w:r w:rsidDel="00000000" w:rsidR="00000000" w:rsidRPr="00000000">
        <w:rPr>
          <w:rFonts w:ascii="Times New Roman" w:cs="Times New Roman" w:eastAsia="Times New Roman" w:hAnsi="Times New Roman"/>
          <w:sz w:val="20"/>
          <w:szCs w:val="20"/>
          <w:rtl w:val="0"/>
        </w:rPr>
        <w:t xml:space="preserve">Effectiveness use</w:t>
      </w:r>
      <w:r w:rsidDel="00000000" w:rsidR="00000000" w:rsidRPr="00000000">
        <w:rPr>
          <w:rFonts w:ascii="Times New Roman" w:cs="Times New Roman" w:eastAsia="Times New Roman" w:hAnsi="Times New Roman"/>
          <w:sz w:val="20"/>
          <w:szCs w:val="20"/>
          <w:rtl w:val="0"/>
        </w:rPr>
        <w:t xml:space="preserve"> of A.I. tools , satisfaction, and Student’s proficiency using A.I. tools, which work to find the dependent variable (GAI Usability).[12],[14]</w:t>
      </w:r>
    </w:p>
    <w:p w:rsidR="00000000" w:rsidDel="00000000" w:rsidP="00000000" w:rsidRDefault="00000000" w:rsidRPr="00000000" w14:paraId="000000C9">
      <w:pPr>
        <w:spacing w:after="0" w:lineRule="auto"/>
        <w:rPr>
          <w:b w:val="1"/>
          <w:color w:val="0000ff"/>
          <w:sz w:val="20"/>
          <w:szCs w:val="20"/>
        </w:rPr>
      </w:pPr>
      <w:r w:rsidDel="00000000" w:rsidR="00000000" w:rsidRPr="00000000">
        <w:rPr>
          <w:rtl w:val="0"/>
        </w:rPr>
      </w:r>
    </w:p>
    <w:p w:rsidR="00000000" w:rsidDel="00000000" w:rsidP="00000000" w:rsidRDefault="00000000" w:rsidRPr="00000000" w14:paraId="000000CA">
      <w:pPr>
        <w:spacing w:after="0" w:lineRule="auto"/>
        <w:rPr>
          <w:b w:val="1"/>
          <w:color w:val="0000ff"/>
          <w:sz w:val="24"/>
          <w:szCs w:val="24"/>
        </w:rPr>
      </w:pPr>
      <w:r w:rsidDel="00000000" w:rsidR="00000000" w:rsidRPr="00000000">
        <w:rPr>
          <w:rtl w:val="0"/>
        </w:rPr>
      </w:r>
    </w:p>
    <w:p w:rsidR="00000000" w:rsidDel="00000000" w:rsidP="00000000" w:rsidRDefault="00000000" w:rsidRPr="00000000" w14:paraId="000000C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5731200" cy="2410140"/>
                <wp:effectExtent b="0" l="0" r="0" t="0"/>
                <wp:docPr id="7" name=""/>
                <a:graphic>
                  <a:graphicData uri="http://schemas.microsoft.com/office/word/2010/wordprocessingGroup">
                    <wpg:wgp>
                      <wpg:cNvGrpSpPr/>
                      <wpg:grpSpPr>
                        <a:xfrm>
                          <a:off x="2480400" y="2574925"/>
                          <a:ext cx="5731200" cy="2410140"/>
                          <a:chOff x="2480400" y="2574925"/>
                          <a:chExt cx="5731200" cy="2410150"/>
                        </a:xfrm>
                      </wpg:grpSpPr>
                      <wpg:grpSp>
                        <wpg:cNvGrpSpPr/>
                        <wpg:grpSpPr>
                          <a:xfrm>
                            <a:off x="2480400" y="2574930"/>
                            <a:ext cx="5731200" cy="2410140"/>
                            <a:chOff x="2480400" y="2579850"/>
                            <a:chExt cx="5731200" cy="2400300"/>
                          </a:xfrm>
                        </wpg:grpSpPr>
                        <wps:wsp>
                          <wps:cNvSpPr/>
                          <wps:cNvPr id="3" name="Shape 3"/>
                          <wps:spPr>
                            <a:xfrm>
                              <a:off x="2480400" y="2579850"/>
                              <a:ext cx="5731200" cy="24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80400" y="2579850"/>
                              <a:ext cx="5731200" cy="2400300"/>
                              <a:chOff x="1351300" y="505575"/>
                              <a:chExt cx="5254325" cy="2203925"/>
                            </a:xfrm>
                          </wpg:grpSpPr>
                          <wps:wsp>
                            <wps:cNvSpPr/>
                            <wps:cNvPr id="5" name="Shape 5"/>
                            <wps:spPr>
                              <a:xfrm>
                                <a:off x="1351300" y="505575"/>
                                <a:ext cx="5254325" cy="220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56075" y="1336538"/>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 Learning </w:t>
                                  </w:r>
                                </w:p>
                              </w:txbxContent>
                            </wps:txbx>
                            <wps:bodyPr anchorCtr="0" anchor="ctr" bIns="91425" lIns="91425" spcFirstLastPara="1" rIns="91425" wrap="square" tIns="91425">
                              <a:noAutofit/>
                            </wps:bodyPr>
                          </wps:wsp>
                          <wps:wsp>
                            <wps:cNvSpPr/>
                            <wps:cNvPr id="7" name="Shape 7"/>
                            <wps:spPr>
                              <a:xfrm>
                                <a:off x="1356075" y="510350"/>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Usefulness</w:t>
                                  </w:r>
                                </w:p>
                              </w:txbxContent>
                            </wps:txbx>
                            <wps:bodyPr anchorCtr="0" anchor="ctr" bIns="91425" lIns="91425" spcFirstLastPara="1" rIns="91425" wrap="square" tIns="91425">
                              <a:noAutofit/>
                            </wps:bodyPr>
                          </wps:wsp>
                          <wps:wsp>
                            <wps:cNvSpPr/>
                            <wps:cNvPr id="8" name="Shape 8"/>
                            <wps:spPr>
                              <a:xfrm>
                                <a:off x="4923965" y="1336542"/>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GAI Usability</w:t>
                                  </w:r>
                                </w:p>
                              </w:txbxContent>
                            </wps:txbx>
                            <wps:bodyPr anchorCtr="0" anchor="ctr" bIns="91425" lIns="91425" spcFirstLastPara="1" rIns="91425" wrap="square" tIns="91425">
                              <a:noAutofit/>
                            </wps:bodyPr>
                          </wps:wsp>
                          <wps:wsp>
                            <wps:cNvCnPr/>
                            <wps:spPr>
                              <a:xfrm>
                                <a:off x="3033065" y="1581792"/>
                                <a:ext cx="1890900" cy="513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3033065" y="684192"/>
                                <a:ext cx="1890900" cy="9489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wps:cNvPr id="11" name="Shape 11"/>
                            <wps:spPr>
                              <a:xfrm>
                                <a:off x="1356075" y="2111625"/>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Satisfaction</w:t>
                                  </w:r>
                                </w:p>
                              </w:txbxContent>
                            </wps:txbx>
                            <wps:bodyPr anchorCtr="0" anchor="ctr" bIns="91425" lIns="91425" spcFirstLastPara="1" rIns="91425" wrap="square" tIns="91425">
                              <a:noAutofit/>
                            </wps:bodyPr>
                          </wps:wsp>
                          <wps:wsp>
                            <wps:cNvCnPr/>
                            <wps:spPr>
                              <a:xfrm flipH="1" rot="10800000">
                                <a:off x="3033065" y="1633092"/>
                                <a:ext cx="1890900" cy="8262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5731200" cy="2410140"/>
                <wp:effectExtent b="0" l="0" r="0" t="0"/>
                <wp:docPr id="7"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31200" cy="24101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spacing w:after="0" w:lineRule="auto"/>
        <w:jc w:val="center"/>
        <w:rPr>
          <w:rFonts w:ascii="Times New Roman" w:cs="Times New Roman" w:eastAsia="Times New Roman" w:hAnsi="Times New Roman"/>
          <w:sz w:val="24"/>
          <w:szCs w:val="24"/>
        </w:rPr>
      </w:pPr>
      <w:r w:rsidDel="00000000" w:rsidR="00000000" w:rsidRPr="00000000">
        <w:rPr>
          <w:color w:val="0000ff"/>
          <w:sz w:val="24"/>
          <w:szCs w:val="24"/>
          <w:rtl w:val="0"/>
        </w:rPr>
        <w:t xml:space="preserve">  </w:t>
      </w:r>
      <w:r w:rsidDel="00000000" w:rsidR="00000000" w:rsidRPr="00000000">
        <w:rPr>
          <w:sz w:val="24"/>
          <w:szCs w:val="24"/>
          <w:rtl w:val="0"/>
        </w:rPr>
        <w:t xml:space="preserve">Figure(2):</w:t>
      </w:r>
      <w:r w:rsidDel="00000000" w:rsidR="00000000" w:rsidRPr="00000000">
        <w:rPr>
          <w:rFonts w:ascii="Times New Roman" w:cs="Times New Roman" w:eastAsia="Times New Roman" w:hAnsi="Times New Roman"/>
          <w:sz w:val="24"/>
          <w:szCs w:val="24"/>
          <w:rtl w:val="0"/>
        </w:rPr>
        <w:t xml:space="preserve">Questionnaire  model</w:t>
      </w:r>
    </w:p>
    <w:p w:rsidR="00000000" w:rsidDel="00000000" w:rsidP="00000000" w:rsidRDefault="00000000" w:rsidRPr="00000000" w14:paraId="000000C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after="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Tasks that we will make the student use to ask artificial intelligence sites: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task in the basics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9">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https://codeforces.com/group/MWSDmqGsZm/contest/219158/problem/D</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0">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https://codeforces.com/group/MWSDmqGsZm/contest/219158/problem/E</w:t>
        </w:r>
      </w:hyperlink>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1">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https://codeforces.com/group/MWSDmqGsZm/contest/219158/problem/F</w:t>
        </w:r>
      </w:hyperlink>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12">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https://codeforces.com/group/MWSDmqGsZm/contest/219158/problem/G</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task in the array</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13">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https://codeforces.com/group/MWSDmqGsZm/contest/219774/problem/A</w:t>
        </w:r>
      </w:hyperlink>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4">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https://codeforces.com/group/MWSDmqGsZm/contest/219774/problem/B</w:t>
        </w:r>
      </w:hyperlink>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5">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https://codeforces.com/group/MWSDmqGsZm/contest/219774/problem/C</w:t>
        </w:r>
      </w:hyperlink>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16">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https://codeforces.com/group/MWSDmqGsZm/contest/219774/problem/D</w:t>
        </w:r>
      </w:hyperlink>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task in the function</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17">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https://codeforces.com/group/MWSDmqGsZm/contest/223205/problem/A</w:t>
        </w:r>
      </w:hyperlink>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8">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https://codeforces.com/group/MWSDmqGsZm/contest/223205/problem/B</w:t>
        </w:r>
      </w:hyperlink>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9">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https://codeforces.com/group/MWSDmqGsZm/contest/223205/problem/C</w:t>
        </w:r>
      </w:hyperlink>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20">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https://codeforces.com/group/MWSDmqGsZm/contest/223205/problem/D</w:t>
        </w:r>
      </w:hyperlink>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Table 2, we show what are the typical questions  that were given to the target persons.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Table (2) Model Questions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D">
      <w:pPr>
        <w:pStyle w:val="Heading3"/>
        <w:keepNext w:val="0"/>
        <w:keepLines w:val="0"/>
        <w:widowControl w:val="0"/>
        <w:spacing w:line="240" w:lineRule="auto"/>
        <w:rPr>
          <w:rFonts w:ascii="Times New Roman" w:cs="Times New Roman" w:eastAsia="Times New Roman" w:hAnsi="Times New Roman"/>
          <w:sz w:val="16"/>
          <w:szCs w:val="16"/>
        </w:rPr>
      </w:pPr>
      <w:bookmarkStart w:colFirst="0" w:colLast="0" w:name="_heading=h.qor82ivkay40" w:id="0"/>
      <w:bookmarkEnd w:id="0"/>
      <w:r w:rsidDel="00000000" w:rsidR="00000000" w:rsidRPr="00000000">
        <w:rPr>
          <w:rFonts w:ascii="Times New Roman" w:cs="Times New Roman" w:eastAsia="Times New Roman" w:hAnsi="Times New Roman"/>
          <w:sz w:val="22"/>
          <w:szCs w:val="22"/>
          <w:rtl w:val="0"/>
        </w:rPr>
        <w:t xml:space="preserve">Demographics</w:t>
      </w:r>
      <w:r w:rsidDel="00000000" w:rsidR="00000000" w:rsidRPr="00000000">
        <w:rPr>
          <w:rtl w:val="0"/>
        </w:rPr>
      </w:r>
    </w:p>
    <w:p w:rsidR="00000000" w:rsidDel="00000000" w:rsidP="00000000" w:rsidRDefault="00000000" w:rsidRPr="00000000" w14:paraId="000000FE">
      <w:pP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0"/>
      </w:sdtPr>
      <w:sdtContent>
        <w:tbl>
          <w:tblPr>
            <w:tblStyle w:val="Table2"/>
            <w:tblW w:w="87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00"/>
            <w:gridCol w:w="2730"/>
            <w:tblGridChange w:id="0">
              <w:tblGrid>
                <w:gridCol w:w="3015"/>
                <w:gridCol w:w="3000"/>
                <w:gridCol w:w="2730"/>
              </w:tblGrid>
            </w:tblGridChange>
          </w:tblGrid>
          <w:tr>
            <w:trPr>
              <w:cantSplit w:val="0"/>
              <w:trHeight w:val="1388.4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numPr>
                    <w:ilvl w:val="0"/>
                    <w:numId w:val="9"/>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Age</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1"/>
                    <w:numId w:val="9"/>
                  </w:numPr>
                  <w:spacing w:after="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18-20</w:t>
                </w:r>
              </w:p>
              <w:p w:rsidR="00000000" w:rsidDel="00000000" w:rsidP="00000000" w:rsidRDefault="00000000" w:rsidRPr="00000000" w14:paraId="00000101">
                <w:pPr>
                  <w:widowControl w:val="0"/>
                  <w:numPr>
                    <w:ilvl w:val="1"/>
                    <w:numId w:val="9"/>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21–23</w:t>
                </w:r>
              </w:p>
              <w:p w:rsidR="00000000" w:rsidDel="00000000" w:rsidP="00000000" w:rsidRDefault="00000000" w:rsidRPr="00000000" w14:paraId="00000102">
                <w:pPr>
                  <w:widowControl w:val="0"/>
                  <w:numPr>
                    <w:ilvl w:val="1"/>
                    <w:numId w:val="9"/>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24–26</w:t>
                </w:r>
              </w:p>
              <w:p w:rsidR="00000000" w:rsidDel="00000000" w:rsidP="00000000" w:rsidRDefault="00000000" w:rsidRPr="00000000" w14:paraId="00000103">
                <w:pPr>
                  <w:widowControl w:val="0"/>
                  <w:numPr>
                    <w:ilvl w:val="1"/>
                    <w:numId w:val="9"/>
                  </w:numPr>
                  <w:spacing w:after="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and above</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5">
                <w:pPr>
                  <w:widowControl w:val="0"/>
                  <w:numPr>
                    <w:ilvl w:val="0"/>
                    <w:numId w:val="9"/>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Gender</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1"/>
                    <w:numId w:val="9"/>
                  </w:numPr>
                  <w:spacing w:after="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p w:rsidR="00000000" w:rsidDel="00000000" w:rsidP="00000000" w:rsidRDefault="00000000" w:rsidRPr="00000000" w14:paraId="00000107">
                <w:pPr>
                  <w:widowControl w:val="0"/>
                  <w:numPr>
                    <w:ilvl w:val="1"/>
                    <w:numId w:val="9"/>
                  </w:numPr>
                  <w:spacing w:after="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Access to Technology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A">
                <w:pPr>
                  <w:widowControl w:val="0"/>
                  <w:spacing w:after="240" w:before="240" w:line="240" w:lineRule="auto"/>
                  <w:ind w:left="144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numPr>
                    <w:ilvl w:val="1"/>
                    <w:numId w:val="5"/>
                  </w:numPr>
                  <w:spacing w:after="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Smartphone</w:t>
                </w:r>
              </w:p>
              <w:p w:rsidR="00000000" w:rsidDel="00000000" w:rsidP="00000000" w:rsidRDefault="00000000" w:rsidRPr="00000000" w14:paraId="0000010C">
                <w:pPr>
                  <w:widowControl w:val="0"/>
                  <w:numPr>
                    <w:ilvl w:val="1"/>
                    <w:numId w:val="5"/>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Laptop/Desktop Computer</w:t>
                </w:r>
              </w:p>
              <w:p w:rsidR="00000000" w:rsidDel="00000000" w:rsidP="00000000" w:rsidRDefault="00000000" w:rsidRPr="00000000" w14:paraId="0000010D">
                <w:pPr>
                  <w:widowControl w:val="0"/>
                  <w:numPr>
                    <w:ilvl w:val="1"/>
                    <w:numId w:val="5"/>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Tablet</w:t>
                </w:r>
              </w:p>
              <w:p w:rsidR="00000000" w:rsidDel="00000000" w:rsidP="00000000" w:rsidRDefault="00000000" w:rsidRPr="00000000" w14:paraId="0000010E">
                <w:pPr>
                  <w:widowControl w:val="0"/>
                  <w:numPr>
                    <w:ilvl w:val="1"/>
                    <w:numId w:val="5"/>
                  </w:numPr>
                  <w:spacing w:after="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 Internet Access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1">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numPr>
                    <w:ilvl w:val="0"/>
                    <w:numId w:val="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High-speed (broadband)</w:t>
                </w:r>
              </w:p>
              <w:p w:rsidR="00000000" w:rsidDel="00000000" w:rsidP="00000000" w:rsidRDefault="00000000" w:rsidRPr="00000000" w14:paraId="00000113">
                <w:pPr>
                  <w:widowControl w:val="0"/>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data only</w:t>
                </w:r>
              </w:p>
              <w:p w:rsidR="00000000" w:rsidDel="00000000" w:rsidP="00000000" w:rsidRDefault="00000000" w:rsidRPr="00000000" w14:paraId="00000114">
                <w:pPr>
                  <w:widowControl w:val="0"/>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access</w:t>
                </w:r>
              </w:p>
              <w:p w:rsidR="00000000" w:rsidDel="00000000" w:rsidP="00000000" w:rsidRDefault="00000000" w:rsidRPr="00000000" w14:paraId="00000115">
                <w:pPr>
                  <w:widowControl w:val="0"/>
                  <w:numPr>
                    <w:ilvl w:val="0"/>
                    <w:numId w:val="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access</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 Programming Experience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numPr>
                    <w:ilvl w:val="0"/>
                    <w:numId w:val="13"/>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Beginner (0–1 year)</w:t>
                </w:r>
              </w:p>
              <w:p w:rsidR="00000000" w:rsidDel="00000000" w:rsidP="00000000" w:rsidRDefault="00000000" w:rsidRPr="00000000" w14:paraId="0000011A">
                <w:pPr>
                  <w:widowControl w:val="0"/>
                  <w:numPr>
                    <w:ilvl w:val="0"/>
                    <w:numId w:val="1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(1–3 years)</w:t>
                </w:r>
              </w:p>
              <w:p w:rsidR="00000000" w:rsidDel="00000000" w:rsidP="00000000" w:rsidRDefault="00000000" w:rsidRPr="00000000" w14:paraId="0000011B">
                <w:pPr>
                  <w:widowControl w:val="0"/>
                  <w:numPr>
                    <w:ilvl w:val="0"/>
                    <w:numId w:val="13"/>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(3+ years)</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6. Primary Field of Study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numPr>
                    <w:ilvl w:val="0"/>
                    <w:numId w:val="4"/>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 </w:t>
                </w:r>
              </w:p>
              <w:p w:rsidR="00000000" w:rsidDel="00000000" w:rsidP="00000000" w:rsidRDefault="00000000" w:rsidRPr="00000000" w14:paraId="00000120">
                <w:pPr>
                  <w:widowControl w:val="0"/>
                  <w:numPr>
                    <w:ilvl w:val="0"/>
                    <w:numId w:val="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Science/Artificial Intelligence</w:t>
                </w:r>
              </w:p>
              <w:p w:rsidR="00000000" w:rsidDel="00000000" w:rsidP="00000000" w:rsidRDefault="00000000" w:rsidRPr="00000000" w14:paraId="00000121">
                <w:pPr>
                  <w:widowControl w:val="0"/>
                  <w:numPr>
                    <w:ilvl w:val="0"/>
                    <w:numId w:val="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CIS</w:t>
                </w:r>
              </w:p>
              <w:p w:rsidR="00000000" w:rsidDel="00000000" w:rsidP="00000000" w:rsidRDefault="00000000" w:rsidRPr="00000000" w14:paraId="00000122">
                <w:pPr>
                  <w:widowControl w:val="0"/>
                  <w:numPr>
                    <w:ilvl w:val="0"/>
                    <w:numId w:val="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Security </w:t>
                </w:r>
              </w:p>
              <w:p w:rsidR="00000000" w:rsidDel="00000000" w:rsidP="00000000" w:rsidRDefault="00000000" w:rsidRPr="00000000" w14:paraId="00000123">
                <w:pPr>
                  <w:widowControl w:val="0"/>
                  <w:numPr>
                    <w:ilvl w:val="0"/>
                    <w:numId w:val="4"/>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Devices Computing </w:t>
                </w:r>
              </w:p>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 Familiarity with ChatGPT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7">
                <w:pPr>
                  <w:widowControl w:val="0"/>
                  <w:spacing w:after="240" w:before="24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numPr>
                    <w:ilvl w:val="0"/>
                    <w:numId w:val="10"/>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started using ChatGPT</w:t>
                </w:r>
              </w:p>
              <w:p w:rsidR="00000000" w:rsidDel="00000000" w:rsidP="00000000" w:rsidRDefault="00000000" w:rsidRPr="00000000" w14:paraId="00000129">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Occasionally use ChatGPT</w:t>
                </w:r>
              </w:p>
              <w:p w:rsidR="00000000" w:rsidDel="00000000" w:rsidP="00000000" w:rsidRDefault="00000000" w:rsidRPr="00000000" w14:paraId="0000012A">
                <w:pPr>
                  <w:widowControl w:val="0"/>
                  <w:numPr>
                    <w:ilvl w:val="0"/>
                    <w:numId w:val="10"/>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Regularly use ChatGPT</w:t>
                </w:r>
              </w:p>
              <w:p w:rsidR="00000000" w:rsidDel="00000000" w:rsidP="00000000" w:rsidRDefault="00000000" w:rsidRPr="00000000" w14:paraId="0000012B">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12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1"/>
      </w:sdtPr>
      <w:sdtContent>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910"/>
            <w:gridCol w:w="2550"/>
            <w:tblGridChange w:id="0">
              <w:tblGrid>
                <w:gridCol w:w="1800"/>
                <w:gridCol w:w="1800"/>
                <w:gridCol w:w="2910"/>
                <w:gridCol w:w="2550"/>
              </w:tblGrid>
            </w:tblGridChange>
          </w:tblGrid>
          <w:tr>
            <w:trPr>
              <w:cantSplit w:val="0"/>
              <w:trHeight w:val="1054.98046875"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31">
                <w:pPr>
                  <w:widowControl w:val="0"/>
                  <w:spacing w:after="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widowControl w:val="0"/>
                  <w:spacing w:after="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Usefulness </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6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Ease of Use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4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is easy to use and navigate for accomplishing programming tasks."</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numPr>
                    <w:ilvl w:val="0"/>
                    <w:numId w:val="8"/>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4A">
                <w:pPr>
                  <w:widowControl w:val="0"/>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4B">
                <w:pPr>
                  <w:widowControl w:val="0"/>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4C">
                <w:pPr>
                  <w:widowControl w:val="0"/>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4D">
                <w:pPr>
                  <w:widowControl w:val="0"/>
                  <w:numPr>
                    <w:ilvl w:val="0"/>
                    <w:numId w:val="8"/>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664"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Effectiveness in Providing Relevant Information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br w:type="textWrapping"/>
                  <w:t xml:space="preserve">"ChatGPT provides accurate and relevant responses to my queries."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numPr>
                    <w:ilvl w:val="0"/>
                    <w:numId w:val="3"/>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52">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53">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54">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55">
                <w:pPr>
                  <w:widowControl w:val="0"/>
                  <w:numPr>
                    <w:ilvl w:val="0"/>
                    <w:numId w:val="3"/>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Helpfulness for Problem Solving</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helps me solve programming problems efficiently and effectively."</w:t>
                </w:r>
              </w:p>
              <w:p w:rsidR="00000000" w:rsidDel="00000000" w:rsidP="00000000" w:rsidRDefault="00000000" w:rsidRPr="00000000" w14:paraId="00000159">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numPr>
                    <w:ilvl w:val="0"/>
                    <w:numId w:val="14"/>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5B">
                <w:pPr>
                  <w:widowControl w:val="0"/>
                  <w:numPr>
                    <w:ilvl w:val="0"/>
                    <w:numId w:val="1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5C">
                <w:pPr>
                  <w:widowControl w:val="0"/>
                  <w:numPr>
                    <w:ilvl w:val="0"/>
                    <w:numId w:val="1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5D">
                <w:pPr>
                  <w:widowControl w:val="0"/>
                  <w:numPr>
                    <w:ilvl w:val="0"/>
                    <w:numId w:val="1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5E">
                <w:pPr>
                  <w:widowControl w:val="0"/>
                  <w:numPr>
                    <w:ilvl w:val="0"/>
                    <w:numId w:val="14"/>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82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Time-Saving Capability</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ChatGPT saves me time compared to other information sources."</w:t>
                </w:r>
              </w:p>
              <w:p w:rsidR="00000000" w:rsidDel="00000000" w:rsidP="00000000" w:rsidRDefault="00000000" w:rsidRPr="00000000" w14:paraId="00000162">
                <w:pPr>
                  <w:widowControl w:val="0"/>
                  <w:spacing w:after="240" w:before="240" w:line="240" w:lineRule="auto"/>
                  <w:ind w:left="72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numPr>
                    <w:ilvl w:val="0"/>
                    <w:numId w:val="12"/>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64">
                <w:pPr>
                  <w:widowControl w:val="0"/>
                  <w:numPr>
                    <w:ilvl w:val="0"/>
                    <w:numId w:val="1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65">
                <w:pPr>
                  <w:widowControl w:val="0"/>
                  <w:numPr>
                    <w:ilvl w:val="0"/>
                    <w:numId w:val="1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66">
                <w:pPr>
                  <w:widowControl w:val="0"/>
                  <w:numPr>
                    <w:ilvl w:val="0"/>
                    <w:numId w:val="1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67">
                <w:pPr>
                  <w:widowControl w:val="0"/>
                  <w:numPr>
                    <w:ilvl w:val="0"/>
                    <w:numId w:val="1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Overall Satisfaction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I recommend ChatGPT to my friends to solve programming tasks </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6C">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6D">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6E">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6F">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72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Task Completion Support</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helps me effectively complete the tasks I need assistance with."</w:t>
                </w:r>
              </w:p>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numPr>
                    <w:ilvl w:val="0"/>
                    <w:numId w:val="2"/>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75">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76">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77">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78">
                <w:pPr>
                  <w:widowControl w:val="0"/>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232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Usefulness Compared to Other Tools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is more useful compared to other tools or methods I use for similar programming  tasks."</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2"/>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7D">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7E">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7F">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80">
                <w:pPr>
                  <w:widowControl w:val="0"/>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Clarity of Responses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responses provided by ChatGPT are clear and easy to understand."</w:t>
                </w:r>
              </w:p>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numPr>
                    <w:ilvl w:val="0"/>
                    <w:numId w:val="2"/>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86">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87">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88">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89">
                <w:pPr>
                  <w:widowControl w:val="0"/>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 and Knowledge Enhancement</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has enhanced my understanding or provided valuable insights on topics."</w:t>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numPr>
                    <w:ilvl w:val="0"/>
                    <w:numId w:val="2"/>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8E">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8F">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90">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91">
                <w:pPr>
                  <w:widowControl w:val="0"/>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Relevance to Queries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"ChatGPT's responses are relevant to my programming questions or needs."</w:t>
                </w:r>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numPr>
                    <w:ilvl w:val="0"/>
                    <w:numId w:val="2"/>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96">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97">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98">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99">
                <w:pPr>
                  <w:widowControl w:val="0"/>
                  <w:numPr>
                    <w:ilvl w:val="0"/>
                    <w:numId w:val="2"/>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Overall Satisfaction</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Overall Satisfaction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satisfied with the overall usefulness of ChatGPT in meeting my programming  needs."</w:t>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9E">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9F">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A0">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A1">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665"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Student Learning </w:t>
                </w:r>
              </w:p>
            </w:tc>
            <w:tc>
              <w:tcPr>
                <w:shd w:fill="auto" w:val="clear"/>
                <w:tcMar>
                  <w:top w:w="100.0" w:type="dxa"/>
                  <w:left w:w="100.0" w:type="dxa"/>
                  <w:bottom w:w="100.0" w:type="dxa"/>
                  <w:right w:w="100.0" w:type="dxa"/>
                </w:tcMar>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Understanding Programming Concepts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helps me better understand programming concepts and principles."</w:t>
                </w:r>
              </w:p>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A7">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A8">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A9">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AA">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Confidence in Programming</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ChatGPT increases my confidence in completing programming tasks."</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AF">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B0">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B1">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B2">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1544.29687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Code Debugging and Error Resolution</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assists me in effectively debugging and resolving errors in my code."</w:t>
                </w:r>
              </w:p>
            </w:tc>
            <w:tc>
              <w:tcPr>
                <w:shd w:fill="auto" w:val="clear"/>
                <w:tcMar>
                  <w:top w:w="100.0" w:type="dxa"/>
                  <w:left w:w="100.0" w:type="dxa"/>
                  <w:bottom w:w="100.0" w:type="dxa"/>
                  <w:right w:w="100.0" w:type="dxa"/>
                </w:tcMar>
              </w:tcPr>
              <w:p w:rsidR="00000000" w:rsidDel="00000000" w:rsidP="00000000" w:rsidRDefault="00000000" w:rsidRPr="00000000" w14:paraId="000001B6">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B7">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B8">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B9">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BA">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 New Programming Techniques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helps me learn new programming techniques or approaches to solve tasks."</w:t>
                </w:r>
              </w:p>
              <w:p w:rsidR="00000000" w:rsidDel="00000000" w:rsidP="00000000" w:rsidRDefault="00000000" w:rsidRPr="00000000" w14:paraId="000001B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F">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C0">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C1">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C2">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C3">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Problem-Solving Skills</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ChatGPT improves my ability to solve programming problems."</w:t>
                </w:r>
              </w:p>
            </w:tc>
            <w:tc>
              <w:tcPr>
                <w:shd w:fill="auto" w:val="clear"/>
                <w:tcMar>
                  <w:top w:w="100.0" w:type="dxa"/>
                  <w:left w:w="100.0" w:type="dxa"/>
                  <w:bottom w:w="100.0" w:type="dxa"/>
                  <w:right w:w="100.0" w:type="dxa"/>
                </w:tcMar>
              </w:tcPr>
              <w:p w:rsidR="00000000" w:rsidDel="00000000" w:rsidP="00000000" w:rsidRDefault="00000000" w:rsidRPr="00000000" w14:paraId="000001C7">
                <w:pPr>
                  <w:widowControl w:val="0"/>
                  <w:numPr>
                    <w:ilvl w:val="0"/>
                    <w:numId w:val="11"/>
                  </w:numPr>
                  <w:spacing w:after="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Disagree</w:t>
                </w:r>
              </w:p>
              <w:p w:rsidR="00000000" w:rsidDel="00000000" w:rsidP="00000000" w:rsidRDefault="00000000" w:rsidRPr="00000000" w14:paraId="000001C8">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Disagree</w:t>
                </w:r>
              </w:p>
              <w:p w:rsidR="00000000" w:rsidDel="00000000" w:rsidP="00000000" w:rsidRDefault="00000000" w:rsidRPr="00000000" w14:paraId="000001C9">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1CA">
                <w:pPr>
                  <w:widowControl w:val="0"/>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w:t>
                </w:r>
              </w:p>
              <w:p w:rsidR="00000000" w:rsidDel="00000000" w:rsidP="00000000" w:rsidRDefault="00000000" w:rsidRPr="00000000" w14:paraId="000001CB">
                <w:pPr>
                  <w:widowControl w:val="0"/>
                  <w:numPr>
                    <w:ilvl w:val="0"/>
                    <w:numId w:val="11"/>
                  </w:numPr>
                  <w:spacing w:after="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Strongly Agree</w:t>
                </w:r>
              </w:p>
            </w:tc>
          </w:tr>
        </w:tbl>
      </w:sdtContent>
    </w:sdt>
    <w:p w:rsidR="00000000" w:rsidDel="00000000" w:rsidP="00000000" w:rsidRDefault="00000000" w:rsidRPr="00000000" w14:paraId="000001CC">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4.Experiment</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the collection of students’ responses, they were analyzed to extract information using SPSS software through the following steps:</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1.(data cleaning)Delete the responses that said they were not used chatgpt because their answers to the questions were illogical.</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number of responses = 90</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cleaning = 78</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242424"/>
          <w:sz w:val="20"/>
          <w:szCs w:val="20"/>
          <w:highlight w:val="white"/>
          <w:rtl w:val="0"/>
        </w:rPr>
        <w:t xml:space="preserve">Converted qualitative responses into quantitative:</w:t>
      </w:r>
    </w:p>
    <w:p w:rsidR="00000000" w:rsidDel="00000000" w:rsidP="00000000" w:rsidRDefault="00000000" w:rsidRPr="00000000" w14:paraId="000001D5">
      <w:pPr>
        <w:widowControl w:val="0"/>
        <w:numPr>
          <w:ilvl w:val="0"/>
          <w:numId w:val="11"/>
        </w:numPr>
        <w:spacing w:after="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Strongly Disagree = 1</w:t>
      </w:r>
    </w:p>
    <w:p w:rsidR="00000000" w:rsidDel="00000000" w:rsidP="00000000" w:rsidRDefault="00000000" w:rsidRPr="00000000" w14:paraId="000001D6">
      <w:pPr>
        <w:widowControl w:val="0"/>
        <w:numPr>
          <w:ilvl w:val="0"/>
          <w:numId w:val="11"/>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Disagree = 2</w:t>
      </w:r>
    </w:p>
    <w:p w:rsidR="00000000" w:rsidDel="00000000" w:rsidP="00000000" w:rsidRDefault="00000000" w:rsidRPr="00000000" w14:paraId="000001D7">
      <w:pPr>
        <w:widowControl w:val="0"/>
        <w:numPr>
          <w:ilvl w:val="0"/>
          <w:numId w:val="11"/>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Neutral = 3</w:t>
      </w:r>
    </w:p>
    <w:p w:rsidR="00000000" w:rsidDel="00000000" w:rsidP="00000000" w:rsidRDefault="00000000" w:rsidRPr="00000000" w14:paraId="000001D8">
      <w:pPr>
        <w:widowControl w:val="0"/>
        <w:numPr>
          <w:ilvl w:val="0"/>
          <w:numId w:val="11"/>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Agree = 4</w:t>
      </w:r>
    </w:p>
    <w:p w:rsidR="00000000" w:rsidDel="00000000" w:rsidP="00000000" w:rsidRDefault="00000000" w:rsidRPr="00000000" w14:paraId="000001D9">
      <w:pPr>
        <w:widowControl w:val="0"/>
        <w:numPr>
          <w:ilvl w:val="0"/>
          <w:numId w:val="11"/>
        </w:numPr>
        <w:spacing w:after="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Strongly Agree = 5</w:t>
      </w:r>
    </w:p>
    <w:p w:rsidR="00000000" w:rsidDel="00000000" w:rsidP="00000000" w:rsidRDefault="00000000" w:rsidRPr="00000000" w14:paraId="000001DA">
      <w:pPr>
        <w:widowControl w:val="0"/>
        <w:spacing w:after="240" w:line="240" w:lineRule="auto"/>
        <w:ind w:left="0" w:firstLine="0"/>
        <w:rPr>
          <w:rFonts w:ascii="Times New Roman" w:cs="Times New Roman" w:eastAsia="Times New Roman" w:hAnsi="Times New Roman"/>
          <w:color w:val="242424"/>
          <w:sz w:val="21"/>
          <w:szCs w:val="21"/>
          <w:highlight w:val="white"/>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242424"/>
          <w:sz w:val="21"/>
          <w:szCs w:val="21"/>
          <w:highlight w:val="white"/>
          <w:rtl w:val="0"/>
        </w:rPr>
        <w:t xml:space="preserve">Descriptive Statistics: Calculate the mean score for each question to understand the central tendency of responses.</w:t>
      </w:r>
    </w:p>
    <w:p w:rsidR="00000000" w:rsidDel="00000000" w:rsidP="00000000" w:rsidRDefault="00000000" w:rsidRPr="00000000" w14:paraId="000001DB">
      <w:pPr>
        <w:widowControl w:val="0"/>
        <w:spacing w:after="240" w:line="240" w:lineRule="auto"/>
        <w:ind w:left="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1"/>
          <w:szCs w:val="21"/>
          <w:highlight w:val="white"/>
          <w:rtl w:val="0"/>
        </w:rPr>
        <w:t xml:space="preserve">4.calculate mean and alpha value for </w:t>
      </w:r>
      <w:r w:rsidDel="00000000" w:rsidR="00000000" w:rsidRPr="00000000">
        <w:rPr>
          <w:rFonts w:ascii="Times New Roman" w:cs="Times New Roman" w:eastAsia="Times New Roman" w:hAnsi="Times New Roman"/>
          <w:color w:val="242424"/>
          <w:sz w:val="20"/>
          <w:szCs w:val="20"/>
          <w:highlight w:val="white"/>
          <w:rtl w:val="0"/>
        </w:rPr>
        <w:t xml:space="preserve">Usefulness,Overall Satisfaction,Student Learning.</w:t>
      </w:r>
    </w:p>
    <w:p w:rsidR="00000000" w:rsidDel="00000000" w:rsidP="00000000" w:rsidRDefault="00000000" w:rsidRPr="00000000" w14:paraId="000001DC">
      <w:pPr>
        <w:widowControl w:val="0"/>
        <w:spacing w:after="240" w:line="240" w:lineRule="auto"/>
        <w:ind w:left="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5. Calculate the value of usability from the mean value of the past features.</w:t>
      </w:r>
    </w:p>
    <w:p w:rsidR="00000000" w:rsidDel="00000000" w:rsidP="00000000" w:rsidRDefault="00000000" w:rsidRPr="00000000" w14:paraId="000001DD">
      <w:pPr>
        <w:widowControl w:val="0"/>
        <w:spacing w:after="240" w:line="240" w:lineRule="auto"/>
        <w:ind w:left="0" w:firstLine="0"/>
        <w:rPr>
          <w:rFonts w:ascii="Times New Roman" w:cs="Times New Roman" w:eastAsia="Times New Roman" w:hAnsi="Times New Roman"/>
          <w:color w:val="242424"/>
          <w:sz w:val="20"/>
          <w:szCs w:val="20"/>
          <w:highlight w:val="white"/>
        </w:rPr>
      </w:pPr>
      <w:r w:rsidDel="00000000" w:rsidR="00000000" w:rsidRPr="00000000">
        <w:rPr>
          <w:rtl w:val="0"/>
        </w:rPr>
      </w:r>
    </w:p>
    <w:p w:rsidR="00000000" w:rsidDel="00000000" w:rsidP="00000000" w:rsidRDefault="00000000" w:rsidRPr="00000000" w14:paraId="000001DE">
      <w:pPr>
        <w:widowControl w:val="0"/>
        <w:spacing w:after="240" w:line="240" w:lineRule="auto"/>
        <w:ind w:left="0" w:firstLine="0"/>
        <w:rPr>
          <w:rFonts w:ascii="Times New Roman" w:cs="Times New Roman" w:eastAsia="Times New Roman" w:hAnsi="Times New Roman"/>
          <w:color w:val="242424"/>
          <w:sz w:val="21"/>
          <w:szCs w:val="21"/>
          <w:highlight w:val="white"/>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242424"/>
          <w:sz w:val="21"/>
          <w:szCs w:val="21"/>
          <w:highlight w:val="white"/>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5.Results </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the data analysis, the results were organized in Table (3), which shows the demographic composition of the responses, the average values ​​of the questions, and the factors and insights extracted from them,and Table(4) shows the value of factors and their insights.</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Table(3): Analysis results of questions.</w:t>
      </w:r>
    </w:p>
    <w:sdt>
      <w:sdtPr>
        <w:lock w:val="contentLocked"/>
        <w:tag w:val="goog_rdk_2"/>
      </w:sdtPr>
      <w:sdtContent>
        <w:tbl>
          <w:tblPr>
            <w:tblStyle w:val="Table4"/>
            <w:tblW w:w="1141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655"/>
            <w:gridCol w:w="2925"/>
            <w:gridCol w:w="4035"/>
            <w:tblGridChange w:id="0">
              <w:tblGrid>
                <w:gridCol w:w="1800"/>
                <w:gridCol w:w="2655"/>
                <w:gridCol w:w="292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value or (percentage of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insights</w:t>
                </w:r>
              </w:p>
            </w:tc>
          </w:tr>
          <w:tr>
            <w:trPr>
              <w:cantSplit w:val="0"/>
              <w:trHeight w:val="523.974609375" w:hRule="atLeast"/>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C">
                <w:pPr>
                  <w:pStyle w:val="Heading3"/>
                  <w:keepNext w:val="0"/>
                  <w:keepLines w:val="0"/>
                  <w:widowControl w:val="0"/>
                  <w:spacing w:line="240" w:lineRule="auto"/>
                  <w:rPr>
                    <w:rFonts w:ascii="Times New Roman" w:cs="Times New Roman" w:eastAsia="Times New Roman" w:hAnsi="Times New Roman"/>
                    <w:sz w:val="20"/>
                    <w:szCs w:val="20"/>
                  </w:rPr>
                </w:pPr>
                <w:bookmarkStart w:colFirst="0" w:colLast="0" w:name="_heading=h.2211ep4hzqpo" w:id="1"/>
                <w:bookmarkEnd w:id="1"/>
                <w:r w:rsidDel="00000000" w:rsidR="00000000" w:rsidRPr="00000000">
                  <w:rPr>
                    <w:rFonts w:ascii="Times New Roman" w:cs="Times New Roman" w:eastAsia="Times New Roman" w:hAnsi="Times New Roman"/>
                    <w:sz w:val="20"/>
                    <w:szCs w:val="20"/>
                    <w:rtl w:val="0"/>
                  </w:rPr>
                  <w:t xml:space="preserve">Demographics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1.Age?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18-20:52.6%</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21-23:44.9%</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24-26:1.3%</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and above: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of the responses were from ages 18 to 23.Which confirms that he did not exceed the bachelor's degree stage.</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2.Gender?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Female:25.6%</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majority of people who participated were males.</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3. Access to Technology?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Laptop/Desktop computer:46.2%</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smartphone:50%</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Tablet:3.8%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students use smartphones and laptop or desktop computers</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4. Internet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broadband:29.5%</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limited:3.8%</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data:66.7%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users were using mobile data.</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5.Programming Experience?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Advanced:3.8%</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Beginner:65.4%</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responses are from programming beginners.</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6. Primary Field of Study?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CIS:10.3%</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Security:20.5%</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and Data Science: 17.9%</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devices computing: 30.8%</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majority of participants were from the smart devices computing specialization, with a good percentage for non-programming students.</w:t>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7. Familiarity with ChatGPT?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started:19.2%</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Occasionally:50.0%</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regularly:30.8%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of the participants sometimes used ChatGPT.</w:t>
                </w:r>
              </w:p>
            </w:tc>
          </w:tr>
          <w:tr>
            <w:trPr>
              <w:cantSplit w:val="0"/>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highlight w:val="white"/>
                    <w:rtl w:val="0"/>
                  </w:rPr>
                  <w:t xml:space="preserve">Usefulness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8."ChatGPT is easy to use and navigate for accomplishing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general, students find ChatGPT is easy to use and navigate</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9. ChatGPT provides accurate and relevant responses to my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consensus; some students find the answers accurate and relevant, and others do not.</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10. "ChatGPT helps me solve programming problems efficiently and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consensus, some students agree that ChatGPT helps them  while others choose neutral.</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11. "Using ChatGPT saves me time compared to other information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found that using ChatGPT saves them time</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12. "I recommend ChatGPT to my friends to solve programming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3.346</w:t>
                </w:r>
              </w:p>
              <w:p w:rsidR="00000000" w:rsidDel="00000000" w:rsidP="00000000" w:rsidRDefault="00000000" w:rsidRPr="00000000" w14:paraId="0000022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consensus, some students </w:t>
                </w:r>
                <w:r w:rsidDel="00000000" w:rsidR="00000000" w:rsidRPr="00000000">
                  <w:rPr>
                    <w:rFonts w:ascii="Times New Roman" w:cs="Times New Roman" w:eastAsia="Times New Roman" w:hAnsi="Times New Roman"/>
                    <w:color w:val="242424"/>
                    <w:sz w:val="20"/>
                    <w:szCs w:val="20"/>
                    <w:highlight w:val="white"/>
                    <w:rtl w:val="0"/>
                  </w:rPr>
                  <w:t xml:space="preserve">recommending ChatGPT to friends and others being neutral or disagreeing.</w:t>
                </w:r>
                <w:r w:rsidDel="00000000" w:rsidR="00000000" w:rsidRPr="00000000">
                  <w:rPr>
                    <w:rtl w:val="0"/>
                  </w:rPr>
                </w:r>
              </w:p>
            </w:tc>
          </w:tr>
          <w:tr>
            <w:trPr>
              <w:cantSplit w:val="0"/>
              <w:trHeight w:val="840" w:hRule="atLeast"/>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13."ChatGPT helps me effectively complete the tasks I need assistance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3.423</w:t>
                </w:r>
              </w:p>
              <w:p w:rsidR="00000000" w:rsidDel="00000000" w:rsidP="00000000" w:rsidRDefault="00000000" w:rsidRPr="00000000" w14:paraId="00000230">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found  that ChatGPT helped them with programming tasks </w:t>
                </w:r>
                <w:r w:rsidDel="00000000" w:rsidR="00000000" w:rsidRPr="00000000">
                  <w:rPr>
                    <w:rFonts w:ascii="Times New Roman" w:cs="Times New Roman" w:eastAsia="Times New Roman" w:hAnsi="Times New Roman"/>
                    <w:color w:val="202124"/>
                    <w:sz w:val="20"/>
                    <w:szCs w:val="20"/>
                    <w:highlight w:val="white"/>
                    <w:rtl w:val="0"/>
                  </w:rPr>
                  <w:t xml:space="preserve">effectively </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14. "ChatGPT is more useful compared to other tools or methods I use for similar programming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3.462</w:t>
                </w:r>
              </w:p>
              <w:p w:rsidR="00000000" w:rsidDel="00000000" w:rsidP="00000000" w:rsidRDefault="00000000" w:rsidRPr="00000000" w14:paraId="0000023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There is no consensus, some students agree that ChatGPT is useful to them  while others choose neutral.</w:t>
                </w:r>
                <w:r w:rsidDel="00000000" w:rsidR="00000000" w:rsidRPr="00000000">
                  <w:rPr>
                    <w:rtl w:val="0"/>
                  </w:rPr>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15. "The responses provided by ChatGPT are clear and easy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3.449</w:t>
                </w:r>
              </w:p>
              <w:p w:rsidR="00000000" w:rsidDel="00000000" w:rsidP="00000000" w:rsidRDefault="00000000" w:rsidRPr="00000000" w14:paraId="0000023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Students found ChatGPT answers to be clear and easy to understand.</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16. "ChatGPT has enhanced my understanding or provided valuable insights on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3.449</w:t>
                </w:r>
              </w:p>
              <w:p w:rsidR="00000000" w:rsidDel="00000000" w:rsidP="00000000" w:rsidRDefault="00000000" w:rsidRPr="00000000" w14:paraId="0000023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found that ChatGPT enhanced their understanding and provided valuable insights on the topics they asked about.</w:t>
                </w:r>
              </w:p>
            </w:tc>
          </w:tr>
          <w:tr>
            <w:trPr>
              <w:cantSplit w:val="0"/>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17. "ChatGPT's responses are relevant to my programming questions or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3.692</w:t>
                </w:r>
              </w:p>
              <w:p w:rsidR="00000000" w:rsidDel="00000000" w:rsidP="00000000" w:rsidRDefault="00000000" w:rsidRPr="00000000" w14:paraId="0000024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Students found that the responses they received from ChatGPT were relevant to their programming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Overall Satisfaction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18. "I am satisfied with the overall usefulness of ChatGPT in meeting my programming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are generally satisfied with ChatGPT in their programming needs</w:t>
                </w:r>
              </w:p>
            </w:tc>
          </w:tr>
          <w:tr>
            <w:trPr>
              <w:cantSplit w:val="0"/>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0"/>
                    <w:szCs w:val="20"/>
                    <w:rtl w:val="0"/>
                  </w:rPr>
                  <w:t xml:space="preserve">Student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color w:val="202124"/>
                    <w:sz w:val="20"/>
                    <w:szCs w:val="20"/>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19. ChatGPT helps me better understand programming concepts and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are generally found that ChatGPT helps them understand programming concepts.</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20. "Using ChatGPT increases my confidence in completing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 students were more confident in completing programming tasks.</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02124"/>
                    <w:sz w:val="20"/>
                    <w:szCs w:val="20"/>
                    <w:highlight w:val="white"/>
                    <w:rtl w:val="0"/>
                  </w:rPr>
                  <w:t xml:space="preserve">21. "ChatGPT assists me in effectively debugging and resolving errors in my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Students have found that ChatGPT helps them troubleshoot their code.</w:t>
                </w:r>
              </w:p>
            </w:tc>
          </w:tr>
          <w:tr>
            <w:trPr>
              <w:cantSplit w:val="0"/>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0"/>
                    <w:szCs w:val="20"/>
                    <w:highlight w:val="white"/>
                    <w:rtl w:val="0"/>
                  </w:rPr>
                  <w:t xml:space="preserve">22. ChatGPT helps me learn new programming techniques or approaches to solve tasks.</w:t>
                </w:r>
                <w:r w:rsidDel="00000000" w:rsidR="00000000" w:rsidRPr="00000000">
                  <w:rPr>
                    <w:rFonts w:ascii="Times New Roman" w:cs="Times New Roman" w:eastAsia="Times New Roman" w:hAnsi="Times New Roman"/>
                    <w:color w:val="202124"/>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Students found that using ChatGPT teaches them new methods and techniques to solve programming tasks</w:t>
                </w:r>
              </w:p>
            </w:tc>
          </w:tr>
          <w:tr>
            <w:trPr>
              <w:cantSplit w:val="0"/>
              <w:trHeight w:val="1118.0859375" w:hRule="atLeast"/>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0"/>
                    <w:szCs w:val="20"/>
                    <w:highlight w:val="white"/>
                    <w:rtl w:val="0"/>
                  </w:rPr>
                  <w:t xml:space="preserve">23. "Using ChatGPT improves my ability to solve programming problems."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found that ChatGPT improves their ability to solve programming problems</w:t>
                </w:r>
              </w:p>
            </w:tc>
          </w:tr>
        </w:tbl>
      </w:sdtContent>
    </w:sdt>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Rule="auto"/>
        <w:ind w:left="0" w:firstLine="0"/>
        <w:jc w:val="left"/>
        <w:rPr>
          <w:sz w:val="24"/>
          <w:szCs w:val="24"/>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Rule="auto"/>
        <w:ind w:left="0" w:firstLine="0"/>
        <w:jc w:val="left"/>
        <w:rPr>
          <w:sz w:val="24"/>
          <w:szCs w:val="24"/>
        </w:rPr>
      </w:pPr>
      <w:r w:rsidDel="00000000" w:rsidR="00000000" w:rsidRPr="00000000">
        <w:rPr>
          <w:sz w:val="24"/>
          <w:szCs w:val="24"/>
          <w:rtl w:val="0"/>
        </w:rPr>
        <w:tab/>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Rule="auto"/>
        <w:ind w:left="1080" w:firstLine="0"/>
        <w:jc w:val="center"/>
        <w:rPr>
          <w:sz w:val="24"/>
          <w:szCs w:val="24"/>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Rule="auto"/>
        <w:ind w:left="1080" w:firstLine="0"/>
        <w:jc w:val="center"/>
        <w:rPr>
          <w:sz w:val="24"/>
          <w:szCs w:val="24"/>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Rule="auto"/>
        <w:ind w:left="1080" w:firstLine="0"/>
        <w:jc w:val="center"/>
        <w:rPr>
          <w:sz w:val="24"/>
          <w:szCs w:val="24"/>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Rule="auto"/>
        <w:ind w:left="1080" w:firstLine="0"/>
        <w:jc w:val="center"/>
        <w:rPr>
          <w:sz w:val="24"/>
          <w:szCs w:val="24"/>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Rule="auto"/>
        <w:ind w:left="1080" w:firstLine="0"/>
        <w:jc w:val="center"/>
        <w:rPr>
          <w:sz w:val="24"/>
          <w:szCs w:val="24"/>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Rule="auto"/>
        <w:ind w:left="1080" w:firstLine="0"/>
        <w:jc w:val="center"/>
        <w:rPr>
          <w:sz w:val="24"/>
          <w:szCs w:val="24"/>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Rule="auto"/>
        <w:ind w:left="1080" w:firstLine="0"/>
        <w:jc w:val="center"/>
        <w:rPr>
          <w:sz w:val="24"/>
          <w:szCs w:val="24"/>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Rule="auto"/>
        <w:ind w:left="108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Rule="auto"/>
        <w:ind w:left="10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Rule="auto"/>
        <w:ind w:left="10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Table(4): Analysis results of factors.</w:t>
      </w:r>
    </w:p>
    <w:sdt>
      <w:sdtPr>
        <w:lock w:val="contentLocked"/>
        <w:tag w:val="goog_rdk_3"/>
      </w:sdtPr>
      <w:sdtContent>
        <w:tbl>
          <w:tblPr>
            <w:tblStyle w:val="Table5"/>
            <w:tblW w:w="990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230"/>
            <w:gridCol w:w="1215"/>
            <w:gridCol w:w="855"/>
            <w:gridCol w:w="990"/>
            <w:gridCol w:w="3885"/>
            <w:tblGridChange w:id="0">
              <w:tblGrid>
                <w:gridCol w:w="1725"/>
                <w:gridCol w:w="1230"/>
                <w:gridCol w:w="1215"/>
                <w:gridCol w:w="855"/>
                <w:gridCol w:w="990"/>
                <w:gridCol w:w="3885"/>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Usefulness (Q8-17)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42424"/>
                    <w:sz w:val="20"/>
                    <w:szCs w:val="20"/>
                    <w:highlight w:val="white"/>
                    <w:rtl w:val="0"/>
                  </w:rPr>
                  <w:t xml:space="preserve">0.876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overall values suggest that students find ChatGPT moderately useful for their programming tasks.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Satisfaction(Q18)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are generally satisfied with ChatGPT in their programming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Learning(Q19-23)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find ChatGPT quite useful for their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find that ChatGPT is a usable tool for them, providing moderate satisfaction, utility, and modest improvement in their programming learning.</w:t>
                </w:r>
              </w:p>
            </w:tc>
          </w:tr>
        </w:tbl>
      </w:sdtContent>
    </w:sdt>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Rule="auto"/>
        <w:ind w:left="1080" w:firstLine="0"/>
        <w:rPr>
          <w:sz w:val="24"/>
          <w:szCs w:val="24"/>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Rule="auto"/>
        <w:ind w:left="1080" w:firstLine="0"/>
        <w:rPr>
          <w:sz w:val="24"/>
          <w:szCs w:val="24"/>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6.Discussion</w:t>
      </w: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presenting the results and extracted information, we concluded that:</w:t>
      </w:r>
    </w:p>
    <w:p w:rsidR="00000000" w:rsidDel="00000000" w:rsidP="00000000" w:rsidRDefault="00000000" w:rsidRPr="00000000" w14:paraId="0000028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first hypothesis was accepted because a good percentage of students agree that using ChatGPT programming tasks is useful.</w:t>
      </w:r>
    </w:p>
    <w:p w:rsidR="00000000" w:rsidDel="00000000" w:rsidP="00000000" w:rsidRDefault="00000000" w:rsidRPr="00000000" w14:paraId="00000290">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second hypothesis was accepted,because a good percentage of students were satisfied with the use of ChatGPT in programming tasks.</w:t>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third hypothesis was accepted because a good percentage of students agreed that using chat in programming tasks contributed to their learning of programming.</w:t>
      </w:r>
    </w:p>
    <w:p w:rsidR="00000000" w:rsidDel="00000000" w:rsidP="00000000" w:rsidRDefault="00000000" w:rsidRPr="00000000" w14:paraId="00000292">
      <w:pPr>
        <w:spacing w:after="0" w:line="310.7999999999999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6.1 Research Question.</w:t>
      </w:r>
    </w:p>
    <w:p w:rsidR="00000000" w:rsidDel="00000000" w:rsidP="00000000" w:rsidRDefault="00000000" w:rsidRPr="00000000" w14:paraId="00000293">
      <w:pPr>
        <w:spacing w:after="0" w:line="310.79999999999995"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How usable is ChatGPT for programming tasks by students?</w:t>
      </w:r>
    </w:p>
    <w:p w:rsidR="00000000" w:rsidDel="00000000" w:rsidP="00000000" w:rsidRDefault="00000000" w:rsidRPr="00000000" w14:paraId="00000294">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answer is : </w:t>
      </w:r>
    </w:p>
    <w:p w:rsidR="00000000" w:rsidDel="00000000" w:rsidP="00000000" w:rsidRDefault="00000000" w:rsidRPr="00000000" w14:paraId="00000295">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With a good percentage of students agreeing on the usefulness of using chat for programming tasks and being satisfied with the answers it provides and improving their learning of programming, this shows that chat is usable for programming tasks to some extent. </w: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limitations and </w:t>
      </w:r>
      <w:r w:rsidDel="00000000" w:rsidR="00000000" w:rsidRPr="00000000">
        <w:rPr>
          <w:rFonts w:ascii="Times New Roman" w:cs="Times New Roman" w:eastAsia="Times New Roman" w:hAnsi="Times New Roman"/>
          <w:b w:val="1"/>
          <w:sz w:val="24"/>
          <w:szCs w:val="24"/>
          <w:rtl w:val="0"/>
        </w:rPr>
        <w:t xml:space="preserve">Future works.</w:t>
      </w: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limitations are that the number of people who gave us responses was small and the time was tight. Future work includes giving students tasks to try more than one artificial intelligence tool and then asking them about the tools.</w:t>
      </w:r>
    </w:p>
    <w:p w:rsidR="00000000" w:rsidDel="00000000" w:rsidP="00000000" w:rsidRDefault="00000000" w:rsidRPr="00000000" w14:paraId="0000029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6.3</w:t>
      </w:r>
      <w:r w:rsidDel="00000000" w:rsidR="00000000" w:rsidRPr="00000000">
        <w:rPr>
          <w:rFonts w:ascii="Times New Roman" w:cs="Times New Roman" w:eastAsia="Times New Roman" w:hAnsi="Times New Roman"/>
          <w:b w:val="1"/>
          <w:color w:val="000000"/>
          <w:sz w:val="24"/>
          <w:szCs w:val="24"/>
          <w:rtl w:val="0"/>
        </w:rPr>
        <w:t xml:space="preserve">Threats to validity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ind w:left="720" w:firstLine="0"/>
        <w:rPr>
          <w:sz w:val="20"/>
          <w:szCs w:val="20"/>
        </w:rPr>
      </w:pPr>
      <w:r w:rsidDel="00000000" w:rsidR="00000000" w:rsidRPr="00000000">
        <w:rPr>
          <w:rFonts w:ascii="Times New Roman" w:cs="Times New Roman" w:eastAsia="Times New Roman" w:hAnsi="Times New Roman"/>
          <w:sz w:val="20"/>
          <w:szCs w:val="20"/>
          <w:rtl w:val="0"/>
        </w:rPr>
        <w:t xml:space="preserve">A lack of seriousness of some students in answering the questions, because we noticed the illogicality of some of the answer</w:t>
      </w:r>
      <w:r w:rsidDel="00000000" w:rsidR="00000000" w:rsidRPr="00000000">
        <w:rPr>
          <w:sz w:val="20"/>
          <w:szCs w:val="20"/>
          <w:rtl w:val="0"/>
        </w:rPr>
        <w:t xml:space="preserve">s.</w:t>
      </w:r>
    </w:p>
    <w:p w:rsidR="00000000" w:rsidDel="00000000" w:rsidP="00000000" w:rsidRDefault="00000000" w:rsidRPr="00000000" w14:paraId="0000029B">
      <w:pPr>
        <w:rPr>
          <w:b w:val="1"/>
          <w:sz w:val="24"/>
          <w:szCs w:val="24"/>
        </w:rPr>
      </w:pPr>
      <w:r w:rsidDel="00000000" w:rsidR="00000000" w:rsidRPr="00000000">
        <w:rPr>
          <w:b w:val="1"/>
          <w:sz w:val="24"/>
          <w:szCs w:val="24"/>
          <w:rtl w:val="0"/>
        </w:rPr>
        <w:t xml:space="preserve">7.Conclusion </w:t>
      </w:r>
    </w:p>
    <w:p w:rsidR="00000000" w:rsidDel="00000000" w:rsidP="00000000" w:rsidRDefault="00000000" w:rsidRPr="00000000" w14:paraId="000002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research, we tried to find out the usability of </w:t>
      </w:r>
      <w:r w:rsidDel="00000000" w:rsidR="00000000" w:rsidRPr="00000000">
        <w:rPr>
          <w:sz w:val="20"/>
          <w:szCs w:val="20"/>
          <w:highlight w:val="white"/>
          <w:rtl w:val="0"/>
        </w:rPr>
        <w:t xml:space="preserve">ChatGPT </w:t>
      </w:r>
      <w:r w:rsidDel="00000000" w:rsidR="00000000" w:rsidRPr="00000000">
        <w:rPr>
          <w:rFonts w:ascii="Times New Roman" w:cs="Times New Roman" w:eastAsia="Times New Roman" w:hAnsi="Times New Roman"/>
          <w:sz w:val="20"/>
          <w:szCs w:val="20"/>
          <w:rtl w:val="0"/>
        </w:rPr>
        <w:t xml:space="preserve">in programming tasks by students by using a questionnaire containing a set of questions aimed at measuring factors such as interest, satisfaction, and student learning. We found through it that </w:t>
      </w:r>
      <w:r w:rsidDel="00000000" w:rsidR="00000000" w:rsidRPr="00000000">
        <w:rPr>
          <w:sz w:val="20"/>
          <w:szCs w:val="20"/>
          <w:highlight w:val="white"/>
          <w:rtl w:val="0"/>
        </w:rPr>
        <w:t xml:space="preserve">ChatGPT </w:t>
      </w:r>
      <w:r w:rsidDel="00000000" w:rsidR="00000000" w:rsidRPr="00000000">
        <w:rPr>
          <w:rFonts w:ascii="Times New Roman" w:cs="Times New Roman" w:eastAsia="Times New Roman" w:hAnsi="Times New Roman"/>
          <w:sz w:val="20"/>
          <w:szCs w:val="20"/>
          <w:rtl w:val="0"/>
        </w:rPr>
        <w:t xml:space="preserve">is usable in programming tasks to some extent .</w:t>
      </w:r>
    </w:p>
    <w:p w:rsidR="00000000" w:rsidDel="00000000" w:rsidP="00000000" w:rsidRDefault="00000000" w:rsidRPr="00000000" w14:paraId="0000029D">
      <w:pPr>
        <w:rPr>
          <w:b w:val="1"/>
          <w:color w:val="00ffff"/>
          <w:sz w:val="24"/>
          <w:szCs w:val="24"/>
        </w:rPr>
      </w:pPr>
      <w:r w:rsidDel="00000000" w:rsidR="00000000" w:rsidRPr="00000000">
        <w:rPr>
          <w:rtl w:val="0"/>
        </w:rPr>
      </w:r>
    </w:p>
    <w:p w:rsidR="00000000" w:rsidDel="00000000" w:rsidP="00000000" w:rsidRDefault="00000000" w:rsidRPr="00000000" w14:paraId="0000029E">
      <w:pPr>
        <w:rPr>
          <w:b w:val="1"/>
          <w:color w:val="00ffff"/>
          <w:sz w:val="24"/>
          <w:szCs w:val="24"/>
        </w:rPr>
      </w:pPr>
      <w:r w:rsidDel="00000000" w:rsidR="00000000" w:rsidRPr="00000000">
        <w:rPr>
          <w:rtl w:val="0"/>
        </w:rPr>
      </w:r>
    </w:p>
    <w:p w:rsidR="00000000" w:rsidDel="00000000" w:rsidP="00000000" w:rsidRDefault="00000000" w:rsidRPr="00000000" w14:paraId="0000029F">
      <w:pPr>
        <w:rPr>
          <w:b w:val="1"/>
          <w:color w:val="00ffff"/>
          <w:sz w:val="24"/>
          <w:szCs w:val="24"/>
        </w:rPr>
      </w:pPr>
      <w:r w:rsidDel="00000000" w:rsidR="00000000" w:rsidRPr="00000000">
        <w:rPr>
          <w:rtl w:val="0"/>
        </w:rPr>
      </w:r>
    </w:p>
    <w:p w:rsidR="00000000" w:rsidDel="00000000" w:rsidP="00000000" w:rsidRDefault="00000000" w:rsidRPr="00000000" w14:paraId="000002A0">
      <w:pPr>
        <w:rPr>
          <w:b w:val="1"/>
          <w:color w:val="00ffff"/>
          <w:sz w:val="24"/>
          <w:szCs w:val="24"/>
        </w:rPr>
      </w:pPr>
      <w:r w:rsidDel="00000000" w:rsidR="00000000" w:rsidRPr="00000000">
        <w:rPr>
          <w:rtl w:val="0"/>
        </w:rPr>
      </w:r>
    </w:p>
    <w:p w:rsidR="00000000" w:rsidDel="00000000" w:rsidP="00000000" w:rsidRDefault="00000000" w:rsidRPr="00000000" w14:paraId="000002A1">
      <w:pPr>
        <w:rPr>
          <w:b w:val="1"/>
          <w:sz w:val="24"/>
          <w:szCs w:val="24"/>
        </w:rPr>
      </w:pPr>
      <w:r w:rsidDel="00000000" w:rsidR="00000000" w:rsidRPr="00000000">
        <w:rPr>
          <w:b w:val="1"/>
          <w:sz w:val="24"/>
          <w:szCs w:val="24"/>
          <w:rtl w:val="0"/>
        </w:rPr>
        <w:t xml:space="preserve">8.</w:t>
      </w:r>
      <w:r w:rsidDel="00000000" w:rsidR="00000000" w:rsidRPr="00000000">
        <w:rPr>
          <w:b w:val="1"/>
          <w:sz w:val="24"/>
          <w:szCs w:val="24"/>
          <w:rtl w:val="0"/>
        </w:rPr>
        <w:t xml:space="preserve">References (APA Style):</w:t>
      </w:r>
    </w:p>
    <w:p w:rsidR="00000000" w:rsidDel="00000000" w:rsidP="00000000" w:rsidRDefault="00000000" w:rsidRPr="00000000" w14:paraId="000002A2">
      <w:pPr>
        <w:rPr/>
      </w:pPr>
      <w:r w:rsidDel="00000000" w:rsidR="00000000" w:rsidRPr="00000000">
        <w:rPr>
          <w:b w:val="1"/>
          <w:color w:val="ff0000"/>
          <w:sz w:val="24"/>
          <w:szCs w:val="24"/>
          <w:rtl w:val="0"/>
        </w:rPr>
        <w:br w:type="textWrapping"/>
      </w:r>
      <w:r w:rsidDel="00000000" w:rsidR="00000000" w:rsidRPr="00000000">
        <w:rPr>
          <w:sz w:val="20"/>
          <w:szCs w:val="20"/>
          <w:rtl w:val="0"/>
        </w:rPr>
        <w:t xml:space="preserve">[1]-</w:t>
      </w:r>
      <w:r w:rsidDel="00000000" w:rsidR="00000000" w:rsidRPr="00000000">
        <w:rPr>
          <w:rFonts w:ascii="Arial" w:cs="Arial" w:eastAsia="Arial" w:hAnsi="Arial"/>
          <w:color w:val="222222"/>
          <w:sz w:val="20"/>
          <w:szCs w:val="20"/>
          <w:highlight w:val="white"/>
          <w:rtl w:val="0"/>
        </w:rPr>
        <w:t xml:space="preserve">Ododo, E. P., Essien, N. P., &amp; Bassey, A. E. (2024). Effect of Generative artificial intelligence (AI)-based tool utilization and students’ programming self-efficacy and computational thinking skills in JAVA programming course in Nigeria Universities. </w:t>
      </w:r>
      <w:r w:rsidDel="00000000" w:rsidR="00000000" w:rsidRPr="00000000">
        <w:rPr>
          <w:rFonts w:ascii="Arial" w:cs="Arial" w:eastAsia="Arial" w:hAnsi="Arial"/>
          <w:i w:val="1"/>
          <w:color w:val="222222"/>
          <w:sz w:val="20"/>
          <w:szCs w:val="20"/>
          <w:highlight w:val="white"/>
          <w:rtl w:val="0"/>
        </w:rPr>
        <w:t xml:space="preserve">International Journal of Contemporary Africa Research Network</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w:t>
      </w:r>
      <w:r w:rsidDel="00000000" w:rsidR="00000000" w:rsidRPr="00000000">
        <w:rPr>
          <w:rFonts w:ascii="Arial" w:cs="Arial" w:eastAsia="Arial" w:hAnsi="Arial"/>
          <w:color w:val="222222"/>
          <w:sz w:val="20"/>
          <w:szCs w:val="20"/>
          <w:highlight w:val="white"/>
          <w:rtl w:val="0"/>
        </w:rPr>
        <w:t xml:space="preserve">(1).</w:t>
      </w:r>
      <w:hyperlink r:id="rId21">
        <w:r w:rsidDel="00000000" w:rsidR="00000000" w:rsidRPr="00000000">
          <w:rPr>
            <w:color w:val="1155cc"/>
            <w:u w:val="single"/>
            <w:rtl w:val="0"/>
          </w:rPr>
          <w:t xml:space="preserve">https://journals.iapaar.com/index.php/ijcarn/article/view/200</w:t>
        </w:r>
      </w:hyperlink>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rPr>
          <w:sz w:val="20"/>
          <w:szCs w:val="20"/>
        </w:rPr>
      </w:pPr>
      <w:r w:rsidDel="00000000" w:rsidR="00000000" w:rsidRPr="00000000">
        <w:rPr>
          <w:sz w:val="20"/>
          <w:szCs w:val="20"/>
          <w:rtl w:val="0"/>
        </w:rPr>
        <w:t xml:space="preserve">[2]-Yilmaz, R., &amp; Yilmaz, F. G. K. (2023). The effect of generative artificial intelligence (AI)-based tool use on students' computational thinking skills, programming self-efficacy and motivation. Computers and Education: Artificial Intelligence, 4, 100147.</w:t>
      </w:r>
      <w:hyperlink r:id="rId22">
        <w:r w:rsidDel="00000000" w:rsidR="00000000" w:rsidRPr="00000000">
          <w:rPr>
            <w:color w:val="1155cc"/>
            <w:sz w:val="20"/>
            <w:szCs w:val="20"/>
            <w:u w:val="single"/>
            <w:rtl w:val="0"/>
          </w:rPr>
          <w:t xml:space="preserve">https://doi.org/10.1016/j.caeai.2023.100147</w:t>
        </w:r>
      </w:hyperlink>
      <w:r w:rsidDel="00000000" w:rsidR="00000000" w:rsidRPr="00000000">
        <w:rPr>
          <w:rtl w:val="0"/>
        </w:rPr>
      </w:r>
    </w:p>
    <w:p w:rsidR="00000000" w:rsidDel="00000000" w:rsidP="00000000" w:rsidRDefault="00000000" w:rsidRPr="00000000" w14:paraId="000002A5">
      <w:pPr>
        <w:rPr>
          <w:sz w:val="20"/>
          <w:szCs w:val="20"/>
        </w:rPr>
      </w:pPr>
      <w:r w:rsidDel="00000000" w:rsidR="00000000" w:rsidRPr="00000000">
        <w:rPr>
          <w:rtl w:val="0"/>
        </w:rPr>
      </w:r>
    </w:p>
    <w:p w:rsidR="00000000" w:rsidDel="00000000" w:rsidP="00000000" w:rsidRDefault="00000000" w:rsidRPr="00000000" w14:paraId="000002A6">
      <w:pPr>
        <w:rPr/>
      </w:pPr>
      <w:r w:rsidDel="00000000" w:rsidR="00000000" w:rsidRPr="00000000">
        <w:rPr>
          <w:sz w:val="20"/>
          <w:szCs w:val="20"/>
          <w:rtl w:val="0"/>
        </w:rPr>
        <w:t xml:space="preserve">[3]-</w:t>
      </w:r>
      <w:r w:rsidDel="00000000" w:rsidR="00000000" w:rsidRPr="00000000">
        <w:rPr>
          <w:rFonts w:ascii="Arial" w:cs="Arial" w:eastAsia="Arial" w:hAnsi="Arial"/>
          <w:color w:val="222222"/>
          <w:sz w:val="20"/>
          <w:szCs w:val="20"/>
          <w:highlight w:val="white"/>
          <w:rtl w:val="0"/>
        </w:rPr>
        <w:t xml:space="preserve">Haindl, P., &amp; Weinberger, G. (2024). Students’ Experiences of Using ChatGPT in an Undergraduate Programming Course. </w:t>
      </w:r>
      <w:r w:rsidDel="00000000" w:rsidR="00000000" w:rsidRPr="00000000">
        <w:rPr>
          <w:rFonts w:ascii="Arial" w:cs="Arial" w:eastAsia="Arial" w:hAnsi="Arial"/>
          <w:i w:val="1"/>
          <w:color w:val="222222"/>
          <w:sz w:val="20"/>
          <w:szCs w:val="20"/>
          <w:highlight w:val="white"/>
          <w:rtl w:val="0"/>
        </w:rPr>
        <w:t xml:space="preserve">IEEE Access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12</w:t>
      </w:r>
      <w:r w:rsidDel="00000000" w:rsidR="00000000" w:rsidRPr="00000000">
        <w:rPr>
          <w:rFonts w:ascii="Arial" w:cs="Arial" w:eastAsia="Arial" w:hAnsi="Arial"/>
          <w:color w:val="222222"/>
          <w:sz w:val="20"/>
          <w:szCs w:val="20"/>
          <w:highlight w:val="white"/>
          <w:rtl w:val="0"/>
        </w:rPr>
        <w:t xml:space="preserve">, 43519-43529.</w:t>
      </w:r>
      <w:hyperlink r:id="rId23">
        <w:r w:rsidDel="00000000" w:rsidR="00000000" w:rsidRPr="00000000">
          <w:rPr>
            <w:color w:val="1155cc"/>
            <w:u w:val="single"/>
            <w:rtl w:val="0"/>
          </w:rPr>
          <w:t xml:space="preserve">https://ieeexplore.ieee.org/abstract/document/10478015</w:t>
        </w:r>
      </w:hyperlink>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sz w:val="20"/>
          <w:szCs w:val="20"/>
        </w:rPr>
      </w:pPr>
      <w:r w:rsidDel="00000000" w:rsidR="00000000" w:rsidRPr="00000000">
        <w:rPr>
          <w:sz w:val="20"/>
          <w:szCs w:val="20"/>
          <w:rtl w:val="0"/>
        </w:rPr>
        <w:t xml:space="preserve">[4]-Bucaioni, A., Ekedahl, H., Helander, V., &amp; Nguyen, P. T. (2024). Programming with ChatGPT: How far can we go?. Machine Learning with Applications, 15, 100526.</w:t>
      </w:r>
    </w:p>
    <w:p w:rsidR="00000000" w:rsidDel="00000000" w:rsidP="00000000" w:rsidRDefault="00000000" w:rsidRPr="00000000" w14:paraId="000002A9">
      <w:pPr>
        <w:rPr>
          <w:sz w:val="20"/>
          <w:szCs w:val="20"/>
        </w:rPr>
      </w:pPr>
      <w:hyperlink r:id="rId24">
        <w:r w:rsidDel="00000000" w:rsidR="00000000" w:rsidRPr="00000000">
          <w:rPr>
            <w:color w:val="1155cc"/>
            <w:sz w:val="20"/>
            <w:szCs w:val="20"/>
            <w:u w:val="single"/>
            <w:rtl w:val="0"/>
          </w:rPr>
          <w:t xml:space="preserve">https://mdh.diva-portal.org/smash/record.jsf?pid=diva2%3A1891039&amp;dswid=-5694</w:t>
        </w:r>
      </w:hyperlink>
      <w:r w:rsidDel="00000000" w:rsidR="00000000" w:rsidRPr="00000000">
        <w:rPr>
          <w:rtl w:val="0"/>
        </w:rPr>
      </w:r>
    </w:p>
    <w:p w:rsidR="00000000" w:rsidDel="00000000" w:rsidP="00000000" w:rsidRDefault="00000000" w:rsidRPr="00000000" w14:paraId="000002AA">
      <w:pPr>
        <w:rPr>
          <w:sz w:val="20"/>
          <w:szCs w:val="20"/>
        </w:rPr>
      </w:pPr>
      <w:r w:rsidDel="00000000" w:rsidR="00000000" w:rsidRPr="00000000">
        <w:rPr>
          <w:rtl w:val="0"/>
        </w:rPr>
      </w:r>
    </w:p>
    <w:p w:rsidR="00000000" w:rsidDel="00000000" w:rsidP="00000000" w:rsidRDefault="00000000" w:rsidRPr="00000000" w14:paraId="000002AB">
      <w:pPr>
        <w:rPr/>
      </w:pPr>
      <w:r w:rsidDel="00000000" w:rsidR="00000000" w:rsidRPr="00000000">
        <w:rPr>
          <w:sz w:val="20"/>
          <w:szCs w:val="20"/>
          <w:rtl w:val="0"/>
        </w:rPr>
        <w:t xml:space="preserve">[5]-</w:t>
      </w:r>
      <w:r w:rsidDel="00000000" w:rsidR="00000000" w:rsidRPr="00000000">
        <w:rPr>
          <w:rFonts w:ascii="Arial" w:cs="Arial" w:eastAsia="Arial" w:hAnsi="Arial"/>
          <w:color w:val="222222"/>
          <w:sz w:val="20"/>
          <w:szCs w:val="20"/>
          <w:highlight w:val="white"/>
          <w:rtl w:val="0"/>
        </w:rPr>
        <w:t xml:space="preserve">Park, A., &amp; Kim, T. Generative Ai, Chatbots, and Programming Skills: Examining Code Suggestion Features in Enhancing Self-Learning Capabilities. </w:t>
      </w:r>
      <w:r w:rsidDel="00000000" w:rsidR="00000000" w:rsidRPr="00000000">
        <w:rPr>
          <w:rFonts w:ascii="Arial" w:cs="Arial" w:eastAsia="Arial" w:hAnsi="Arial"/>
          <w:i w:val="1"/>
          <w:color w:val="222222"/>
          <w:sz w:val="20"/>
          <w:szCs w:val="20"/>
          <w:highlight w:val="white"/>
          <w:rtl w:val="0"/>
        </w:rPr>
        <w:t xml:space="preserve">Chatbots, and Programming Skills: Examining Code Suggestion Features in Enhancing Self-Learning Capabilities</w:t>
      </w:r>
      <w:r w:rsidDel="00000000" w:rsidR="00000000" w:rsidRPr="00000000">
        <w:rPr>
          <w:rFonts w:ascii="Arial" w:cs="Arial" w:eastAsia="Arial" w:hAnsi="Arial"/>
          <w:color w:val="222222"/>
          <w:sz w:val="20"/>
          <w:szCs w:val="20"/>
          <w:highlight w:val="white"/>
          <w:rtl w:val="0"/>
        </w:rPr>
        <w:t xml:space="preserve">.</w:t>
      </w:r>
      <w:hyperlink r:id="rId25">
        <w:r w:rsidDel="00000000" w:rsidR="00000000" w:rsidRPr="00000000">
          <w:rPr>
            <w:color w:val="1155cc"/>
            <w:u w:val="single"/>
            <w:rtl w:val="0"/>
          </w:rPr>
          <w:t xml:space="preserve">https://papers.ssrn.com/sol3/papers.cfm?abstract_id=4776408</w:t>
        </w:r>
      </w:hyperlink>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sz w:val="20"/>
          <w:szCs w:val="20"/>
        </w:rPr>
      </w:pPr>
      <w:r w:rsidDel="00000000" w:rsidR="00000000" w:rsidRPr="00000000">
        <w:rPr>
          <w:sz w:val="20"/>
          <w:szCs w:val="20"/>
          <w:rtl w:val="0"/>
        </w:rPr>
        <w:t xml:space="preserve">[6]-Zhang, Z., Dong, Z., Shi, Y., Price, T., Matsuda, N., &amp; Xu, D. (2024, March). Students’ perceptions and preferences of generative artificial intelligence feedback for programming. In Proceedings of the AAAI Conference on Artificial Intelligence (Vol. 38, No. 21, pp. 23250-23258).</w:t>
        <w:br w:type="textWrapping"/>
      </w:r>
      <w:hyperlink r:id="rId26">
        <w:r w:rsidDel="00000000" w:rsidR="00000000" w:rsidRPr="00000000">
          <w:rPr>
            <w:color w:val="1155cc"/>
            <w:sz w:val="20"/>
            <w:szCs w:val="20"/>
            <w:u w:val="single"/>
            <w:rtl w:val="0"/>
          </w:rPr>
          <w:t xml:space="preserve">https://ojs.aaai.org/index.php/AAAI/article/view/30372</w:t>
        </w:r>
      </w:hyperlink>
      <w:r w:rsidDel="00000000" w:rsidR="00000000" w:rsidRPr="00000000">
        <w:rPr>
          <w:rtl w:val="0"/>
        </w:rPr>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sz w:val="20"/>
          <w:szCs w:val="20"/>
          <w:rtl w:val="0"/>
        </w:rPr>
        <w:t xml:space="preserve">[7]-Vukojičić, M., &amp; Krstić, J. (2023). ChatGPT in programming education: ChatGPT as a programming assistant. InspirED Teachers' Voice, 2023(1), 7-13.</w:t>
        <w:br w:type="textWrapping"/>
      </w:r>
      <w:hyperlink r:id="rId27">
        <w:r w:rsidDel="00000000" w:rsidR="00000000" w:rsidRPr="00000000">
          <w:rPr>
            <w:color w:val="1155cc"/>
            <w:sz w:val="20"/>
            <w:szCs w:val="20"/>
            <w:u w:val="single"/>
            <w:rtl w:val="0"/>
          </w:rPr>
          <w:t xml:space="preserve">https://teachers-voice.org/index.php/inspired/article/view/10</w:t>
        </w:r>
      </w:hyperlink>
      <w:r w:rsidDel="00000000" w:rsidR="00000000" w:rsidRPr="00000000">
        <w:rPr>
          <w:rtl w:val="0"/>
        </w:rPr>
      </w:r>
    </w:p>
    <w:p w:rsidR="00000000" w:rsidDel="00000000" w:rsidP="00000000" w:rsidRDefault="00000000" w:rsidRPr="00000000" w14:paraId="000002B0">
      <w:pPr>
        <w:rPr>
          <w:sz w:val="20"/>
          <w:szCs w:val="20"/>
        </w:rPr>
      </w:pPr>
      <w:r w:rsidDel="00000000" w:rsidR="00000000" w:rsidRPr="00000000">
        <w:rPr>
          <w:rtl w:val="0"/>
        </w:rPr>
      </w:r>
    </w:p>
    <w:p w:rsidR="00000000" w:rsidDel="00000000" w:rsidP="00000000" w:rsidRDefault="00000000" w:rsidRPr="00000000" w14:paraId="000002B1">
      <w:pPr>
        <w:rPr/>
      </w:pPr>
      <w:r w:rsidDel="00000000" w:rsidR="00000000" w:rsidRPr="00000000">
        <w:rPr>
          <w:sz w:val="20"/>
          <w:szCs w:val="20"/>
          <w:rtl w:val="0"/>
        </w:rPr>
        <w:t xml:space="preserve">[8]-</w:t>
      </w:r>
      <w:r w:rsidDel="00000000" w:rsidR="00000000" w:rsidRPr="00000000">
        <w:rPr>
          <w:rFonts w:ascii="Arial" w:cs="Arial" w:eastAsia="Arial" w:hAnsi="Arial"/>
          <w:color w:val="222222"/>
          <w:sz w:val="20"/>
          <w:szCs w:val="20"/>
          <w:highlight w:val="white"/>
          <w:rtl w:val="0"/>
        </w:rPr>
        <w:t xml:space="preserve">Deriba, F., Sanusi, I. T., O Campbell, O., &amp; Oyelere, S. S. (2024). Computer Programming Education in the Age of Generative AI: Insights from Empirical Research.</w:t>
      </w:r>
      <w:hyperlink r:id="rId28">
        <w:r w:rsidDel="00000000" w:rsidR="00000000" w:rsidRPr="00000000">
          <w:rPr>
            <w:color w:val="1155cc"/>
            <w:u w:val="single"/>
            <w:rtl w:val="0"/>
          </w:rPr>
          <w:t xml:space="preserve">https://papers.ssrn.com/sol3/papers.cfm?abstract_id=4891302</w:t>
        </w:r>
      </w:hyperlink>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sz w:val="20"/>
          <w:szCs w:val="20"/>
          <w:rtl w:val="0"/>
        </w:rPr>
        <w:t xml:space="preserve">[9]-</w:t>
      </w:r>
      <w:r w:rsidDel="00000000" w:rsidR="00000000" w:rsidRPr="00000000">
        <w:rPr>
          <w:rFonts w:ascii="Arial" w:cs="Arial" w:eastAsia="Arial" w:hAnsi="Arial"/>
          <w:color w:val="222222"/>
          <w:sz w:val="20"/>
          <w:szCs w:val="20"/>
          <w:highlight w:val="white"/>
          <w:rtl w:val="0"/>
        </w:rPr>
        <w:t xml:space="preserve">Yilmaz, R., &amp; Yilmaz, F. G. K. (2023). Augmented intelligence in programming learning: Examining student views on the use of ChatGPT for programming learning. </w:t>
      </w:r>
      <w:r w:rsidDel="00000000" w:rsidR="00000000" w:rsidRPr="00000000">
        <w:rPr>
          <w:rFonts w:ascii="Arial" w:cs="Arial" w:eastAsia="Arial" w:hAnsi="Arial"/>
          <w:i w:val="1"/>
          <w:color w:val="222222"/>
          <w:sz w:val="20"/>
          <w:szCs w:val="20"/>
          <w:highlight w:val="white"/>
          <w:rtl w:val="0"/>
        </w:rPr>
        <w:t xml:space="preserve">Computers in Human Behavior: Artificial Humans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w:t>
      </w:r>
      <w:r w:rsidDel="00000000" w:rsidR="00000000" w:rsidRPr="00000000">
        <w:rPr>
          <w:rFonts w:ascii="Arial" w:cs="Arial" w:eastAsia="Arial" w:hAnsi="Arial"/>
          <w:color w:val="222222"/>
          <w:sz w:val="20"/>
          <w:szCs w:val="20"/>
          <w:highlight w:val="white"/>
          <w:rtl w:val="0"/>
        </w:rPr>
        <w:t xml:space="preserve">(2), 100005.</w:t>
      </w:r>
      <w:hyperlink r:id="rId29">
        <w:r w:rsidDel="00000000" w:rsidR="00000000" w:rsidRPr="00000000">
          <w:rPr>
            <w:color w:val="1155cc"/>
            <w:u w:val="single"/>
            <w:rtl w:val="0"/>
          </w:rPr>
          <w:t xml:space="preserve">https://www.sciencedirect.com/science/article/pii/S2949882123000051</w:t>
        </w:r>
      </w:hyperlink>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sz w:val="20"/>
          <w:szCs w:val="20"/>
          <w:rtl w:val="0"/>
        </w:rPr>
        <w:t xml:space="preserve">[10]-</w:t>
      </w:r>
      <w:r w:rsidDel="00000000" w:rsidR="00000000" w:rsidRPr="00000000">
        <w:rPr>
          <w:rFonts w:ascii="Arial" w:cs="Arial" w:eastAsia="Arial" w:hAnsi="Arial"/>
          <w:color w:val="222222"/>
          <w:sz w:val="20"/>
          <w:szCs w:val="20"/>
          <w:highlight w:val="white"/>
          <w:rtl w:val="0"/>
        </w:rPr>
        <w:t xml:space="preserve">Yan, W., Nakajima, T., &amp; Sawada, R. (2024). Benefits and Challenges of Collaboration between Students and Conversational Generative Artificial Intelligence in Programming Learning: An Empirical Case Study. </w:t>
      </w:r>
      <w:r w:rsidDel="00000000" w:rsidR="00000000" w:rsidRPr="00000000">
        <w:rPr>
          <w:rFonts w:ascii="Arial" w:cs="Arial" w:eastAsia="Arial" w:hAnsi="Arial"/>
          <w:i w:val="1"/>
          <w:color w:val="222222"/>
          <w:sz w:val="20"/>
          <w:szCs w:val="20"/>
          <w:highlight w:val="white"/>
          <w:rtl w:val="0"/>
        </w:rPr>
        <w:t xml:space="preserve">Education Sciences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14</w:t>
      </w:r>
      <w:r w:rsidDel="00000000" w:rsidR="00000000" w:rsidRPr="00000000">
        <w:rPr>
          <w:rFonts w:ascii="Arial" w:cs="Arial" w:eastAsia="Arial" w:hAnsi="Arial"/>
          <w:color w:val="222222"/>
          <w:sz w:val="20"/>
          <w:szCs w:val="20"/>
          <w:highlight w:val="white"/>
          <w:rtl w:val="0"/>
        </w:rPr>
        <w:t xml:space="preserve">(4), 433.</w:t>
      </w:r>
      <w:hyperlink r:id="rId30">
        <w:r w:rsidDel="00000000" w:rsidR="00000000" w:rsidRPr="00000000">
          <w:rPr>
            <w:color w:val="1155cc"/>
            <w:u w:val="single"/>
            <w:rtl w:val="0"/>
          </w:rPr>
          <w:t xml:space="preserve">https://www.mdpi.com/2227-7102/14/4/433</w:t>
        </w:r>
      </w:hyperlink>
      <w:r w:rsidDel="00000000" w:rsidR="00000000" w:rsidRPr="00000000">
        <w:rPr>
          <w:rtl w:val="0"/>
        </w:rPr>
      </w:r>
    </w:p>
    <w:p w:rsidR="00000000" w:rsidDel="00000000" w:rsidP="00000000" w:rsidRDefault="00000000" w:rsidRPr="00000000" w14:paraId="000002B6">
      <w:pPr>
        <w:rPr>
          <w:rFonts w:ascii="Arial" w:cs="Arial" w:eastAsia="Arial" w:hAnsi="Arial"/>
          <w:color w:val="222222"/>
          <w:sz w:val="20"/>
          <w:szCs w:val="20"/>
          <w:highlight w:val="white"/>
        </w:rPr>
      </w:pPr>
      <w:r w:rsidDel="00000000" w:rsidR="00000000" w:rsidRPr="00000000">
        <w:rPr>
          <w:rtl w:val="0"/>
        </w:rPr>
        <w:t xml:space="preserve">[11]-</w:t>
      </w:r>
      <w:r w:rsidDel="00000000" w:rsidR="00000000" w:rsidRPr="00000000">
        <w:rPr>
          <w:rFonts w:ascii="Arial" w:cs="Arial" w:eastAsia="Arial" w:hAnsi="Arial"/>
          <w:color w:val="222222"/>
          <w:sz w:val="20"/>
          <w:szCs w:val="20"/>
          <w:highlight w:val="white"/>
          <w:rtl w:val="0"/>
        </w:rPr>
        <w:t xml:space="preserve">Hajesmaeel-Gohari, S., Khordastan, F., Fatehi, F., Samzadeh, H., &amp; Bahaadinbeigy, K. (2022). The most used questionnaires for evaluating satisfaction, usability, acceptance, and quality outcomes of mobile health. </w:t>
      </w:r>
      <w:r w:rsidDel="00000000" w:rsidR="00000000" w:rsidRPr="00000000">
        <w:rPr>
          <w:rFonts w:ascii="Arial" w:cs="Arial" w:eastAsia="Arial" w:hAnsi="Arial"/>
          <w:i w:val="1"/>
          <w:color w:val="222222"/>
          <w:sz w:val="20"/>
          <w:szCs w:val="20"/>
          <w:highlight w:val="white"/>
          <w:rtl w:val="0"/>
        </w:rPr>
        <w:t xml:space="preserve">BMC Medical Informatics and Decision Making</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22</w:t>
      </w:r>
      <w:r w:rsidDel="00000000" w:rsidR="00000000" w:rsidRPr="00000000">
        <w:rPr>
          <w:rFonts w:ascii="Arial" w:cs="Arial" w:eastAsia="Arial" w:hAnsi="Arial"/>
          <w:color w:val="222222"/>
          <w:sz w:val="20"/>
          <w:szCs w:val="20"/>
          <w:highlight w:val="white"/>
          <w:rtl w:val="0"/>
        </w:rPr>
        <w:t xml:space="preserve">(1), 22. </w:t>
      </w:r>
      <w:hyperlink r:id="rId31">
        <w:r w:rsidDel="00000000" w:rsidR="00000000" w:rsidRPr="00000000">
          <w:rPr>
            <w:rFonts w:ascii="Arial" w:cs="Arial" w:eastAsia="Arial" w:hAnsi="Arial"/>
            <w:color w:val="1155cc"/>
            <w:sz w:val="20"/>
            <w:szCs w:val="20"/>
            <w:highlight w:val="white"/>
            <w:u w:val="single"/>
            <w:rtl w:val="0"/>
          </w:rPr>
          <w:t xml:space="preserve">https://link.springer.com/article/10.1186/s12911-022-01764-2</w:t>
        </w:r>
      </w:hyperlink>
      <w:r w:rsidDel="00000000" w:rsidR="00000000" w:rsidRPr="00000000">
        <w:rPr>
          <w:rtl w:val="0"/>
        </w:rPr>
      </w:r>
    </w:p>
    <w:p w:rsidR="00000000" w:rsidDel="00000000" w:rsidP="00000000" w:rsidRDefault="00000000" w:rsidRPr="00000000" w14:paraId="000002B7">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[12]-Lund, A. M. (2001). Measuring usability with the use questionnaire12. </w:t>
      </w:r>
      <w:r w:rsidDel="00000000" w:rsidR="00000000" w:rsidRPr="00000000">
        <w:rPr>
          <w:rFonts w:ascii="Arial" w:cs="Arial" w:eastAsia="Arial" w:hAnsi="Arial"/>
          <w:i w:val="1"/>
          <w:color w:val="222222"/>
          <w:sz w:val="20"/>
          <w:szCs w:val="20"/>
          <w:highlight w:val="white"/>
          <w:rtl w:val="0"/>
        </w:rPr>
        <w:t xml:space="preserve">Usability interface</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8</w:t>
      </w:r>
      <w:r w:rsidDel="00000000" w:rsidR="00000000" w:rsidRPr="00000000">
        <w:rPr>
          <w:rFonts w:ascii="Arial" w:cs="Arial" w:eastAsia="Arial" w:hAnsi="Arial"/>
          <w:color w:val="222222"/>
          <w:sz w:val="20"/>
          <w:szCs w:val="20"/>
          <w:highlight w:val="white"/>
          <w:rtl w:val="0"/>
        </w:rPr>
        <w:t xml:space="preserve">(2), 3-6.</w:t>
      </w:r>
      <w:hyperlink r:id="rId32">
        <w:r w:rsidDel="00000000" w:rsidR="00000000" w:rsidRPr="00000000">
          <w:rPr>
            <w:rFonts w:ascii="Arial" w:cs="Arial" w:eastAsia="Arial" w:hAnsi="Arial"/>
            <w:color w:val="1155cc"/>
            <w:sz w:val="20"/>
            <w:szCs w:val="20"/>
            <w:highlight w:val="white"/>
            <w:u w:val="single"/>
            <w:rtl w:val="0"/>
          </w:rPr>
          <w:t xml:space="preserve">https://www.researchgate.net/profile/Arnold-Lund/publication/230786746_Measuring_Usability_with_the_USE_Questionnaire/links/56e5a90e08ae98445c21561c/Measuring-Usability-with-the-USE-Questionnaire.pdf</w:t>
        </w:r>
      </w:hyperlink>
      <w:r w:rsidDel="00000000" w:rsidR="00000000" w:rsidRPr="00000000">
        <w:rPr>
          <w:rtl w:val="0"/>
        </w:rPr>
      </w:r>
    </w:p>
    <w:p w:rsidR="00000000" w:rsidDel="00000000" w:rsidP="00000000" w:rsidRDefault="00000000" w:rsidRPr="00000000" w14:paraId="000002B8">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[13]-Skalka, J., Drlik, M., Benko, L., Kapusta, J., Rodriguez del Pino, J. C., Smyrnova-Trybulska, E., ... &amp; Turcinek, P. (2021). Conceptual framework for programming skills development based on microlearning and automated source code evaluation in virtual learning environment. </w:t>
      </w:r>
      <w:r w:rsidDel="00000000" w:rsidR="00000000" w:rsidRPr="00000000">
        <w:rPr>
          <w:rFonts w:ascii="Arial" w:cs="Arial" w:eastAsia="Arial" w:hAnsi="Arial"/>
          <w:i w:val="1"/>
          <w:color w:val="222222"/>
          <w:sz w:val="20"/>
          <w:szCs w:val="20"/>
          <w:highlight w:val="white"/>
          <w:rtl w:val="0"/>
        </w:rPr>
        <w:t xml:space="preserve">Sustainability</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13</w:t>
      </w:r>
      <w:r w:rsidDel="00000000" w:rsidR="00000000" w:rsidRPr="00000000">
        <w:rPr>
          <w:rFonts w:ascii="Arial" w:cs="Arial" w:eastAsia="Arial" w:hAnsi="Arial"/>
          <w:color w:val="222222"/>
          <w:sz w:val="20"/>
          <w:szCs w:val="20"/>
          <w:highlight w:val="white"/>
          <w:rtl w:val="0"/>
        </w:rPr>
        <w:t xml:space="preserve">(6), 3293.</w:t>
      </w:r>
      <w:hyperlink r:id="rId33">
        <w:r w:rsidDel="00000000" w:rsidR="00000000" w:rsidRPr="00000000">
          <w:rPr>
            <w:rFonts w:ascii="Arial" w:cs="Arial" w:eastAsia="Arial" w:hAnsi="Arial"/>
            <w:color w:val="1155cc"/>
            <w:sz w:val="20"/>
            <w:szCs w:val="20"/>
            <w:highlight w:val="white"/>
            <w:u w:val="single"/>
            <w:rtl w:val="0"/>
          </w:rPr>
          <w:t xml:space="preserve">https://www.mdpi.com/2071-1050/13/6/3293</w:t>
        </w:r>
      </w:hyperlink>
      <w:r w:rsidDel="00000000" w:rsidR="00000000" w:rsidRPr="00000000">
        <w:rPr>
          <w:rtl w:val="0"/>
        </w:rPr>
      </w:r>
    </w:p>
    <w:p w:rsidR="00000000" w:rsidDel="00000000" w:rsidP="00000000" w:rsidRDefault="00000000" w:rsidRPr="00000000" w14:paraId="000002B9">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BA">
      <w:pPr>
        <w:rPr>
          <w:rFonts w:ascii="Arial" w:cs="Arial" w:eastAsia="Arial" w:hAnsi="Arial"/>
          <w:color w:val="222222"/>
          <w:sz w:val="20"/>
          <w:szCs w:val="20"/>
          <w:highlight w:val="white"/>
        </w:rPr>
      </w:pPr>
      <w:r w:rsidDel="00000000" w:rsidR="00000000" w:rsidRPr="00000000">
        <w:rPr>
          <w:sz w:val="20"/>
          <w:szCs w:val="20"/>
          <w:rtl w:val="0"/>
        </w:rPr>
        <w:t xml:space="preserve">[14]-</w:t>
      </w:r>
      <w:r w:rsidDel="00000000" w:rsidR="00000000" w:rsidRPr="00000000">
        <w:rPr>
          <w:rFonts w:ascii="Arial" w:cs="Arial" w:eastAsia="Arial" w:hAnsi="Arial"/>
          <w:color w:val="222222"/>
          <w:sz w:val="20"/>
          <w:szCs w:val="20"/>
          <w:highlight w:val="white"/>
          <w:rtl w:val="0"/>
        </w:rPr>
        <w:t xml:space="preserve">Grájeda, A., Burgos, J., Córdova, P., &amp; Sanjinés, A. (2024). Assessing student-perceived impact of using artificial intelligence tools: Construction of a synthetic index of application in higher education. </w:t>
      </w:r>
      <w:r w:rsidDel="00000000" w:rsidR="00000000" w:rsidRPr="00000000">
        <w:rPr>
          <w:rFonts w:ascii="Arial" w:cs="Arial" w:eastAsia="Arial" w:hAnsi="Arial"/>
          <w:i w:val="1"/>
          <w:color w:val="222222"/>
          <w:sz w:val="20"/>
          <w:szCs w:val="20"/>
          <w:highlight w:val="white"/>
          <w:rtl w:val="0"/>
        </w:rPr>
        <w:t xml:space="preserve">Cogent Education</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11</w:t>
      </w:r>
      <w:r w:rsidDel="00000000" w:rsidR="00000000" w:rsidRPr="00000000">
        <w:rPr>
          <w:rFonts w:ascii="Arial" w:cs="Arial" w:eastAsia="Arial" w:hAnsi="Arial"/>
          <w:color w:val="222222"/>
          <w:sz w:val="20"/>
          <w:szCs w:val="20"/>
          <w:highlight w:val="white"/>
          <w:rtl w:val="0"/>
        </w:rPr>
        <w:t xml:space="preserve">(1), 2287917. </w:t>
      </w:r>
      <w:hyperlink r:id="rId34">
        <w:r w:rsidDel="00000000" w:rsidR="00000000" w:rsidRPr="00000000">
          <w:rPr>
            <w:rFonts w:ascii="Arial" w:cs="Arial" w:eastAsia="Arial" w:hAnsi="Arial"/>
            <w:color w:val="1155cc"/>
            <w:sz w:val="20"/>
            <w:szCs w:val="20"/>
            <w:highlight w:val="white"/>
            <w:u w:val="single"/>
            <w:rtl w:val="0"/>
          </w:rPr>
          <w:t xml:space="preserve">https://www.tandfonline.com/doi/full/10.1080/2331186X.2023.2287917</w:t>
        </w:r>
      </w:hyperlink>
      <w:r w:rsidDel="00000000" w:rsidR="00000000" w:rsidRPr="00000000">
        <w:rPr>
          <w:rtl w:val="0"/>
        </w:rPr>
      </w:r>
    </w:p>
    <w:p w:rsidR="00000000" w:rsidDel="00000000" w:rsidP="00000000" w:rsidRDefault="00000000" w:rsidRPr="00000000" w14:paraId="000002BB">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BC">
      <w:pPr>
        <w:rPr>
          <w:sz w:val="20"/>
          <w:szCs w:val="20"/>
        </w:rPr>
      </w:pPr>
      <w:r w:rsidDel="00000000" w:rsidR="00000000" w:rsidRPr="00000000">
        <w:rPr>
          <w:rtl w:val="0"/>
        </w:rPr>
      </w:r>
    </w:p>
    <w:p w:rsidR="00000000" w:rsidDel="00000000" w:rsidP="00000000" w:rsidRDefault="00000000" w:rsidRPr="00000000" w14:paraId="000002BD">
      <w:pPr>
        <w:rPr>
          <w:sz w:val="20"/>
          <w:szCs w:val="20"/>
        </w:rPr>
      </w:pPr>
      <w:r w:rsidDel="00000000" w:rsidR="00000000" w:rsidRPr="00000000">
        <w:rPr>
          <w:rtl w:val="0"/>
        </w:rPr>
      </w:r>
    </w:p>
    <w:p w:rsidR="00000000" w:rsidDel="00000000" w:rsidP="00000000" w:rsidRDefault="00000000" w:rsidRPr="00000000" w14:paraId="000002BE">
      <w:pPr>
        <w:pBdr>
          <w:bottom w:color="000000" w:space="1" w:sz="6" w:val="single"/>
        </w:pBd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Paper formatting guidelines </w:t>
      </w:r>
    </w:p>
    <w:p w:rsidR="00000000" w:rsidDel="00000000" w:rsidP="00000000" w:rsidRDefault="00000000" w:rsidRPr="00000000" w14:paraId="000002C0">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Research title (14 pt, Times New Roman, bold)</w:t>
      </w:r>
    </w:p>
    <w:p w:rsidR="00000000" w:rsidDel="00000000" w:rsidP="00000000" w:rsidRDefault="00000000" w:rsidRPr="00000000" w14:paraId="000002C1">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Titles (12 pt, Times New Roman, bold)</w:t>
      </w:r>
    </w:p>
    <w:p w:rsidR="00000000" w:rsidDel="00000000" w:rsidP="00000000" w:rsidRDefault="00000000" w:rsidRPr="00000000" w14:paraId="000002C2">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Context (10 pt, Times New Roman)</w:t>
      </w:r>
    </w:p>
    <w:sectPr>
      <w:headerReference r:id="rId35" w:type="default"/>
      <w:footerReference r:id="rId3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Normal1" w:customStyle="1">
    <w:name w:val="Table Normal1"/>
    <w:tblPr>
      <w:tblCellMar>
        <w:top w:w="0.0" w:type="dxa"/>
        <w:left w:w="0.0" w:type="dxa"/>
        <w:bottom w:w="0.0" w:type="dxa"/>
        <w:right w:w="0.0" w:type="dxa"/>
      </w:tblCellMar>
    </w:tblPr>
  </w:style>
  <w:style w:type="paragraph" w:styleId="Text" w:customStyle="1">
    <w:name w:val="Text"/>
    <w:basedOn w:val="Normal"/>
    <w:rsid w:val="00434F9B"/>
    <w:pPr>
      <w:widowControl w:val="0"/>
      <w:spacing w:after="0" w:line="252" w:lineRule="auto"/>
      <w:ind w:firstLine="240"/>
      <w:jc w:val="both"/>
    </w:pPr>
    <w:rPr>
      <w:rFonts w:ascii="Times New Roman" w:cs="Times New Roman" w:eastAsia="Times New Roman" w:hAnsi="Times New Roman"/>
      <w:sz w:val="20"/>
      <w:szCs w:val="20"/>
      <w:lang w:val="en-US"/>
    </w:rPr>
  </w:style>
  <w:style w:type="paragraph" w:styleId="ListParagraph">
    <w:name w:val="List Paragraph"/>
    <w:basedOn w:val="Normal"/>
    <w:uiPriority w:val="34"/>
    <w:qFormat w:val="1"/>
    <w:rsid w:val="00434F9B"/>
    <w:pPr>
      <w:ind w:left="720"/>
      <w:contextualSpacing w:val="1"/>
    </w:pPr>
  </w:style>
  <w:style w:type="paragraph" w:styleId="HTMLPreformatted">
    <w:name w:val="HTML Preformatted"/>
    <w:basedOn w:val="Normal"/>
    <w:link w:val="HTMLPreformattedChar"/>
    <w:uiPriority w:val="99"/>
    <w:semiHidden w:val="1"/>
    <w:unhideWhenUsed w:val="1"/>
    <w:rsid w:val="0017301F"/>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17301F"/>
    <w:rPr>
      <w:rFonts w:ascii="Consolas" w:hAnsi="Consolas"/>
      <w:sz w:val="20"/>
      <w:szCs w:val="20"/>
    </w:rPr>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top w:w="100.0" w:type="dxa"/>
        <w:left w:w="100.0" w:type="dxa"/>
        <w:bottom w:w="100.0" w:type="dxa"/>
        <w:right w:w="100.0" w:type="dxa"/>
      </w:tblCellMar>
    </w:tblPr>
  </w:style>
  <w:style w:type="table" w:styleId="a5" w:customStyle="1">
    <w:basedOn w:val="TableNormal1"/>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deforces.com/group/MWSDmqGsZm/contest/223205/problem/D" TargetMode="External"/><Relationship Id="rId22" Type="http://schemas.openxmlformats.org/officeDocument/2006/relationships/hyperlink" Target="https://doi.org/10.1016/j.caeai.2023.100147" TargetMode="External"/><Relationship Id="rId21" Type="http://schemas.openxmlformats.org/officeDocument/2006/relationships/hyperlink" Target="https://journals.iapaar.com/index.php/ijcarn/article/view/200" TargetMode="External"/><Relationship Id="rId24" Type="http://schemas.openxmlformats.org/officeDocument/2006/relationships/hyperlink" Target="https://mdh.diva-portal.org/smash/record.jsf?pid=diva2%3A1891039&amp;dswid=-5694" TargetMode="External"/><Relationship Id="rId23" Type="http://schemas.openxmlformats.org/officeDocument/2006/relationships/hyperlink" Target="https://ieeexplore.ieee.org/abstract/document/10478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forces.com/group/MWSDmqGsZm/contest/219158/problem/D" TargetMode="External"/><Relationship Id="rId26" Type="http://schemas.openxmlformats.org/officeDocument/2006/relationships/hyperlink" Target="https://ojs.aaai.org/index.php/AAAI/article/view/30372" TargetMode="External"/><Relationship Id="rId25" Type="http://schemas.openxmlformats.org/officeDocument/2006/relationships/hyperlink" Target="https://papers.ssrn.com/sol3/papers.cfm?abstract_id=4776408" TargetMode="External"/><Relationship Id="rId28" Type="http://schemas.openxmlformats.org/officeDocument/2006/relationships/hyperlink" Target="https://papers.ssrn.com/sol3/papers.cfm?abstract_id=4891302" TargetMode="External"/><Relationship Id="rId27" Type="http://schemas.openxmlformats.org/officeDocument/2006/relationships/hyperlink" Target="https://teachers-voice.org/index.php/inspired/article/view/1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ciencedirect.com/science/article/pii/S2949882123000051"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link.springer.com/article/10.1186/s12911-022-01764-2" TargetMode="External"/><Relationship Id="rId30" Type="http://schemas.openxmlformats.org/officeDocument/2006/relationships/hyperlink" Target="https://www.mdpi.com/2227-7102/14/4/433" TargetMode="External"/><Relationship Id="rId11" Type="http://schemas.openxmlformats.org/officeDocument/2006/relationships/hyperlink" Target="https://codeforces.com/group/MWSDmqGsZm/contest/219158/problem/F" TargetMode="External"/><Relationship Id="rId33" Type="http://schemas.openxmlformats.org/officeDocument/2006/relationships/hyperlink" Target="https://www.mdpi.com/2071-1050/13/6/3293" TargetMode="External"/><Relationship Id="rId10" Type="http://schemas.openxmlformats.org/officeDocument/2006/relationships/hyperlink" Target="https://codeforces.com/group/MWSDmqGsZm/contest/219158/problem/E" TargetMode="External"/><Relationship Id="rId32" Type="http://schemas.openxmlformats.org/officeDocument/2006/relationships/hyperlink" Target="https://www.researchgate.net/profile/Arnold-Lund/publication/230786746_Measuring_Usability_with_the_USE_Questionnaire/links/56e5a90e08ae98445c21561c/Measuring-Usability-with-the-USE-Questionnaire.pdf" TargetMode="External"/><Relationship Id="rId13" Type="http://schemas.openxmlformats.org/officeDocument/2006/relationships/hyperlink" Target="https://codeforces.com/group/MWSDmqGsZm/contest/219774/problem/A" TargetMode="External"/><Relationship Id="rId35" Type="http://schemas.openxmlformats.org/officeDocument/2006/relationships/header" Target="header1.xml"/><Relationship Id="rId12" Type="http://schemas.openxmlformats.org/officeDocument/2006/relationships/hyperlink" Target="https://codeforces.com/group/MWSDmqGsZm/contest/219158/problem/G" TargetMode="External"/><Relationship Id="rId34" Type="http://schemas.openxmlformats.org/officeDocument/2006/relationships/hyperlink" Target="https://www.tandfonline.com/doi/full/10.1080/2331186X.2023.2287917" TargetMode="External"/><Relationship Id="rId15" Type="http://schemas.openxmlformats.org/officeDocument/2006/relationships/hyperlink" Target="https://codeforces.com/group/MWSDmqGsZm/contest/219774/problem/C" TargetMode="External"/><Relationship Id="rId14" Type="http://schemas.openxmlformats.org/officeDocument/2006/relationships/hyperlink" Target="https://codeforces.com/group/MWSDmqGsZm/contest/219774/problem/B" TargetMode="External"/><Relationship Id="rId36" Type="http://schemas.openxmlformats.org/officeDocument/2006/relationships/footer" Target="footer1.xml"/><Relationship Id="rId17" Type="http://schemas.openxmlformats.org/officeDocument/2006/relationships/hyperlink" Target="https://codeforces.com/group/MWSDmqGsZm/contest/223205/problem/A" TargetMode="External"/><Relationship Id="rId16" Type="http://schemas.openxmlformats.org/officeDocument/2006/relationships/hyperlink" Target="https://codeforces.com/group/MWSDmqGsZm/contest/219774/problem/D" TargetMode="External"/><Relationship Id="rId19" Type="http://schemas.openxmlformats.org/officeDocument/2006/relationships/hyperlink" Target="https://codeforces.com/group/MWSDmqGsZm/contest/223205/problem/C" TargetMode="External"/><Relationship Id="rId18" Type="http://schemas.openxmlformats.org/officeDocument/2006/relationships/hyperlink" Target="https://codeforces.com/group/MWSDmqGsZm/contest/223205/proble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i88zHcM6RlAoq4EF6bvbyOhsA==">CgMxLjAaHwoBMBIaChgICVIUChJ0YWJsZS41aHdmcTRpdXkwNjIaHwoBMRIaChgICVIUChJ0YWJsZS4yMDFwYWpnaWRsOTcaHwoBMhIaChgICVIUChJ0YWJsZS40dHl5ZzRlMTE0eTEaHwoBMxIaChgICVIUChJ0YWJsZS4xdmg1bTU3ODUxeDQyDmgucW9yODJpdmtheTQwMg5oLjIyMTFlcDRoenFwbzgAciExcWw2OW9DQzY4OUJaenpFWjVqZFRMUjNZQnlKb3FDeTY=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2023-11-19T22:08:00Z</dcterms:created>
  <dc:creator>khalid alemerien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0x0101004CF28A1E64CD1F48ACEF6494746BF038</vt:lpwstr>
  </property>
</Properties>
</file>