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A6" w:rsidRPr="00217518" w:rsidRDefault="007620A6" w:rsidP="00217518">
      <w:pPr>
        <w:jc w:val="center"/>
        <w:rPr>
          <w:b/>
          <w:sz w:val="24"/>
        </w:rPr>
      </w:pPr>
      <w:r w:rsidRPr="00217518">
        <w:rPr>
          <w:b/>
          <w:sz w:val="24"/>
        </w:rPr>
        <w:t>SISTEMI OPERATIVI LUGLIO 2012</w:t>
      </w:r>
    </w:p>
    <w:p w:rsidR="00217518" w:rsidRPr="00217518" w:rsidRDefault="00217518">
      <w:pPr>
        <w:rPr>
          <w:b/>
          <w:sz w:val="24"/>
        </w:rPr>
      </w:pPr>
      <w:r w:rsidRPr="00217518">
        <w:rPr>
          <w:b/>
          <w:sz w:val="24"/>
        </w:rPr>
        <w:t>Esercizio 1</w:t>
      </w:r>
      <w:bookmarkStart w:id="0" w:name="_GoBack"/>
      <w:bookmarkEnd w:id="0"/>
    </w:p>
    <w:p w:rsidR="00F91338" w:rsidRDefault="007620A6">
      <w:r>
        <w:br/>
      </w:r>
      <w:r w:rsidRPr="00217518">
        <w:rPr>
          <w:sz w:val="24"/>
        </w:rPr>
        <w:t xml:space="preserve">In un distributore di carburante vi sono 3 rampe per la distribuzione </w:t>
      </w:r>
      <w:r w:rsidR="00217518" w:rsidRPr="00217518">
        <w:rPr>
          <w:sz w:val="24"/>
        </w:rPr>
        <w:t xml:space="preserve"> </w:t>
      </w:r>
      <w:r w:rsidRPr="00217518">
        <w:rPr>
          <w:sz w:val="24"/>
        </w:rPr>
        <w:t xml:space="preserve">con rispettive 5 colonnine, due rampe hanno due colonnine per la distribuzione di benzina e gasolio, una per il </w:t>
      </w:r>
      <w:proofErr w:type="spellStart"/>
      <w:r w:rsidRPr="00217518">
        <w:rPr>
          <w:sz w:val="24"/>
        </w:rPr>
        <w:t>gpl</w:t>
      </w:r>
      <w:proofErr w:type="spellEnd"/>
      <w:r w:rsidRPr="00217518">
        <w:rPr>
          <w:sz w:val="24"/>
        </w:rPr>
        <w:t>.</w:t>
      </w:r>
      <w:r w:rsidRPr="00217518">
        <w:rPr>
          <w:sz w:val="24"/>
        </w:rPr>
        <w:br/>
        <w:t xml:space="preserve">Una delle due rampe per la distribuzione di benzina e gasolio e di </w:t>
      </w:r>
      <w:proofErr w:type="spellStart"/>
      <w:r w:rsidRPr="00217518">
        <w:rPr>
          <w:sz w:val="24"/>
        </w:rPr>
        <w:t>sel</w:t>
      </w:r>
      <w:proofErr w:type="spellEnd"/>
      <w:r w:rsidRPr="00217518">
        <w:rPr>
          <w:sz w:val="24"/>
        </w:rPr>
        <w:t xml:space="preserve"> service, l'altra insieme alla rampa per la distribuzione del </w:t>
      </w:r>
      <w:proofErr w:type="spellStart"/>
      <w:r w:rsidRPr="00217518">
        <w:rPr>
          <w:sz w:val="24"/>
        </w:rPr>
        <w:t>gpl</w:t>
      </w:r>
      <w:proofErr w:type="spellEnd"/>
      <w:r w:rsidRPr="00217518">
        <w:rPr>
          <w:sz w:val="24"/>
        </w:rPr>
        <w:t xml:space="preserve"> è gestita da un unico benzinaio.</w:t>
      </w:r>
      <w:r w:rsidRPr="00217518">
        <w:rPr>
          <w:sz w:val="24"/>
        </w:rPr>
        <w:br/>
        <w:t xml:space="preserve">Il tempo di erogazione è proporzionale alla quantità di carburante, calcolato con la formula t= </w:t>
      </w:r>
      <w:proofErr w:type="spellStart"/>
      <w:r w:rsidRPr="00217518">
        <w:rPr>
          <w:sz w:val="24"/>
        </w:rPr>
        <w:t>ss</w:t>
      </w:r>
      <w:proofErr w:type="spellEnd"/>
      <w:r w:rsidRPr="00217518">
        <w:rPr>
          <w:sz w:val="24"/>
        </w:rPr>
        <w:t xml:space="preserve">*10*euro </w:t>
      </w:r>
      <w:proofErr w:type="spellStart"/>
      <w:r w:rsidRPr="00217518">
        <w:rPr>
          <w:sz w:val="24"/>
        </w:rPr>
        <w:t>ms</w:t>
      </w:r>
      <w:proofErr w:type="spellEnd"/>
      <w:r w:rsidRPr="00217518">
        <w:rPr>
          <w:sz w:val="24"/>
        </w:rPr>
        <w:t xml:space="preserve">, dove </w:t>
      </w:r>
      <w:proofErr w:type="spellStart"/>
      <w:r w:rsidRPr="00217518">
        <w:rPr>
          <w:sz w:val="24"/>
        </w:rPr>
        <w:t>ss</w:t>
      </w:r>
      <w:proofErr w:type="spellEnd"/>
      <w:r w:rsidRPr="00217518">
        <w:rPr>
          <w:sz w:val="24"/>
        </w:rPr>
        <w:t>=2se si utilizza il</w:t>
      </w:r>
      <w:r w:rsidR="00217518" w:rsidRPr="00217518">
        <w:rPr>
          <w:sz w:val="24"/>
        </w:rPr>
        <w:t xml:space="preserve"> </w:t>
      </w:r>
      <w:r w:rsidRPr="00217518">
        <w:rPr>
          <w:sz w:val="24"/>
        </w:rPr>
        <w:t xml:space="preserve">self service, </w:t>
      </w:r>
      <w:proofErr w:type="spellStart"/>
      <w:r w:rsidRPr="00217518">
        <w:rPr>
          <w:sz w:val="24"/>
        </w:rPr>
        <w:t>ss</w:t>
      </w:r>
      <w:proofErr w:type="spellEnd"/>
      <w:r w:rsidRPr="00217518">
        <w:rPr>
          <w:sz w:val="24"/>
        </w:rPr>
        <w:t>=1 a</w:t>
      </w:r>
      <w:r w:rsidR="00217518" w:rsidRPr="00217518">
        <w:rPr>
          <w:sz w:val="24"/>
        </w:rPr>
        <w:t>ltrimenti.</w:t>
      </w:r>
      <w:r w:rsidR="00217518" w:rsidRPr="00217518">
        <w:rPr>
          <w:sz w:val="24"/>
        </w:rPr>
        <w:br/>
        <w:t>La vita delle vettur</w:t>
      </w:r>
      <w:r w:rsidRPr="00217518">
        <w:rPr>
          <w:sz w:val="24"/>
        </w:rPr>
        <w:t>e</w:t>
      </w:r>
      <w:r w:rsidR="00217518" w:rsidRPr="00217518">
        <w:rPr>
          <w:sz w:val="24"/>
        </w:rPr>
        <w:t xml:space="preserve"> </w:t>
      </w:r>
      <w:r w:rsidRPr="00217518">
        <w:rPr>
          <w:sz w:val="24"/>
        </w:rPr>
        <w:t>è la seguente:</w:t>
      </w:r>
      <w:r w:rsidRPr="00217518">
        <w:rPr>
          <w:sz w:val="24"/>
        </w:rPr>
        <w:br/>
        <w:t>1) si assegni in maniera random la tipologia delle vetture(</w:t>
      </w:r>
      <w:proofErr w:type="spellStart"/>
      <w:r w:rsidRPr="00217518">
        <w:rPr>
          <w:sz w:val="24"/>
        </w:rPr>
        <w:t>gpl,benzina</w:t>
      </w:r>
      <w:proofErr w:type="spellEnd"/>
      <w:r w:rsidRPr="00217518">
        <w:rPr>
          <w:sz w:val="24"/>
        </w:rPr>
        <w:t>..)e la quantità di euro che si vuole spendere</w:t>
      </w:r>
      <w:r w:rsidRPr="00217518">
        <w:rPr>
          <w:sz w:val="24"/>
        </w:rPr>
        <w:br/>
        <w:t>2)esse se sono a benzina o gasolio scelgono in maniera random se servirsi al self service oppure no</w:t>
      </w:r>
      <w:r w:rsidRPr="00217518">
        <w:rPr>
          <w:sz w:val="24"/>
        </w:rPr>
        <w:br/>
        <w:t>3)tutte aspettano che la propria rampa si liberi</w:t>
      </w:r>
      <w:r w:rsidRPr="00217518">
        <w:rPr>
          <w:sz w:val="24"/>
        </w:rPr>
        <w:br/>
        <w:t>4)se hanno scelto il self service si erogano la benzina e pagano con bancomat</w:t>
      </w:r>
      <w:r w:rsidRPr="00217518">
        <w:rPr>
          <w:sz w:val="24"/>
        </w:rPr>
        <w:br/>
        <w:t>5) viceversa aspettano che si liberi il benzinaio</w:t>
      </w:r>
      <w:r w:rsidRPr="00217518">
        <w:rPr>
          <w:sz w:val="24"/>
        </w:rPr>
        <w:br/>
        <w:t>6) escono dalla rampa</w:t>
      </w:r>
    </w:p>
    <w:sectPr w:rsidR="00F91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A6"/>
    <w:rsid w:val="001B7E3E"/>
    <w:rsid w:val="00217518"/>
    <w:rsid w:val="00470260"/>
    <w:rsid w:val="007620A6"/>
    <w:rsid w:val="00F9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Zeta</dc:creator>
  <cp:lastModifiedBy>Zeta</cp:lastModifiedBy>
  <cp:revision>2</cp:revision>
  <cp:lastPrinted>2012-10-01T17:25:00Z</cp:lastPrinted>
  <dcterms:created xsi:type="dcterms:W3CDTF">2012-09-18T07:17:00Z</dcterms:created>
  <dcterms:modified xsi:type="dcterms:W3CDTF">2012-10-01T17:25:00Z</dcterms:modified>
</cp:coreProperties>
</file>