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5608991"/>
        <w:docPartObj>
          <w:docPartGallery w:val="Cover Pages"/>
          <w:docPartUnique/>
        </w:docPartObj>
      </w:sdtPr>
      <w:sdtEndPr/>
      <w:sdtContent>
        <w:p w14:paraId="565C8BFA" w14:textId="796FCAAA" w:rsidR="00222EBE" w:rsidRDefault="00222EBE"/>
        <w:p w14:paraId="5A5320AF" w14:textId="287CC71A" w:rsidR="00222EBE" w:rsidRDefault="00222EBE">
          <w:r>
            <w:rPr>
              <w:noProof/>
            </w:rPr>
            <mc:AlternateContent>
              <mc:Choice Requires="wps">
                <w:drawing>
                  <wp:anchor distT="0" distB="0" distL="182880" distR="182880" simplePos="0" relativeHeight="251661312" behindDoc="0" locked="0" layoutInCell="1" allowOverlap="1" wp14:anchorId="4D445928" wp14:editId="521D396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44CE0" w14:textId="15BC3CA7" w:rsidR="00222EBE" w:rsidRDefault="00C41DD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63926">
                                      <w:rPr>
                                        <w:color w:val="4472C4" w:themeColor="accent1"/>
                                        <w:sz w:val="72"/>
                                        <w:szCs w:val="72"/>
                                      </w:rPr>
                                      <w:t xml:space="preserve">PRÁCTICA </w:t>
                                    </w:r>
                                    <w:r w:rsidR="00222EBE">
                                      <w:rPr>
                                        <w:color w:val="4472C4" w:themeColor="accent1"/>
                                        <w:sz w:val="72"/>
                                        <w:szCs w:val="72"/>
                                      </w:rPr>
                                      <w:t>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761F7E" w14:textId="3A38BB0E" w:rsidR="00222EBE" w:rsidRDefault="00222EBE" w:rsidP="00222EBE">
                                    <w:pPr>
                                      <w:pStyle w:val="NoSpacing"/>
                                      <w:spacing w:before="40" w:after="40"/>
                                      <w:rPr>
                                        <w:caps/>
                                        <w:color w:val="1F4E79" w:themeColor="accent5" w:themeShade="80"/>
                                        <w:sz w:val="28"/>
                                        <w:szCs w:val="28"/>
                                      </w:rPr>
                                    </w:pPr>
                                    <w:r w:rsidRPr="00222EBE">
                                      <w:rPr>
                                        <w:caps/>
                                        <w:color w:val="1F4E79" w:themeColor="accent5" w:themeShade="80"/>
                                        <w:sz w:val="28"/>
                                        <w:szCs w:val="28"/>
                                      </w:rPr>
                                      <w:t>Modelos Bioinspirados y</w:t>
                                    </w:r>
                                    <w:r w:rsidR="00563926">
                                      <w:rPr>
                                        <w:caps/>
                                        <w:color w:val="1F4E79" w:themeColor="accent5" w:themeShade="80"/>
                                        <w:sz w:val="28"/>
                                        <w:szCs w:val="28"/>
                                      </w:rPr>
                                      <w:t xml:space="preserve"> </w:t>
                                    </w:r>
                                    <w:r w:rsidRPr="00222EBE">
                                      <w:rPr>
                                        <w:caps/>
                                        <w:color w:val="1F4E79" w:themeColor="accent5" w:themeShade="80"/>
                                        <w:sz w:val="28"/>
                                        <w:szCs w:val="28"/>
                                      </w:rPr>
                                      <w:t>Heurísticas de Búsqueda</w:t>
                                    </w:r>
                                    <w:r w:rsidR="004F05C2">
                                      <w:rPr>
                                        <w:caps/>
                                        <w:color w:val="1F4E79" w:themeColor="accent5" w:themeShade="80"/>
                                        <w:sz w:val="28"/>
                                        <w:szCs w:val="28"/>
                                      </w:rPr>
                                      <w: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A2F0D4" w14:textId="6133501F" w:rsidR="00222EBE" w:rsidRDefault="00222EBE">
                                    <w:pPr>
                                      <w:pStyle w:val="NoSpacing"/>
                                      <w:spacing w:before="80" w:after="40"/>
                                      <w:rPr>
                                        <w:caps/>
                                        <w:color w:val="5B9BD5" w:themeColor="accent5"/>
                                        <w:sz w:val="24"/>
                                        <w:szCs w:val="24"/>
                                      </w:rPr>
                                    </w:pPr>
                                    <w:r>
                                      <w:rPr>
                                        <w:caps/>
                                        <w:color w:val="5B9BD5" w:themeColor="accent5"/>
                                        <w:sz w:val="24"/>
                                        <w:szCs w:val="24"/>
                                      </w:rPr>
                                      <w:t>alberto rodero peña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445928" id="_x0000_t202" coordsize="21600,21600" o:spt="202" path="m,l,21600r21600,l21600,xe">
                    <v:stroke joinstyle="miter"/>
                    <v:path gradientshapeok="t" o:connecttype="rect"/>
                  </v:shapetype>
                  <v:shape id="Text Box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3344CE0" w14:textId="15BC3CA7" w:rsidR="00222EBE" w:rsidRDefault="00C41DD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63926">
                                <w:rPr>
                                  <w:color w:val="4472C4" w:themeColor="accent1"/>
                                  <w:sz w:val="72"/>
                                  <w:szCs w:val="72"/>
                                </w:rPr>
                                <w:t xml:space="preserve">PRÁCTICA </w:t>
                              </w:r>
                              <w:r w:rsidR="00222EBE">
                                <w:rPr>
                                  <w:color w:val="4472C4" w:themeColor="accent1"/>
                                  <w:sz w:val="72"/>
                                  <w:szCs w:val="72"/>
                                </w:rPr>
                                <w:t>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761F7E" w14:textId="3A38BB0E" w:rsidR="00222EBE" w:rsidRDefault="00222EBE" w:rsidP="00222EBE">
                              <w:pPr>
                                <w:pStyle w:val="NoSpacing"/>
                                <w:spacing w:before="40" w:after="40"/>
                                <w:rPr>
                                  <w:caps/>
                                  <w:color w:val="1F4E79" w:themeColor="accent5" w:themeShade="80"/>
                                  <w:sz w:val="28"/>
                                  <w:szCs w:val="28"/>
                                </w:rPr>
                              </w:pPr>
                              <w:r w:rsidRPr="00222EBE">
                                <w:rPr>
                                  <w:caps/>
                                  <w:color w:val="1F4E79" w:themeColor="accent5" w:themeShade="80"/>
                                  <w:sz w:val="28"/>
                                  <w:szCs w:val="28"/>
                                </w:rPr>
                                <w:t>Modelos Bioinspirados y</w:t>
                              </w:r>
                              <w:r w:rsidR="00563926">
                                <w:rPr>
                                  <w:caps/>
                                  <w:color w:val="1F4E79" w:themeColor="accent5" w:themeShade="80"/>
                                  <w:sz w:val="28"/>
                                  <w:szCs w:val="28"/>
                                </w:rPr>
                                <w:t xml:space="preserve"> </w:t>
                              </w:r>
                              <w:r w:rsidRPr="00222EBE">
                                <w:rPr>
                                  <w:caps/>
                                  <w:color w:val="1F4E79" w:themeColor="accent5" w:themeShade="80"/>
                                  <w:sz w:val="28"/>
                                  <w:szCs w:val="28"/>
                                </w:rPr>
                                <w:t>Heurísticas de Búsqueda</w:t>
                              </w:r>
                              <w:r w:rsidR="004F05C2">
                                <w:rPr>
                                  <w:caps/>
                                  <w:color w:val="1F4E79" w:themeColor="accent5" w:themeShade="80"/>
                                  <w:sz w:val="28"/>
                                  <w:szCs w:val="28"/>
                                </w:rPr>
                                <w: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A2F0D4" w14:textId="6133501F" w:rsidR="00222EBE" w:rsidRDefault="00222EBE">
                              <w:pPr>
                                <w:pStyle w:val="NoSpacing"/>
                                <w:spacing w:before="80" w:after="40"/>
                                <w:rPr>
                                  <w:caps/>
                                  <w:color w:val="5B9BD5" w:themeColor="accent5"/>
                                  <w:sz w:val="24"/>
                                  <w:szCs w:val="24"/>
                                </w:rPr>
                              </w:pPr>
                              <w:r>
                                <w:rPr>
                                  <w:caps/>
                                  <w:color w:val="5B9BD5" w:themeColor="accent5"/>
                                  <w:sz w:val="24"/>
                                  <w:szCs w:val="24"/>
                                </w:rPr>
                                <w:t>alberto rodero peña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4631325D" wp14:editId="6865E7D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2E3440"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474F4343" w14:textId="44F614D7" w:rsidR="00222EBE" w:rsidRDefault="00222EBE">
                                    <w:pPr>
                                      <w:pStyle w:val="NoSpacing"/>
                                      <w:jc w:val="right"/>
                                      <w:rPr>
                                        <w:color w:val="2E3440" w:themeColor="background1"/>
                                        <w:sz w:val="24"/>
                                        <w:szCs w:val="24"/>
                                      </w:rPr>
                                    </w:pPr>
                                    <w:r>
                                      <w:rPr>
                                        <w:color w:val="2E3440" w:themeColor="background1"/>
                                        <w:sz w:val="24"/>
                                        <w:szCs w:val="24"/>
                                      </w:rPr>
                                      <w:t>202</w:t>
                                    </w:r>
                                    <w:r w:rsidR="004F05C2">
                                      <w:rPr>
                                        <w:color w:val="2E3440"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31325D" id="Rectangle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2E3440"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474F4343" w14:textId="44F614D7" w:rsidR="00222EBE" w:rsidRDefault="00222EBE">
                              <w:pPr>
                                <w:pStyle w:val="NoSpacing"/>
                                <w:jc w:val="right"/>
                                <w:rPr>
                                  <w:color w:val="2E3440" w:themeColor="background1"/>
                                  <w:sz w:val="24"/>
                                  <w:szCs w:val="24"/>
                                </w:rPr>
                              </w:pPr>
                              <w:r>
                                <w:rPr>
                                  <w:color w:val="2E3440" w:themeColor="background1"/>
                                  <w:sz w:val="24"/>
                                  <w:szCs w:val="24"/>
                                </w:rPr>
                                <w:t>202</w:t>
                              </w:r>
                              <w:r w:rsidR="004F05C2">
                                <w:rPr>
                                  <w:color w:val="2E3440" w:themeColor="background1"/>
                                  <w:sz w:val="24"/>
                                  <w:szCs w:val="24"/>
                                </w:rPr>
                                <w:t>2</w:t>
                              </w:r>
                            </w:p>
                          </w:sdtContent>
                        </w:sdt>
                      </w:txbxContent>
                    </v:textbox>
                    <w10:wrap anchorx="margin" anchory="page"/>
                  </v:rect>
                </w:pict>
              </mc:Fallback>
            </mc:AlternateContent>
          </w:r>
          <w:r>
            <w:br w:type="page"/>
          </w:r>
        </w:p>
      </w:sdtContent>
    </w:sdt>
    <w:p w14:paraId="4CBE52BF" w14:textId="367AB657" w:rsidR="00167C99" w:rsidRPr="00167C99" w:rsidRDefault="00167C99"/>
    <w:sdt>
      <w:sdtPr>
        <w:rPr>
          <w:rFonts w:asciiTheme="minorHAnsi" w:eastAsiaTheme="minorHAnsi" w:hAnsiTheme="minorHAnsi" w:cstheme="minorBidi"/>
          <w:color w:val="auto"/>
          <w:sz w:val="22"/>
          <w:szCs w:val="22"/>
          <w:lang w:val="es-ES"/>
        </w:rPr>
        <w:id w:val="1675694135"/>
        <w:docPartObj>
          <w:docPartGallery w:val="Table of Contents"/>
          <w:docPartUnique/>
        </w:docPartObj>
      </w:sdtPr>
      <w:sdtEndPr>
        <w:rPr>
          <w:b/>
          <w:bCs/>
          <w:noProof/>
        </w:rPr>
      </w:sdtEndPr>
      <w:sdtContent>
        <w:p w14:paraId="36A25CA7" w14:textId="6EC56267" w:rsidR="00222EBE" w:rsidRDefault="00563926">
          <w:pPr>
            <w:pStyle w:val="TOCHeading"/>
          </w:pPr>
          <w:r>
            <w:t>ÍNDICE</w:t>
          </w:r>
        </w:p>
        <w:p w14:paraId="49A37A72" w14:textId="16BB75B6" w:rsidR="00222EBE" w:rsidRDefault="00222EBE">
          <w:pPr>
            <w:pStyle w:val="TOC1"/>
            <w:tabs>
              <w:tab w:val="right" w:leader="dot" w:pos="9350"/>
            </w:tabs>
            <w:rPr>
              <w:noProof/>
            </w:rPr>
          </w:pPr>
          <w:r>
            <w:fldChar w:fldCharType="begin"/>
          </w:r>
          <w:r>
            <w:instrText xml:space="preserve"> TOC \o "1-3" \h \z \u </w:instrText>
          </w:r>
          <w:r>
            <w:fldChar w:fldCharType="separate"/>
          </w:r>
          <w:hyperlink w:anchor="_Toc108432648" w:history="1">
            <w:r w:rsidRPr="00105C25">
              <w:rPr>
                <w:rStyle w:val="Hyperlink"/>
                <w:noProof/>
              </w:rPr>
              <w:t>GREEDY</w:t>
            </w:r>
            <w:r>
              <w:rPr>
                <w:noProof/>
                <w:webHidden/>
              </w:rPr>
              <w:tab/>
            </w:r>
            <w:r>
              <w:rPr>
                <w:noProof/>
                <w:webHidden/>
              </w:rPr>
              <w:fldChar w:fldCharType="begin"/>
            </w:r>
            <w:r>
              <w:rPr>
                <w:noProof/>
                <w:webHidden/>
              </w:rPr>
              <w:instrText xml:space="preserve"> PAGEREF _Toc108432648 \h </w:instrText>
            </w:r>
            <w:r>
              <w:rPr>
                <w:noProof/>
                <w:webHidden/>
              </w:rPr>
            </w:r>
            <w:r>
              <w:rPr>
                <w:noProof/>
                <w:webHidden/>
              </w:rPr>
              <w:fldChar w:fldCharType="separate"/>
            </w:r>
            <w:r w:rsidR="00C41DDA">
              <w:rPr>
                <w:noProof/>
                <w:webHidden/>
              </w:rPr>
              <w:t>2</w:t>
            </w:r>
            <w:r>
              <w:rPr>
                <w:noProof/>
                <w:webHidden/>
              </w:rPr>
              <w:fldChar w:fldCharType="end"/>
            </w:r>
          </w:hyperlink>
        </w:p>
        <w:p w14:paraId="1F9D4D9E" w14:textId="1358F2C4" w:rsidR="00222EBE" w:rsidRDefault="00C41DDA">
          <w:pPr>
            <w:pStyle w:val="TOC1"/>
            <w:tabs>
              <w:tab w:val="right" w:leader="dot" w:pos="9350"/>
            </w:tabs>
            <w:rPr>
              <w:noProof/>
            </w:rPr>
          </w:pPr>
          <w:hyperlink w:anchor="_Toc108432649" w:history="1">
            <w:r w:rsidR="00222EBE" w:rsidRPr="00105C25">
              <w:rPr>
                <w:rStyle w:val="Hyperlink"/>
                <w:noProof/>
              </w:rPr>
              <w:t>BÚSQUEDA ALEATORIA</w:t>
            </w:r>
            <w:r w:rsidR="00222EBE">
              <w:rPr>
                <w:noProof/>
                <w:webHidden/>
              </w:rPr>
              <w:tab/>
            </w:r>
            <w:r w:rsidR="00222EBE">
              <w:rPr>
                <w:noProof/>
                <w:webHidden/>
              </w:rPr>
              <w:fldChar w:fldCharType="begin"/>
            </w:r>
            <w:r w:rsidR="00222EBE">
              <w:rPr>
                <w:noProof/>
                <w:webHidden/>
              </w:rPr>
              <w:instrText xml:space="preserve"> PAGEREF _Toc108432649 \h </w:instrText>
            </w:r>
            <w:r w:rsidR="00222EBE">
              <w:rPr>
                <w:noProof/>
                <w:webHidden/>
              </w:rPr>
            </w:r>
            <w:r w:rsidR="00222EBE">
              <w:rPr>
                <w:noProof/>
                <w:webHidden/>
              </w:rPr>
              <w:fldChar w:fldCharType="separate"/>
            </w:r>
            <w:r>
              <w:rPr>
                <w:noProof/>
                <w:webHidden/>
              </w:rPr>
              <w:t>3</w:t>
            </w:r>
            <w:r w:rsidR="00222EBE">
              <w:rPr>
                <w:noProof/>
                <w:webHidden/>
              </w:rPr>
              <w:fldChar w:fldCharType="end"/>
            </w:r>
          </w:hyperlink>
        </w:p>
        <w:p w14:paraId="70B776F2" w14:textId="211456F7" w:rsidR="00222EBE" w:rsidRDefault="00C41DDA">
          <w:pPr>
            <w:pStyle w:val="TOC1"/>
            <w:tabs>
              <w:tab w:val="right" w:leader="dot" w:pos="9350"/>
            </w:tabs>
            <w:rPr>
              <w:noProof/>
            </w:rPr>
          </w:pPr>
          <w:hyperlink w:anchor="_Toc108432650" w:history="1">
            <w:r w:rsidR="00222EBE" w:rsidRPr="00105C25">
              <w:rPr>
                <w:rStyle w:val="Hyperlink"/>
                <w:noProof/>
              </w:rPr>
              <w:t>BÚSQUEDA LOCAL</w:t>
            </w:r>
            <w:r w:rsidR="00222EBE">
              <w:rPr>
                <w:noProof/>
                <w:webHidden/>
              </w:rPr>
              <w:tab/>
            </w:r>
            <w:r w:rsidR="00222EBE">
              <w:rPr>
                <w:noProof/>
                <w:webHidden/>
              </w:rPr>
              <w:fldChar w:fldCharType="begin"/>
            </w:r>
            <w:r w:rsidR="00222EBE">
              <w:rPr>
                <w:noProof/>
                <w:webHidden/>
              </w:rPr>
              <w:instrText xml:space="preserve"> PAGEREF _Toc108432650 \h </w:instrText>
            </w:r>
            <w:r w:rsidR="00222EBE">
              <w:rPr>
                <w:noProof/>
                <w:webHidden/>
              </w:rPr>
            </w:r>
            <w:r w:rsidR="00222EBE">
              <w:rPr>
                <w:noProof/>
                <w:webHidden/>
              </w:rPr>
              <w:fldChar w:fldCharType="separate"/>
            </w:r>
            <w:r>
              <w:rPr>
                <w:noProof/>
                <w:webHidden/>
              </w:rPr>
              <w:t>4</w:t>
            </w:r>
            <w:r w:rsidR="00222EBE">
              <w:rPr>
                <w:noProof/>
                <w:webHidden/>
              </w:rPr>
              <w:fldChar w:fldCharType="end"/>
            </w:r>
          </w:hyperlink>
        </w:p>
        <w:p w14:paraId="495B05DE" w14:textId="03FA6179" w:rsidR="00222EBE" w:rsidRDefault="00C41DDA">
          <w:pPr>
            <w:pStyle w:val="TOC2"/>
            <w:tabs>
              <w:tab w:val="right" w:leader="dot" w:pos="9350"/>
            </w:tabs>
            <w:rPr>
              <w:noProof/>
            </w:rPr>
          </w:pPr>
          <w:hyperlink w:anchor="_Toc108432651" w:history="1">
            <w:r w:rsidR="00222EBE" w:rsidRPr="00105C25">
              <w:rPr>
                <w:rStyle w:val="Hyperlink"/>
                <w:noProof/>
              </w:rPr>
              <w:t>Tamaño de lotes</w:t>
            </w:r>
            <w:r w:rsidR="00222EBE">
              <w:rPr>
                <w:noProof/>
                <w:webHidden/>
              </w:rPr>
              <w:tab/>
            </w:r>
            <w:r w:rsidR="00222EBE">
              <w:rPr>
                <w:noProof/>
                <w:webHidden/>
              </w:rPr>
              <w:fldChar w:fldCharType="begin"/>
            </w:r>
            <w:r w:rsidR="00222EBE">
              <w:rPr>
                <w:noProof/>
                <w:webHidden/>
              </w:rPr>
              <w:instrText xml:space="preserve"> PAGEREF _Toc108432651 \h </w:instrText>
            </w:r>
            <w:r w:rsidR="00222EBE">
              <w:rPr>
                <w:noProof/>
                <w:webHidden/>
              </w:rPr>
            </w:r>
            <w:r w:rsidR="00222EBE">
              <w:rPr>
                <w:noProof/>
                <w:webHidden/>
              </w:rPr>
              <w:fldChar w:fldCharType="separate"/>
            </w:r>
            <w:r>
              <w:rPr>
                <w:noProof/>
                <w:webHidden/>
              </w:rPr>
              <w:t>4</w:t>
            </w:r>
            <w:r w:rsidR="00222EBE">
              <w:rPr>
                <w:noProof/>
                <w:webHidden/>
              </w:rPr>
              <w:fldChar w:fldCharType="end"/>
            </w:r>
          </w:hyperlink>
        </w:p>
        <w:p w14:paraId="43FCFB7A" w14:textId="60D4617C" w:rsidR="00222EBE" w:rsidRDefault="00C41DDA">
          <w:pPr>
            <w:pStyle w:val="TOC2"/>
            <w:tabs>
              <w:tab w:val="right" w:leader="dot" w:pos="9350"/>
            </w:tabs>
            <w:rPr>
              <w:noProof/>
            </w:rPr>
          </w:pPr>
          <w:hyperlink w:anchor="_Toc108432652" w:history="1">
            <w:r w:rsidR="00222EBE" w:rsidRPr="00105C25">
              <w:rPr>
                <w:rStyle w:val="Hyperlink"/>
                <w:noProof/>
              </w:rPr>
              <w:t>Tamaño de movimiento</w:t>
            </w:r>
            <w:r w:rsidR="00222EBE">
              <w:rPr>
                <w:noProof/>
                <w:webHidden/>
              </w:rPr>
              <w:tab/>
            </w:r>
            <w:r w:rsidR="00222EBE">
              <w:rPr>
                <w:noProof/>
                <w:webHidden/>
              </w:rPr>
              <w:fldChar w:fldCharType="begin"/>
            </w:r>
            <w:r w:rsidR="00222EBE">
              <w:rPr>
                <w:noProof/>
                <w:webHidden/>
              </w:rPr>
              <w:instrText xml:space="preserve"> PAGEREF _Toc108432652 \h </w:instrText>
            </w:r>
            <w:r w:rsidR="00222EBE">
              <w:rPr>
                <w:noProof/>
                <w:webHidden/>
              </w:rPr>
            </w:r>
            <w:r w:rsidR="00222EBE">
              <w:rPr>
                <w:noProof/>
                <w:webHidden/>
              </w:rPr>
              <w:fldChar w:fldCharType="separate"/>
            </w:r>
            <w:r>
              <w:rPr>
                <w:noProof/>
                <w:webHidden/>
              </w:rPr>
              <w:t>5</w:t>
            </w:r>
            <w:r w:rsidR="00222EBE">
              <w:rPr>
                <w:noProof/>
                <w:webHidden/>
              </w:rPr>
              <w:fldChar w:fldCharType="end"/>
            </w:r>
          </w:hyperlink>
        </w:p>
        <w:p w14:paraId="5B484B63" w14:textId="5666DA4B" w:rsidR="00222EBE" w:rsidRDefault="00C41DDA">
          <w:pPr>
            <w:pStyle w:val="TOC2"/>
            <w:tabs>
              <w:tab w:val="right" w:leader="dot" w:pos="9350"/>
            </w:tabs>
            <w:rPr>
              <w:noProof/>
            </w:rPr>
          </w:pPr>
          <w:hyperlink w:anchor="_Toc108432653" w:history="1">
            <w:r w:rsidR="00222EBE" w:rsidRPr="00105C25">
              <w:rPr>
                <w:rStyle w:val="Hyperlink"/>
                <w:noProof/>
              </w:rPr>
              <w:t>Ejecución aleatoria</w:t>
            </w:r>
            <w:r w:rsidR="00222EBE">
              <w:rPr>
                <w:noProof/>
                <w:webHidden/>
              </w:rPr>
              <w:tab/>
            </w:r>
            <w:r w:rsidR="00222EBE">
              <w:rPr>
                <w:noProof/>
                <w:webHidden/>
              </w:rPr>
              <w:fldChar w:fldCharType="begin"/>
            </w:r>
            <w:r w:rsidR="00222EBE">
              <w:rPr>
                <w:noProof/>
                <w:webHidden/>
              </w:rPr>
              <w:instrText xml:space="preserve"> PAGEREF _Toc108432653 \h </w:instrText>
            </w:r>
            <w:r w:rsidR="00222EBE">
              <w:rPr>
                <w:noProof/>
                <w:webHidden/>
              </w:rPr>
            </w:r>
            <w:r w:rsidR="00222EBE">
              <w:rPr>
                <w:noProof/>
                <w:webHidden/>
              </w:rPr>
              <w:fldChar w:fldCharType="separate"/>
            </w:r>
            <w:r>
              <w:rPr>
                <w:noProof/>
                <w:webHidden/>
              </w:rPr>
              <w:t>6</w:t>
            </w:r>
            <w:r w:rsidR="00222EBE">
              <w:rPr>
                <w:noProof/>
                <w:webHidden/>
              </w:rPr>
              <w:fldChar w:fldCharType="end"/>
            </w:r>
          </w:hyperlink>
        </w:p>
        <w:p w14:paraId="7F810D85" w14:textId="72917B4A" w:rsidR="00222EBE" w:rsidRDefault="00C41DDA">
          <w:pPr>
            <w:pStyle w:val="TOC2"/>
            <w:tabs>
              <w:tab w:val="right" w:leader="dot" w:pos="9350"/>
            </w:tabs>
            <w:rPr>
              <w:noProof/>
            </w:rPr>
          </w:pPr>
          <w:hyperlink w:anchor="_Toc108432654" w:history="1">
            <w:r w:rsidR="00222EBE" w:rsidRPr="00105C25">
              <w:rPr>
                <w:rStyle w:val="Hyperlink"/>
                <w:noProof/>
              </w:rPr>
              <w:t>Mejor vecino</w:t>
            </w:r>
            <w:r w:rsidR="00222EBE">
              <w:rPr>
                <w:noProof/>
                <w:webHidden/>
              </w:rPr>
              <w:tab/>
            </w:r>
            <w:r w:rsidR="00222EBE">
              <w:rPr>
                <w:noProof/>
                <w:webHidden/>
              </w:rPr>
              <w:fldChar w:fldCharType="begin"/>
            </w:r>
            <w:r w:rsidR="00222EBE">
              <w:rPr>
                <w:noProof/>
                <w:webHidden/>
              </w:rPr>
              <w:instrText xml:space="preserve"> PAGEREF _Toc108432654 \h </w:instrText>
            </w:r>
            <w:r w:rsidR="00222EBE">
              <w:rPr>
                <w:noProof/>
                <w:webHidden/>
              </w:rPr>
            </w:r>
            <w:r w:rsidR="00222EBE">
              <w:rPr>
                <w:noProof/>
                <w:webHidden/>
              </w:rPr>
              <w:fldChar w:fldCharType="separate"/>
            </w:r>
            <w:r>
              <w:rPr>
                <w:noProof/>
                <w:webHidden/>
              </w:rPr>
              <w:t>8</w:t>
            </w:r>
            <w:r w:rsidR="00222EBE">
              <w:rPr>
                <w:noProof/>
                <w:webHidden/>
              </w:rPr>
              <w:fldChar w:fldCharType="end"/>
            </w:r>
          </w:hyperlink>
        </w:p>
        <w:p w14:paraId="14F0B17D" w14:textId="267CB4BD" w:rsidR="00222EBE" w:rsidRDefault="00C41DDA">
          <w:pPr>
            <w:pStyle w:val="TOC1"/>
            <w:tabs>
              <w:tab w:val="right" w:leader="dot" w:pos="9350"/>
            </w:tabs>
            <w:rPr>
              <w:noProof/>
            </w:rPr>
          </w:pPr>
          <w:hyperlink w:anchor="_Toc108432655" w:history="1">
            <w:r w:rsidR="00222EBE" w:rsidRPr="00105C25">
              <w:rPr>
                <w:rStyle w:val="Hyperlink"/>
                <w:noProof/>
              </w:rPr>
              <w:t>ENFRIAMIENTO SIMULADO</w:t>
            </w:r>
            <w:r w:rsidR="00222EBE">
              <w:rPr>
                <w:noProof/>
                <w:webHidden/>
              </w:rPr>
              <w:tab/>
            </w:r>
            <w:r w:rsidR="00222EBE">
              <w:rPr>
                <w:noProof/>
                <w:webHidden/>
              </w:rPr>
              <w:fldChar w:fldCharType="begin"/>
            </w:r>
            <w:r w:rsidR="00222EBE">
              <w:rPr>
                <w:noProof/>
                <w:webHidden/>
              </w:rPr>
              <w:instrText xml:space="preserve"> PAGEREF _Toc108432655 \h </w:instrText>
            </w:r>
            <w:r w:rsidR="00222EBE">
              <w:rPr>
                <w:noProof/>
                <w:webHidden/>
              </w:rPr>
            </w:r>
            <w:r w:rsidR="00222EBE">
              <w:rPr>
                <w:noProof/>
                <w:webHidden/>
              </w:rPr>
              <w:fldChar w:fldCharType="separate"/>
            </w:r>
            <w:r>
              <w:rPr>
                <w:noProof/>
                <w:webHidden/>
              </w:rPr>
              <w:t>9</w:t>
            </w:r>
            <w:r w:rsidR="00222EBE">
              <w:rPr>
                <w:noProof/>
                <w:webHidden/>
              </w:rPr>
              <w:fldChar w:fldCharType="end"/>
            </w:r>
          </w:hyperlink>
        </w:p>
        <w:p w14:paraId="70D5B9C9" w14:textId="290E7FD2" w:rsidR="00222EBE" w:rsidRDefault="00C41DDA">
          <w:pPr>
            <w:pStyle w:val="TOC2"/>
            <w:tabs>
              <w:tab w:val="right" w:leader="dot" w:pos="9350"/>
            </w:tabs>
            <w:rPr>
              <w:noProof/>
            </w:rPr>
          </w:pPr>
          <w:hyperlink w:anchor="_Toc108432656" w:history="1">
            <w:r w:rsidR="00222EBE" w:rsidRPr="00105C25">
              <w:rPr>
                <w:rStyle w:val="Hyperlink"/>
                <w:noProof/>
              </w:rPr>
              <w:t>Velocidad de enfriamiento</w:t>
            </w:r>
            <w:r w:rsidR="00222EBE">
              <w:rPr>
                <w:noProof/>
                <w:webHidden/>
              </w:rPr>
              <w:tab/>
            </w:r>
            <w:r w:rsidR="00222EBE">
              <w:rPr>
                <w:noProof/>
                <w:webHidden/>
              </w:rPr>
              <w:fldChar w:fldCharType="begin"/>
            </w:r>
            <w:r w:rsidR="00222EBE">
              <w:rPr>
                <w:noProof/>
                <w:webHidden/>
              </w:rPr>
              <w:instrText xml:space="preserve"> PAGEREF _Toc108432656 \h </w:instrText>
            </w:r>
            <w:r w:rsidR="00222EBE">
              <w:rPr>
                <w:noProof/>
                <w:webHidden/>
              </w:rPr>
            </w:r>
            <w:r w:rsidR="00222EBE">
              <w:rPr>
                <w:noProof/>
                <w:webHidden/>
              </w:rPr>
              <w:fldChar w:fldCharType="separate"/>
            </w:r>
            <w:r>
              <w:rPr>
                <w:noProof/>
                <w:webHidden/>
              </w:rPr>
              <w:t>9</w:t>
            </w:r>
            <w:r w:rsidR="00222EBE">
              <w:rPr>
                <w:noProof/>
                <w:webHidden/>
              </w:rPr>
              <w:fldChar w:fldCharType="end"/>
            </w:r>
          </w:hyperlink>
        </w:p>
        <w:p w14:paraId="524548C2" w14:textId="3F682591" w:rsidR="00222EBE" w:rsidRDefault="00C41DDA">
          <w:pPr>
            <w:pStyle w:val="TOC2"/>
            <w:tabs>
              <w:tab w:val="right" w:leader="dot" w:pos="9350"/>
            </w:tabs>
            <w:rPr>
              <w:noProof/>
            </w:rPr>
          </w:pPr>
          <w:hyperlink w:anchor="_Toc108432657" w:history="1">
            <w:r w:rsidR="00222EBE" w:rsidRPr="00105C25">
              <w:rPr>
                <w:rStyle w:val="Hyperlink"/>
                <w:noProof/>
              </w:rPr>
              <w:t>Tamaño de cambio vecino</w:t>
            </w:r>
            <w:r w:rsidR="00222EBE">
              <w:rPr>
                <w:noProof/>
                <w:webHidden/>
              </w:rPr>
              <w:tab/>
            </w:r>
            <w:r w:rsidR="00222EBE">
              <w:rPr>
                <w:noProof/>
                <w:webHidden/>
              </w:rPr>
              <w:fldChar w:fldCharType="begin"/>
            </w:r>
            <w:r w:rsidR="00222EBE">
              <w:rPr>
                <w:noProof/>
                <w:webHidden/>
              </w:rPr>
              <w:instrText xml:space="preserve"> PAGEREF _Toc108432657 \h </w:instrText>
            </w:r>
            <w:r w:rsidR="00222EBE">
              <w:rPr>
                <w:noProof/>
                <w:webHidden/>
              </w:rPr>
            </w:r>
            <w:r w:rsidR="00222EBE">
              <w:rPr>
                <w:noProof/>
                <w:webHidden/>
              </w:rPr>
              <w:fldChar w:fldCharType="separate"/>
            </w:r>
            <w:r>
              <w:rPr>
                <w:noProof/>
                <w:webHidden/>
              </w:rPr>
              <w:t>9</w:t>
            </w:r>
            <w:r w:rsidR="00222EBE">
              <w:rPr>
                <w:noProof/>
                <w:webHidden/>
              </w:rPr>
              <w:fldChar w:fldCharType="end"/>
            </w:r>
          </w:hyperlink>
        </w:p>
        <w:p w14:paraId="47051451" w14:textId="5E401BD3" w:rsidR="00222EBE" w:rsidRDefault="00C41DDA">
          <w:pPr>
            <w:pStyle w:val="TOC2"/>
            <w:tabs>
              <w:tab w:val="right" w:leader="dot" w:pos="9350"/>
            </w:tabs>
            <w:rPr>
              <w:noProof/>
            </w:rPr>
          </w:pPr>
          <w:hyperlink w:anchor="_Toc108432658" w:history="1">
            <w:r w:rsidR="00222EBE" w:rsidRPr="00105C25">
              <w:rPr>
                <w:rStyle w:val="Hyperlink"/>
                <w:noProof/>
              </w:rPr>
              <w:t>Condición de parada</w:t>
            </w:r>
            <w:r w:rsidR="00222EBE">
              <w:rPr>
                <w:noProof/>
                <w:webHidden/>
              </w:rPr>
              <w:tab/>
            </w:r>
            <w:r w:rsidR="00222EBE">
              <w:rPr>
                <w:noProof/>
                <w:webHidden/>
              </w:rPr>
              <w:fldChar w:fldCharType="begin"/>
            </w:r>
            <w:r w:rsidR="00222EBE">
              <w:rPr>
                <w:noProof/>
                <w:webHidden/>
              </w:rPr>
              <w:instrText xml:space="preserve"> PAGEREF _Toc108432658 \h </w:instrText>
            </w:r>
            <w:r w:rsidR="00222EBE">
              <w:rPr>
                <w:noProof/>
                <w:webHidden/>
              </w:rPr>
            </w:r>
            <w:r w:rsidR="00222EBE">
              <w:rPr>
                <w:noProof/>
                <w:webHidden/>
              </w:rPr>
              <w:fldChar w:fldCharType="separate"/>
            </w:r>
            <w:r>
              <w:rPr>
                <w:noProof/>
                <w:webHidden/>
              </w:rPr>
              <w:t>10</w:t>
            </w:r>
            <w:r w:rsidR="00222EBE">
              <w:rPr>
                <w:noProof/>
                <w:webHidden/>
              </w:rPr>
              <w:fldChar w:fldCharType="end"/>
            </w:r>
          </w:hyperlink>
        </w:p>
        <w:p w14:paraId="28E93919" w14:textId="0EF0CC37" w:rsidR="00222EBE" w:rsidRDefault="00C41DDA">
          <w:pPr>
            <w:pStyle w:val="TOC2"/>
            <w:tabs>
              <w:tab w:val="right" w:leader="dot" w:pos="9350"/>
            </w:tabs>
            <w:rPr>
              <w:noProof/>
            </w:rPr>
          </w:pPr>
          <w:hyperlink w:anchor="_Toc108432659" w:history="1">
            <w:r w:rsidR="00222EBE" w:rsidRPr="00105C25">
              <w:rPr>
                <w:rStyle w:val="Hyperlink"/>
                <w:noProof/>
              </w:rPr>
              <w:t>Ejecución aleatoria</w:t>
            </w:r>
            <w:r w:rsidR="00222EBE">
              <w:rPr>
                <w:noProof/>
                <w:webHidden/>
              </w:rPr>
              <w:tab/>
            </w:r>
            <w:r w:rsidR="00222EBE">
              <w:rPr>
                <w:noProof/>
                <w:webHidden/>
              </w:rPr>
              <w:fldChar w:fldCharType="begin"/>
            </w:r>
            <w:r w:rsidR="00222EBE">
              <w:rPr>
                <w:noProof/>
                <w:webHidden/>
              </w:rPr>
              <w:instrText xml:space="preserve"> PAGEREF _Toc108432659 \h </w:instrText>
            </w:r>
            <w:r w:rsidR="00222EBE">
              <w:rPr>
                <w:noProof/>
                <w:webHidden/>
              </w:rPr>
            </w:r>
            <w:r w:rsidR="00222EBE">
              <w:rPr>
                <w:noProof/>
                <w:webHidden/>
              </w:rPr>
              <w:fldChar w:fldCharType="separate"/>
            </w:r>
            <w:r>
              <w:rPr>
                <w:noProof/>
                <w:webHidden/>
              </w:rPr>
              <w:t>11</w:t>
            </w:r>
            <w:r w:rsidR="00222EBE">
              <w:rPr>
                <w:noProof/>
                <w:webHidden/>
              </w:rPr>
              <w:fldChar w:fldCharType="end"/>
            </w:r>
          </w:hyperlink>
        </w:p>
        <w:p w14:paraId="16404D79" w14:textId="42433DA7" w:rsidR="00222EBE" w:rsidRDefault="00C41DDA">
          <w:pPr>
            <w:pStyle w:val="TOC1"/>
            <w:tabs>
              <w:tab w:val="right" w:leader="dot" w:pos="9350"/>
            </w:tabs>
            <w:rPr>
              <w:noProof/>
            </w:rPr>
          </w:pPr>
          <w:hyperlink w:anchor="_Toc108432660" w:history="1">
            <w:r w:rsidR="00222EBE" w:rsidRPr="00105C25">
              <w:rPr>
                <w:rStyle w:val="Hyperlink"/>
                <w:noProof/>
              </w:rPr>
              <w:t>BÚSQUEDA TABÚ</w:t>
            </w:r>
            <w:r w:rsidR="00222EBE">
              <w:rPr>
                <w:noProof/>
                <w:webHidden/>
              </w:rPr>
              <w:tab/>
            </w:r>
            <w:r w:rsidR="00222EBE">
              <w:rPr>
                <w:noProof/>
                <w:webHidden/>
              </w:rPr>
              <w:fldChar w:fldCharType="begin"/>
            </w:r>
            <w:r w:rsidR="00222EBE">
              <w:rPr>
                <w:noProof/>
                <w:webHidden/>
              </w:rPr>
              <w:instrText xml:space="preserve"> PAGEREF _Toc108432660 \h </w:instrText>
            </w:r>
            <w:r w:rsidR="00222EBE">
              <w:rPr>
                <w:noProof/>
                <w:webHidden/>
              </w:rPr>
            </w:r>
            <w:r w:rsidR="00222EBE">
              <w:rPr>
                <w:noProof/>
                <w:webHidden/>
              </w:rPr>
              <w:fldChar w:fldCharType="separate"/>
            </w:r>
            <w:r>
              <w:rPr>
                <w:noProof/>
                <w:webHidden/>
              </w:rPr>
              <w:t>13</w:t>
            </w:r>
            <w:r w:rsidR="00222EBE">
              <w:rPr>
                <w:noProof/>
                <w:webHidden/>
              </w:rPr>
              <w:fldChar w:fldCharType="end"/>
            </w:r>
          </w:hyperlink>
        </w:p>
        <w:p w14:paraId="3BE8E92F" w14:textId="432D8676" w:rsidR="00222EBE" w:rsidRDefault="00C41DDA">
          <w:pPr>
            <w:pStyle w:val="TOC2"/>
            <w:tabs>
              <w:tab w:val="right" w:leader="dot" w:pos="9350"/>
            </w:tabs>
            <w:rPr>
              <w:noProof/>
            </w:rPr>
          </w:pPr>
          <w:hyperlink w:anchor="_Toc108432661" w:history="1">
            <w:r w:rsidR="00222EBE" w:rsidRPr="00105C25">
              <w:rPr>
                <w:rStyle w:val="Hyperlink"/>
                <w:noProof/>
              </w:rPr>
              <w:t>Máximas iteraciones</w:t>
            </w:r>
            <w:r w:rsidR="00222EBE">
              <w:rPr>
                <w:noProof/>
                <w:webHidden/>
              </w:rPr>
              <w:tab/>
            </w:r>
            <w:r w:rsidR="00222EBE">
              <w:rPr>
                <w:noProof/>
                <w:webHidden/>
              </w:rPr>
              <w:fldChar w:fldCharType="begin"/>
            </w:r>
            <w:r w:rsidR="00222EBE">
              <w:rPr>
                <w:noProof/>
                <w:webHidden/>
              </w:rPr>
              <w:instrText xml:space="preserve"> PAGEREF _Toc108432661 \h </w:instrText>
            </w:r>
            <w:r w:rsidR="00222EBE">
              <w:rPr>
                <w:noProof/>
                <w:webHidden/>
              </w:rPr>
            </w:r>
            <w:r w:rsidR="00222EBE">
              <w:rPr>
                <w:noProof/>
                <w:webHidden/>
              </w:rPr>
              <w:fldChar w:fldCharType="separate"/>
            </w:r>
            <w:r>
              <w:rPr>
                <w:noProof/>
                <w:webHidden/>
              </w:rPr>
              <w:t>13</w:t>
            </w:r>
            <w:r w:rsidR="00222EBE">
              <w:rPr>
                <w:noProof/>
                <w:webHidden/>
              </w:rPr>
              <w:fldChar w:fldCharType="end"/>
            </w:r>
          </w:hyperlink>
        </w:p>
        <w:p w14:paraId="71467BD3" w14:textId="52802AE6" w:rsidR="00222EBE" w:rsidRDefault="00C41DDA">
          <w:pPr>
            <w:pStyle w:val="TOC2"/>
            <w:tabs>
              <w:tab w:val="right" w:leader="dot" w:pos="9350"/>
            </w:tabs>
            <w:rPr>
              <w:noProof/>
            </w:rPr>
          </w:pPr>
          <w:hyperlink w:anchor="_Toc108432662" w:history="1">
            <w:r w:rsidR="00222EBE" w:rsidRPr="00105C25">
              <w:rPr>
                <w:rStyle w:val="Hyperlink"/>
                <w:noProof/>
              </w:rPr>
              <w:t>Número de vecinos</w:t>
            </w:r>
            <w:r w:rsidR="00222EBE">
              <w:rPr>
                <w:noProof/>
                <w:webHidden/>
              </w:rPr>
              <w:tab/>
            </w:r>
            <w:r w:rsidR="00222EBE">
              <w:rPr>
                <w:noProof/>
                <w:webHidden/>
              </w:rPr>
              <w:fldChar w:fldCharType="begin"/>
            </w:r>
            <w:r w:rsidR="00222EBE">
              <w:rPr>
                <w:noProof/>
                <w:webHidden/>
              </w:rPr>
              <w:instrText xml:space="preserve"> PAGEREF _Toc108432662 \h </w:instrText>
            </w:r>
            <w:r w:rsidR="00222EBE">
              <w:rPr>
                <w:noProof/>
                <w:webHidden/>
              </w:rPr>
            </w:r>
            <w:r w:rsidR="00222EBE">
              <w:rPr>
                <w:noProof/>
                <w:webHidden/>
              </w:rPr>
              <w:fldChar w:fldCharType="separate"/>
            </w:r>
            <w:r>
              <w:rPr>
                <w:noProof/>
                <w:webHidden/>
              </w:rPr>
              <w:t>14</w:t>
            </w:r>
            <w:r w:rsidR="00222EBE">
              <w:rPr>
                <w:noProof/>
                <w:webHidden/>
              </w:rPr>
              <w:fldChar w:fldCharType="end"/>
            </w:r>
          </w:hyperlink>
        </w:p>
        <w:p w14:paraId="38093FFE" w14:textId="3E45AC3C" w:rsidR="00222EBE" w:rsidRDefault="00C41DDA">
          <w:pPr>
            <w:pStyle w:val="TOC2"/>
            <w:tabs>
              <w:tab w:val="right" w:leader="dot" w:pos="9350"/>
            </w:tabs>
            <w:rPr>
              <w:noProof/>
            </w:rPr>
          </w:pPr>
          <w:hyperlink w:anchor="_Toc108432663" w:history="1">
            <w:r w:rsidR="00222EBE" w:rsidRPr="00105C25">
              <w:rPr>
                <w:rStyle w:val="Hyperlink"/>
                <w:noProof/>
              </w:rPr>
              <w:t>Número de plazas por cambio</w:t>
            </w:r>
            <w:r w:rsidR="00222EBE">
              <w:rPr>
                <w:noProof/>
                <w:webHidden/>
              </w:rPr>
              <w:tab/>
            </w:r>
            <w:r w:rsidR="00222EBE">
              <w:rPr>
                <w:noProof/>
                <w:webHidden/>
              </w:rPr>
              <w:fldChar w:fldCharType="begin"/>
            </w:r>
            <w:r w:rsidR="00222EBE">
              <w:rPr>
                <w:noProof/>
                <w:webHidden/>
              </w:rPr>
              <w:instrText xml:space="preserve"> PAGEREF _Toc108432663 \h </w:instrText>
            </w:r>
            <w:r w:rsidR="00222EBE">
              <w:rPr>
                <w:noProof/>
                <w:webHidden/>
              </w:rPr>
            </w:r>
            <w:r w:rsidR="00222EBE">
              <w:rPr>
                <w:noProof/>
                <w:webHidden/>
              </w:rPr>
              <w:fldChar w:fldCharType="separate"/>
            </w:r>
            <w:r>
              <w:rPr>
                <w:noProof/>
                <w:webHidden/>
              </w:rPr>
              <w:t>14</w:t>
            </w:r>
            <w:r w:rsidR="00222EBE">
              <w:rPr>
                <w:noProof/>
                <w:webHidden/>
              </w:rPr>
              <w:fldChar w:fldCharType="end"/>
            </w:r>
          </w:hyperlink>
        </w:p>
        <w:p w14:paraId="55E8D44E" w14:textId="5558AC4C" w:rsidR="00222EBE" w:rsidRDefault="00C41DDA">
          <w:pPr>
            <w:pStyle w:val="TOC2"/>
            <w:tabs>
              <w:tab w:val="right" w:leader="dot" w:pos="9350"/>
            </w:tabs>
            <w:rPr>
              <w:noProof/>
            </w:rPr>
          </w:pPr>
          <w:hyperlink w:anchor="_Toc108432664" w:history="1">
            <w:r w:rsidR="00222EBE" w:rsidRPr="00105C25">
              <w:rPr>
                <w:rStyle w:val="Hyperlink"/>
                <w:noProof/>
              </w:rPr>
              <w:t>División de plazas para matriz de frecuencias</w:t>
            </w:r>
            <w:r w:rsidR="00222EBE">
              <w:rPr>
                <w:noProof/>
                <w:webHidden/>
              </w:rPr>
              <w:tab/>
            </w:r>
            <w:r w:rsidR="00222EBE">
              <w:rPr>
                <w:noProof/>
                <w:webHidden/>
              </w:rPr>
              <w:fldChar w:fldCharType="begin"/>
            </w:r>
            <w:r w:rsidR="00222EBE">
              <w:rPr>
                <w:noProof/>
                <w:webHidden/>
              </w:rPr>
              <w:instrText xml:space="preserve"> PAGEREF _Toc108432664 \h </w:instrText>
            </w:r>
            <w:r w:rsidR="00222EBE">
              <w:rPr>
                <w:noProof/>
                <w:webHidden/>
              </w:rPr>
            </w:r>
            <w:r w:rsidR="00222EBE">
              <w:rPr>
                <w:noProof/>
                <w:webHidden/>
              </w:rPr>
              <w:fldChar w:fldCharType="separate"/>
            </w:r>
            <w:r>
              <w:rPr>
                <w:noProof/>
                <w:webHidden/>
              </w:rPr>
              <w:t>15</w:t>
            </w:r>
            <w:r w:rsidR="00222EBE">
              <w:rPr>
                <w:noProof/>
                <w:webHidden/>
              </w:rPr>
              <w:fldChar w:fldCharType="end"/>
            </w:r>
          </w:hyperlink>
        </w:p>
        <w:p w14:paraId="602596CA" w14:textId="58F72990" w:rsidR="00222EBE" w:rsidRDefault="00C41DDA">
          <w:pPr>
            <w:pStyle w:val="TOC2"/>
            <w:tabs>
              <w:tab w:val="right" w:leader="dot" w:pos="9350"/>
            </w:tabs>
            <w:rPr>
              <w:noProof/>
            </w:rPr>
          </w:pPr>
          <w:hyperlink w:anchor="_Toc108432665" w:history="1">
            <w:r w:rsidR="00222EBE" w:rsidRPr="00105C25">
              <w:rPr>
                <w:rStyle w:val="Hyperlink"/>
                <w:noProof/>
              </w:rPr>
              <w:t>Número de reinicializaciones</w:t>
            </w:r>
            <w:r w:rsidR="00222EBE">
              <w:rPr>
                <w:noProof/>
                <w:webHidden/>
              </w:rPr>
              <w:tab/>
            </w:r>
            <w:r w:rsidR="00222EBE">
              <w:rPr>
                <w:noProof/>
                <w:webHidden/>
              </w:rPr>
              <w:fldChar w:fldCharType="begin"/>
            </w:r>
            <w:r w:rsidR="00222EBE">
              <w:rPr>
                <w:noProof/>
                <w:webHidden/>
              </w:rPr>
              <w:instrText xml:space="preserve"> PAGEREF _Toc108432665 \h </w:instrText>
            </w:r>
            <w:r w:rsidR="00222EBE">
              <w:rPr>
                <w:noProof/>
                <w:webHidden/>
              </w:rPr>
            </w:r>
            <w:r w:rsidR="00222EBE">
              <w:rPr>
                <w:noProof/>
                <w:webHidden/>
              </w:rPr>
              <w:fldChar w:fldCharType="separate"/>
            </w:r>
            <w:r>
              <w:rPr>
                <w:noProof/>
                <w:webHidden/>
              </w:rPr>
              <w:t>15</w:t>
            </w:r>
            <w:r w:rsidR="00222EBE">
              <w:rPr>
                <w:noProof/>
                <w:webHidden/>
              </w:rPr>
              <w:fldChar w:fldCharType="end"/>
            </w:r>
          </w:hyperlink>
        </w:p>
        <w:p w14:paraId="1D16B726" w14:textId="7CA477B1" w:rsidR="00222EBE" w:rsidRDefault="00C41DDA">
          <w:pPr>
            <w:pStyle w:val="TOC2"/>
            <w:tabs>
              <w:tab w:val="right" w:leader="dot" w:pos="9350"/>
            </w:tabs>
            <w:rPr>
              <w:noProof/>
            </w:rPr>
          </w:pPr>
          <w:hyperlink w:anchor="_Toc108432666" w:history="1">
            <w:r w:rsidR="00222EBE" w:rsidRPr="00105C25">
              <w:rPr>
                <w:rStyle w:val="Hyperlink"/>
                <w:noProof/>
              </w:rPr>
              <w:t>Ejecución aleatoria</w:t>
            </w:r>
            <w:r w:rsidR="00222EBE">
              <w:rPr>
                <w:noProof/>
                <w:webHidden/>
              </w:rPr>
              <w:tab/>
            </w:r>
            <w:r w:rsidR="00222EBE">
              <w:rPr>
                <w:noProof/>
                <w:webHidden/>
              </w:rPr>
              <w:fldChar w:fldCharType="begin"/>
            </w:r>
            <w:r w:rsidR="00222EBE">
              <w:rPr>
                <w:noProof/>
                <w:webHidden/>
              </w:rPr>
              <w:instrText xml:space="preserve"> PAGEREF _Toc108432666 \h </w:instrText>
            </w:r>
            <w:r w:rsidR="00222EBE">
              <w:rPr>
                <w:noProof/>
                <w:webHidden/>
              </w:rPr>
            </w:r>
            <w:r w:rsidR="00222EBE">
              <w:rPr>
                <w:noProof/>
                <w:webHidden/>
              </w:rPr>
              <w:fldChar w:fldCharType="separate"/>
            </w:r>
            <w:r>
              <w:rPr>
                <w:noProof/>
                <w:webHidden/>
              </w:rPr>
              <w:t>16</w:t>
            </w:r>
            <w:r w:rsidR="00222EBE">
              <w:rPr>
                <w:noProof/>
                <w:webHidden/>
              </w:rPr>
              <w:fldChar w:fldCharType="end"/>
            </w:r>
          </w:hyperlink>
        </w:p>
        <w:p w14:paraId="0B7CF8A3" w14:textId="6687B89D" w:rsidR="00222EBE" w:rsidRDefault="00C41DDA">
          <w:pPr>
            <w:pStyle w:val="TOC1"/>
            <w:tabs>
              <w:tab w:val="right" w:leader="dot" w:pos="9350"/>
            </w:tabs>
            <w:rPr>
              <w:noProof/>
            </w:rPr>
          </w:pPr>
          <w:hyperlink w:anchor="_Toc108432667" w:history="1">
            <w:r w:rsidR="00222EBE" w:rsidRPr="00105C25">
              <w:rPr>
                <w:rStyle w:val="Hyperlink"/>
                <w:noProof/>
              </w:rPr>
              <w:t>COMPARACIÓN</w:t>
            </w:r>
            <w:r w:rsidR="00222EBE">
              <w:rPr>
                <w:noProof/>
                <w:webHidden/>
              </w:rPr>
              <w:tab/>
            </w:r>
            <w:r w:rsidR="00222EBE">
              <w:rPr>
                <w:noProof/>
                <w:webHidden/>
              </w:rPr>
              <w:fldChar w:fldCharType="begin"/>
            </w:r>
            <w:r w:rsidR="00222EBE">
              <w:rPr>
                <w:noProof/>
                <w:webHidden/>
              </w:rPr>
              <w:instrText xml:space="preserve"> PAGEREF _Toc108432667 \h </w:instrText>
            </w:r>
            <w:r w:rsidR="00222EBE">
              <w:rPr>
                <w:noProof/>
                <w:webHidden/>
              </w:rPr>
            </w:r>
            <w:r w:rsidR="00222EBE">
              <w:rPr>
                <w:noProof/>
                <w:webHidden/>
              </w:rPr>
              <w:fldChar w:fldCharType="separate"/>
            </w:r>
            <w:r>
              <w:rPr>
                <w:noProof/>
                <w:webHidden/>
              </w:rPr>
              <w:t>18</w:t>
            </w:r>
            <w:r w:rsidR="00222EBE">
              <w:rPr>
                <w:noProof/>
                <w:webHidden/>
              </w:rPr>
              <w:fldChar w:fldCharType="end"/>
            </w:r>
          </w:hyperlink>
        </w:p>
        <w:p w14:paraId="0DC94B03" w14:textId="2FCEDD19" w:rsidR="00222EBE" w:rsidRDefault="00222EBE">
          <w:r>
            <w:rPr>
              <w:b/>
              <w:bCs/>
              <w:noProof/>
            </w:rPr>
            <w:fldChar w:fldCharType="end"/>
          </w:r>
        </w:p>
      </w:sdtContent>
    </w:sdt>
    <w:p w14:paraId="26B4CE66" w14:textId="77777777" w:rsidR="00167C99" w:rsidRPr="00167C99" w:rsidRDefault="00167C99">
      <w:r w:rsidRPr="00167C99">
        <w:br w:type="page"/>
      </w:r>
    </w:p>
    <w:p w14:paraId="576ED6C0" w14:textId="7910E10C" w:rsidR="00167C99" w:rsidRDefault="00167C99" w:rsidP="00167C99">
      <w:pPr>
        <w:pStyle w:val="Heading1"/>
      </w:pPr>
      <w:bookmarkStart w:id="0" w:name="_Toc108432648"/>
      <w:r w:rsidRPr="00167C99">
        <w:lastRenderedPageBreak/>
        <w:t>GREEDY</w:t>
      </w:r>
      <w:bookmarkEnd w:id="0"/>
    </w:p>
    <w:p w14:paraId="179682AC" w14:textId="041FB6F6" w:rsidR="00BF425C" w:rsidRDefault="00BF425C" w:rsidP="00BF425C"/>
    <w:p w14:paraId="531C1AEB" w14:textId="77777777" w:rsidR="00064F77" w:rsidRDefault="00064F77" w:rsidP="00167C99"/>
    <w:p w14:paraId="07C038D9" w14:textId="7154DE56" w:rsidR="00064F77" w:rsidRDefault="00064F77" w:rsidP="00167C99">
      <w:r>
        <w:rPr>
          <w:noProof/>
        </w:rPr>
        <w:drawing>
          <wp:inline distT="0" distB="0" distL="0" distR="0" wp14:anchorId="09448B11" wp14:editId="6DBC01F2">
            <wp:extent cx="5943600" cy="868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68045"/>
                    </a:xfrm>
                    <a:prstGeom prst="rect">
                      <a:avLst/>
                    </a:prstGeom>
                  </pic:spPr>
                </pic:pic>
              </a:graphicData>
            </a:graphic>
          </wp:inline>
        </w:drawing>
      </w:r>
    </w:p>
    <w:p w14:paraId="5FE26D92" w14:textId="77777777" w:rsidR="00BF425C" w:rsidRDefault="00BF425C" w:rsidP="00167C99"/>
    <w:p w14:paraId="133848FD" w14:textId="2E02E816" w:rsidR="00BF425C" w:rsidRPr="00BF425C" w:rsidRDefault="00BF425C" w:rsidP="00BF425C">
      <w:r>
        <w:t xml:space="preserve">La solución </w:t>
      </w:r>
      <w:proofErr w:type="spellStart"/>
      <w:r>
        <w:t>greedy</w:t>
      </w:r>
      <w:proofErr w:type="spellEnd"/>
      <w:r>
        <w:t xml:space="preserve"> crea una solución manteniendo la misma relación que las plazas ocupadas inicialmente.</w:t>
      </w:r>
    </w:p>
    <w:p w14:paraId="7967695E" w14:textId="77777777" w:rsidR="00064F77" w:rsidRDefault="00064F77" w:rsidP="00167C99"/>
    <w:p w14:paraId="7F29939D" w14:textId="77777777" w:rsidR="00BF425C" w:rsidRDefault="00BF425C">
      <w:pPr>
        <w:rPr>
          <w:rFonts w:asciiTheme="majorHAnsi" w:eastAsiaTheme="majorEastAsia" w:hAnsiTheme="majorHAnsi" w:cstheme="majorBidi"/>
          <w:color w:val="2F5496" w:themeColor="accent1" w:themeShade="BF"/>
          <w:sz w:val="32"/>
          <w:szCs w:val="32"/>
        </w:rPr>
      </w:pPr>
      <w:r>
        <w:br w:type="page"/>
      </w:r>
    </w:p>
    <w:p w14:paraId="444EEEC7" w14:textId="6E77A609" w:rsidR="00394547" w:rsidRDefault="00BF425C" w:rsidP="00BF425C">
      <w:pPr>
        <w:pStyle w:val="Heading1"/>
      </w:pPr>
      <w:bookmarkStart w:id="1" w:name="_Toc108432649"/>
      <w:r>
        <w:lastRenderedPageBreak/>
        <w:t>BÚSQUEDA ALEATORIA</w:t>
      </w:r>
      <w:bookmarkEnd w:id="1"/>
    </w:p>
    <w:p w14:paraId="78CB5880" w14:textId="2C0F0D3A" w:rsidR="00BF425C" w:rsidRDefault="00BF425C" w:rsidP="00BF425C"/>
    <w:p w14:paraId="0A21E50B" w14:textId="77777777" w:rsidR="00BF425C" w:rsidRDefault="00BF425C" w:rsidP="00BF425C">
      <w:r>
        <w:rPr>
          <w:noProof/>
        </w:rPr>
        <w:drawing>
          <wp:inline distT="0" distB="0" distL="0" distR="0" wp14:anchorId="2F0F98C2" wp14:editId="13A7B513">
            <wp:extent cx="5943600" cy="126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61745"/>
                    </a:xfrm>
                    <a:prstGeom prst="rect">
                      <a:avLst/>
                    </a:prstGeom>
                  </pic:spPr>
                </pic:pic>
              </a:graphicData>
            </a:graphic>
          </wp:inline>
        </w:drawing>
      </w:r>
    </w:p>
    <w:p w14:paraId="2F4BB933" w14:textId="77777777" w:rsidR="00BF425C" w:rsidRDefault="00BF425C" w:rsidP="00BF425C">
      <w:r>
        <w:rPr>
          <w:noProof/>
        </w:rPr>
        <w:drawing>
          <wp:inline distT="0" distB="0" distL="0" distR="0" wp14:anchorId="2D491654" wp14:editId="7B033752">
            <wp:extent cx="5943600" cy="131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15720"/>
                    </a:xfrm>
                    <a:prstGeom prst="rect">
                      <a:avLst/>
                    </a:prstGeom>
                  </pic:spPr>
                </pic:pic>
              </a:graphicData>
            </a:graphic>
          </wp:inline>
        </w:drawing>
      </w:r>
    </w:p>
    <w:p w14:paraId="251B1E4B" w14:textId="7786D502" w:rsidR="00BF425C" w:rsidRDefault="00BF425C" w:rsidP="00BF425C">
      <w:r>
        <w:t xml:space="preserve"> </w:t>
      </w:r>
      <w:r>
        <w:rPr>
          <w:noProof/>
        </w:rPr>
        <w:drawing>
          <wp:inline distT="0" distB="0" distL="0" distR="0" wp14:anchorId="7B9EB8C4" wp14:editId="56DD0147">
            <wp:extent cx="5943600" cy="1251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1585"/>
                    </a:xfrm>
                    <a:prstGeom prst="rect">
                      <a:avLst/>
                    </a:prstGeom>
                  </pic:spPr>
                </pic:pic>
              </a:graphicData>
            </a:graphic>
          </wp:inline>
        </w:drawing>
      </w:r>
    </w:p>
    <w:p w14:paraId="0AA6B43A" w14:textId="54BC3DA9" w:rsidR="00BF425C" w:rsidRDefault="00BF425C" w:rsidP="00BF425C">
      <w:r>
        <w:rPr>
          <w:noProof/>
        </w:rPr>
        <w:drawing>
          <wp:inline distT="0" distB="0" distL="0" distR="0" wp14:anchorId="25FC6811" wp14:editId="498A2BB9">
            <wp:extent cx="5943600" cy="1212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2215"/>
                    </a:xfrm>
                    <a:prstGeom prst="rect">
                      <a:avLst/>
                    </a:prstGeom>
                  </pic:spPr>
                </pic:pic>
              </a:graphicData>
            </a:graphic>
          </wp:inline>
        </w:drawing>
      </w:r>
    </w:p>
    <w:p w14:paraId="549653FC" w14:textId="408E6417" w:rsidR="00BF425C" w:rsidRDefault="00BF425C" w:rsidP="00BF425C">
      <w:r>
        <w:rPr>
          <w:noProof/>
        </w:rPr>
        <w:drawing>
          <wp:inline distT="0" distB="0" distL="0" distR="0" wp14:anchorId="6000C2EC" wp14:editId="1BC1A22F">
            <wp:extent cx="5943600" cy="1236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36980"/>
                    </a:xfrm>
                    <a:prstGeom prst="rect">
                      <a:avLst/>
                    </a:prstGeom>
                  </pic:spPr>
                </pic:pic>
              </a:graphicData>
            </a:graphic>
          </wp:inline>
        </w:drawing>
      </w:r>
    </w:p>
    <w:p w14:paraId="31A2A6DD" w14:textId="31B8155C" w:rsidR="00BF425C" w:rsidRDefault="00BF425C" w:rsidP="00BF425C"/>
    <w:p w14:paraId="0696B4CC" w14:textId="57D697A9" w:rsidR="00BF425C" w:rsidRDefault="00BF425C" w:rsidP="00BF425C">
      <w:r>
        <w:t>La búsqueda aleatoria genera 100 soluciones aleatorias y devuelve la que tiene menor coste</w:t>
      </w:r>
    </w:p>
    <w:p w14:paraId="5E850FCD" w14:textId="572AA2FE" w:rsidR="00BF425C" w:rsidRDefault="00C43434" w:rsidP="00C43434">
      <w:pPr>
        <w:pStyle w:val="Heading1"/>
      </w:pPr>
      <w:bookmarkStart w:id="2" w:name="_Toc108432650"/>
      <w:r>
        <w:lastRenderedPageBreak/>
        <w:t>BÚSQUEDA LOCAL</w:t>
      </w:r>
      <w:bookmarkEnd w:id="2"/>
    </w:p>
    <w:p w14:paraId="19BBD5E0" w14:textId="56089F8E" w:rsidR="00C43434" w:rsidRDefault="00C43434" w:rsidP="00C43434"/>
    <w:p w14:paraId="23DDF8BC" w14:textId="187B7723" w:rsidR="00C43434" w:rsidRDefault="00C43434" w:rsidP="00C43434">
      <w:r>
        <w:t xml:space="preserve">Implementación según el esquema del primer mejor vecino. </w:t>
      </w:r>
      <w:r w:rsidR="00EC1737">
        <w:t xml:space="preserve">Dividimos los vecinos en lotes de un tamaño determinado y comprobamos si por lote tenemos mejora. Esto se repetirá hasta que ningún vecino genere una mejora o hasta que ocurran 3000 evaluaciones. Los vecinos se generan como el traspaso de un número de </w:t>
      </w:r>
      <w:r w:rsidR="002A4FBD">
        <w:t>espacios para bicis</w:t>
      </w:r>
      <w:r w:rsidR="00EC1737">
        <w:t xml:space="preserve"> de una estación a otra.</w:t>
      </w:r>
    </w:p>
    <w:p w14:paraId="5A560C84" w14:textId="3CD1D12E" w:rsidR="00EC1737" w:rsidRDefault="00EC1737" w:rsidP="00C43434">
      <w:r>
        <w:t>Los dos parámetros que debemos estudiar son el tamaño de los lotes y el tamaño del movimiento.</w:t>
      </w:r>
    </w:p>
    <w:p w14:paraId="5852A900" w14:textId="5531DCB5" w:rsidR="00E71A4D" w:rsidRDefault="00E71A4D" w:rsidP="00C43434">
      <w:r>
        <w:t>Las semillas para los estudios de parámetros siempre serán [10,20,30,40,50]</w:t>
      </w:r>
    </w:p>
    <w:p w14:paraId="46439B9B" w14:textId="7A02245F" w:rsidR="00EC1737" w:rsidRDefault="00EC1737" w:rsidP="00C43434"/>
    <w:p w14:paraId="3F3A4F24" w14:textId="3F9241F0" w:rsidR="00CF4645" w:rsidRDefault="00CF4645" w:rsidP="00CF4645">
      <w:pPr>
        <w:pStyle w:val="Heading2"/>
      </w:pPr>
      <w:bookmarkStart w:id="3" w:name="_Toc108432651"/>
      <w:r>
        <w:t>Tamaño de lotes</w:t>
      </w:r>
      <w:bookmarkEnd w:id="3"/>
    </w:p>
    <w:p w14:paraId="3A6B9B4D" w14:textId="52A8DACD" w:rsidR="00EC1737" w:rsidRDefault="00EC1737" w:rsidP="00C43434">
      <w:r>
        <w:t xml:space="preserve">Estudiamos los valores para el tamaño de los lotes: </w:t>
      </w:r>
      <w:r w:rsidR="00E71A4D" w:rsidRPr="00E71A4D">
        <w:t>[10,20,30,40,50,60</w:t>
      </w:r>
      <w:r w:rsidR="006F300C">
        <w:t>,70</w:t>
      </w:r>
      <w:r w:rsidR="00E71A4D" w:rsidRPr="00E71A4D">
        <w:t>]</w:t>
      </w:r>
    </w:p>
    <w:p w14:paraId="07D099CA" w14:textId="2A953374" w:rsidR="00EC1737" w:rsidRDefault="002A4FBD" w:rsidP="002A4FBD">
      <w:pPr>
        <w:jc w:val="center"/>
      </w:pPr>
      <w:r>
        <w:rPr>
          <w:noProof/>
        </w:rPr>
        <w:drawing>
          <wp:inline distT="0" distB="0" distL="0" distR="0" wp14:anchorId="38E3C5AE" wp14:editId="0937C3E7">
            <wp:extent cx="5943600" cy="30251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5140"/>
                    </a:xfrm>
                    <a:prstGeom prst="rect">
                      <a:avLst/>
                    </a:prstGeom>
                  </pic:spPr>
                </pic:pic>
              </a:graphicData>
            </a:graphic>
          </wp:inline>
        </w:drawing>
      </w:r>
    </w:p>
    <w:p w14:paraId="3A38BF02" w14:textId="0C7EF23B" w:rsidR="00E71A4D" w:rsidRDefault="00E71A4D" w:rsidP="00C43434">
      <w:r>
        <w:t>Se obtienen mejores resultados</w:t>
      </w:r>
      <w:r w:rsidR="00CF4645">
        <w:t xml:space="preserve"> son</w:t>
      </w:r>
      <w:r>
        <w:t xml:space="preserve"> para el tamaño de lotes </w:t>
      </w:r>
      <w:r w:rsidR="002A4FBD">
        <w:t>20</w:t>
      </w:r>
    </w:p>
    <w:p w14:paraId="109F2979" w14:textId="01142F8F" w:rsidR="002A4FBD" w:rsidRDefault="006F300C" w:rsidP="002A4FBD">
      <w:r>
        <w:t xml:space="preserve">Medias: </w:t>
      </w:r>
      <w:r w:rsidR="002A4FBD" w:rsidRPr="002A4FBD">
        <w:t>[480.55858257101147, 474.7542118638115, 475.4447989425654, 475.35803496815436, 476.54640009406756, 476.27997511914435, 475.6523844990741]</w:t>
      </w:r>
    </w:p>
    <w:p w14:paraId="0F32F5C8" w14:textId="05237CB1" w:rsidR="00CF4645" w:rsidRDefault="006F300C" w:rsidP="002A4FBD">
      <w:r>
        <w:t xml:space="preserve">Tiempos: </w:t>
      </w:r>
      <w:r w:rsidR="002A4FBD" w:rsidRPr="002A4FBD">
        <w:t>[2.6370771408081053, 3.14335618019104, 3.127345561981201, 3.5888957023620605, 4.096758460998535, 4.153993606567383, 4.386572599411011]</w:t>
      </w:r>
    </w:p>
    <w:p w14:paraId="15D24FF0" w14:textId="40516F20" w:rsidR="002A4FBD" w:rsidRDefault="002A4FBD" w:rsidP="002A4FBD"/>
    <w:p w14:paraId="0F20ED4E" w14:textId="7D3C722B" w:rsidR="002A4FBD" w:rsidRDefault="002A4FBD" w:rsidP="002A4FBD"/>
    <w:p w14:paraId="12F4DB9A" w14:textId="56995FB6" w:rsidR="002A4FBD" w:rsidRDefault="002A4FBD" w:rsidP="002A4FBD"/>
    <w:p w14:paraId="54F9AEDE" w14:textId="77777777" w:rsidR="002A4FBD" w:rsidRDefault="002A4FBD" w:rsidP="002A4FBD"/>
    <w:p w14:paraId="1DED234B" w14:textId="77777777" w:rsidR="002A4FBD" w:rsidRDefault="002A4FBD" w:rsidP="00C43434"/>
    <w:p w14:paraId="1BA50B1C" w14:textId="06C5184C" w:rsidR="00CF4645" w:rsidRDefault="00CF4645" w:rsidP="00CF4645">
      <w:pPr>
        <w:pStyle w:val="Heading2"/>
      </w:pPr>
      <w:bookmarkStart w:id="4" w:name="_Toc108432652"/>
      <w:r>
        <w:t>Tamaño de movimiento</w:t>
      </w:r>
      <w:bookmarkEnd w:id="4"/>
    </w:p>
    <w:p w14:paraId="28A7690D" w14:textId="3893A2F9" w:rsidR="00CF4645" w:rsidRDefault="00CF4645" w:rsidP="00C43434">
      <w:r>
        <w:t xml:space="preserve">Estudiamos los valores para el tamaño de los lotes: </w:t>
      </w:r>
      <w:r w:rsidRPr="00CF4645">
        <w:t>[1,2,3,4,5</w:t>
      </w:r>
      <w:r>
        <w:t>,7,10</w:t>
      </w:r>
      <w:r w:rsidRPr="00CF4645">
        <w:t>]</w:t>
      </w:r>
    </w:p>
    <w:p w14:paraId="00C15DF5" w14:textId="6F8F5DE4" w:rsidR="00CF4645" w:rsidRDefault="002A4FBD" w:rsidP="002A4FBD">
      <w:pPr>
        <w:jc w:val="center"/>
      </w:pPr>
      <w:r>
        <w:rPr>
          <w:noProof/>
        </w:rPr>
        <w:drawing>
          <wp:inline distT="0" distB="0" distL="0" distR="0" wp14:anchorId="6A11F860" wp14:editId="7529D4F8">
            <wp:extent cx="5290899" cy="275002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5492" cy="2773202"/>
                    </a:xfrm>
                    <a:prstGeom prst="rect">
                      <a:avLst/>
                    </a:prstGeom>
                  </pic:spPr>
                </pic:pic>
              </a:graphicData>
            </a:graphic>
          </wp:inline>
        </w:drawing>
      </w:r>
    </w:p>
    <w:p w14:paraId="2024DFB6" w14:textId="5846C014" w:rsidR="00E71A4D" w:rsidRDefault="00E71A4D" w:rsidP="00C43434"/>
    <w:p w14:paraId="1304808C" w14:textId="71B448EE" w:rsidR="00E5116E" w:rsidRDefault="00E5116E" w:rsidP="006F300C">
      <w:r>
        <w:t>Se obtienen mejores resultados son para el tamaño de cambio 2</w:t>
      </w:r>
    </w:p>
    <w:p w14:paraId="12482F87" w14:textId="77777777" w:rsidR="002A4FBD" w:rsidRDefault="006F300C" w:rsidP="002A4FBD">
      <w:r>
        <w:t xml:space="preserve">Medias: </w:t>
      </w:r>
      <w:r w:rsidR="002A4FBD" w:rsidRPr="002A4FBD">
        <w:t>[484.2162842738286, 475.35803496815436, 475.8540852997081, 478.67902344939847, 482.79099153289235, 485.8433019797718, 497.22364965020796]</w:t>
      </w:r>
    </w:p>
    <w:p w14:paraId="4CADFF96" w14:textId="5B569486" w:rsidR="006F300C" w:rsidRDefault="006F300C" w:rsidP="002A4FBD">
      <w:r>
        <w:t xml:space="preserve">Tiempos: </w:t>
      </w:r>
      <w:r w:rsidR="002A4FBD" w:rsidRPr="002A4FBD">
        <w:t>[5.15837607383728, 3.5858640670776367, 2.9831562519073485, 2.4340280532836913, 2.02528715133667, 1.9663840770721435, 1.6352266311645507]</w:t>
      </w:r>
    </w:p>
    <w:p w14:paraId="3B9E8E38" w14:textId="07D37259" w:rsidR="006F300C" w:rsidRDefault="006F300C" w:rsidP="006F300C"/>
    <w:tbl>
      <w:tblPr>
        <w:tblStyle w:val="TableGrid"/>
        <w:tblW w:w="11430" w:type="dxa"/>
        <w:tblInd w:w="-905" w:type="dxa"/>
        <w:tblLook w:val="04A0" w:firstRow="1" w:lastRow="0" w:firstColumn="1" w:lastColumn="0" w:noHBand="0" w:noVBand="1"/>
      </w:tblPr>
      <w:tblGrid>
        <w:gridCol w:w="943"/>
        <w:gridCol w:w="1485"/>
        <w:gridCol w:w="1486"/>
        <w:gridCol w:w="1485"/>
        <w:gridCol w:w="1485"/>
        <w:gridCol w:w="1485"/>
        <w:gridCol w:w="1472"/>
        <w:gridCol w:w="1589"/>
      </w:tblGrid>
      <w:tr w:rsidR="00323961" w14:paraId="2795E323" w14:textId="77777777" w:rsidTr="00323961">
        <w:tc>
          <w:tcPr>
            <w:tcW w:w="943" w:type="dxa"/>
            <w:vAlign w:val="center"/>
          </w:tcPr>
          <w:p w14:paraId="27B597BB" w14:textId="7E9BE58E" w:rsidR="006F300C" w:rsidRPr="006F300C" w:rsidRDefault="006F300C" w:rsidP="00A3536F">
            <w:pPr>
              <w:jc w:val="center"/>
              <w:rPr>
                <w:color w:val="4472C4" w:themeColor="accent1"/>
              </w:rPr>
            </w:pPr>
            <w:r w:rsidRPr="006F300C">
              <w:rPr>
                <w:color w:val="4472C4" w:themeColor="accent1"/>
              </w:rPr>
              <w:t>Tamaño Lote</w:t>
            </w:r>
          </w:p>
        </w:tc>
        <w:tc>
          <w:tcPr>
            <w:tcW w:w="1485" w:type="dxa"/>
            <w:vAlign w:val="center"/>
          </w:tcPr>
          <w:p w14:paraId="7C8AAEC8" w14:textId="1A6C8EA3" w:rsidR="006F300C" w:rsidRPr="006F300C" w:rsidRDefault="006F300C" w:rsidP="00A3536F">
            <w:pPr>
              <w:jc w:val="center"/>
              <w:rPr>
                <w:color w:val="4472C4" w:themeColor="accent1"/>
              </w:rPr>
            </w:pPr>
            <w:r w:rsidRPr="006F300C">
              <w:rPr>
                <w:color w:val="4472C4" w:themeColor="accent1"/>
              </w:rPr>
              <w:t>10</w:t>
            </w:r>
          </w:p>
        </w:tc>
        <w:tc>
          <w:tcPr>
            <w:tcW w:w="1486" w:type="dxa"/>
            <w:vAlign w:val="center"/>
          </w:tcPr>
          <w:p w14:paraId="6F60244B" w14:textId="5474C7EF" w:rsidR="006F300C" w:rsidRPr="00323961" w:rsidRDefault="006F300C" w:rsidP="00A3536F">
            <w:pPr>
              <w:jc w:val="center"/>
              <w:rPr>
                <w:b/>
                <w:color w:val="4472C4" w:themeColor="accent1"/>
              </w:rPr>
            </w:pPr>
            <w:r w:rsidRPr="00323961">
              <w:rPr>
                <w:b/>
                <w:color w:val="4472C4" w:themeColor="accent1"/>
              </w:rPr>
              <w:t>20</w:t>
            </w:r>
          </w:p>
        </w:tc>
        <w:tc>
          <w:tcPr>
            <w:tcW w:w="1485" w:type="dxa"/>
            <w:vAlign w:val="center"/>
          </w:tcPr>
          <w:p w14:paraId="565D31FA" w14:textId="33359D3E" w:rsidR="006F300C" w:rsidRPr="006F300C" w:rsidRDefault="006F300C" w:rsidP="00A3536F">
            <w:pPr>
              <w:jc w:val="center"/>
              <w:rPr>
                <w:color w:val="4472C4" w:themeColor="accent1"/>
              </w:rPr>
            </w:pPr>
            <w:r w:rsidRPr="006F300C">
              <w:rPr>
                <w:color w:val="4472C4" w:themeColor="accent1"/>
              </w:rPr>
              <w:t>30</w:t>
            </w:r>
          </w:p>
        </w:tc>
        <w:tc>
          <w:tcPr>
            <w:tcW w:w="1485" w:type="dxa"/>
            <w:vAlign w:val="center"/>
          </w:tcPr>
          <w:p w14:paraId="505330D7" w14:textId="283A1D90" w:rsidR="006F300C" w:rsidRPr="006F300C" w:rsidRDefault="006F300C" w:rsidP="00A3536F">
            <w:pPr>
              <w:jc w:val="center"/>
              <w:rPr>
                <w:color w:val="4472C4" w:themeColor="accent1"/>
              </w:rPr>
            </w:pPr>
            <w:r w:rsidRPr="006F300C">
              <w:rPr>
                <w:color w:val="4472C4" w:themeColor="accent1"/>
              </w:rPr>
              <w:t>40</w:t>
            </w:r>
          </w:p>
        </w:tc>
        <w:tc>
          <w:tcPr>
            <w:tcW w:w="1485" w:type="dxa"/>
            <w:vAlign w:val="center"/>
          </w:tcPr>
          <w:p w14:paraId="22858CF6" w14:textId="3074418D" w:rsidR="006F300C" w:rsidRPr="00323961" w:rsidRDefault="006F300C" w:rsidP="00A3536F">
            <w:pPr>
              <w:jc w:val="center"/>
              <w:rPr>
                <w:color w:val="4472C4" w:themeColor="accent1"/>
              </w:rPr>
            </w:pPr>
            <w:r w:rsidRPr="00323961">
              <w:rPr>
                <w:color w:val="4472C4" w:themeColor="accent1"/>
              </w:rPr>
              <w:t>50</w:t>
            </w:r>
          </w:p>
        </w:tc>
        <w:tc>
          <w:tcPr>
            <w:tcW w:w="1472" w:type="dxa"/>
            <w:vAlign w:val="center"/>
          </w:tcPr>
          <w:p w14:paraId="787D7F92" w14:textId="5EFBFA59" w:rsidR="006F300C" w:rsidRPr="006F300C" w:rsidRDefault="006F300C" w:rsidP="00A3536F">
            <w:pPr>
              <w:jc w:val="center"/>
              <w:rPr>
                <w:color w:val="4472C4" w:themeColor="accent1"/>
              </w:rPr>
            </w:pPr>
            <w:r w:rsidRPr="006F300C">
              <w:rPr>
                <w:color w:val="4472C4" w:themeColor="accent1"/>
              </w:rPr>
              <w:t>60</w:t>
            </w:r>
          </w:p>
        </w:tc>
        <w:tc>
          <w:tcPr>
            <w:tcW w:w="1589" w:type="dxa"/>
            <w:vAlign w:val="center"/>
          </w:tcPr>
          <w:p w14:paraId="01940BD0" w14:textId="7837229E" w:rsidR="006F300C" w:rsidRPr="006F300C" w:rsidRDefault="006F300C" w:rsidP="00A3536F">
            <w:pPr>
              <w:jc w:val="center"/>
              <w:rPr>
                <w:color w:val="4472C4" w:themeColor="accent1"/>
              </w:rPr>
            </w:pPr>
            <w:r w:rsidRPr="006F300C">
              <w:rPr>
                <w:color w:val="4472C4" w:themeColor="accent1"/>
              </w:rPr>
              <w:t>70</w:t>
            </w:r>
          </w:p>
        </w:tc>
      </w:tr>
      <w:tr w:rsidR="00323961" w14:paraId="4FE28FA9" w14:textId="77777777" w:rsidTr="00323961">
        <w:tc>
          <w:tcPr>
            <w:tcW w:w="943" w:type="dxa"/>
            <w:vAlign w:val="center"/>
          </w:tcPr>
          <w:p w14:paraId="3C376E83" w14:textId="0A1AC394" w:rsidR="006F300C" w:rsidRPr="006F300C" w:rsidRDefault="006F300C" w:rsidP="00A3536F">
            <w:pPr>
              <w:jc w:val="center"/>
              <w:rPr>
                <w:color w:val="4472C4" w:themeColor="accent1"/>
              </w:rPr>
            </w:pPr>
            <w:r w:rsidRPr="006F300C">
              <w:rPr>
                <w:color w:val="4472C4" w:themeColor="accent1"/>
              </w:rPr>
              <w:t>Media coste</w:t>
            </w:r>
          </w:p>
        </w:tc>
        <w:tc>
          <w:tcPr>
            <w:tcW w:w="1485" w:type="dxa"/>
            <w:vAlign w:val="center"/>
          </w:tcPr>
          <w:p w14:paraId="359770CB" w14:textId="0EE7C609" w:rsidR="006F300C" w:rsidRDefault="00DB60F8" w:rsidP="00A3536F">
            <w:pPr>
              <w:jc w:val="center"/>
            </w:pPr>
            <w:r w:rsidRPr="002A4FBD">
              <w:t>480.5585</w:t>
            </w:r>
          </w:p>
        </w:tc>
        <w:tc>
          <w:tcPr>
            <w:tcW w:w="1486" w:type="dxa"/>
            <w:vAlign w:val="center"/>
          </w:tcPr>
          <w:p w14:paraId="0DCEEBC6" w14:textId="6CA50E99" w:rsidR="006F300C" w:rsidRPr="00323961" w:rsidRDefault="00DB60F8" w:rsidP="00A3536F">
            <w:pPr>
              <w:jc w:val="center"/>
              <w:rPr>
                <w:b/>
              </w:rPr>
            </w:pPr>
            <w:r w:rsidRPr="00323961">
              <w:rPr>
                <w:b/>
              </w:rPr>
              <w:t>474.7542</w:t>
            </w:r>
          </w:p>
        </w:tc>
        <w:tc>
          <w:tcPr>
            <w:tcW w:w="1485" w:type="dxa"/>
            <w:vAlign w:val="center"/>
          </w:tcPr>
          <w:p w14:paraId="5637BE1B" w14:textId="132E00CA" w:rsidR="006F300C" w:rsidRDefault="00323961" w:rsidP="00A3536F">
            <w:pPr>
              <w:jc w:val="center"/>
            </w:pPr>
            <w:r w:rsidRPr="002A4FBD">
              <w:t>475.4447</w:t>
            </w:r>
          </w:p>
        </w:tc>
        <w:tc>
          <w:tcPr>
            <w:tcW w:w="1485" w:type="dxa"/>
            <w:vAlign w:val="center"/>
          </w:tcPr>
          <w:p w14:paraId="3384EDF9" w14:textId="2089C8E2" w:rsidR="006F300C" w:rsidRDefault="00323961" w:rsidP="00A3536F">
            <w:pPr>
              <w:jc w:val="center"/>
            </w:pPr>
            <w:r w:rsidRPr="002A4FBD">
              <w:t>475.3580</w:t>
            </w:r>
          </w:p>
        </w:tc>
        <w:tc>
          <w:tcPr>
            <w:tcW w:w="1485" w:type="dxa"/>
            <w:vAlign w:val="center"/>
          </w:tcPr>
          <w:p w14:paraId="0DAA2CF9" w14:textId="4C7DFB90" w:rsidR="006F300C" w:rsidRPr="006F300C" w:rsidRDefault="00323961" w:rsidP="00A3536F">
            <w:pPr>
              <w:jc w:val="center"/>
              <w:rPr>
                <w:b/>
              </w:rPr>
            </w:pPr>
            <w:r w:rsidRPr="002A4FBD">
              <w:t>476.5464</w:t>
            </w:r>
          </w:p>
        </w:tc>
        <w:tc>
          <w:tcPr>
            <w:tcW w:w="1472" w:type="dxa"/>
            <w:vAlign w:val="center"/>
          </w:tcPr>
          <w:p w14:paraId="548BF2D2" w14:textId="6B891933" w:rsidR="006F300C" w:rsidRDefault="00323961" w:rsidP="00A3536F">
            <w:pPr>
              <w:jc w:val="center"/>
            </w:pPr>
            <w:r w:rsidRPr="002A4FBD">
              <w:t>476.2799</w:t>
            </w:r>
          </w:p>
        </w:tc>
        <w:tc>
          <w:tcPr>
            <w:tcW w:w="1589" w:type="dxa"/>
            <w:vAlign w:val="center"/>
          </w:tcPr>
          <w:p w14:paraId="17EF3C21" w14:textId="064F034A" w:rsidR="006F300C" w:rsidRDefault="00323961" w:rsidP="00A3536F">
            <w:pPr>
              <w:jc w:val="center"/>
            </w:pPr>
            <w:r w:rsidRPr="002A4FBD">
              <w:t>475.6523</w:t>
            </w:r>
          </w:p>
        </w:tc>
      </w:tr>
      <w:tr w:rsidR="00323961" w14:paraId="0003E157" w14:textId="77777777" w:rsidTr="00323961">
        <w:tc>
          <w:tcPr>
            <w:tcW w:w="943" w:type="dxa"/>
            <w:vAlign w:val="center"/>
          </w:tcPr>
          <w:p w14:paraId="41AE1FC9" w14:textId="7D07F281" w:rsidR="006F300C" w:rsidRPr="006F300C" w:rsidRDefault="006F300C" w:rsidP="00A3536F">
            <w:pPr>
              <w:jc w:val="center"/>
              <w:rPr>
                <w:color w:val="4472C4" w:themeColor="accent1"/>
              </w:rPr>
            </w:pPr>
            <w:r w:rsidRPr="006F300C">
              <w:rPr>
                <w:color w:val="4472C4" w:themeColor="accent1"/>
              </w:rPr>
              <w:t>Tiempo</w:t>
            </w:r>
          </w:p>
        </w:tc>
        <w:tc>
          <w:tcPr>
            <w:tcW w:w="1485" w:type="dxa"/>
            <w:vAlign w:val="center"/>
          </w:tcPr>
          <w:p w14:paraId="5006303E" w14:textId="064E7EFB" w:rsidR="006F300C" w:rsidRDefault="00323961" w:rsidP="00A3536F">
            <w:pPr>
              <w:jc w:val="center"/>
            </w:pPr>
            <w:r w:rsidRPr="002A4FBD">
              <w:t>2.6370</w:t>
            </w:r>
          </w:p>
        </w:tc>
        <w:tc>
          <w:tcPr>
            <w:tcW w:w="1486" w:type="dxa"/>
            <w:vAlign w:val="center"/>
          </w:tcPr>
          <w:p w14:paraId="1875ACA4" w14:textId="0F28A235" w:rsidR="006F300C" w:rsidRPr="00323961" w:rsidRDefault="00323961" w:rsidP="00A3536F">
            <w:pPr>
              <w:jc w:val="center"/>
              <w:rPr>
                <w:b/>
              </w:rPr>
            </w:pPr>
            <w:r w:rsidRPr="00323961">
              <w:rPr>
                <w:b/>
              </w:rPr>
              <w:t>3.1433</w:t>
            </w:r>
          </w:p>
        </w:tc>
        <w:tc>
          <w:tcPr>
            <w:tcW w:w="1485" w:type="dxa"/>
            <w:vAlign w:val="center"/>
          </w:tcPr>
          <w:p w14:paraId="756CDB8D" w14:textId="51004144" w:rsidR="006F300C" w:rsidRDefault="00323961" w:rsidP="00A3536F">
            <w:pPr>
              <w:jc w:val="center"/>
            </w:pPr>
            <w:r w:rsidRPr="002A4FBD">
              <w:t>3.1273</w:t>
            </w:r>
          </w:p>
        </w:tc>
        <w:tc>
          <w:tcPr>
            <w:tcW w:w="1485" w:type="dxa"/>
            <w:vAlign w:val="center"/>
          </w:tcPr>
          <w:p w14:paraId="6C2FB777" w14:textId="42474705" w:rsidR="006F300C" w:rsidRDefault="00323961" w:rsidP="00A3536F">
            <w:pPr>
              <w:jc w:val="center"/>
            </w:pPr>
            <w:r w:rsidRPr="002A4FBD">
              <w:t>3.5888</w:t>
            </w:r>
          </w:p>
        </w:tc>
        <w:tc>
          <w:tcPr>
            <w:tcW w:w="1485" w:type="dxa"/>
            <w:vAlign w:val="center"/>
          </w:tcPr>
          <w:p w14:paraId="7D9E4B2F" w14:textId="1488F910" w:rsidR="006F300C" w:rsidRPr="006F300C" w:rsidRDefault="00323961" w:rsidP="00A3536F">
            <w:pPr>
              <w:jc w:val="center"/>
              <w:rPr>
                <w:b/>
              </w:rPr>
            </w:pPr>
            <w:r w:rsidRPr="002A4FBD">
              <w:t>4.0967</w:t>
            </w:r>
          </w:p>
        </w:tc>
        <w:tc>
          <w:tcPr>
            <w:tcW w:w="1472" w:type="dxa"/>
            <w:vAlign w:val="center"/>
          </w:tcPr>
          <w:p w14:paraId="3CB74D20" w14:textId="67D30159" w:rsidR="006F300C" w:rsidRDefault="00323961" w:rsidP="00A3536F">
            <w:pPr>
              <w:jc w:val="center"/>
            </w:pPr>
            <w:r w:rsidRPr="002A4FBD">
              <w:t>4.1539</w:t>
            </w:r>
          </w:p>
        </w:tc>
        <w:tc>
          <w:tcPr>
            <w:tcW w:w="1589" w:type="dxa"/>
            <w:vAlign w:val="center"/>
          </w:tcPr>
          <w:p w14:paraId="5F1692A0" w14:textId="374B878E" w:rsidR="006F300C" w:rsidRDefault="00323961" w:rsidP="00A3536F">
            <w:pPr>
              <w:jc w:val="center"/>
            </w:pPr>
            <w:r w:rsidRPr="002A4FBD">
              <w:t>4.3865</w:t>
            </w:r>
          </w:p>
        </w:tc>
      </w:tr>
      <w:tr w:rsidR="00323961" w14:paraId="0B69DB71" w14:textId="77777777" w:rsidTr="00323961">
        <w:tc>
          <w:tcPr>
            <w:tcW w:w="943" w:type="dxa"/>
            <w:vAlign w:val="center"/>
          </w:tcPr>
          <w:p w14:paraId="2FE87895" w14:textId="0492CAAC" w:rsidR="006F300C" w:rsidRPr="006F300C" w:rsidRDefault="006F300C" w:rsidP="00A3536F">
            <w:pPr>
              <w:jc w:val="center"/>
              <w:rPr>
                <w:color w:val="4472C4" w:themeColor="accent1"/>
              </w:rPr>
            </w:pPr>
            <w:r w:rsidRPr="006F300C">
              <w:rPr>
                <w:color w:val="4472C4" w:themeColor="accent1"/>
              </w:rPr>
              <w:t>Tamaño Cambio</w:t>
            </w:r>
          </w:p>
        </w:tc>
        <w:tc>
          <w:tcPr>
            <w:tcW w:w="1485" w:type="dxa"/>
            <w:vAlign w:val="center"/>
          </w:tcPr>
          <w:p w14:paraId="0466CBE5" w14:textId="76380C8B" w:rsidR="006F300C" w:rsidRPr="006F300C" w:rsidRDefault="006F300C" w:rsidP="00A3536F">
            <w:pPr>
              <w:jc w:val="center"/>
              <w:rPr>
                <w:color w:val="4472C4" w:themeColor="accent1"/>
              </w:rPr>
            </w:pPr>
            <w:r w:rsidRPr="006F300C">
              <w:rPr>
                <w:color w:val="4472C4" w:themeColor="accent1"/>
              </w:rPr>
              <w:t>1</w:t>
            </w:r>
          </w:p>
        </w:tc>
        <w:tc>
          <w:tcPr>
            <w:tcW w:w="1486" w:type="dxa"/>
            <w:vAlign w:val="center"/>
          </w:tcPr>
          <w:p w14:paraId="76A8B05F" w14:textId="5F462828" w:rsidR="006F300C" w:rsidRPr="00323961" w:rsidRDefault="006F300C" w:rsidP="00A3536F">
            <w:pPr>
              <w:jc w:val="center"/>
              <w:rPr>
                <w:b/>
                <w:color w:val="4472C4" w:themeColor="accent1"/>
              </w:rPr>
            </w:pPr>
            <w:r w:rsidRPr="00323961">
              <w:rPr>
                <w:b/>
                <w:color w:val="4472C4" w:themeColor="accent1"/>
              </w:rPr>
              <w:t>2</w:t>
            </w:r>
          </w:p>
        </w:tc>
        <w:tc>
          <w:tcPr>
            <w:tcW w:w="1485" w:type="dxa"/>
            <w:vAlign w:val="center"/>
          </w:tcPr>
          <w:p w14:paraId="40831A18" w14:textId="217F6385" w:rsidR="006F300C" w:rsidRPr="00E5116E" w:rsidRDefault="006F300C" w:rsidP="00A3536F">
            <w:pPr>
              <w:jc w:val="center"/>
              <w:rPr>
                <w:color w:val="4472C4" w:themeColor="accent1"/>
              </w:rPr>
            </w:pPr>
            <w:r w:rsidRPr="00E5116E">
              <w:rPr>
                <w:color w:val="4472C4" w:themeColor="accent1"/>
              </w:rPr>
              <w:t>3</w:t>
            </w:r>
          </w:p>
        </w:tc>
        <w:tc>
          <w:tcPr>
            <w:tcW w:w="1485" w:type="dxa"/>
            <w:vAlign w:val="center"/>
          </w:tcPr>
          <w:p w14:paraId="008CEA68" w14:textId="2F19A8C1" w:rsidR="006F300C" w:rsidRPr="006F300C" w:rsidRDefault="006F300C" w:rsidP="00A3536F">
            <w:pPr>
              <w:jc w:val="center"/>
              <w:rPr>
                <w:color w:val="4472C4" w:themeColor="accent1"/>
              </w:rPr>
            </w:pPr>
            <w:r w:rsidRPr="006F300C">
              <w:rPr>
                <w:color w:val="4472C4" w:themeColor="accent1"/>
              </w:rPr>
              <w:t>4</w:t>
            </w:r>
          </w:p>
        </w:tc>
        <w:tc>
          <w:tcPr>
            <w:tcW w:w="1485" w:type="dxa"/>
            <w:vAlign w:val="center"/>
          </w:tcPr>
          <w:p w14:paraId="39094989" w14:textId="066BB9E0" w:rsidR="006F300C" w:rsidRPr="006F300C" w:rsidRDefault="006F300C" w:rsidP="00A3536F">
            <w:pPr>
              <w:jc w:val="center"/>
              <w:rPr>
                <w:color w:val="4472C4" w:themeColor="accent1"/>
              </w:rPr>
            </w:pPr>
            <w:r w:rsidRPr="006F300C">
              <w:rPr>
                <w:color w:val="4472C4" w:themeColor="accent1"/>
              </w:rPr>
              <w:t>5</w:t>
            </w:r>
          </w:p>
        </w:tc>
        <w:tc>
          <w:tcPr>
            <w:tcW w:w="1472" w:type="dxa"/>
            <w:vAlign w:val="center"/>
          </w:tcPr>
          <w:p w14:paraId="3456D7A0" w14:textId="6DC67DF8" w:rsidR="006F300C" w:rsidRPr="006F300C" w:rsidRDefault="006F300C" w:rsidP="00A3536F">
            <w:pPr>
              <w:jc w:val="center"/>
              <w:rPr>
                <w:color w:val="4472C4" w:themeColor="accent1"/>
              </w:rPr>
            </w:pPr>
            <w:r w:rsidRPr="006F300C">
              <w:rPr>
                <w:color w:val="4472C4" w:themeColor="accent1"/>
              </w:rPr>
              <w:t>6</w:t>
            </w:r>
          </w:p>
        </w:tc>
        <w:tc>
          <w:tcPr>
            <w:tcW w:w="1589" w:type="dxa"/>
            <w:vAlign w:val="center"/>
          </w:tcPr>
          <w:p w14:paraId="029AE5AD" w14:textId="72DB8AC0" w:rsidR="006F300C" w:rsidRPr="006F300C" w:rsidRDefault="006F300C" w:rsidP="00A3536F">
            <w:pPr>
              <w:jc w:val="center"/>
              <w:rPr>
                <w:color w:val="4472C4" w:themeColor="accent1"/>
              </w:rPr>
            </w:pPr>
            <w:r w:rsidRPr="006F300C">
              <w:rPr>
                <w:color w:val="4472C4" w:themeColor="accent1"/>
              </w:rPr>
              <w:t>7</w:t>
            </w:r>
          </w:p>
        </w:tc>
      </w:tr>
      <w:tr w:rsidR="00323961" w14:paraId="0D240843" w14:textId="77777777" w:rsidTr="00323961">
        <w:tc>
          <w:tcPr>
            <w:tcW w:w="943" w:type="dxa"/>
            <w:vAlign w:val="center"/>
          </w:tcPr>
          <w:p w14:paraId="77143D5D" w14:textId="551FA794" w:rsidR="006F300C" w:rsidRPr="006F300C" w:rsidRDefault="006F300C" w:rsidP="00A3536F">
            <w:pPr>
              <w:jc w:val="center"/>
              <w:rPr>
                <w:color w:val="4472C4" w:themeColor="accent1"/>
              </w:rPr>
            </w:pPr>
            <w:r w:rsidRPr="006F300C">
              <w:rPr>
                <w:color w:val="4472C4" w:themeColor="accent1"/>
              </w:rPr>
              <w:t>Media coste</w:t>
            </w:r>
          </w:p>
        </w:tc>
        <w:tc>
          <w:tcPr>
            <w:tcW w:w="1485" w:type="dxa"/>
            <w:vAlign w:val="center"/>
          </w:tcPr>
          <w:p w14:paraId="5E831C46" w14:textId="35A815F6" w:rsidR="006F300C" w:rsidRDefault="00323961" w:rsidP="00A3536F">
            <w:pPr>
              <w:jc w:val="center"/>
            </w:pPr>
            <w:r w:rsidRPr="002A4FBD">
              <w:t>484.2162</w:t>
            </w:r>
          </w:p>
        </w:tc>
        <w:tc>
          <w:tcPr>
            <w:tcW w:w="1486" w:type="dxa"/>
            <w:vAlign w:val="center"/>
          </w:tcPr>
          <w:p w14:paraId="66E091F4" w14:textId="2ECD6233" w:rsidR="006F300C" w:rsidRPr="00323961" w:rsidRDefault="00323961" w:rsidP="00A3536F">
            <w:pPr>
              <w:jc w:val="center"/>
              <w:rPr>
                <w:b/>
              </w:rPr>
            </w:pPr>
            <w:r w:rsidRPr="00323961">
              <w:rPr>
                <w:b/>
              </w:rPr>
              <w:t>475.3580</w:t>
            </w:r>
          </w:p>
        </w:tc>
        <w:tc>
          <w:tcPr>
            <w:tcW w:w="1485" w:type="dxa"/>
            <w:vAlign w:val="center"/>
          </w:tcPr>
          <w:p w14:paraId="504C2664" w14:textId="645DB377" w:rsidR="006F300C" w:rsidRPr="00E5116E" w:rsidRDefault="00323961" w:rsidP="00A3536F">
            <w:pPr>
              <w:jc w:val="center"/>
            </w:pPr>
            <w:r w:rsidRPr="002A4FBD">
              <w:t>475.8540</w:t>
            </w:r>
          </w:p>
        </w:tc>
        <w:tc>
          <w:tcPr>
            <w:tcW w:w="1485" w:type="dxa"/>
            <w:vAlign w:val="center"/>
          </w:tcPr>
          <w:p w14:paraId="1469A19F" w14:textId="03EFDB07" w:rsidR="006F300C" w:rsidRDefault="00323961" w:rsidP="00A3536F">
            <w:pPr>
              <w:jc w:val="center"/>
            </w:pPr>
            <w:r w:rsidRPr="002A4FBD">
              <w:t>478.6790</w:t>
            </w:r>
          </w:p>
        </w:tc>
        <w:tc>
          <w:tcPr>
            <w:tcW w:w="1485" w:type="dxa"/>
            <w:vAlign w:val="center"/>
          </w:tcPr>
          <w:p w14:paraId="336A1BB1" w14:textId="51E2883F" w:rsidR="006F300C" w:rsidRDefault="00323961" w:rsidP="00A3536F">
            <w:pPr>
              <w:jc w:val="center"/>
            </w:pPr>
            <w:r w:rsidRPr="002A4FBD">
              <w:t>482.7909</w:t>
            </w:r>
          </w:p>
        </w:tc>
        <w:tc>
          <w:tcPr>
            <w:tcW w:w="1472" w:type="dxa"/>
            <w:vAlign w:val="center"/>
          </w:tcPr>
          <w:p w14:paraId="08B5215B" w14:textId="6543E2FF" w:rsidR="006F300C" w:rsidRDefault="00323961" w:rsidP="00A3536F">
            <w:pPr>
              <w:jc w:val="center"/>
            </w:pPr>
            <w:r w:rsidRPr="002A4FBD">
              <w:t>485.8433</w:t>
            </w:r>
          </w:p>
        </w:tc>
        <w:tc>
          <w:tcPr>
            <w:tcW w:w="1589" w:type="dxa"/>
            <w:vAlign w:val="center"/>
          </w:tcPr>
          <w:p w14:paraId="27CD618C" w14:textId="12B41BBC" w:rsidR="006F300C" w:rsidRDefault="00323961" w:rsidP="00A3536F">
            <w:pPr>
              <w:jc w:val="center"/>
            </w:pPr>
            <w:r w:rsidRPr="002A4FBD">
              <w:t>497.2236</w:t>
            </w:r>
          </w:p>
        </w:tc>
      </w:tr>
      <w:tr w:rsidR="00323961" w14:paraId="40FF9D2D" w14:textId="77777777" w:rsidTr="00323961">
        <w:tc>
          <w:tcPr>
            <w:tcW w:w="943" w:type="dxa"/>
            <w:vAlign w:val="center"/>
          </w:tcPr>
          <w:p w14:paraId="3A5DA1FF" w14:textId="698C8D24" w:rsidR="006F300C" w:rsidRPr="006F300C" w:rsidRDefault="006F300C" w:rsidP="00A3536F">
            <w:pPr>
              <w:jc w:val="center"/>
              <w:rPr>
                <w:color w:val="4472C4" w:themeColor="accent1"/>
              </w:rPr>
            </w:pPr>
            <w:r w:rsidRPr="006F300C">
              <w:rPr>
                <w:color w:val="4472C4" w:themeColor="accent1"/>
              </w:rPr>
              <w:t>Media tiempo</w:t>
            </w:r>
          </w:p>
        </w:tc>
        <w:tc>
          <w:tcPr>
            <w:tcW w:w="1485" w:type="dxa"/>
            <w:vAlign w:val="center"/>
          </w:tcPr>
          <w:p w14:paraId="351C7B32" w14:textId="3CB1AC95" w:rsidR="006F300C" w:rsidRDefault="00323961" w:rsidP="00A3536F">
            <w:pPr>
              <w:jc w:val="center"/>
            </w:pPr>
            <w:r w:rsidRPr="002A4FBD">
              <w:t>5.1583</w:t>
            </w:r>
          </w:p>
        </w:tc>
        <w:tc>
          <w:tcPr>
            <w:tcW w:w="1486" w:type="dxa"/>
            <w:vAlign w:val="center"/>
          </w:tcPr>
          <w:p w14:paraId="20AEF28D" w14:textId="078C3879" w:rsidR="006F300C" w:rsidRPr="00323961" w:rsidRDefault="00323961" w:rsidP="00A3536F">
            <w:pPr>
              <w:jc w:val="center"/>
              <w:rPr>
                <w:b/>
              </w:rPr>
            </w:pPr>
            <w:r w:rsidRPr="00323961">
              <w:rPr>
                <w:b/>
              </w:rPr>
              <w:t>3.5858</w:t>
            </w:r>
          </w:p>
        </w:tc>
        <w:tc>
          <w:tcPr>
            <w:tcW w:w="1485" w:type="dxa"/>
            <w:vAlign w:val="center"/>
          </w:tcPr>
          <w:p w14:paraId="729BC657" w14:textId="39918075" w:rsidR="006F300C" w:rsidRPr="00E5116E" w:rsidRDefault="00323961" w:rsidP="00A3536F">
            <w:pPr>
              <w:jc w:val="center"/>
            </w:pPr>
            <w:r w:rsidRPr="002A4FBD">
              <w:t>2.9831</w:t>
            </w:r>
          </w:p>
        </w:tc>
        <w:tc>
          <w:tcPr>
            <w:tcW w:w="1485" w:type="dxa"/>
            <w:vAlign w:val="center"/>
          </w:tcPr>
          <w:p w14:paraId="5D14DD82" w14:textId="6F75D0C5" w:rsidR="006F300C" w:rsidRDefault="00323961" w:rsidP="00A3536F">
            <w:pPr>
              <w:jc w:val="center"/>
            </w:pPr>
            <w:r w:rsidRPr="002A4FBD">
              <w:t>2.4340</w:t>
            </w:r>
          </w:p>
        </w:tc>
        <w:tc>
          <w:tcPr>
            <w:tcW w:w="1485" w:type="dxa"/>
            <w:vAlign w:val="center"/>
          </w:tcPr>
          <w:p w14:paraId="04829F45" w14:textId="1BBAF084" w:rsidR="006F300C" w:rsidRDefault="00323961" w:rsidP="00A3536F">
            <w:pPr>
              <w:jc w:val="center"/>
            </w:pPr>
            <w:r w:rsidRPr="002A4FBD">
              <w:t>2.0252</w:t>
            </w:r>
          </w:p>
        </w:tc>
        <w:tc>
          <w:tcPr>
            <w:tcW w:w="1472" w:type="dxa"/>
            <w:vAlign w:val="center"/>
          </w:tcPr>
          <w:p w14:paraId="2224C1C8" w14:textId="7898EDB2" w:rsidR="006F300C" w:rsidRDefault="00323961" w:rsidP="00A3536F">
            <w:pPr>
              <w:jc w:val="center"/>
            </w:pPr>
            <w:r w:rsidRPr="002A4FBD">
              <w:t>1.9663</w:t>
            </w:r>
          </w:p>
        </w:tc>
        <w:tc>
          <w:tcPr>
            <w:tcW w:w="1589" w:type="dxa"/>
            <w:vAlign w:val="center"/>
          </w:tcPr>
          <w:p w14:paraId="772AD378" w14:textId="1A31EA10" w:rsidR="006F300C" w:rsidRDefault="00323961" w:rsidP="00A3536F">
            <w:pPr>
              <w:jc w:val="center"/>
            </w:pPr>
            <w:r w:rsidRPr="002A4FBD">
              <w:t>1.6352</w:t>
            </w:r>
          </w:p>
        </w:tc>
      </w:tr>
    </w:tbl>
    <w:p w14:paraId="55D6735B" w14:textId="77777777" w:rsidR="006F300C" w:rsidRDefault="006F300C" w:rsidP="006F300C"/>
    <w:p w14:paraId="6ACE4FAC" w14:textId="77777777" w:rsidR="006F300C" w:rsidRDefault="006F300C" w:rsidP="006F300C"/>
    <w:p w14:paraId="40C76746" w14:textId="18A89CF1" w:rsidR="00E71A4D" w:rsidRDefault="0090266B" w:rsidP="0090266B">
      <w:pPr>
        <w:pStyle w:val="Heading2"/>
      </w:pPr>
      <w:bookmarkStart w:id="5" w:name="_Toc108432653"/>
      <w:r>
        <w:lastRenderedPageBreak/>
        <w:t>Ejecución</w:t>
      </w:r>
      <w:r w:rsidR="00A3536F">
        <w:t xml:space="preserve"> aleatoria</w:t>
      </w:r>
      <w:bookmarkEnd w:id="5"/>
    </w:p>
    <w:p w14:paraId="17998845" w14:textId="6D0B2024" w:rsidR="00E5116E" w:rsidRDefault="00323961" w:rsidP="00E5116E">
      <w:r>
        <w:rPr>
          <w:noProof/>
        </w:rPr>
        <w:drawing>
          <wp:inline distT="0" distB="0" distL="0" distR="0" wp14:anchorId="21AE62EC" wp14:editId="7A4A7F69">
            <wp:extent cx="1521725" cy="1105404"/>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4988" cy="1129567"/>
                    </a:xfrm>
                    <a:prstGeom prst="rect">
                      <a:avLst/>
                    </a:prstGeom>
                  </pic:spPr>
                </pic:pic>
              </a:graphicData>
            </a:graphic>
          </wp:inline>
        </w:drawing>
      </w:r>
    </w:p>
    <w:p w14:paraId="5EDCE762" w14:textId="6909F279" w:rsidR="00323961" w:rsidRDefault="00323961" w:rsidP="00E5116E">
      <w:r>
        <w:rPr>
          <w:noProof/>
        </w:rPr>
        <w:drawing>
          <wp:inline distT="0" distB="0" distL="0" distR="0" wp14:anchorId="1FD40093" wp14:editId="00CA06C5">
            <wp:extent cx="5574665" cy="2117896"/>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8817" cy="2127072"/>
                    </a:xfrm>
                    <a:prstGeom prst="rect">
                      <a:avLst/>
                    </a:prstGeom>
                  </pic:spPr>
                </pic:pic>
              </a:graphicData>
            </a:graphic>
          </wp:inline>
        </w:drawing>
      </w:r>
    </w:p>
    <w:p w14:paraId="3DA7F83B" w14:textId="71346EC2" w:rsidR="00323961" w:rsidRDefault="00323961" w:rsidP="00E5116E">
      <w:r>
        <w:rPr>
          <w:noProof/>
        </w:rPr>
        <w:drawing>
          <wp:inline distT="0" distB="0" distL="0" distR="0" wp14:anchorId="1F59545F" wp14:editId="02357A5E">
            <wp:extent cx="5574665" cy="2055956"/>
            <wp:effectExtent l="0" t="0" r="698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8332" cy="2072061"/>
                    </a:xfrm>
                    <a:prstGeom prst="rect">
                      <a:avLst/>
                    </a:prstGeom>
                  </pic:spPr>
                </pic:pic>
              </a:graphicData>
            </a:graphic>
          </wp:inline>
        </w:drawing>
      </w:r>
    </w:p>
    <w:p w14:paraId="0389F307" w14:textId="55F2430A" w:rsidR="00323961" w:rsidRDefault="00323961" w:rsidP="00E5116E">
      <w:r>
        <w:rPr>
          <w:noProof/>
        </w:rPr>
        <w:drawing>
          <wp:inline distT="0" distB="0" distL="0" distR="0" wp14:anchorId="44E542B8" wp14:editId="7A9FBE0A">
            <wp:extent cx="5575110" cy="2051355"/>
            <wp:effectExtent l="0" t="0" r="698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1327" cy="2064681"/>
                    </a:xfrm>
                    <a:prstGeom prst="rect">
                      <a:avLst/>
                    </a:prstGeom>
                  </pic:spPr>
                </pic:pic>
              </a:graphicData>
            </a:graphic>
          </wp:inline>
        </w:drawing>
      </w:r>
    </w:p>
    <w:p w14:paraId="4A02A947" w14:textId="65607889" w:rsidR="00323961" w:rsidRDefault="00323961" w:rsidP="00E5116E">
      <w:r>
        <w:rPr>
          <w:noProof/>
        </w:rPr>
        <w:lastRenderedPageBreak/>
        <w:drawing>
          <wp:inline distT="0" distB="0" distL="0" distR="0" wp14:anchorId="1B562A24" wp14:editId="28411F74">
            <wp:extent cx="5943600" cy="21507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50745"/>
                    </a:xfrm>
                    <a:prstGeom prst="rect">
                      <a:avLst/>
                    </a:prstGeom>
                  </pic:spPr>
                </pic:pic>
              </a:graphicData>
            </a:graphic>
          </wp:inline>
        </w:drawing>
      </w:r>
    </w:p>
    <w:p w14:paraId="40FD16FB" w14:textId="670C3B89" w:rsidR="00323961" w:rsidRPr="00E5116E" w:rsidRDefault="00323961" w:rsidP="00E5116E">
      <w:r>
        <w:rPr>
          <w:noProof/>
        </w:rPr>
        <w:drawing>
          <wp:inline distT="0" distB="0" distL="0" distR="0" wp14:anchorId="5B54EC2E" wp14:editId="5936F9D9">
            <wp:extent cx="5943600" cy="21101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10105"/>
                    </a:xfrm>
                    <a:prstGeom prst="rect">
                      <a:avLst/>
                    </a:prstGeom>
                  </pic:spPr>
                </pic:pic>
              </a:graphicData>
            </a:graphic>
          </wp:inline>
        </w:drawing>
      </w:r>
    </w:p>
    <w:p w14:paraId="0209F334" w14:textId="07ED34C5" w:rsidR="0090266B" w:rsidRDefault="0090266B" w:rsidP="0090266B"/>
    <w:p w14:paraId="549243A2" w14:textId="0C2E5129" w:rsidR="00E5116E" w:rsidRDefault="00323961" w:rsidP="0090266B">
      <w:r>
        <w:rPr>
          <w:noProof/>
        </w:rPr>
        <w:drawing>
          <wp:inline distT="0" distB="0" distL="0" distR="0" wp14:anchorId="479DD926" wp14:editId="2ECC4D4B">
            <wp:extent cx="5943600" cy="12477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47775"/>
                    </a:xfrm>
                    <a:prstGeom prst="rect">
                      <a:avLst/>
                    </a:prstGeom>
                  </pic:spPr>
                </pic:pic>
              </a:graphicData>
            </a:graphic>
          </wp:inline>
        </w:drawing>
      </w:r>
    </w:p>
    <w:p w14:paraId="67EC412C" w14:textId="77777777" w:rsidR="00323961" w:rsidRDefault="00323961" w:rsidP="0090266B"/>
    <w:p w14:paraId="4CE91142" w14:textId="5FDF3ECD" w:rsidR="00E5116E" w:rsidRDefault="00E5116E" w:rsidP="0090266B"/>
    <w:p w14:paraId="3E97554C" w14:textId="127918FD" w:rsidR="00E5116E" w:rsidRDefault="00E5116E" w:rsidP="0090266B"/>
    <w:p w14:paraId="34B277D8" w14:textId="4AC06592" w:rsidR="00E5116E" w:rsidRDefault="00E5116E" w:rsidP="0090266B"/>
    <w:p w14:paraId="0DA576DF" w14:textId="52056CB4" w:rsidR="00E5116E" w:rsidRDefault="00E5116E" w:rsidP="0090266B"/>
    <w:p w14:paraId="40FEDA0D" w14:textId="352806FD" w:rsidR="00E5116E" w:rsidRDefault="00E5116E" w:rsidP="0090266B"/>
    <w:p w14:paraId="5ECBF0FE" w14:textId="68232BF7" w:rsidR="00EB2639" w:rsidRDefault="00EB2639" w:rsidP="00EB2639">
      <w:pPr>
        <w:pStyle w:val="Heading2"/>
      </w:pPr>
      <w:bookmarkStart w:id="6" w:name="_Toc108432654"/>
      <w:r>
        <w:lastRenderedPageBreak/>
        <w:t>Mejor vecino</w:t>
      </w:r>
      <w:bookmarkEnd w:id="6"/>
    </w:p>
    <w:p w14:paraId="285A9D77" w14:textId="3757A5F0" w:rsidR="00EB2639" w:rsidRDefault="00EB2639" w:rsidP="00EB2639"/>
    <w:p w14:paraId="3885BB82" w14:textId="40432E56" w:rsidR="00EB2639" w:rsidRDefault="00EB2639" w:rsidP="00EB2639">
      <w:r>
        <w:t xml:space="preserve">Suponiendo que </w:t>
      </w:r>
      <w:r w:rsidR="0034515C">
        <w:t>se quiera implementar el mejor vecino con un límite de 40 plazas por estación con límite de 20 minutos:</w:t>
      </w:r>
    </w:p>
    <w:p w14:paraId="6C557986" w14:textId="271DD4BA" w:rsidR="0034515C" w:rsidRDefault="0034515C" w:rsidP="00EB2639">
      <w:r>
        <w:t xml:space="preserve">Tiempo por evaluación: </w:t>
      </w:r>
      <w:r w:rsidRPr="0034515C">
        <w:t>0.001980304718017578</w:t>
      </w:r>
      <w:r>
        <w:t xml:space="preserve"> segundos</w:t>
      </w:r>
    </w:p>
    <w:p w14:paraId="3E76A715" w14:textId="0F017342" w:rsidR="0034515C" w:rsidRDefault="0034515C" w:rsidP="00EB2639">
      <w:r>
        <w:t xml:space="preserve">240 permutaciones x 40 posibles cambios: </w:t>
      </w:r>
      <w:r w:rsidRPr="0034515C">
        <w:t xml:space="preserve">9600 posibles evaluaciones </w:t>
      </w:r>
      <w:r>
        <w:t xml:space="preserve">por mejora, </w:t>
      </w:r>
      <w:r w:rsidRPr="0034515C">
        <w:t xml:space="preserve">19.01092529296875 </w:t>
      </w:r>
      <w:r>
        <w:t>segundos</w:t>
      </w:r>
    </w:p>
    <w:p w14:paraId="45AF75D4" w14:textId="52272ACB" w:rsidR="0034515C" w:rsidRDefault="0034515C" w:rsidP="00EB2639">
      <w:r>
        <w:t>Para una media de 20 minutos tendrían que realizar se unas 60 mejoras:</w:t>
      </w:r>
    </w:p>
    <w:p w14:paraId="43A1A256" w14:textId="2B005424" w:rsidR="00027F7C" w:rsidRDefault="0034515C" w:rsidP="00EB2639">
      <w:r>
        <w:t xml:space="preserve">240 permutaciones * 40 posibles cambios * tiempo evaluación * 60 mejoras / 60 segundos: </w:t>
      </w:r>
      <w:r w:rsidRPr="0034515C">
        <w:t>19.01092529296875 minutos</w:t>
      </w:r>
    </w:p>
    <w:p w14:paraId="46A8AA31" w14:textId="77777777" w:rsidR="00027F7C" w:rsidRDefault="00027F7C">
      <w:r>
        <w:br w:type="page"/>
      </w:r>
    </w:p>
    <w:p w14:paraId="4482A739" w14:textId="77777777" w:rsidR="001E204B" w:rsidRDefault="001E204B" w:rsidP="001E204B">
      <w:pPr>
        <w:pStyle w:val="Heading1"/>
      </w:pPr>
      <w:bookmarkStart w:id="7" w:name="_Toc108432655"/>
      <w:r>
        <w:lastRenderedPageBreak/>
        <w:t>ENFRIAMIENTO SIMULADO</w:t>
      </w:r>
      <w:bookmarkEnd w:id="7"/>
    </w:p>
    <w:p w14:paraId="20F379B6" w14:textId="77777777" w:rsidR="006A7CAE" w:rsidRDefault="006A7CAE" w:rsidP="006A7CAE">
      <w:pPr>
        <w:rPr>
          <w:rFonts w:asciiTheme="majorHAnsi" w:eastAsiaTheme="majorEastAsia" w:hAnsiTheme="majorHAnsi" w:cstheme="majorBidi"/>
          <w:color w:val="2F5496" w:themeColor="accent1" w:themeShade="BF"/>
          <w:sz w:val="32"/>
          <w:szCs w:val="32"/>
        </w:rPr>
      </w:pPr>
    </w:p>
    <w:p w14:paraId="1BF9A1E2" w14:textId="1CDE3B39" w:rsidR="0034515C" w:rsidRDefault="006A7CAE" w:rsidP="006A7CAE">
      <w:r>
        <w:t>Para valores de phi y mu entre 0.1 y 0.3 la mejor combinación es 0.11 y 0.11. Para estos parámetros la media de soluciones iniciales aceptadas es 90% con un mínimo del 85%. Ninguna otra combinación de parámetros aceptaba de media algo menor. El estudio se ha realizado con 100 iteraciones para temperatura inicial variando los valores phi y mu.</w:t>
      </w:r>
    </w:p>
    <w:p w14:paraId="1492CA1C" w14:textId="5E6043D3" w:rsidR="006A7CAE" w:rsidRDefault="006A7CAE" w:rsidP="006A7CAE"/>
    <w:p w14:paraId="2E16E393" w14:textId="586403C4" w:rsidR="006A7CAE" w:rsidRDefault="00765D90" w:rsidP="00765D90">
      <w:pPr>
        <w:pStyle w:val="Heading2"/>
      </w:pPr>
      <w:bookmarkStart w:id="8" w:name="_Toc108432656"/>
      <w:r>
        <w:t>Velocidad de enfriamiento</w:t>
      </w:r>
      <w:bookmarkEnd w:id="8"/>
    </w:p>
    <w:p w14:paraId="0FF16CAB" w14:textId="3BE29644" w:rsidR="00765D90" w:rsidRDefault="00765D90" w:rsidP="00765D90"/>
    <w:p w14:paraId="7EAB86BE" w14:textId="1D0CA81C" w:rsidR="00765D90" w:rsidRDefault="00765D90" w:rsidP="00765D90">
      <w:r>
        <w:t>Vamos a variar la velocidad de enfriamiento</w:t>
      </w:r>
      <w:r w:rsidR="00027F7C">
        <w:t xml:space="preserve"> (número de vecinos generados)</w:t>
      </w:r>
      <w:r>
        <w:t xml:space="preserve"> para ver </w:t>
      </w:r>
      <w:r w:rsidR="00027F7C">
        <w:t>cómo</w:t>
      </w:r>
      <w:r>
        <w:t xml:space="preserve"> afecta a</w:t>
      </w:r>
      <w:r w:rsidR="00027F7C">
        <w:t>l coste</w:t>
      </w:r>
    </w:p>
    <w:p w14:paraId="0999F67E" w14:textId="55FBAD32" w:rsidR="00027F7C" w:rsidRDefault="00050BE9" w:rsidP="00027F7C">
      <w:pPr>
        <w:jc w:val="center"/>
      </w:pPr>
      <w:r>
        <w:rPr>
          <w:noProof/>
        </w:rPr>
        <w:drawing>
          <wp:inline distT="0" distB="0" distL="0" distR="0" wp14:anchorId="33302AB6" wp14:editId="51A95023">
            <wp:extent cx="4490113" cy="269119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2005" cy="2722292"/>
                    </a:xfrm>
                    <a:prstGeom prst="rect">
                      <a:avLst/>
                    </a:prstGeom>
                  </pic:spPr>
                </pic:pic>
              </a:graphicData>
            </a:graphic>
          </wp:inline>
        </w:drawing>
      </w:r>
    </w:p>
    <w:p w14:paraId="0FAC5449" w14:textId="6FCE6F8A" w:rsidR="00027F7C" w:rsidRDefault="00027F7C" w:rsidP="00765D90">
      <w:r>
        <w:t>Como vemos el número de vecinos que ofrece el mejor coste es 2</w:t>
      </w:r>
      <w:r w:rsidR="00050BE9">
        <w:t>0</w:t>
      </w:r>
      <w:r>
        <w:t>.</w:t>
      </w:r>
    </w:p>
    <w:p w14:paraId="38A276A3" w14:textId="4BAE1445" w:rsidR="00027F7C" w:rsidRDefault="00027F7C" w:rsidP="00765D90"/>
    <w:p w14:paraId="704C78B9" w14:textId="068D315B" w:rsidR="00027F7C" w:rsidRDefault="006F231A" w:rsidP="00027F7C">
      <w:pPr>
        <w:pStyle w:val="Heading2"/>
      </w:pPr>
      <w:bookmarkStart w:id="9" w:name="_Toc108432657"/>
      <w:r>
        <w:t>Tamaño de cambio vecino</w:t>
      </w:r>
      <w:bookmarkEnd w:id="9"/>
    </w:p>
    <w:p w14:paraId="71AB2A20" w14:textId="4E7C050F" w:rsidR="006F231A" w:rsidRDefault="006F231A" w:rsidP="006F231A"/>
    <w:p w14:paraId="06DAFEF9" w14:textId="6C44F33E" w:rsidR="006F231A" w:rsidRDefault="006F231A" w:rsidP="006F231A">
      <w:r>
        <w:t>Para crear un vecino movemos un numero de plazas de una estación a otra, variamos esta cantidad para ver cómo afecta al coste</w:t>
      </w:r>
    </w:p>
    <w:p w14:paraId="2C3489C9" w14:textId="3D9B2782" w:rsidR="006F231A" w:rsidRPr="006F231A" w:rsidRDefault="006F231A" w:rsidP="006F231A">
      <w:pPr>
        <w:jc w:val="center"/>
      </w:pPr>
      <w:r>
        <w:rPr>
          <w:noProof/>
        </w:rPr>
        <w:lastRenderedPageBreak/>
        <w:drawing>
          <wp:inline distT="0" distB="0" distL="0" distR="0" wp14:anchorId="04478431" wp14:editId="0B888765">
            <wp:extent cx="4565176" cy="2166508"/>
            <wp:effectExtent l="0" t="0" r="698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2609" cy="2179527"/>
                    </a:xfrm>
                    <a:prstGeom prst="rect">
                      <a:avLst/>
                    </a:prstGeom>
                  </pic:spPr>
                </pic:pic>
              </a:graphicData>
            </a:graphic>
          </wp:inline>
        </w:drawing>
      </w:r>
    </w:p>
    <w:p w14:paraId="2A8F24D3" w14:textId="77777777" w:rsidR="00027F7C" w:rsidRPr="00765D90" w:rsidRDefault="00027F7C" w:rsidP="00765D90"/>
    <w:p w14:paraId="2E914DC2" w14:textId="462084B8" w:rsidR="0034515C" w:rsidRDefault="006F231A" w:rsidP="00EB2639">
      <w:r>
        <w:t>Para mejor coste usamos el tamaño de cambio 2</w:t>
      </w:r>
    </w:p>
    <w:p w14:paraId="68906D1E" w14:textId="07B715C8" w:rsidR="006F231A" w:rsidRDefault="006F231A" w:rsidP="00EB2639"/>
    <w:p w14:paraId="15CB5321" w14:textId="798FCF17" w:rsidR="006F231A" w:rsidRDefault="006F231A" w:rsidP="006F231A">
      <w:pPr>
        <w:pStyle w:val="Heading2"/>
      </w:pPr>
      <w:bookmarkStart w:id="10" w:name="_Toc108432658"/>
      <w:r>
        <w:t>Condición de parada</w:t>
      </w:r>
      <w:bookmarkEnd w:id="10"/>
    </w:p>
    <w:p w14:paraId="1D08A735" w14:textId="70036DD9" w:rsidR="006F231A" w:rsidRDefault="006F231A" w:rsidP="006F231A"/>
    <w:p w14:paraId="4E9A169E" w14:textId="2B776CED" w:rsidR="006F231A" w:rsidRDefault="006F231A" w:rsidP="006F231A">
      <w:pPr>
        <w:jc w:val="center"/>
      </w:pPr>
      <w:r>
        <w:rPr>
          <w:noProof/>
        </w:rPr>
        <w:drawing>
          <wp:inline distT="0" distB="0" distL="0" distR="0" wp14:anchorId="1F9A7F7D" wp14:editId="2D20E6FF">
            <wp:extent cx="4906370" cy="2735721"/>
            <wp:effectExtent l="0" t="0" r="889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6688" cy="2763777"/>
                    </a:xfrm>
                    <a:prstGeom prst="rect">
                      <a:avLst/>
                    </a:prstGeom>
                  </pic:spPr>
                </pic:pic>
              </a:graphicData>
            </a:graphic>
          </wp:inline>
        </w:drawing>
      </w:r>
    </w:p>
    <w:p w14:paraId="327309A7" w14:textId="69FD4CE3" w:rsidR="006F231A" w:rsidRDefault="006F231A" w:rsidP="006F231A">
      <w:r>
        <w:t xml:space="preserve">Se puede ver que cuantas más iteraciones mejores </w:t>
      </w:r>
      <w:r w:rsidR="00050BE9">
        <w:t>resultados,</w:t>
      </w:r>
      <w:r>
        <w:t xml:space="preserve"> pero a partir de las </w:t>
      </w:r>
      <w:r w:rsidR="00050BE9">
        <w:t>70</w:t>
      </w:r>
      <w:r>
        <w:t xml:space="preserve"> </w:t>
      </w:r>
      <w:r w:rsidR="00050BE9">
        <w:t>la mejora frena. Elegimos 90 iteraciones</w:t>
      </w:r>
      <w:r w:rsidR="001543CD">
        <w:t>, ya que no tiene un tiempo muy elevado</w:t>
      </w:r>
    </w:p>
    <w:p w14:paraId="492D600A" w14:textId="6CCA363F" w:rsidR="00532B78" w:rsidRDefault="00532B78" w:rsidP="006F231A"/>
    <w:p w14:paraId="24900E31" w14:textId="457D38A7" w:rsidR="00532B78" w:rsidRDefault="00532B78" w:rsidP="006F231A"/>
    <w:p w14:paraId="6FF34A1D" w14:textId="636F2681" w:rsidR="00532B78" w:rsidRDefault="00532B78" w:rsidP="006F231A"/>
    <w:p w14:paraId="3A251953" w14:textId="3C4965A9" w:rsidR="00532B78" w:rsidRDefault="00532B78" w:rsidP="006F231A"/>
    <w:p w14:paraId="66CDDC6F" w14:textId="2E7D0F51" w:rsidR="00532B78" w:rsidRDefault="00532B78" w:rsidP="00532B78">
      <w:pPr>
        <w:pStyle w:val="Heading2"/>
      </w:pPr>
      <w:bookmarkStart w:id="11" w:name="_Toc108432659"/>
      <w:r>
        <w:lastRenderedPageBreak/>
        <w:t>Ejecución aleatoria</w:t>
      </w:r>
      <w:bookmarkEnd w:id="11"/>
    </w:p>
    <w:p w14:paraId="5AC75775" w14:textId="51CBFB89" w:rsidR="00532B78" w:rsidRDefault="00532B78" w:rsidP="00532B78">
      <w:r>
        <w:rPr>
          <w:noProof/>
        </w:rPr>
        <w:drawing>
          <wp:inline distT="0" distB="0" distL="0" distR="0" wp14:anchorId="7F929F98" wp14:editId="37018EB1">
            <wp:extent cx="2228850" cy="1581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850" cy="1581150"/>
                    </a:xfrm>
                    <a:prstGeom prst="rect">
                      <a:avLst/>
                    </a:prstGeom>
                  </pic:spPr>
                </pic:pic>
              </a:graphicData>
            </a:graphic>
          </wp:inline>
        </w:drawing>
      </w:r>
    </w:p>
    <w:p w14:paraId="197D8B71" w14:textId="0A6AD4DD" w:rsidR="00532B78" w:rsidRDefault="00532B78" w:rsidP="00532B78">
      <w:r>
        <w:rPr>
          <w:noProof/>
        </w:rPr>
        <w:drawing>
          <wp:inline distT="0" distB="0" distL="0" distR="0" wp14:anchorId="145FCF2F" wp14:editId="51822FA6">
            <wp:extent cx="5943600" cy="1855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55470"/>
                    </a:xfrm>
                    <a:prstGeom prst="rect">
                      <a:avLst/>
                    </a:prstGeom>
                  </pic:spPr>
                </pic:pic>
              </a:graphicData>
            </a:graphic>
          </wp:inline>
        </w:drawing>
      </w:r>
    </w:p>
    <w:p w14:paraId="3F74E8CB" w14:textId="54E30B14" w:rsidR="00532B78" w:rsidRDefault="00532B78" w:rsidP="00532B78">
      <w:r>
        <w:rPr>
          <w:noProof/>
        </w:rPr>
        <w:drawing>
          <wp:inline distT="0" distB="0" distL="0" distR="0" wp14:anchorId="622FE67B" wp14:editId="61E97965">
            <wp:extent cx="5943600" cy="1874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74520"/>
                    </a:xfrm>
                    <a:prstGeom prst="rect">
                      <a:avLst/>
                    </a:prstGeom>
                  </pic:spPr>
                </pic:pic>
              </a:graphicData>
            </a:graphic>
          </wp:inline>
        </w:drawing>
      </w:r>
    </w:p>
    <w:p w14:paraId="252CF3FB" w14:textId="6B6DADB2" w:rsidR="00532B78" w:rsidRDefault="00532B78" w:rsidP="00532B78">
      <w:r>
        <w:rPr>
          <w:noProof/>
        </w:rPr>
        <w:drawing>
          <wp:inline distT="0" distB="0" distL="0" distR="0" wp14:anchorId="3903EE19" wp14:editId="440E15F8">
            <wp:extent cx="5943600" cy="18624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62455"/>
                    </a:xfrm>
                    <a:prstGeom prst="rect">
                      <a:avLst/>
                    </a:prstGeom>
                  </pic:spPr>
                </pic:pic>
              </a:graphicData>
            </a:graphic>
          </wp:inline>
        </w:drawing>
      </w:r>
    </w:p>
    <w:p w14:paraId="69AD875D" w14:textId="79241CB3" w:rsidR="00532B78" w:rsidRDefault="00532B78" w:rsidP="00532B78">
      <w:r>
        <w:rPr>
          <w:noProof/>
        </w:rPr>
        <w:lastRenderedPageBreak/>
        <w:drawing>
          <wp:inline distT="0" distB="0" distL="0" distR="0" wp14:anchorId="583674E5" wp14:editId="7CE50600">
            <wp:extent cx="5943600" cy="18878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87855"/>
                    </a:xfrm>
                    <a:prstGeom prst="rect">
                      <a:avLst/>
                    </a:prstGeom>
                  </pic:spPr>
                </pic:pic>
              </a:graphicData>
            </a:graphic>
          </wp:inline>
        </w:drawing>
      </w:r>
    </w:p>
    <w:p w14:paraId="796E09DE" w14:textId="2A5CB49E" w:rsidR="00532B78" w:rsidRDefault="00532B78" w:rsidP="00532B78">
      <w:r>
        <w:rPr>
          <w:noProof/>
        </w:rPr>
        <w:drawing>
          <wp:inline distT="0" distB="0" distL="0" distR="0" wp14:anchorId="2843045B" wp14:editId="58720CAA">
            <wp:extent cx="5943600" cy="18027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02765"/>
                    </a:xfrm>
                    <a:prstGeom prst="rect">
                      <a:avLst/>
                    </a:prstGeom>
                  </pic:spPr>
                </pic:pic>
              </a:graphicData>
            </a:graphic>
          </wp:inline>
        </w:drawing>
      </w:r>
    </w:p>
    <w:p w14:paraId="4189E997" w14:textId="1A7754C7" w:rsidR="008340EB" w:rsidRDefault="00532B78" w:rsidP="00532B78">
      <w:r>
        <w:rPr>
          <w:noProof/>
        </w:rPr>
        <w:drawing>
          <wp:inline distT="0" distB="0" distL="0" distR="0" wp14:anchorId="2EEC040A" wp14:editId="3C29FFA6">
            <wp:extent cx="5943600" cy="12814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81430"/>
                    </a:xfrm>
                    <a:prstGeom prst="rect">
                      <a:avLst/>
                    </a:prstGeom>
                  </pic:spPr>
                </pic:pic>
              </a:graphicData>
            </a:graphic>
          </wp:inline>
        </w:drawing>
      </w:r>
    </w:p>
    <w:p w14:paraId="6EFC24AA" w14:textId="77777777" w:rsidR="008340EB" w:rsidRDefault="008340EB">
      <w:r>
        <w:br w:type="page"/>
      </w:r>
    </w:p>
    <w:p w14:paraId="2EC36E9D" w14:textId="5C01D5CD" w:rsidR="00532B78" w:rsidRDefault="008340EB" w:rsidP="008340EB">
      <w:pPr>
        <w:pStyle w:val="Heading1"/>
      </w:pPr>
      <w:bookmarkStart w:id="12" w:name="_Toc108432660"/>
      <w:r>
        <w:lastRenderedPageBreak/>
        <w:t>BÚSQUEDA TABÚ</w:t>
      </w:r>
      <w:bookmarkEnd w:id="12"/>
    </w:p>
    <w:p w14:paraId="4D740B37" w14:textId="77DF0C7A" w:rsidR="008340EB" w:rsidRDefault="008340EB" w:rsidP="008340EB"/>
    <w:p w14:paraId="42EE99CF" w14:textId="0FC1AE2C" w:rsidR="008340EB" w:rsidRDefault="00AD7D6D" w:rsidP="008340EB">
      <w:r>
        <w:t xml:space="preserve">La implementación tiene 3 estrategias de </w:t>
      </w:r>
      <w:proofErr w:type="spellStart"/>
      <w:r>
        <w:t>reinicialización</w:t>
      </w:r>
      <w:proofErr w:type="spellEnd"/>
      <w:r>
        <w:t xml:space="preserve">, 25% con una solución aleatoria, 25% desde la mejor solución obtenida y 50% partiendo de una nueva solución </w:t>
      </w:r>
      <w:proofErr w:type="spellStart"/>
      <w:r>
        <w:t>greedy</w:t>
      </w:r>
      <w:proofErr w:type="spellEnd"/>
      <w:r>
        <w:t>.</w:t>
      </w:r>
    </w:p>
    <w:p w14:paraId="14437686" w14:textId="6DE9CB81" w:rsidR="00AD7D6D" w:rsidRDefault="00AD7D6D" w:rsidP="008340EB">
      <w:r>
        <w:t>La matriz de frecuencias se ha codificado en bloques de 10 plazas.</w:t>
      </w:r>
    </w:p>
    <w:p w14:paraId="4B2779D7" w14:textId="0C0B0F9E" w:rsidR="00AD7D6D" w:rsidRDefault="00AD7D6D" w:rsidP="008340EB">
      <w:r>
        <w:t>La tabla tabú tiene los movimientos restringidos y la tabla de tiempos tabú, el tiempo que se aplican estas restricciones</w:t>
      </w:r>
    </w:p>
    <w:p w14:paraId="76D4434E" w14:textId="544F1988" w:rsidR="008340EB" w:rsidRDefault="008340EB" w:rsidP="008340EB"/>
    <w:p w14:paraId="79934D65" w14:textId="3A709FE5" w:rsidR="008340EB" w:rsidRDefault="008340EB" w:rsidP="008340EB">
      <w:pPr>
        <w:pStyle w:val="Heading2"/>
      </w:pPr>
      <w:bookmarkStart w:id="13" w:name="_Toc108432661"/>
      <w:r>
        <w:t>Máximas iteraciones</w:t>
      </w:r>
      <w:bookmarkEnd w:id="13"/>
    </w:p>
    <w:p w14:paraId="0DB2F693" w14:textId="7DEF8986" w:rsidR="008340EB" w:rsidRDefault="008340EB" w:rsidP="008340EB">
      <w:pPr>
        <w:jc w:val="center"/>
      </w:pPr>
      <w:r>
        <w:rPr>
          <w:noProof/>
        </w:rPr>
        <w:drawing>
          <wp:inline distT="0" distB="0" distL="0" distR="0" wp14:anchorId="0EF4F715" wp14:editId="635CE5FA">
            <wp:extent cx="4483290" cy="2536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6245" cy="2549206"/>
                    </a:xfrm>
                    <a:prstGeom prst="rect">
                      <a:avLst/>
                    </a:prstGeom>
                  </pic:spPr>
                </pic:pic>
              </a:graphicData>
            </a:graphic>
          </wp:inline>
        </w:drawing>
      </w:r>
    </w:p>
    <w:p w14:paraId="697BD47C" w14:textId="0EC4A3D1" w:rsidR="008340EB" w:rsidRDefault="008340EB" w:rsidP="008340EB">
      <w:pPr>
        <w:jc w:val="both"/>
      </w:pPr>
      <w:r>
        <w:t>La mejor solución es con 150 iteraciones máximas, a una media de 8 segundos por semilla</w:t>
      </w:r>
    </w:p>
    <w:p w14:paraId="28CD3177" w14:textId="1C243B25" w:rsidR="008340EB" w:rsidRDefault="008340EB" w:rsidP="008340EB">
      <w:pPr>
        <w:jc w:val="both"/>
      </w:pPr>
    </w:p>
    <w:p w14:paraId="34FDA873" w14:textId="02340B7D" w:rsidR="00222EBE" w:rsidRDefault="00222EBE" w:rsidP="008340EB">
      <w:pPr>
        <w:jc w:val="both"/>
      </w:pPr>
    </w:p>
    <w:p w14:paraId="21A9675F" w14:textId="7AEF5A63" w:rsidR="00222EBE" w:rsidRDefault="00222EBE" w:rsidP="008340EB">
      <w:pPr>
        <w:jc w:val="both"/>
      </w:pPr>
    </w:p>
    <w:p w14:paraId="4B6B859F" w14:textId="76F1EFC3" w:rsidR="00222EBE" w:rsidRDefault="00222EBE" w:rsidP="008340EB">
      <w:pPr>
        <w:jc w:val="both"/>
      </w:pPr>
    </w:p>
    <w:p w14:paraId="3A880539" w14:textId="0F3D3F71" w:rsidR="00222EBE" w:rsidRDefault="00222EBE" w:rsidP="008340EB">
      <w:pPr>
        <w:jc w:val="both"/>
      </w:pPr>
    </w:p>
    <w:p w14:paraId="3BB77C76" w14:textId="092E8D5E" w:rsidR="00222EBE" w:rsidRDefault="00222EBE" w:rsidP="008340EB">
      <w:pPr>
        <w:jc w:val="both"/>
      </w:pPr>
    </w:p>
    <w:p w14:paraId="59F20219" w14:textId="344766B4" w:rsidR="00222EBE" w:rsidRDefault="00222EBE" w:rsidP="008340EB">
      <w:pPr>
        <w:jc w:val="both"/>
      </w:pPr>
    </w:p>
    <w:p w14:paraId="323BD744" w14:textId="3CBE174E" w:rsidR="00222EBE" w:rsidRDefault="00222EBE" w:rsidP="008340EB">
      <w:pPr>
        <w:jc w:val="both"/>
      </w:pPr>
    </w:p>
    <w:p w14:paraId="6390EFBD" w14:textId="4A4A0EC9" w:rsidR="00222EBE" w:rsidRDefault="00222EBE" w:rsidP="008340EB">
      <w:pPr>
        <w:jc w:val="both"/>
      </w:pPr>
    </w:p>
    <w:p w14:paraId="162608CB" w14:textId="77777777" w:rsidR="00222EBE" w:rsidRDefault="00222EBE" w:rsidP="008340EB">
      <w:pPr>
        <w:jc w:val="both"/>
      </w:pPr>
    </w:p>
    <w:p w14:paraId="1441A0B6" w14:textId="6960C476" w:rsidR="008340EB" w:rsidRDefault="008340EB" w:rsidP="008340EB">
      <w:pPr>
        <w:pStyle w:val="Heading2"/>
      </w:pPr>
      <w:bookmarkStart w:id="14" w:name="_Toc108432662"/>
      <w:r>
        <w:lastRenderedPageBreak/>
        <w:t>Número de vecinos</w:t>
      </w:r>
      <w:bookmarkEnd w:id="14"/>
    </w:p>
    <w:p w14:paraId="405DC40D" w14:textId="6836F0C0" w:rsidR="008340EB" w:rsidRDefault="008340EB" w:rsidP="008340EB"/>
    <w:p w14:paraId="1EBEE146" w14:textId="51C4D00E" w:rsidR="008340EB" w:rsidRDefault="008340EB" w:rsidP="008340EB">
      <w:r>
        <w:rPr>
          <w:noProof/>
        </w:rPr>
        <w:drawing>
          <wp:inline distT="0" distB="0" distL="0" distR="0" wp14:anchorId="627AC035" wp14:editId="3FE86704">
            <wp:extent cx="5943600" cy="2893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93060"/>
                    </a:xfrm>
                    <a:prstGeom prst="rect">
                      <a:avLst/>
                    </a:prstGeom>
                  </pic:spPr>
                </pic:pic>
              </a:graphicData>
            </a:graphic>
          </wp:inline>
        </w:drawing>
      </w:r>
    </w:p>
    <w:p w14:paraId="066E8D7E" w14:textId="5D888B0F" w:rsidR="008340EB" w:rsidRDefault="008340EB" w:rsidP="008340EB">
      <w:r>
        <w:t>El mejor número de vecinos a generar por iteración es 30.</w:t>
      </w:r>
    </w:p>
    <w:p w14:paraId="5A4BAF71" w14:textId="24965898" w:rsidR="008340EB" w:rsidRDefault="008340EB" w:rsidP="008340EB"/>
    <w:p w14:paraId="36D19131" w14:textId="4360A737" w:rsidR="008340EB" w:rsidRDefault="008340EB" w:rsidP="008340EB">
      <w:pPr>
        <w:pStyle w:val="Heading2"/>
      </w:pPr>
      <w:bookmarkStart w:id="15" w:name="_Toc108432663"/>
      <w:r>
        <w:t>Número de plazas por cambio</w:t>
      </w:r>
      <w:bookmarkEnd w:id="15"/>
    </w:p>
    <w:p w14:paraId="6DFBC238" w14:textId="6E244769" w:rsidR="008340EB" w:rsidRDefault="008340EB" w:rsidP="008340EB">
      <w:r>
        <w:rPr>
          <w:noProof/>
        </w:rPr>
        <w:drawing>
          <wp:inline distT="0" distB="0" distL="0" distR="0" wp14:anchorId="78940885" wp14:editId="1056D489">
            <wp:extent cx="5943600" cy="3026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26410"/>
                    </a:xfrm>
                    <a:prstGeom prst="rect">
                      <a:avLst/>
                    </a:prstGeom>
                  </pic:spPr>
                </pic:pic>
              </a:graphicData>
            </a:graphic>
          </wp:inline>
        </w:drawing>
      </w:r>
    </w:p>
    <w:p w14:paraId="00D47777" w14:textId="29D1D383" w:rsidR="008340EB" w:rsidRDefault="008340EB" w:rsidP="008340EB">
      <w:r>
        <w:t xml:space="preserve">Como podemos ver </w:t>
      </w:r>
      <w:r w:rsidR="00A57BD0">
        <w:t>el número óptimo de plazas cambiadas por generación de vecino es 3.</w:t>
      </w:r>
    </w:p>
    <w:p w14:paraId="71AC1D1B" w14:textId="72E590D0" w:rsidR="00222EBE" w:rsidRDefault="00222EBE" w:rsidP="008340EB"/>
    <w:p w14:paraId="105CAC4A" w14:textId="4E4A556B" w:rsidR="00A57BD0" w:rsidRDefault="00A57BD0" w:rsidP="008340EB"/>
    <w:p w14:paraId="14BBCF1A" w14:textId="19B6822B" w:rsidR="00A57BD0" w:rsidRDefault="00A57BD0" w:rsidP="00A57BD0">
      <w:pPr>
        <w:pStyle w:val="Heading2"/>
      </w:pPr>
      <w:bookmarkStart w:id="16" w:name="_Toc108432664"/>
      <w:r>
        <w:lastRenderedPageBreak/>
        <w:t>División de plazas para matriz de frecuencias</w:t>
      </w:r>
      <w:bookmarkEnd w:id="16"/>
    </w:p>
    <w:p w14:paraId="09AC70DC" w14:textId="3772551B" w:rsidR="00A57BD0" w:rsidRDefault="00A57BD0" w:rsidP="00A57BD0"/>
    <w:p w14:paraId="3837B497" w14:textId="0BE39452" w:rsidR="00A57BD0" w:rsidRDefault="00A57BD0" w:rsidP="00A57BD0">
      <w:r>
        <w:rPr>
          <w:noProof/>
        </w:rPr>
        <w:drawing>
          <wp:inline distT="0" distB="0" distL="0" distR="0" wp14:anchorId="7C4FB56E" wp14:editId="59903239">
            <wp:extent cx="5943600" cy="3145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45155"/>
                    </a:xfrm>
                    <a:prstGeom prst="rect">
                      <a:avLst/>
                    </a:prstGeom>
                  </pic:spPr>
                </pic:pic>
              </a:graphicData>
            </a:graphic>
          </wp:inline>
        </w:drawing>
      </w:r>
    </w:p>
    <w:p w14:paraId="34BDB893" w14:textId="07E1897C" w:rsidR="00A57BD0" w:rsidRDefault="00A57BD0" w:rsidP="00A57BD0">
      <w:r>
        <w:t xml:space="preserve">Lo mejor es dividir las plazas para la matriz de frecuencia en bloques de 10. 0-9 </w:t>
      </w:r>
      <w:r>
        <w:sym w:font="Wingdings" w:char="F0E0"/>
      </w:r>
      <w:r>
        <w:t xml:space="preserve"> bloque 1, 10-19 </w:t>
      </w:r>
      <w:r>
        <w:sym w:font="Wingdings" w:char="F0E0"/>
      </w:r>
      <w:r>
        <w:t xml:space="preserve"> bloque 2, etc.</w:t>
      </w:r>
    </w:p>
    <w:p w14:paraId="72640EDE" w14:textId="039B5D07" w:rsidR="0006401E" w:rsidRDefault="0006401E" w:rsidP="00A57BD0"/>
    <w:p w14:paraId="7A4C8B1D" w14:textId="3B789AB4" w:rsidR="0006401E" w:rsidRDefault="0006401E" w:rsidP="0006401E">
      <w:pPr>
        <w:pStyle w:val="Heading2"/>
      </w:pPr>
      <w:bookmarkStart w:id="17" w:name="_Toc108432665"/>
      <w:r>
        <w:t xml:space="preserve">Número de </w:t>
      </w:r>
      <w:proofErr w:type="spellStart"/>
      <w:r>
        <w:t>reinicializaciones</w:t>
      </w:r>
      <w:bookmarkEnd w:id="17"/>
      <w:proofErr w:type="spellEnd"/>
    </w:p>
    <w:p w14:paraId="1CD3C4EF" w14:textId="5D75F1A0" w:rsidR="0006401E" w:rsidRDefault="0006401E" w:rsidP="0006401E">
      <w:r>
        <w:rPr>
          <w:noProof/>
        </w:rPr>
        <w:drawing>
          <wp:inline distT="0" distB="0" distL="0" distR="0" wp14:anchorId="4A9CB4DC" wp14:editId="4D916253">
            <wp:extent cx="5943600" cy="3036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36570"/>
                    </a:xfrm>
                    <a:prstGeom prst="rect">
                      <a:avLst/>
                    </a:prstGeom>
                  </pic:spPr>
                </pic:pic>
              </a:graphicData>
            </a:graphic>
          </wp:inline>
        </w:drawing>
      </w:r>
    </w:p>
    <w:p w14:paraId="40660CAC" w14:textId="27F2794D" w:rsidR="00E9055A" w:rsidRDefault="0006401E" w:rsidP="0006401E">
      <w:r>
        <w:t xml:space="preserve">El mejor número de </w:t>
      </w:r>
      <w:proofErr w:type="spellStart"/>
      <w:r>
        <w:t>reinicializaciones</w:t>
      </w:r>
      <w:proofErr w:type="spellEnd"/>
      <w:r>
        <w:t>, como se nos indica en la práctica, es 4.</w:t>
      </w:r>
    </w:p>
    <w:p w14:paraId="104CBD46" w14:textId="2C8364AD" w:rsidR="00E9055A" w:rsidRDefault="00222EBE" w:rsidP="00E9055A">
      <w:pPr>
        <w:pStyle w:val="Heading2"/>
      </w:pPr>
      <w:bookmarkStart w:id="18" w:name="_Toc108432666"/>
      <w:r>
        <w:rPr>
          <w:noProof/>
        </w:rPr>
        <w:lastRenderedPageBreak/>
        <w:drawing>
          <wp:anchor distT="0" distB="0" distL="114300" distR="114300" simplePos="0" relativeHeight="251658240" behindDoc="0" locked="0" layoutInCell="1" allowOverlap="1" wp14:anchorId="2BC94C4C" wp14:editId="1A723116">
            <wp:simplePos x="0" y="0"/>
            <wp:positionH relativeFrom="column">
              <wp:posOffset>4339514</wp:posOffset>
            </wp:positionH>
            <wp:positionV relativeFrom="paragraph">
              <wp:posOffset>-109428</wp:posOffset>
            </wp:positionV>
            <wp:extent cx="2204085" cy="1403985"/>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204085" cy="1403985"/>
                    </a:xfrm>
                    <a:prstGeom prst="rect">
                      <a:avLst/>
                    </a:prstGeom>
                  </pic:spPr>
                </pic:pic>
              </a:graphicData>
            </a:graphic>
          </wp:anchor>
        </w:drawing>
      </w:r>
      <w:r w:rsidR="00E9055A">
        <w:t>Ejecución aleatoria</w:t>
      </w:r>
      <w:bookmarkEnd w:id="18"/>
    </w:p>
    <w:p w14:paraId="6194E7FC" w14:textId="63937F31" w:rsidR="00E9055A" w:rsidRDefault="00E9055A" w:rsidP="00E9055A"/>
    <w:p w14:paraId="28EA1CA7" w14:textId="19D161DC" w:rsidR="00E9055A" w:rsidRDefault="00E9055A" w:rsidP="00E9055A">
      <w:r>
        <w:rPr>
          <w:noProof/>
        </w:rPr>
        <w:drawing>
          <wp:inline distT="0" distB="0" distL="0" distR="0" wp14:anchorId="6C8EC83F" wp14:editId="753A894E">
            <wp:extent cx="5656997" cy="2430212"/>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96751" cy="2447290"/>
                    </a:xfrm>
                    <a:prstGeom prst="rect">
                      <a:avLst/>
                    </a:prstGeom>
                  </pic:spPr>
                </pic:pic>
              </a:graphicData>
            </a:graphic>
          </wp:inline>
        </w:drawing>
      </w:r>
    </w:p>
    <w:p w14:paraId="10A3F417" w14:textId="63EA1F81" w:rsidR="00E9055A" w:rsidRDefault="00E9055A" w:rsidP="00E9055A">
      <w:r>
        <w:rPr>
          <w:noProof/>
        </w:rPr>
        <w:drawing>
          <wp:inline distT="0" distB="0" distL="0" distR="0" wp14:anchorId="3974193B" wp14:editId="6EA0BA02">
            <wp:extent cx="5663821" cy="242951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84654" cy="2438449"/>
                    </a:xfrm>
                    <a:prstGeom prst="rect">
                      <a:avLst/>
                    </a:prstGeom>
                  </pic:spPr>
                </pic:pic>
              </a:graphicData>
            </a:graphic>
          </wp:inline>
        </w:drawing>
      </w:r>
    </w:p>
    <w:p w14:paraId="27C782B6" w14:textId="7D7906C6" w:rsidR="00E9055A" w:rsidRDefault="00E9055A" w:rsidP="00E9055A">
      <w:r>
        <w:rPr>
          <w:noProof/>
        </w:rPr>
        <w:drawing>
          <wp:inline distT="0" distB="0" distL="0" distR="0" wp14:anchorId="161BBF73" wp14:editId="3CABD93D">
            <wp:extent cx="5240740" cy="223963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7101" cy="2246624"/>
                    </a:xfrm>
                    <a:prstGeom prst="rect">
                      <a:avLst/>
                    </a:prstGeom>
                  </pic:spPr>
                </pic:pic>
              </a:graphicData>
            </a:graphic>
          </wp:inline>
        </w:drawing>
      </w:r>
    </w:p>
    <w:p w14:paraId="2705CB39" w14:textId="4C5A8853" w:rsidR="00E9055A" w:rsidRDefault="00E9055A" w:rsidP="00E9055A">
      <w:r>
        <w:rPr>
          <w:noProof/>
        </w:rPr>
        <w:lastRenderedPageBreak/>
        <w:drawing>
          <wp:inline distT="0" distB="0" distL="0" distR="0" wp14:anchorId="66C60A99" wp14:editId="0BC980B0">
            <wp:extent cx="5943600" cy="25285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28570"/>
                    </a:xfrm>
                    <a:prstGeom prst="rect">
                      <a:avLst/>
                    </a:prstGeom>
                  </pic:spPr>
                </pic:pic>
              </a:graphicData>
            </a:graphic>
          </wp:inline>
        </w:drawing>
      </w:r>
    </w:p>
    <w:p w14:paraId="482CAE52" w14:textId="195E8A66" w:rsidR="00E9055A" w:rsidRDefault="00E9055A" w:rsidP="00E9055A">
      <w:r>
        <w:rPr>
          <w:noProof/>
        </w:rPr>
        <w:drawing>
          <wp:inline distT="0" distB="0" distL="0" distR="0" wp14:anchorId="588E3684" wp14:editId="747721F4">
            <wp:extent cx="5943600" cy="25393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539365"/>
                    </a:xfrm>
                    <a:prstGeom prst="rect">
                      <a:avLst/>
                    </a:prstGeom>
                  </pic:spPr>
                </pic:pic>
              </a:graphicData>
            </a:graphic>
          </wp:inline>
        </w:drawing>
      </w:r>
    </w:p>
    <w:p w14:paraId="5AF02F2A" w14:textId="5459ECA0" w:rsidR="00E9055A" w:rsidRDefault="00E9055A" w:rsidP="00E9055A">
      <w:r>
        <w:rPr>
          <w:noProof/>
        </w:rPr>
        <w:drawing>
          <wp:inline distT="0" distB="0" distL="0" distR="0" wp14:anchorId="3B4BE531" wp14:editId="42A2976C">
            <wp:extent cx="5943600" cy="12319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231900"/>
                    </a:xfrm>
                    <a:prstGeom prst="rect">
                      <a:avLst/>
                    </a:prstGeom>
                  </pic:spPr>
                </pic:pic>
              </a:graphicData>
            </a:graphic>
          </wp:inline>
        </w:drawing>
      </w:r>
    </w:p>
    <w:p w14:paraId="18D792BD" w14:textId="71789AED" w:rsidR="00222EBE" w:rsidRDefault="00222EBE">
      <w:r>
        <w:br w:type="page"/>
      </w:r>
    </w:p>
    <w:p w14:paraId="0BCA2FCF" w14:textId="788238F8" w:rsidR="002525CD" w:rsidRDefault="002525CD" w:rsidP="002525CD">
      <w:pPr>
        <w:pStyle w:val="Heading1"/>
      </w:pPr>
      <w:bookmarkStart w:id="19" w:name="_Toc108432667"/>
      <w:r>
        <w:lastRenderedPageBreak/>
        <w:t>COMPARACIÓN</w:t>
      </w:r>
      <w:bookmarkEnd w:id="19"/>
    </w:p>
    <w:p w14:paraId="36D08525" w14:textId="7890AA70" w:rsidR="002525CD" w:rsidRDefault="002525CD" w:rsidP="002525CD"/>
    <w:tbl>
      <w:tblPr>
        <w:tblStyle w:val="TableGrid"/>
        <w:tblW w:w="0" w:type="auto"/>
        <w:tblLook w:val="04A0" w:firstRow="1" w:lastRow="0" w:firstColumn="1" w:lastColumn="0" w:noHBand="0" w:noVBand="1"/>
      </w:tblPr>
      <w:tblGrid>
        <w:gridCol w:w="1381"/>
        <w:gridCol w:w="1327"/>
        <w:gridCol w:w="1328"/>
        <w:gridCol w:w="1329"/>
        <w:gridCol w:w="1329"/>
        <w:gridCol w:w="1329"/>
        <w:gridCol w:w="1327"/>
      </w:tblGrid>
      <w:tr w:rsidR="008A3F03" w14:paraId="67A7602E" w14:textId="77777777" w:rsidTr="008A3F03">
        <w:tc>
          <w:tcPr>
            <w:tcW w:w="1335" w:type="dxa"/>
            <w:shd w:val="clear" w:color="auto" w:fill="D9E2F3" w:themeFill="accent1" w:themeFillTint="33"/>
            <w:vAlign w:val="center"/>
          </w:tcPr>
          <w:p w14:paraId="1BE8EA76" w14:textId="27480D1B" w:rsidR="008A3F03" w:rsidRDefault="008A3F03" w:rsidP="008A3F03">
            <w:pPr>
              <w:jc w:val="center"/>
            </w:pPr>
            <w:r>
              <w:t>Algoritmo</w:t>
            </w:r>
          </w:p>
        </w:tc>
        <w:tc>
          <w:tcPr>
            <w:tcW w:w="1335" w:type="dxa"/>
            <w:shd w:val="clear" w:color="auto" w:fill="D9E2F3" w:themeFill="accent1" w:themeFillTint="33"/>
            <w:vAlign w:val="center"/>
          </w:tcPr>
          <w:p w14:paraId="517782D7" w14:textId="6C3F3BAB" w:rsidR="008A3F03" w:rsidRDefault="008A3F03" w:rsidP="008A3F03">
            <w:pPr>
              <w:jc w:val="center"/>
            </w:pPr>
            <w:r>
              <w:t xml:space="preserve">Media </w:t>
            </w:r>
            <w:proofErr w:type="spellStart"/>
            <w:r>
              <w:t>Ev</w:t>
            </w:r>
            <w:proofErr w:type="spellEnd"/>
            <w:r>
              <w:t>.</w:t>
            </w:r>
          </w:p>
        </w:tc>
        <w:tc>
          <w:tcPr>
            <w:tcW w:w="1336" w:type="dxa"/>
            <w:shd w:val="clear" w:color="auto" w:fill="D9E2F3" w:themeFill="accent1" w:themeFillTint="33"/>
            <w:vAlign w:val="center"/>
          </w:tcPr>
          <w:p w14:paraId="70E35801" w14:textId="507E7751" w:rsidR="008A3F03" w:rsidRDefault="008A3F03" w:rsidP="008A3F03">
            <w:pPr>
              <w:jc w:val="center"/>
            </w:pPr>
            <w:r>
              <w:t xml:space="preserve">Mejor </w:t>
            </w:r>
            <w:proofErr w:type="spellStart"/>
            <w:r>
              <w:t>Ev</w:t>
            </w:r>
            <w:proofErr w:type="spellEnd"/>
            <w:r>
              <w:t>.</w:t>
            </w:r>
          </w:p>
        </w:tc>
        <w:tc>
          <w:tcPr>
            <w:tcW w:w="1336" w:type="dxa"/>
            <w:shd w:val="clear" w:color="auto" w:fill="D9E2F3" w:themeFill="accent1" w:themeFillTint="33"/>
            <w:vAlign w:val="center"/>
          </w:tcPr>
          <w:p w14:paraId="5CB41FC3" w14:textId="4FCD94D6" w:rsidR="008A3F03" w:rsidRDefault="008A3F03" w:rsidP="008A3F03">
            <w:pPr>
              <w:jc w:val="center"/>
            </w:pPr>
            <w:proofErr w:type="spellStart"/>
            <w:r>
              <w:t>Desv</w:t>
            </w:r>
            <w:proofErr w:type="spellEnd"/>
            <w:r>
              <w:t xml:space="preserve">. </w:t>
            </w:r>
            <w:proofErr w:type="spellStart"/>
            <w:r>
              <w:t>Ev</w:t>
            </w:r>
            <w:proofErr w:type="spellEnd"/>
            <w:r>
              <w:t>.</w:t>
            </w:r>
          </w:p>
        </w:tc>
        <w:tc>
          <w:tcPr>
            <w:tcW w:w="1336" w:type="dxa"/>
            <w:shd w:val="clear" w:color="auto" w:fill="D9E2F3" w:themeFill="accent1" w:themeFillTint="33"/>
            <w:vAlign w:val="center"/>
          </w:tcPr>
          <w:p w14:paraId="0533705B" w14:textId="35503E82" w:rsidR="008A3F03" w:rsidRDefault="008A3F03" w:rsidP="008A3F03">
            <w:pPr>
              <w:jc w:val="center"/>
            </w:pPr>
            <w:r>
              <w:t>Media Coste</w:t>
            </w:r>
          </w:p>
        </w:tc>
        <w:tc>
          <w:tcPr>
            <w:tcW w:w="1336" w:type="dxa"/>
            <w:shd w:val="clear" w:color="auto" w:fill="D9E2F3" w:themeFill="accent1" w:themeFillTint="33"/>
            <w:vAlign w:val="center"/>
          </w:tcPr>
          <w:p w14:paraId="216A17D8" w14:textId="3AAB909E" w:rsidR="008A3F03" w:rsidRDefault="008A3F03" w:rsidP="008A3F03">
            <w:pPr>
              <w:jc w:val="center"/>
            </w:pPr>
            <w:r>
              <w:t>Mejor Coste</w:t>
            </w:r>
          </w:p>
        </w:tc>
        <w:tc>
          <w:tcPr>
            <w:tcW w:w="1336" w:type="dxa"/>
            <w:shd w:val="clear" w:color="auto" w:fill="D9E2F3" w:themeFill="accent1" w:themeFillTint="33"/>
            <w:vAlign w:val="center"/>
          </w:tcPr>
          <w:p w14:paraId="7E218990" w14:textId="1E520E4A" w:rsidR="008A3F03" w:rsidRDefault="008A3F03" w:rsidP="008A3F03">
            <w:pPr>
              <w:jc w:val="center"/>
            </w:pPr>
            <w:proofErr w:type="spellStart"/>
            <w:r>
              <w:t>Desv</w:t>
            </w:r>
            <w:proofErr w:type="spellEnd"/>
            <w:r>
              <w:t>. Coste</w:t>
            </w:r>
          </w:p>
        </w:tc>
      </w:tr>
      <w:tr w:rsidR="008A3F03" w14:paraId="6BA22BD0" w14:textId="77777777" w:rsidTr="008A3F03">
        <w:tc>
          <w:tcPr>
            <w:tcW w:w="1335" w:type="dxa"/>
            <w:shd w:val="clear" w:color="auto" w:fill="D9E2F3" w:themeFill="accent1" w:themeFillTint="33"/>
            <w:vAlign w:val="center"/>
          </w:tcPr>
          <w:p w14:paraId="1B21C31E" w14:textId="7084B367" w:rsidR="008A3F03" w:rsidRDefault="008A3F03" w:rsidP="008A3F03">
            <w:pPr>
              <w:jc w:val="center"/>
            </w:pPr>
            <w:proofErr w:type="spellStart"/>
            <w:r>
              <w:t>Greedy</w:t>
            </w:r>
            <w:proofErr w:type="spellEnd"/>
          </w:p>
        </w:tc>
        <w:tc>
          <w:tcPr>
            <w:tcW w:w="1335" w:type="dxa"/>
            <w:vAlign w:val="center"/>
          </w:tcPr>
          <w:p w14:paraId="794719C8" w14:textId="2CC2F183" w:rsidR="008A3F03" w:rsidRDefault="008A3F03" w:rsidP="008A3F03">
            <w:pPr>
              <w:jc w:val="center"/>
            </w:pPr>
            <w:r>
              <w:t>1</w:t>
            </w:r>
          </w:p>
        </w:tc>
        <w:tc>
          <w:tcPr>
            <w:tcW w:w="1336" w:type="dxa"/>
            <w:vAlign w:val="center"/>
          </w:tcPr>
          <w:p w14:paraId="37B4FD3A" w14:textId="4DB8043B" w:rsidR="008A3F03" w:rsidRDefault="008A3F03" w:rsidP="008A3F03">
            <w:pPr>
              <w:jc w:val="center"/>
            </w:pPr>
            <w:r>
              <w:t>1</w:t>
            </w:r>
          </w:p>
        </w:tc>
        <w:tc>
          <w:tcPr>
            <w:tcW w:w="1336" w:type="dxa"/>
            <w:vAlign w:val="center"/>
          </w:tcPr>
          <w:p w14:paraId="35635F61" w14:textId="27873CE0" w:rsidR="008A3F03" w:rsidRDefault="008A3F03" w:rsidP="008A3F03">
            <w:pPr>
              <w:jc w:val="center"/>
            </w:pPr>
            <w:r>
              <w:t>0</w:t>
            </w:r>
          </w:p>
        </w:tc>
        <w:tc>
          <w:tcPr>
            <w:tcW w:w="1336" w:type="dxa"/>
            <w:vAlign w:val="center"/>
          </w:tcPr>
          <w:p w14:paraId="404EE6C1" w14:textId="71A77508" w:rsidR="008A3F03" w:rsidRDefault="008A3F03" w:rsidP="008A3F03">
            <w:pPr>
              <w:jc w:val="center"/>
            </w:pPr>
            <w:r>
              <w:t>574.55</w:t>
            </w:r>
          </w:p>
        </w:tc>
        <w:tc>
          <w:tcPr>
            <w:tcW w:w="1336" w:type="dxa"/>
            <w:vAlign w:val="center"/>
          </w:tcPr>
          <w:p w14:paraId="2DF73DC6" w14:textId="2ACB8C6E" w:rsidR="008A3F03" w:rsidRDefault="008A3F03" w:rsidP="008A3F03">
            <w:pPr>
              <w:jc w:val="center"/>
            </w:pPr>
            <w:r>
              <w:t>574.55</w:t>
            </w:r>
          </w:p>
        </w:tc>
        <w:tc>
          <w:tcPr>
            <w:tcW w:w="1336" w:type="dxa"/>
            <w:vAlign w:val="center"/>
          </w:tcPr>
          <w:p w14:paraId="0109AF99" w14:textId="5DD71F84" w:rsidR="008A3F03" w:rsidRDefault="008A3F03" w:rsidP="008A3F03">
            <w:pPr>
              <w:jc w:val="center"/>
            </w:pPr>
            <w:r>
              <w:t>0</w:t>
            </w:r>
          </w:p>
        </w:tc>
      </w:tr>
      <w:tr w:rsidR="008A3F03" w14:paraId="77C203E1" w14:textId="77777777" w:rsidTr="008A3F03">
        <w:tc>
          <w:tcPr>
            <w:tcW w:w="1335" w:type="dxa"/>
            <w:shd w:val="clear" w:color="auto" w:fill="D9E2F3" w:themeFill="accent1" w:themeFillTint="33"/>
            <w:vAlign w:val="center"/>
          </w:tcPr>
          <w:p w14:paraId="4777C359" w14:textId="191008BB" w:rsidR="008A3F03" w:rsidRDefault="008A3F03" w:rsidP="008A3F03">
            <w:pPr>
              <w:jc w:val="center"/>
            </w:pPr>
            <w:r>
              <w:t>Búsqueda Aleatoria</w:t>
            </w:r>
          </w:p>
        </w:tc>
        <w:tc>
          <w:tcPr>
            <w:tcW w:w="1335" w:type="dxa"/>
            <w:shd w:val="clear" w:color="auto" w:fill="D9E2F3" w:themeFill="accent1" w:themeFillTint="33"/>
            <w:vAlign w:val="center"/>
          </w:tcPr>
          <w:p w14:paraId="588E0B37" w14:textId="4D83EB21" w:rsidR="008A3F03" w:rsidRDefault="008A3F03" w:rsidP="008A3F03">
            <w:pPr>
              <w:jc w:val="center"/>
            </w:pPr>
            <w:r>
              <w:t>100</w:t>
            </w:r>
          </w:p>
        </w:tc>
        <w:tc>
          <w:tcPr>
            <w:tcW w:w="1336" w:type="dxa"/>
            <w:shd w:val="clear" w:color="auto" w:fill="D9E2F3" w:themeFill="accent1" w:themeFillTint="33"/>
            <w:vAlign w:val="center"/>
          </w:tcPr>
          <w:p w14:paraId="5C512DAC" w14:textId="1A074F95" w:rsidR="008A3F03" w:rsidRDefault="008A3F03" w:rsidP="008A3F03">
            <w:pPr>
              <w:jc w:val="center"/>
            </w:pPr>
            <w:r>
              <w:t>100</w:t>
            </w:r>
          </w:p>
        </w:tc>
        <w:tc>
          <w:tcPr>
            <w:tcW w:w="1336" w:type="dxa"/>
            <w:shd w:val="clear" w:color="auto" w:fill="D9E2F3" w:themeFill="accent1" w:themeFillTint="33"/>
            <w:vAlign w:val="center"/>
          </w:tcPr>
          <w:p w14:paraId="31520085" w14:textId="2584B4FD" w:rsidR="008A3F03" w:rsidRDefault="008A3F03" w:rsidP="008A3F03">
            <w:pPr>
              <w:jc w:val="center"/>
            </w:pPr>
            <w:r>
              <w:t>0</w:t>
            </w:r>
          </w:p>
        </w:tc>
        <w:tc>
          <w:tcPr>
            <w:tcW w:w="1336" w:type="dxa"/>
            <w:shd w:val="clear" w:color="auto" w:fill="D9E2F3" w:themeFill="accent1" w:themeFillTint="33"/>
            <w:vAlign w:val="center"/>
          </w:tcPr>
          <w:p w14:paraId="31EAAA69" w14:textId="1B728635" w:rsidR="008A3F03" w:rsidRDefault="008A3F03" w:rsidP="008A3F03">
            <w:pPr>
              <w:jc w:val="center"/>
            </w:pPr>
            <w:r>
              <w:t>480.49</w:t>
            </w:r>
          </w:p>
        </w:tc>
        <w:tc>
          <w:tcPr>
            <w:tcW w:w="1336" w:type="dxa"/>
            <w:shd w:val="clear" w:color="auto" w:fill="D9E2F3" w:themeFill="accent1" w:themeFillTint="33"/>
            <w:vAlign w:val="center"/>
          </w:tcPr>
          <w:p w14:paraId="12984B8C" w14:textId="18607757" w:rsidR="008A3F03" w:rsidRDefault="008A3F03" w:rsidP="008A3F03">
            <w:pPr>
              <w:jc w:val="center"/>
            </w:pPr>
            <w:r>
              <w:t>454.84</w:t>
            </w:r>
          </w:p>
        </w:tc>
        <w:tc>
          <w:tcPr>
            <w:tcW w:w="1336" w:type="dxa"/>
            <w:shd w:val="clear" w:color="auto" w:fill="D9E2F3" w:themeFill="accent1" w:themeFillTint="33"/>
            <w:vAlign w:val="center"/>
          </w:tcPr>
          <w:p w14:paraId="779705AF" w14:textId="4D14E921" w:rsidR="008A3F03" w:rsidRDefault="008A3F03" w:rsidP="008A3F03">
            <w:pPr>
              <w:jc w:val="center"/>
            </w:pPr>
            <w:r>
              <w:t>22.31</w:t>
            </w:r>
          </w:p>
        </w:tc>
      </w:tr>
      <w:tr w:rsidR="008A3F03" w14:paraId="3EEACDC6" w14:textId="77777777" w:rsidTr="008A3F03">
        <w:tc>
          <w:tcPr>
            <w:tcW w:w="1335" w:type="dxa"/>
            <w:shd w:val="clear" w:color="auto" w:fill="D9E2F3" w:themeFill="accent1" w:themeFillTint="33"/>
            <w:vAlign w:val="center"/>
          </w:tcPr>
          <w:p w14:paraId="691BD1EF" w14:textId="2D74EE22" w:rsidR="008A3F03" w:rsidRDefault="008A3F03" w:rsidP="008A3F03">
            <w:pPr>
              <w:jc w:val="center"/>
            </w:pPr>
            <w:r>
              <w:t>Búsqueda Local</w:t>
            </w:r>
          </w:p>
        </w:tc>
        <w:tc>
          <w:tcPr>
            <w:tcW w:w="1335" w:type="dxa"/>
            <w:vAlign w:val="center"/>
          </w:tcPr>
          <w:p w14:paraId="6B51C01F" w14:textId="71686B55" w:rsidR="008A3F03" w:rsidRDefault="008A3F03" w:rsidP="008A3F03">
            <w:pPr>
              <w:jc w:val="center"/>
            </w:pPr>
            <w:r>
              <w:t>1848</w:t>
            </w:r>
          </w:p>
        </w:tc>
        <w:tc>
          <w:tcPr>
            <w:tcW w:w="1336" w:type="dxa"/>
            <w:vAlign w:val="center"/>
          </w:tcPr>
          <w:p w14:paraId="3A446098" w14:textId="09C7CF5C" w:rsidR="008A3F03" w:rsidRDefault="008A3F03" w:rsidP="008A3F03">
            <w:pPr>
              <w:jc w:val="center"/>
            </w:pPr>
            <w:r>
              <w:t>1340</w:t>
            </w:r>
          </w:p>
        </w:tc>
        <w:tc>
          <w:tcPr>
            <w:tcW w:w="1336" w:type="dxa"/>
            <w:vAlign w:val="center"/>
          </w:tcPr>
          <w:p w14:paraId="6C3A8075" w14:textId="47B76B78" w:rsidR="008A3F03" w:rsidRDefault="008A3F03" w:rsidP="008A3F03">
            <w:pPr>
              <w:jc w:val="center"/>
            </w:pPr>
            <w:r>
              <w:t>463.66</w:t>
            </w:r>
          </w:p>
        </w:tc>
        <w:tc>
          <w:tcPr>
            <w:tcW w:w="1336" w:type="dxa"/>
            <w:vAlign w:val="center"/>
          </w:tcPr>
          <w:p w14:paraId="1B5EEF29" w14:textId="49A2B1CD" w:rsidR="008A3F03" w:rsidRDefault="008A3F03" w:rsidP="008A3F03">
            <w:pPr>
              <w:jc w:val="center"/>
            </w:pPr>
            <w:r>
              <w:t>474.75</w:t>
            </w:r>
          </w:p>
        </w:tc>
        <w:tc>
          <w:tcPr>
            <w:tcW w:w="1336" w:type="dxa"/>
            <w:vAlign w:val="center"/>
          </w:tcPr>
          <w:p w14:paraId="2409A5AE" w14:textId="43194E5D" w:rsidR="008A3F03" w:rsidRDefault="008A3F03" w:rsidP="008A3F03">
            <w:pPr>
              <w:jc w:val="center"/>
            </w:pPr>
            <w:r>
              <w:t>453.24</w:t>
            </w:r>
          </w:p>
        </w:tc>
        <w:tc>
          <w:tcPr>
            <w:tcW w:w="1336" w:type="dxa"/>
            <w:vAlign w:val="center"/>
          </w:tcPr>
          <w:p w14:paraId="2125B704" w14:textId="7590A6A5" w:rsidR="008A3F03" w:rsidRDefault="008A3F03" w:rsidP="008A3F03">
            <w:pPr>
              <w:jc w:val="center"/>
            </w:pPr>
            <w:r>
              <w:t>21.5</w:t>
            </w:r>
          </w:p>
        </w:tc>
      </w:tr>
      <w:tr w:rsidR="008A3F03" w14:paraId="68FD5459" w14:textId="77777777" w:rsidTr="008A3F03">
        <w:tc>
          <w:tcPr>
            <w:tcW w:w="1335" w:type="dxa"/>
            <w:shd w:val="clear" w:color="auto" w:fill="D9E2F3" w:themeFill="accent1" w:themeFillTint="33"/>
            <w:vAlign w:val="center"/>
          </w:tcPr>
          <w:p w14:paraId="50E4FD0B" w14:textId="43C1F135" w:rsidR="008A3F03" w:rsidRDefault="008A3F03" w:rsidP="008A3F03">
            <w:pPr>
              <w:jc w:val="center"/>
            </w:pPr>
            <w:r>
              <w:t>Enfriamiento Simulado</w:t>
            </w:r>
          </w:p>
        </w:tc>
        <w:tc>
          <w:tcPr>
            <w:tcW w:w="1335" w:type="dxa"/>
            <w:shd w:val="clear" w:color="auto" w:fill="D9E2F3" w:themeFill="accent1" w:themeFillTint="33"/>
            <w:vAlign w:val="center"/>
          </w:tcPr>
          <w:p w14:paraId="7BCC8036" w14:textId="150A1D9F" w:rsidR="008A3F03" w:rsidRDefault="008A3F03" w:rsidP="008A3F03">
            <w:pPr>
              <w:jc w:val="center"/>
            </w:pPr>
            <w:r>
              <w:t>1801</w:t>
            </w:r>
          </w:p>
        </w:tc>
        <w:tc>
          <w:tcPr>
            <w:tcW w:w="1336" w:type="dxa"/>
            <w:shd w:val="clear" w:color="auto" w:fill="D9E2F3" w:themeFill="accent1" w:themeFillTint="33"/>
            <w:vAlign w:val="center"/>
          </w:tcPr>
          <w:p w14:paraId="6F5F8310" w14:textId="5270C025" w:rsidR="008A3F03" w:rsidRDefault="008A3F03" w:rsidP="008A3F03">
            <w:pPr>
              <w:jc w:val="center"/>
            </w:pPr>
            <w:r>
              <w:t>1801</w:t>
            </w:r>
          </w:p>
        </w:tc>
        <w:tc>
          <w:tcPr>
            <w:tcW w:w="1336" w:type="dxa"/>
            <w:shd w:val="clear" w:color="auto" w:fill="D9E2F3" w:themeFill="accent1" w:themeFillTint="33"/>
            <w:vAlign w:val="center"/>
          </w:tcPr>
          <w:p w14:paraId="3E33E8EF" w14:textId="4A883829" w:rsidR="008A3F03" w:rsidRDefault="008A3F03" w:rsidP="008A3F03">
            <w:pPr>
              <w:jc w:val="center"/>
            </w:pPr>
            <w:r>
              <w:t>0</w:t>
            </w:r>
          </w:p>
        </w:tc>
        <w:tc>
          <w:tcPr>
            <w:tcW w:w="1336" w:type="dxa"/>
            <w:shd w:val="clear" w:color="auto" w:fill="D9E2F3" w:themeFill="accent1" w:themeFillTint="33"/>
            <w:vAlign w:val="center"/>
          </w:tcPr>
          <w:p w14:paraId="687BF6DB" w14:textId="783E5EA9" w:rsidR="008A3F03" w:rsidRDefault="008A3F03" w:rsidP="008A3F03">
            <w:pPr>
              <w:jc w:val="center"/>
            </w:pPr>
            <w:r>
              <w:t>475.57</w:t>
            </w:r>
          </w:p>
        </w:tc>
        <w:tc>
          <w:tcPr>
            <w:tcW w:w="1336" w:type="dxa"/>
            <w:shd w:val="clear" w:color="auto" w:fill="D9E2F3" w:themeFill="accent1" w:themeFillTint="33"/>
            <w:vAlign w:val="center"/>
          </w:tcPr>
          <w:p w14:paraId="76BA2E2F" w14:textId="64EC2994" w:rsidR="008A3F03" w:rsidRDefault="008A3F03" w:rsidP="008A3F03">
            <w:pPr>
              <w:jc w:val="center"/>
            </w:pPr>
            <w:r>
              <w:t>453.24</w:t>
            </w:r>
          </w:p>
        </w:tc>
        <w:tc>
          <w:tcPr>
            <w:tcW w:w="1336" w:type="dxa"/>
            <w:shd w:val="clear" w:color="auto" w:fill="D9E2F3" w:themeFill="accent1" w:themeFillTint="33"/>
            <w:vAlign w:val="center"/>
          </w:tcPr>
          <w:p w14:paraId="5F8AC03A" w14:textId="13531C1B" w:rsidR="008A3F03" w:rsidRDefault="008A3F03" w:rsidP="008A3F03">
            <w:pPr>
              <w:jc w:val="center"/>
            </w:pPr>
            <w:r>
              <w:t>21.55</w:t>
            </w:r>
          </w:p>
        </w:tc>
      </w:tr>
      <w:tr w:rsidR="008A3F03" w14:paraId="79874238" w14:textId="77777777" w:rsidTr="008A3F03">
        <w:tc>
          <w:tcPr>
            <w:tcW w:w="1335" w:type="dxa"/>
            <w:shd w:val="clear" w:color="auto" w:fill="D9E2F3" w:themeFill="accent1" w:themeFillTint="33"/>
            <w:vAlign w:val="center"/>
          </w:tcPr>
          <w:p w14:paraId="5999CE05" w14:textId="7F8F0515" w:rsidR="008A3F03" w:rsidRDefault="008A3F03" w:rsidP="008A3F03">
            <w:pPr>
              <w:jc w:val="center"/>
            </w:pPr>
            <w:r>
              <w:t>Búsqueda Tabú</w:t>
            </w:r>
          </w:p>
        </w:tc>
        <w:tc>
          <w:tcPr>
            <w:tcW w:w="1335" w:type="dxa"/>
            <w:vAlign w:val="center"/>
          </w:tcPr>
          <w:p w14:paraId="7C818109" w14:textId="3A5A8A8D" w:rsidR="008A3F03" w:rsidRDefault="008A3F03" w:rsidP="008A3F03">
            <w:pPr>
              <w:jc w:val="center"/>
            </w:pPr>
            <w:r>
              <w:t>4500</w:t>
            </w:r>
          </w:p>
        </w:tc>
        <w:tc>
          <w:tcPr>
            <w:tcW w:w="1336" w:type="dxa"/>
            <w:vAlign w:val="center"/>
          </w:tcPr>
          <w:p w14:paraId="0F4033B4" w14:textId="780DFD89" w:rsidR="008A3F03" w:rsidRDefault="008A3F03" w:rsidP="008A3F03">
            <w:pPr>
              <w:jc w:val="center"/>
            </w:pPr>
            <w:r>
              <w:t>4500</w:t>
            </w:r>
          </w:p>
        </w:tc>
        <w:tc>
          <w:tcPr>
            <w:tcW w:w="1336" w:type="dxa"/>
            <w:vAlign w:val="center"/>
          </w:tcPr>
          <w:p w14:paraId="2D0C3691" w14:textId="4BC47504" w:rsidR="008A3F03" w:rsidRDefault="008A3F03" w:rsidP="008A3F03">
            <w:pPr>
              <w:jc w:val="center"/>
            </w:pPr>
            <w:r>
              <w:t>0</w:t>
            </w:r>
          </w:p>
        </w:tc>
        <w:tc>
          <w:tcPr>
            <w:tcW w:w="1336" w:type="dxa"/>
            <w:vAlign w:val="center"/>
          </w:tcPr>
          <w:p w14:paraId="489618AA" w14:textId="30210F07" w:rsidR="008A3F03" w:rsidRDefault="008A3F03" w:rsidP="008A3F03">
            <w:pPr>
              <w:jc w:val="center"/>
            </w:pPr>
            <w:r>
              <w:t>428.79</w:t>
            </w:r>
          </w:p>
        </w:tc>
        <w:tc>
          <w:tcPr>
            <w:tcW w:w="1336" w:type="dxa"/>
            <w:vAlign w:val="center"/>
          </w:tcPr>
          <w:p w14:paraId="413D103E" w14:textId="251B3EEA" w:rsidR="008A3F03" w:rsidRDefault="008A3F03" w:rsidP="008A3F03">
            <w:pPr>
              <w:jc w:val="center"/>
            </w:pPr>
            <w:r>
              <w:t>3</w:t>
            </w:r>
            <w:r w:rsidR="00E51700">
              <w:t>85</w:t>
            </w:r>
            <w:r>
              <w:t>.41</w:t>
            </w:r>
          </w:p>
        </w:tc>
        <w:tc>
          <w:tcPr>
            <w:tcW w:w="1336" w:type="dxa"/>
            <w:vAlign w:val="center"/>
          </w:tcPr>
          <w:p w14:paraId="5EA4F63C" w14:textId="5D78D12F" w:rsidR="008A3F03" w:rsidRDefault="008A3F03" w:rsidP="008A3F03">
            <w:pPr>
              <w:jc w:val="center"/>
            </w:pPr>
            <w:r>
              <w:t>33.85</w:t>
            </w:r>
          </w:p>
        </w:tc>
      </w:tr>
    </w:tbl>
    <w:p w14:paraId="60E78E43" w14:textId="7EFDE145" w:rsidR="002525CD" w:rsidRDefault="002525CD" w:rsidP="002525CD"/>
    <w:p w14:paraId="6CB8152A" w14:textId="34E98B3A" w:rsidR="008A3F03" w:rsidRDefault="008A3F03" w:rsidP="00222EBE">
      <w:pPr>
        <w:jc w:val="both"/>
      </w:pPr>
      <w:r>
        <w:t xml:space="preserve">Como se puede ver la </w:t>
      </w:r>
      <w:r w:rsidRPr="00222EBE">
        <w:rPr>
          <w:b/>
        </w:rPr>
        <w:t>búsqueda tabú</w:t>
      </w:r>
      <w:r>
        <w:t xml:space="preserve"> es la que mejor resultado ofrece, aunque también es la que más tarda. En nuestro caso el tiempo de ejecución es suficientemente bajo como para utilizar la </w:t>
      </w:r>
      <w:r w:rsidRPr="00222EBE">
        <w:rPr>
          <w:b/>
        </w:rPr>
        <w:t>búsqueda tabú</w:t>
      </w:r>
      <w:r>
        <w:t xml:space="preserve"> en más semillas para buscar la mejor solución posible.</w:t>
      </w:r>
    </w:p>
    <w:p w14:paraId="7E8EF227" w14:textId="1FB02B08" w:rsidR="008A3F03" w:rsidRDefault="008A3F03" w:rsidP="00222EBE">
      <w:pPr>
        <w:jc w:val="both"/>
      </w:pPr>
      <w:r>
        <w:t xml:space="preserve">La </w:t>
      </w:r>
      <w:r w:rsidRPr="00222EBE">
        <w:rPr>
          <w:b/>
        </w:rPr>
        <w:t>búsqueda local</w:t>
      </w:r>
      <w:r>
        <w:t xml:space="preserve"> también tiene muy buen resultado comparado con </w:t>
      </w:r>
      <w:r w:rsidR="00607D84">
        <w:t>el tiempo que tarda.</w:t>
      </w:r>
      <w:r w:rsidR="00CB0533">
        <w:t xml:space="preserve"> Es la única que tiene evaluaciones variables, ya que en las demás la condición de parada es simplemente un número de iteraciones máximas. Aquí también tenemos ese número, pero podemos salir antes si no se produce una mejora en los vecinos.</w:t>
      </w:r>
    </w:p>
    <w:p w14:paraId="4E7D973D" w14:textId="587F0B9D" w:rsidR="00607D84" w:rsidRDefault="00607D84" w:rsidP="00222EBE">
      <w:pPr>
        <w:jc w:val="both"/>
      </w:pPr>
      <w:r>
        <w:t xml:space="preserve">El </w:t>
      </w:r>
      <w:r w:rsidRPr="00222EBE">
        <w:rPr>
          <w:b/>
        </w:rPr>
        <w:t>enfriamiento simulado</w:t>
      </w:r>
      <w:r>
        <w:t xml:space="preserve"> debería ofrecer mejores resultados que la </w:t>
      </w:r>
      <w:r w:rsidRPr="00222EBE">
        <w:rPr>
          <w:b/>
        </w:rPr>
        <w:t>búsqueda local</w:t>
      </w:r>
      <w:r>
        <w:t xml:space="preserve">, ya que tiene una parte de </w:t>
      </w:r>
      <w:r w:rsidR="00222EBE">
        <w:t>exploración</w:t>
      </w:r>
      <w:r>
        <w:t>, pero aún optimizando los parámetros todo lo que pude no conseguí obtener mejores resultados.</w:t>
      </w:r>
    </w:p>
    <w:p w14:paraId="7ADD4809" w14:textId="597C5218" w:rsidR="00607D84" w:rsidRPr="002525CD" w:rsidRDefault="00607D84" w:rsidP="00222EBE">
      <w:pPr>
        <w:jc w:val="both"/>
      </w:pPr>
      <w:r>
        <w:t xml:space="preserve">El resultado de la </w:t>
      </w:r>
      <w:r w:rsidRPr="00222EBE">
        <w:rPr>
          <w:b/>
        </w:rPr>
        <w:t>búsqueda aleatoria</w:t>
      </w:r>
      <w:r>
        <w:t xml:space="preserve"> no es completamente malo, al menos ofrece un mejor resultado que la solución </w:t>
      </w:r>
      <w:proofErr w:type="spellStart"/>
      <w:r>
        <w:t>greedy</w:t>
      </w:r>
      <w:proofErr w:type="spellEnd"/>
      <w:r>
        <w:t xml:space="preserve">. Sin embargo, el usarlo es poco viable, ya que el resultado es completamente aleatorio. </w:t>
      </w:r>
    </w:p>
    <w:sectPr w:rsidR="00607D84" w:rsidRPr="002525CD" w:rsidSect="00222EB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34"/>
    <w:rsid w:val="00027F7C"/>
    <w:rsid w:val="00050BE9"/>
    <w:rsid w:val="0006401E"/>
    <w:rsid w:val="00064F77"/>
    <w:rsid w:val="00125CA2"/>
    <w:rsid w:val="001543CD"/>
    <w:rsid w:val="00167C99"/>
    <w:rsid w:val="00196F34"/>
    <w:rsid w:val="001E204B"/>
    <w:rsid w:val="00221169"/>
    <w:rsid w:val="00222EBE"/>
    <w:rsid w:val="002525CD"/>
    <w:rsid w:val="002A4FBD"/>
    <w:rsid w:val="00323961"/>
    <w:rsid w:val="0034515C"/>
    <w:rsid w:val="00394547"/>
    <w:rsid w:val="004F05C2"/>
    <w:rsid w:val="00532B78"/>
    <w:rsid w:val="00563926"/>
    <w:rsid w:val="00607D84"/>
    <w:rsid w:val="00671C6A"/>
    <w:rsid w:val="006A7CAE"/>
    <w:rsid w:val="006F231A"/>
    <w:rsid w:val="006F300C"/>
    <w:rsid w:val="00765D90"/>
    <w:rsid w:val="008340EB"/>
    <w:rsid w:val="008A3F03"/>
    <w:rsid w:val="0090266B"/>
    <w:rsid w:val="00975855"/>
    <w:rsid w:val="009C2A2C"/>
    <w:rsid w:val="00A31325"/>
    <w:rsid w:val="00A3536F"/>
    <w:rsid w:val="00A57BD0"/>
    <w:rsid w:val="00A659F8"/>
    <w:rsid w:val="00A807F2"/>
    <w:rsid w:val="00AD7D6D"/>
    <w:rsid w:val="00BD1E6D"/>
    <w:rsid w:val="00BF425C"/>
    <w:rsid w:val="00C41DDA"/>
    <w:rsid w:val="00C43434"/>
    <w:rsid w:val="00CB0533"/>
    <w:rsid w:val="00CE352E"/>
    <w:rsid w:val="00CF4645"/>
    <w:rsid w:val="00DB60F8"/>
    <w:rsid w:val="00E5116E"/>
    <w:rsid w:val="00E51700"/>
    <w:rsid w:val="00E71A4D"/>
    <w:rsid w:val="00E9055A"/>
    <w:rsid w:val="00EB2639"/>
    <w:rsid w:val="00EC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412C"/>
  <w15:chartTrackingRefBased/>
  <w15:docId w15:val="{16A7E4C7-3CEB-4E33-A45B-30372F9E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167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C99"/>
    <w:rPr>
      <w:rFonts w:asciiTheme="majorHAnsi" w:eastAsiaTheme="majorEastAsia" w:hAnsiTheme="majorHAnsi" w:cstheme="majorBidi"/>
      <w:color w:val="2F5496" w:themeColor="accent1" w:themeShade="BF"/>
      <w:sz w:val="32"/>
      <w:szCs w:val="32"/>
      <w:lang w:val="es-ES"/>
    </w:rPr>
  </w:style>
  <w:style w:type="table" w:styleId="TableGrid">
    <w:name w:val="Table Grid"/>
    <w:basedOn w:val="TableNormal"/>
    <w:uiPriority w:val="39"/>
    <w:rsid w:val="00064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64F7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F4645"/>
    <w:rPr>
      <w:rFonts w:asciiTheme="majorHAnsi" w:eastAsiaTheme="majorEastAsia" w:hAnsiTheme="majorHAnsi" w:cstheme="majorBidi"/>
      <w:color w:val="2F5496" w:themeColor="accent1" w:themeShade="BF"/>
      <w:sz w:val="26"/>
      <w:szCs w:val="26"/>
      <w:lang w:val="es-ES"/>
    </w:rPr>
  </w:style>
  <w:style w:type="paragraph" w:styleId="TOCHeading">
    <w:name w:val="TOC Heading"/>
    <w:basedOn w:val="Heading1"/>
    <w:next w:val="Normal"/>
    <w:uiPriority w:val="39"/>
    <w:unhideWhenUsed/>
    <w:qFormat/>
    <w:rsid w:val="00222EBE"/>
    <w:pPr>
      <w:outlineLvl w:val="9"/>
    </w:pPr>
    <w:rPr>
      <w:lang w:val="en-US"/>
    </w:rPr>
  </w:style>
  <w:style w:type="paragraph" w:styleId="TOC1">
    <w:name w:val="toc 1"/>
    <w:basedOn w:val="Normal"/>
    <w:next w:val="Normal"/>
    <w:autoRedefine/>
    <w:uiPriority w:val="39"/>
    <w:unhideWhenUsed/>
    <w:rsid w:val="00222EBE"/>
    <w:pPr>
      <w:spacing w:after="100"/>
    </w:pPr>
  </w:style>
  <w:style w:type="paragraph" w:styleId="TOC2">
    <w:name w:val="toc 2"/>
    <w:basedOn w:val="Normal"/>
    <w:next w:val="Normal"/>
    <w:autoRedefine/>
    <w:uiPriority w:val="39"/>
    <w:unhideWhenUsed/>
    <w:rsid w:val="00222EBE"/>
    <w:pPr>
      <w:spacing w:after="100"/>
      <w:ind w:left="220"/>
    </w:pPr>
  </w:style>
  <w:style w:type="character" w:styleId="Hyperlink">
    <w:name w:val="Hyperlink"/>
    <w:basedOn w:val="DefaultParagraphFont"/>
    <w:uiPriority w:val="99"/>
    <w:unhideWhenUsed/>
    <w:rsid w:val="00222EBE"/>
    <w:rPr>
      <w:color w:val="0563C1" w:themeColor="hyperlink"/>
      <w:u w:val="single"/>
    </w:rPr>
  </w:style>
  <w:style w:type="paragraph" w:styleId="NoSpacing">
    <w:name w:val="No Spacing"/>
    <w:link w:val="NoSpacingChar"/>
    <w:uiPriority w:val="1"/>
    <w:qFormat/>
    <w:rsid w:val="00222EBE"/>
    <w:pPr>
      <w:spacing w:after="0" w:line="240" w:lineRule="auto"/>
    </w:pPr>
    <w:rPr>
      <w:rFonts w:eastAsiaTheme="minorEastAsia"/>
    </w:rPr>
  </w:style>
  <w:style w:type="character" w:customStyle="1" w:styleId="NoSpacingChar">
    <w:name w:val="No Spacing Char"/>
    <w:basedOn w:val="DefaultParagraphFont"/>
    <w:link w:val="NoSpacing"/>
    <w:uiPriority w:val="1"/>
    <w:rsid w:val="00222EB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77300">
      <w:bodyDiv w:val="1"/>
      <w:marLeft w:val="0"/>
      <w:marRight w:val="0"/>
      <w:marTop w:val="0"/>
      <w:marBottom w:val="0"/>
      <w:divBdr>
        <w:top w:val="none" w:sz="0" w:space="0" w:color="auto"/>
        <w:left w:val="none" w:sz="0" w:space="0" w:color="auto"/>
        <w:bottom w:val="none" w:sz="0" w:space="0" w:color="auto"/>
        <w:right w:val="none" w:sz="0" w:space="0" w:color="auto"/>
      </w:divBdr>
    </w:div>
    <w:div w:id="1127552835">
      <w:bodyDiv w:val="1"/>
      <w:marLeft w:val="0"/>
      <w:marRight w:val="0"/>
      <w:marTop w:val="0"/>
      <w:marBottom w:val="0"/>
      <w:divBdr>
        <w:top w:val="none" w:sz="0" w:space="0" w:color="auto"/>
        <w:left w:val="none" w:sz="0" w:space="0" w:color="auto"/>
        <w:bottom w:val="none" w:sz="0" w:space="0" w:color="auto"/>
        <w:right w:val="none" w:sz="0" w:space="0" w:color="auto"/>
      </w:divBdr>
    </w:div>
    <w:div w:id="11968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Práctica 1</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Modelos Bioinspirados y Heurísticas de Búsquedas</dc:subject>
  <dc:creator>alberto rodero peña</dc:creator>
  <cp:keywords/>
  <dc:description/>
  <cp:lastModifiedBy>LemonBeter</cp:lastModifiedBy>
  <cp:revision>18</cp:revision>
  <cp:lastPrinted>2022-07-12T16:21:00Z</cp:lastPrinted>
  <dcterms:created xsi:type="dcterms:W3CDTF">2022-07-02T15:19:00Z</dcterms:created>
  <dcterms:modified xsi:type="dcterms:W3CDTF">2022-07-12T16:22:00Z</dcterms:modified>
</cp:coreProperties>
</file>