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D6A0B" w14:textId="77777777" w:rsidR="00A008E8" w:rsidRDefault="0003630A">
      <w:pPr>
        <w:spacing w:after="240"/>
        <w:ind w:left="-560"/>
        <w:rPr>
          <w:rFonts w:ascii="Times New Roman" w:eastAsia="Times New Roman" w:hAnsi="Times New Roman" w:cs="Times New Roman"/>
          <w:lang w:eastAsia="ko-KR"/>
        </w:rPr>
      </w:pPr>
      <w:r>
        <w:rPr>
          <w:rFonts w:ascii="Arial" w:eastAsia="Times New Roman" w:hAnsi="Arial" w:cs="Arial"/>
          <w:b/>
          <w:bCs/>
          <w:color w:val="00A390"/>
          <w:sz w:val="56"/>
          <w:szCs w:val="56"/>
          <w:lang w:eastAsia="ko-KR"/>
        </w:rPr>
        <w:t xml:space="preserve">Code of Conduct </w:t>
      </w:r>
      <w:r>
        <w:rPr>
          <w:rFonts w:ascii="Arial" w:eastAsia="Times New Roman" w:hAnsi="Arial" w:cs="Arial"/>
          <w:color w:val="00A390"/>
          <w:sz w:val="56"/>
          <w:szCs w:val="56"/>
          <w:lang w:eastAsia="ko-KR"/>
        </w:rPr>
        <w:t> </w:t>
      </w:r>
    </w:p>
    <w:p w14:paraId="2B3A07C2" w14:textId="77777777" w:rsidR="00A008E8" w:rsidRDefault="0003630A">
      <w:pPr>
        <w:spacing w:before="240" w:after="240"/>
        <w:ind w:left="-560"/>
        <w:jc w:val="both"/>
        <w:rPr>
          <w:rFonts w:ascii="Times New Roman" w:eastAsia="Times New Roman" w:hAnsi="Times New Roman" w:cs="Times New Roman"/>
          <w:lang w:eastAsia="ko-KR"/>
        </w:rPr>
      </w:pPr>
      <w:r>
        <w:rPr>
          <w:rFonts w:ascii="Arial" w:eastAsia="Times New Roman" w:hAnsi="Arial" w:cs="Arial"/>
          <w:color w:val="000000"/>
          <w:lang w:eastAsia="ko-KR"/>
        </w:rPr>
        <w:t> </w:t>
      </w:r>
    </w:p>
    <w:p w14:paraId="6C485632"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lang w:eastAsia="ko-KR"/>
        </w:rPr>
        <w:t>In a Code of Conduct you discuss with each other what you expect from each other and from the collaboration. Everyone participates in this and supports the agreements that you draw up together. A Code of Conduct is a flexible document. If after some time i</w:t>
      </w:r>
      <w:r>
        <w:rPr>
          <w:rFonts w:ascii="Arial" w:eastAsia="Times New Roman" w:hAnsi="Arial" w:cs="Arial"/>
          <w:color w:val="000000"/>
          <w:lang w:eastAsia="ko-KR"/>
        </w:rPr>
        <w:t xml:space="preserve">t appears that certain agreements are not realistic or applicable, then it is important to discuss this in the group and adjust the agreements if necessary. </w:t>
      </w:r>
      <w:r>
        <w:rPr>
          <w:rFonts w:ascii="Arial" w:eastAsia="Times New Roman" w:hAnsi="Arial" w:cs="Arial"/>
          <w:color w:val="00A6D6"/>
          <w:lang w:eastAsia="ko-KR"/>
        </w:rPr>
        <w:t> </w:t>
      </w:r>
    </w:p>
    <w:p w14:paraId="2E1FA943"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A6D6"/>
          <w:lang w:eastAsia="ko-KR"/>
        </w:rPr>
        <w:t> </w:t>
      </w:r>
    </w:p>
    <w:p w14:paraId="0FAD34CD" w14:textId="77777777" w:rsidR="00A008E8" w:rsidRDefault="00A008E8">
      <w:pPr>
        <w:rPr>
          <w:rFonts w:ascii="Times New Roman" w:eastAsia="Times New Roman" w:hAnsi="Times New Roman" w:cs="Times New Roman"/>
          <w:lang w:eastAsia="ko-KR"/>
        </w:rPr>
      </w:pPr>
    </w:p>
    <w:p w14:paraId="02CF5E90"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Assignment description:</w:t>
      </w:r>
      <w:r>
        <w:rPr>
          <w:rFonts w:ascii="Arial" w:eastAsia="Times New Roman" w:hAnsi="Arial" w:cs="Arial"/>
          <w:color w:val="00A6D6"/>
          <w:lang w:eastAsia="ko-KR"/>
        </w:rPr>
        <w:t> </w:t>
      </w:r>
    </w:p>
    <w:p w14:paraId="686B75BA"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In your own words, describe what you need to do as a group in this co</w:t>
      </w:r>
      <w:r>
        <w:rPr>
          <w:rFonts w:ascii="Arial" w:eastAsia="Times New Roman" w:hAnsi="Arial" w:cs="Arial"/>
          <w:color w:val="000000"/>
          <w:sz w:val="22"/>
          <w:szCs w:val="22"/>
          <w:lang w:eastAsia="ko-KR"/>
        </w:rPr>
        <w:t>urse. </w:t>
      </w:r>
    </w:p>
    <w:p w14:paraId="7D906258"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Since we will be working together for couple of months to create a software project, it is very important to have a concrete weekly schedule/deadline as a group to ensure we have a finished product at the end. To achieve this, we need regular commun</w:t>
      </w:r>
      <w:r>
        <w:rPr>
          <w:rFonts w:ascii="Arial" w:eastAsia="Times New Roman" w:hAnsi="Arial" w:cs="Arial"/>
          <w:b/>
          <w:bCs/>
          <w:color w:val="000000"/>
          <w:sz w:val="22"/>
          <w:szCs w:val="22"/>
          <w:lang w:eastAsia="ko-KR"/>
        </w:rPr>
        <w:t>ication with each other to keep track of our own individual tasks and constantly review each other’s code.</w:t>
      </w:r>
      <w:r>
        <w:rPr>
          <w:rFonts w:ascii="Arial" w:eastAsia="Times New Roman" w:hAnsi="Arial" w:cs="Arial"/>
          <w:color w:val="000000"/>
          <w:sz w:val="22"/>
          <w:szCs w:val="22"/>
          <w:lang w:eastAsia="ko-KR"/>
        </w:rPr>
        <w:t> </w:t>
      </w:r>
    </w:p>
    <w:p w14:paraId="2719D1E4"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w:t>
      </w:r>
    </w:p>
    <w:p w14:paraId="2495DE7D"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Target or ambition level:</w:t>
      </w:r>
      <w:r>
        <w:rPr>
          <w:rFonts w:ascii="Arial" w:eastAsia="Times New Roman" w:hAnsi="Arial" w:cs="Arial"/>
          <w:color w:val="00A6D6"/>
          <w:lang w:eastAsia="ko-KR"/>
        </w:rPr>
        <w:t> </w:t>
      </w:r>
    </w:p>
    <w:p w14:paraId="24851FE7"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What grade are you working for? </w:t>
      </w:r>
    </w:p>
    <w:p w14:paraId="2225A721"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We would like to get an 8, but the main goal is to work on a software project as a gro</w:t>
      </w:r>
      <w:r>
        <w:rPr>
          <w:rFonts w:ascii="Arial" w:eastAsia="Times New Roman" w:hAnsi="Arial" w:cs="Arial"/>
          <w:b/>
          <w:bCs/>
          <w:color w:val="000000"/>
          <w:sz w:val="22"/>
          <w:szCs w:val="22"/>
          <w:lang w:eastAsia="ko-KR"/>
        </w:rPr>
        <w:t>up and improve ourselves.</w:t>
      </w:r>
      <w:r>
        <w:rPr>
          <w:rFonts w:ascii="Arial" w:eastAsia="Times New Roman" w:hAnsi="Arial" w:cs="Arial"/>
          <w:color w:val="000000"/>
          <w:sz w:val="22"/>
          <w:szCs w:val="22"/>
          <w:lang w:eastAsia="ko-KR"/>
        </w:rPr>
        <w:t> </w:t>
      </w:r>
    </w:p>
    <w:p w14:paraId="19895809" w14:textId="77777777" w:rsidR="00A008E8" w:rsidRDefault="00A008E8">
      <w:pPr>
        <w:rPr>
          <w:rFonts w:ascii="Times New Roman" w:eastAsia="Times New Roman" w:hAnsi="Times New Roman" w:cs="Times New Roman"/>
          <w:lang w:eastAsia="ko-KR"/>
        </w:rPr>
      </w:pPr>
    </w:p>
    <w:p w14:paraId="450309D7"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Products:</w:t>
      </w:r>
      <w:r>
        <w:rPr>
          <w:rFonts w:ascii="Arial" w:eastAsia="Times New Roman" w:hAnsi="Arial" w:cs="Arial"/>
          <w:color w:val="00A6D6"/>
          <w:lang w:eastAsia="ko-KR"/>
        </w:rPr>
        <w:t> </w:t>
      </w:r>
    </w:p>
    <w:p w14:paraId="209D5C44"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What should you deliver at the end? On which platform do you share which documents (Discourse/Miro/MS Teams)? What standards must the work submitted meet? </w:t>
      </w:r>
    </w:p>
    <w:p w14:paraId="4FE96A67"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w:t>
      </w:r>
    </w:p>
    <w:p w14:paraId="48A3D91E"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A working energy quiz prototype (does not have to be a poli</w:t>
      </w:r>
      <w:r>
        <w:rPr>
          <w:rFonts w:ascii="Arial" w:eastAsia="Times New Roman" w:hAnsi="Arial" w:cs="Arial"/>
          <w:b/>
          <w:bCs/>
          <w:color w:val="000000"/>
          <w:sz w:val="22"/>
          <w:szCs w:val="22"/>
          <w:lang w:eastAsia="ko-KR"/>
        </w:rPr>
        <w:t xml:space="preserve">shed, fully fledged application). In addition to the </w:t>
      </w:r>
      <w:proofErr w:type="spellStart"/>
      <w:r>
        <w:rPr>
          <w:rFonts w:ascii="Arial" w:eastAsia="Times New Roman" w:hAnsi="Arial" w:cs="Arial"/>
          <w:b/>
          <w:bCs/>
          <w:color w:val="000000"/>
          <w:sz w:val="22"/>
          <w:szCs w:val="22"/>
          <w:lang w:eastAsia="ko-KR"/>
        </w:rPr>
        <w:t>Mattermost</w:t>
      </w:r>
      <w:proofErr w:type="spellEnd"/>
      <w:r>
        <w:rPr>
          <w:rFonts w:ascii="Arial" w:eastAsia="Times New Roman" w:hAnsi="Arial" w:cs="Arial"/>
          <w:b/>
          <w:bCs/>
          <w:color w:val="000000"/>
          <w:sz w:val="22"/>
          <w:szCs w:val="22"/>
          <w:lang w:eastAsia="ko-KR"/>
        </w:rPr>
        <w:t xml:space="preserve"> platform, we have our separate Discord server with to-do lists, announcements, and meetings. Some important documents are the weekly backlog check-up and the final HCI report at the end. We po</w:t>
      </w:r>
      <w:r>
        <w:rPr>
          <w:rFonts w:ascii="Arial" w:eastAsia="Times New Roman" w:hAnsi="Arial" w:cs="Arial"/>
          <w:b/>
          <w:bCs/>
          <w:color w:val="000000"/>
          <w:sz w:val="22"/>
          <w:szCs w:val="22"/>
          <w:lang w:eastAsia="ko-KR"/>
        </w:rPr>
        <w:t>st or update the documents manly through Google Docs as it allows shared viewing and editing. We aim to have the documents as action-specific as possible so that there is no ambiguity or confusion when checking-up on each other’s status.</w:t>
      </w:r>
      <w:r>
        <w:rPr>
          <w:rFonts w:ascii="Arial" w:eastAsia="Times New Roman" w:hAnsi="Arial" w:cs="Arial"/>
          <w:color w:val="000000"/>
          <w:sz w:val="22"/>
          <w:szCs w:val="22"/>
          <w:lang w:eastAsia="ko-KR"/>
        </w:rPr>
        <w:t> </w:t>
      </w:r>
    </w:p>
    <w:p w14:paraId="50CD3CB9"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w:t>
      </w:r>
    </w:p>
    <w:p w14:paraId="6C9F6377"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Planning:</w:t>
      </w:r>
      <w:r>
        <w:rPr>
          <w:rFonts w:ascii="Arial" w:eastAsia="Times New Roman" w:hAnsi="Arial" w:cs="Arial"/>
          <w:color w:val="00A6D6"/>
          <w:lang w:eastAsia="ko-KR"/>
        </w:rPr>
        <w:t> </w:t>
      </w:r>
    </w:p>
    <w:p w14:paraId="39B7B967"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lastRenderedPageBreak/>
        <w:t xml:space="preserve">How do you ensure that each group finishes everything on time? Did you clarify who will have a final say in the final deliverable and submits it to Brightspace </w:t>
      </w:r>
      <w:r>
        <w:rPr>
          <w:rFonts w:ascii="Arial" w:eastAsia="Times New Roman" w:hAnsi="Arial" w:cs="Arial"/>
          <w:i/>
          <w:iCs/>
          <w:color w:val="000000"/>
          <w:sz w:val="22"/>
          <w:szCs w:val="22"/>
          <w:lang w:eastAsia="ko-KR"/>
        </w:rPr>
        <w:t>on behalf of the project group?</w:t>
      </w:r>
      <w:r>
        <w:rPr>
          <w:rFonts w:ascii="Arial" w:eastAsia="Times New Roman" w:hAnsi="Arial" w:cs="Arial"/>
          <w:color w:val="000000"/>
          <w:sz w:val="22"/>
          <w:szCs w:val="22"/>
          <w:lang w:eastAsia="ko-KR"/>
        </w:rPr>
        <w:t> </w:t>
      </w:r>
    </w:p>
    <w:p w14:paraId="585070EB"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 xml:space="preserve">We will use the backlog to estimate how long each feature will </w:t>
      </w:r>
      <w:r>
        <w:rPr>
          <w:rFonts w:ascii="Arial" w:eastAsia="Times New Roman" w:hAnsi="Arial" w:cs="Arial"/>
          <w:b/>
          <w:bCs/>
          <w:color w:val="000000"/>
          <w:sz w:val="22"/>
          <w:szCs w:val="22"/>
          <w:lang w:eastAsia="ko-KR"/>
        </w:rPr>
        <w:t xml:space="preserve">take to implement. Using that and frequent meetings, we can skip certain features that are not necessary and would take too long. We will discuss with each other when we think the work is done, and if we all agree, Elias will submit the necessary files on </w:t>
      </w:r>
      <w:r>
        <w:rPr>
          <w:rFonts w:ascii="Arial" w:eastAsia="Times New Roman" w:hAnsi="Arial" w:cs="Arial"/>
          <w:b/>
          <w:bCs/>
          <w:color w:val="000000"/>
          <w:sz w:val="22"/>
          <w:szCs w:val="22"/>
          <w:lang w:eastAsia="ko-KR"/>
        </w:rPr>
        <w:t>Brightspace for the team.</w:t>
      </w:r>
      <w:r>
        <w:rPr>
          <w:rFonts w:ascii="Arial" w:eastAsia="Times New Roman" w:hAnsi="Arial" w:cs="Arial"/>
          <w:color w:val="000000"/>
          <w:sz w:val="22"/>
          <w:szCs w:val="22"/>
          <w:lang w:eastAsia="ko-KR"/>
        </w:rPr>
        <w:t> </w:t>
      </w:r>
    </w:p>
    <w:p w14:paraId="2108D2AC"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w:t>
      </w:r>
    </w:p>
    <w:p w14:paraId="6A86C827"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 xml:space="preserve">Behavior: </w:t>
      </w:r>
      <w:r>
        <w:rPr>
          <w:rFonts w:ascii="Arial" w:eastAsia="Times New Roman" w:hAnsi="Arial" w:cs="Arial"/>
          <w:color w:val="00A6D6"/>
          <w:lang w:eastAsia="ko-KR"/>
        </w:rPr>
        <w:t> </w:t>
      </w:r>
    </w:p>
    <w:p w14:paraId="4FB97ECC"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How do you treat each other in the group? How do you handle disagreements within your group? Could your guide or student assistant be involved in reaching consent? What do you do if someone is late during a group me</w:t>
      </w:r>
      <w:r>
        <w:rPr>
          <w:rFonts w:ascii="Arial" w:eastAsia="Times New Roman" w:hAnsi="Arial" w:cs="Arial"/>
          <w:color w:val="000000"/>
          <w:sz w:val="22"/>
          <w:szCs w:val="22"/>
          <w:lang w:eastAsia="ko-KR"/>
        </w:rPr>
        <w:t>eting? </w:t>
      </w:r>
    </w:p>
    <w:p w14:paraId="1A4230E7"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Everyone should be treated fairly, respectfully and in a friendly manner, that is to say, their opinions should always be taken into consideration and their work appreciated or constructively criticized. If disagreements arise and a consensus can’t</w:t>
      </w:r>
      <w:r>
        <w:rPr>
          <w:rFonts w:ascii="Arial" w:eastAsia="Times New Roman" w:hAnsi="Arial" w:cs="Arial"/>
          <w:b/>
          <w:bCs/>
          <w:color w:val="000000"/>
          <w:sz w:val="22"/>
          <w:szCs w:val="22"/>
          <w:lang w:eastAsia="ko-KR"/>
        </w:rPr>
        <w:t xml:space="preserve"> be reached the matter can be taken to a vote to see what the majority of the group thinks about the issue(s) at hand. In the case of something more subjectively oriented such as design or whatnot then compromises could be reached and if something is more </w:t>
      </w:r>
      <w:r>
        <w:rPr>
          <w:rFonts w:ascii="Arial" w:eastAsia="Times New Roman" w:hAnsi="Arial" w:cs="Arial"/>
          <w:b/>
          <w:bCs/>
          <w:color w:val="000000"/>
          <w:sz w:val="22"/>
          <w:szCs w:val="22"/>
          <w:lang w:eastAsia="ko-KR"/>
        </w:rPr>
        <w:t>“technical” then the TA could be brought forward to clear some things up. If someone is late to a group meeting then they should be contacted. If they eventually answer and such incidents are rare for said individual then there really is no problem, especi</w:t>
      </w:r>
      <w:r>
        <w:rPr>
          <w:rFonts w:ascii="Arial" w:eastAsia="Times New Roman" w:hAnsi="Arial" w:cs="Arial"/>
          <w:b/>
          <w:bCs/>
          <w:color w:val="000000"/>
          <w:sz w:val="22"/>
          <w:szCs w:val="22"/>
          <w:lang w:eastAsia="ko-KR"/>
        </w:rPr>
        <w:t>ally if they have some sort of reason. If they do not answer at all or if the incident is not isolated then there are some problems. The rest of the team should bring the issue up with him and discuss the importance of his attendance on time and maybe reac</w:t>
      </w:r>
      <w:r>
        <w:rPr>
          <w:rFonts w:ascii="Arial" w:eastAsia="Times New Roman" w:hAnsi="Arial" w:cs="Arial"/>
          <w:b/>
          <w:bCs/>
          <w:color w:val="000000"/>
          <w:sz w:val="22"/>
          <w:szCs w:val="22"/>
          <w:lang w:eastAsia="ko-KR"/>
        </w:rPr>
        <w:t>h a compromise on the meeting schedule.</w:t>
      </w:r>
      <w:r>
        <w:rPr>
          <w:rFonts w:ascii="Arial" w:eastAsia="Times New Roman" w:hAnsi="Arial" w:cs="Arial"/>
          <w:color w:val="000000"/>
          <w:sz w:val="22"/>
          <w:szCs w:val="22"/>
          <w:lang w:eastAsia="ko-KR"/>
        </w:rPr>
        <w:t> </w:t>
      </w:r>
    </w:p>
    <w:p w14:paraId="785ACAC2"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w:t>
      </w:r>
    </w:p>
    <w:p w14:paraId="4E216132"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w:t>
      </w:r>
    </w:p>
    <w:p w14:paraId="719AAA94"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w:t>
      </w:r>
    </w:p>
    <w:p w14:paraId="558EF3CA" w14:textId="77777777" w:rsidR="00A008E8" w:rsidRDefault="00A008E8">
      <w:pPr>
        <w:rPr>
          <w:rFonts w:ascii="Times New Roman" w:eastAsia="Times New Roman" w:hAnsi="Times New Roman" w:cs="Times New Roman"/>
          <w:lang w:eastAsia="ko-KR"/>
        </w:rPr>
      </w:pPr>
    </w:p>
    <w:p w14:paraId="682B6851"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Communication:</w:t>
      </w:r>
      <w:r>
        <w:rPr>
          <w:rFonts w:ascii="Arial" w:eastAsia="Times New Roman" w:hAnsi="Arial" w:cs="Arial"/>
          <w:color w:val="00A6D6"/>
          <w:sz w:val="22"/>
          <w:szCs w:val="22"/>
          <w:lang w:eastAsia="ko-KR"/>
        </w:rPr>
        <w:t> </w:t>
      </w:r>
    </w:p>
    <w:p w14:paraId="644DE6C1"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In what ways do you communicate with each other as a group and among yourselves? (in the studio/MS Teams/Miro/Discourse) </w:t>
      </w:r>
    </w:p>
    <w:p w14:paraId="1B9A7992"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 xml:space="preserve">We have 3 weekly meetings: mandatory on-campus meeting on </w:t>
      </w:r>
      <w:r>
        <w:rPr>
          <w:rFonts w:ascii="Arial" w:eastAsia="Times New Roman" w:hAnsi="Arial" w:cs="Arial"/>
          <w:b/>
          <w:bCs/>
          <w:color w:val="000000"/>
          <w:sz w:val="22"/>
          <w:szCs w:val="22"/>
          <w:lang w:eastAsia="ko-KR"/>
        </w:rPr>
        <w:t>Tuesday and online meetings on Thursday and Sunday. Other than weekly meetings, we use Discord and WhatsApp for communicating.</w:t>
      </w:r>
      <w:r>
        <w:rPr>
          <w:rFonts w:ascii="Arial" w:eastAsia="Times New Roman" w:hAnsi="Arial" w:cs="Arial"/>
          <w:color w:val="000000"/>
          <w:sz w:val="22"/>
          <w:szCs w:val="22"/>
          <w:lang w:eastAsia="ko-KR"/>
        </w:rPr>
        <w:t>  </w:t>
      </w:r>
    </w:p>
    <w:p w14:paraId="10368865" w14:textId="77777777" w:rsidR="00A008E8" w:rsidRDefault="00A008E8">
      <w:pPr>
        <w:rPr>
          <w:rFonts w:ascii="Times New Roman" w:eastAsia="Times New Roman" w:hAnsi="Times New Roman" w:cs="Times New Roman"/>
          <w:lang w:eastAsia="ko-KR"/>
        </w:rPr>
      </w:pPr>
    </w:p>
    <w:p w14:paraId="171B4091"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Commitment:</w:t>
      </w:r>
      <w:r>
        <w:rPr>
          <w:rFonts w:ascii="Arial" w:eastAsia="Times New Roman" w:hAnsi="Arial" w:cs="Arial"/>
          <w:color w:val="00A6D6"/>
          <w:lang w:eastAsia="ko-KR"/>
        </w:rPr>
        <w:t> </w:t>
      </w:r>
    </w:p>
    <w:p w14:paraId="0B88C528"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How do you determine the quality of each group's work, so that each group delivers the same quality?  </w:t>
      </w:r>
    </w:p>
    <w:p w14:paraId="19005824"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How do you</w:t>
      </w:r>
      <w:r>
        <w:rPr>
          <w:rFonts w:ascii="Arial" w:eastAsia="Times New Roman" w:hAnsi="Arial" w:cs="Arial"/>
          <w:color w:val="000000"/>
          <w:sz w:val="22"/>
          <w:szCs w:val="22"/>
          <w:lang w:eastAsia="ko-KR"/>
        </w:rPr>
        <w:t xml:space="preserve"> measure the commitment of the chairs and minute takers? </w:t>
      </w:r>
    </w:p>
    <w:p w14:paraId="3D4210EE"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lastRenderedPageBreak/>
        <w:t>Everyone checks everyone's commits. Agree beforehand who does what and make sure that everyone agrees with it. We can see if the quality of their agendas/notes is not really high quality and we make</w:t>
      </w:r>
      <w:r>
        <w:rPr>
          <w:rFonts w:ascii="Arial" w:eastAsia="Times New Roman" w:hAnsi="Arial" w:cs="Arial"/>
          <w:b/>
          <w:bCs/>
          <w:color w:val="000000"/>
          <w:sz w:val="22"/>
          <w:szCs w:val="22"/>
          <w:lang w:eastAsia="ko-KR"/>
        </w:rPr>
        <w:t xml:space="preserve"> a list of ways they can improve it so that the chairperson/notetaker can improve and actually learn from this feedback instead of just saying that they need to improve the quality of their agendas/notes.</w:t>
      </w:r>
      <w:r>
        <w:rPr>
          <w:rFonts w:ascii="Arial" w:eastAsia="Times New Roman" w:hAnsi="Arial" w:cs="Arial"/>
          <w:color w:val="000000"/>
          <w:sz w:val="22"/>
          <w:szCs w:val="22"/>
          <w:lang w:eastAsia="ko-KR"/>
        </w:rPr>
        <w:t> </w:t>
      </w:r>
    </w:p>
    <w:p w14:paraId="2A90489D" w14:textId="77777777" w:rsidR="00A008E8" w:rsidRDefault="00A008E8">
      <w:pPr>
        <w:rPr>
          <w:rFonts w:ascii="Times New Roman" w:eastAsia="Times New Roman" w:hAnsi="Times New Roman" w:cs="Times New Roman"/>
          <w:lang w:eastAsia="ko-KR"/>
        </w:rPr>
      </w:pPr>
    </w:p>
    <w:p w14:paraId="7C3E73D1"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Meetings:</w:t>
      </w:r>
      <w:r>
        <w:rPr>
          <w:rFonts w:ascii="Arial" w:eastAsia="Times New Roman" w:hAnsi="Arial" w:cs="Arial"/>
          <w:color w:val="00A6D6"/>
          <w:lang w:eastAsia="ko-KR"/>
        </w:rPr>
        <w:t> </w:t>
      </w:r>
    </w:p>
    <w:p w14:paraId="02EE0F64"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How often will you meet as a group? Wh</w:t>
      </w:r>
      <w:r>
        <w:rPr>
          <w:rFonts w:ascii="Arial" w:eastAsia="Times New Roman" w:hAnsi="Arial" w:cs="Arial"/>
          <w:color w:val="000000"/>
          <w:sz w:val="22"/>
          <w:szCs w:val="22"/>
          <w:lang w:eastAsia="ko-KR"/>
        </w:rPr>
        <w:t>at preparation is needed for the meetings?  </w:t>
      </w:r>
    </w:p>
    <w:p w14:paraId="01D1298D"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3 times a week. Depends on the meeting (agenda + discord posts)</w:t>
      </w:r>
      <w:r>
        <w:rPr>
          <w:rFonts w:ascii="Arial" w:eastAsia="Times New Roman" w:hAnsi="Arial" w:cs="Arial"/>
          <w:color w:val="000000"/>
          <w:sz w:val="22"/>
          <w:szCs w:val="22"/>
          <w:lang w:eastAsia="ko-KR"/>
        </w:rPr>
        <w:t> </w:t>
      </w:r>
    </w:p>
    <w:p w14:paraId="5033BEDF"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w:t>
      </w:r>
    </w:p>
    <w:p w14:paraId="6C2E47C6"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Decision-making:</w:t>
      </w:r>
      <w:r>
        <w:rPr>
          <w:rFonts w:ascii="Arial" w:eastAsia="Times New Roman" w:hAnsi="Arial" w:cs="Arial"/>
          <w:color w:val="00A6D6"/>
          <w:lang w:eastAsia="ko-KR"/>
        </w:rPr>
        <w:t> </w:t>
      </w:r>
    </w:p>
    <w:p w14:paraId="4684562A"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How do you make decisions? By majority vote or by consensus? </w:t>
      </w:r>
    </w:p>
    <w:p w14:paraId="5DEA5E00"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 xml:space="preserve">If we can reach a consensus, we of course would go by </w:t>
      </w:r>
      <w:r>
        <w:rPr>
          <w:rFonts w:ascii="Arial" w:eastAsia="Times New Roman" w:hAnsi="Arial" w:cs="Arial"/>
          <w:b/>
          <w:bCs/>
          <w:color w:val="000000"/>
          <w:sz w:val="22"/>
          <w:szCs w:val="22"/>
          <w:lang w:eastAsia="ko-KR"/>
        </w:rPr>
        <w:t>consensus. However, if we can’t come to a consensus, we will go by majority vote.</w:t>
      </w:r>
      <w:r>
        <w:rPr>
          <w:rFonts w:ascii="Arial" w:eastAsia="Times New Roman" w:hAnsi="Arial" w:cs="Arial"/>
          <w:color w:val="000000"/>
          <w:sz w:val="22"/>
          <w:szCs w:val="22"/>
          <w:lang w:eastAsia="ko-KR"/>
        </w:rPr>
        <w:t> </w:t>
      </w:r>
    </w:p>
    <w:p w14:paraId="0325108D"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A6D6"/>
          <w:sz w:val="22"/>
          <w:szCs w:val="22"/>
          <w:lang w:eastAsia="ko-KR"/>
        </w:rPr>
        <w:t> </w:t>
      </w:r>
    </w:p>
    <w:p w14:paraId="3FF8AFF0" w14:textId="77777777" w:rsidR="00A008E8" w:rsidRDefault="00A008E8">
      <w:pPr>
        <w:rPr>
          <w:rFonts w:ascii="Times New Roman" w:eastAsia="Times New Roman" w:hAnsi="Times New Roman" w:cs="Times New Roman"/>
          <w:lang w:eastAsia="ko-KR"/>
        </w:rPr>
      </w:pPr>
    </w:p>
    <w:p w14:paraId="4282654E"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A6D6"/>
          <w:sz w:val="22"/>
          <w:szCs w:val="22"/>
          <w:lang w:eastAsia="ko-KR"/>
        </w:rPr>
        <w:t> </w:t>
      </w:r>
    </w:p>
    <w:p w14:paraId="1F752706"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A6D6"/>
          <w:sz w:val="22"/>
          <w:szCs w:val="22"/>
          <w:lang w:eastAsia="ko-KR"/>
        </w:rPr>
        <w:t> </w:t>
      </w:r>
    </w:p>
    <w:p w14:paraId="6C66C1CE"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 xml:space="preserve">Dealing with conflicts: </w:t>
      </w:r>
      <w:r>
        <w:rPr>
          <w:rFonts w:ascii="Arial" w:eastAsia="Times New Roman" w:hAnsi="Arial" w:cs="Arial"/>
          <w:color w:val="00A6D6"/>
          <w:lang w:eastAsia="ko-KR"/>
        </w:rPr>
        <w:t> </w:t>
      </w:r>
    </w:p>
    <w:p w14:paraId="3D25F79E"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How do you handle conflicts within the group? </w:t>
      </w:r>
    </w:p>
    <w:p w14:paraId="749944EF"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Firstly, we talk about the conflict in our meetings. If we cannot work it out, then we contac</w:t>
      </w:r>
      <w:r>
        <w:rPr>
          <w:rFonts w:ascii="Arial" w:eastAsia="Times New Roman" w:hAnsi="Arial" w:cs="Arial"/>
          <w:b/>
          <w:bCs/>
          <w:color w:val="000000"/>
          <w:sz w:val="22"/>
          <w:szCs w:val="22"/>
          <w:lang w:eastAsia="ko-KR"/>
        </w:rPr>
        <w:t>t our TA.</w:t>
      </w:r>
      <w:r>
        <w:rPr>
          <w:rFonts w:ascii="Arial" w:eastAsia="Times New Roman" w:hAnsi="Arial" w:cs="Arial"/>
          <w:color w:val="000000"/>
          <w:sz w:val="22"/>
          <w:szCs w:val="22"/>
          <w:lang w:eastAsia="ko-KR"/>
        </w:rPr>
        <w:t> </w:t>
      </w:r>
    </w:p>
    <w:p w14:paraId="36F66B2D"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lang w:eastAsia="ko-KR"/>
        </w:rPr>
        <w:t>  </w:t>
      </w:r>
    </w:p>
    <w:p w14:paraId="267A7BFC"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Guidance:</w:t>
      </w:r>
      <w:r>
        <w:rPr>
          <w:rFonts w:ascii="Arial" w:eastAsia="Times New Roman" w:hAnsi="Arial" w:cs="Arial"/>
          <w:color w:val="00A6D6"/>
          <w:lang w:eastAsia="ko-KR"/>
        </w:rPr>
        <w:t> </w:t>
      </w:r>
    </w:p>
    <w:p w14:paraId="43F335D5"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What do you expect from the teacher's and/or student assistant’s guidance? What do you want feedback on, on the content or on the collaboration? </w:t>
      </w:r>
    </w:p>
    <w:p w14:paraId="64650A90"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Since the TA’s are only here to assess our teamwork, we don’t expect them to know all about the technical details of the project. If we have technical issues, we can always look online for answers. However, if that doesn’t yield sufficient results, we coul</w:t>
      </w:r>
      <w:r>
        <w:rPr>
          <w:rFonts w:ascii="Arial" w:eastAsia="Times New Roman" w:hAnsi="Arial" w:cs="Arial"/>
          <w:b/>
          <w:bCs/>
          <w:color w:val="000000"/>
          <w:sz w:val="22"/>
          <w:szCs w:val="22"/>
          <w:lang w:eastAsia="ko-KR"/>
        </w:rPr>
        <w:t xml:space="preserve">d ask one of the lecturers in </w:t>
      </w:r>
      <w:proofErr w:type="spellStart"/>
      <w:r>
        <w:rPr>
          <w:rFonts w:ascii="Arial" w:eastAsia="Times New Roman" w:hAnsi="Arial" w:cs="Arial"/>
          <w:b/>
          <w:bCs/>
          <w:color w:val="000000"/>
          <w:sz w:val="22"/>
          <w:szCs w:val="22"/>
          <w:lang w:eastAsia="ko-KR"/>
        </w:rPr>
        <w:t>Mattermost</w:t>
      </w:r>
      <w:proofErr w:type="spellEnd"/>
      <w:r>
        <w:rPr>
          <w:rFonts w:ascii="Arial" w:eastAsia="Times New Roman" w:hAnsi="Arial" w:cs="Arial"/>
          <w:b/>
          <w:bCs/>
          <w:color w:val="000000"/>
          <w:sz w:val="22"/>
          <w:szCs w:val="22"/>
          <w:lang w:eastAsia="ko-KR"/>
        </w:rPr>
        <w:t xml:space="preserve">. </w:t>
      </w:r>
      <w:r>
        <w:rPr>
          <w:rFonts w:ascii="Arial" w:eastAsia="Times New Roman" w:hAnsi="Arial" w:cs="Arial"/>
          <w:color w:val="000000"/>
          <w:sz w:val="22"/>
          <w:szCs w:val="22"/>
          <w:lang w:eastAsia="ko-KR"/>
        </w:rPr>
        <w:t> </w:t>
      </w:r>
    </w:p>
    <w:p w14:paraId="13531C85"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lang w:eastAsia="ko-KR"/>
        </w:rPr>
        <w:t> </w:t>
      </w:r>
    </w:p>
    <w:p w14:paraId="7679C47F"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Consequences:</w:t>
      </w:r>
      <w:r>
        <w:rPr>
          <w:rFonts w:ascii="Arial" w:eastAsia="Times New Roman" w:hAnsi="Arial" w:cs="Arial"/>
          <w:color w:val="00A6D6"/>
          <w:sz w:val="22"/>
          <w:szCs w:val="22"/>
          <w:lang w:eastAsia="ko-KR"/>
        </w:rPr>
        <w:t> </w:t>
      </w:r>
    </w:p>
    <w:p w14:paraId="38744675"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lastRenderedPageBreak/>
        <w:t>What are the consequences if a participant in the group does not keep the agreements? </w:t>
      </w:r>
    </w:p>
    <w:p w14:paraId="5FBFB5F7"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Work it out as a team before going to the TA. The consequences for the team will be that the rest of the tea</w:t>
      </w:r>
      <w:r>
        <w:rPr>
          <w:rFonts w:ascii="Arial" w:eastAsia="Times New Roman" w:hAnsi="Arial" w:cs="Arial"/>
          <w:b/>
          <w:bCs/>
          <w:color w:val="000000"/>
          <w:sz w:val="22"/>
          <w:szCs w:val="22"/>
          <w:lang w:eastAsia="ko-KR"/>
        </w:rPr>
        <w:t>m will have to work harder which in turn disrupts the team cohesion. For the person in question, they might get removed from the group if necessary by the TA.</w:t>
      </w:r>
      <w:r>
        <w:rPr>
          <w:rFonts w:ascii="Arial" w:eastAsia="Times New Roman" w:hAnsi="Arial" w:cs="Arial"/>
          <w:color w:val="000000"/>
          <w:sz w:val="22"/>
          <w:szCs w:val="22"/>
          <w:lang w:eastAsia="ko-KR"/>
        </w:rPr>
        <w:t> </w:t>
      </w:r>
    </w:p>
    <w:p w14:paraId="58B4BF2A"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w:t>
      </w:r>
    </w:p>
    <w:p w14:paraId="29168075"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Success factors:</w:t>
      </w:r>
      <w:r>
        <w:rPr>
          <w:rFonts w:ascii="Arial" w:eastAsia="Times New Roman" w:hAnsi="Arial" w:cs="Arial"/>
          <w:color w:val="00A6D6"/>
          <w:lang w:eastAsia="ko-KR"/>
        </w:rPr>
        <w:t> </w:t>
      </w:r>
    </w:p>
    <w:p w14:paraId="5F4AC5F2"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What makes your team a dream team? </w:t>
      </w:r>
    </w:p>
    <w:p w14:paraId="5298ACA7"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The most difficult thing to achieve in a</w:t>
      </w:r>
      <w:r>
        <w:rPr>
          <w:rFonts w:ascii="Arial" w:eastAsia="Times New Roman" w:hAnsi="Arial" w:cs="Arial"/>
          <w:b/>
          <w:bCs/>
          <w:color w:val="000000"/>
          <w:sz w:val="22"/>
          <w:szCs w:val="22"/>
          <w:lang w:eastAsia="ko-KR"/>
        </w:rPr>
        <w:t xml:space="preserve"> team is constant, clear, transparent communication with each other. If we can achieve this and maintain throughout the project, we can indeed be a dream team.</w:t>
      </w:r>
      <w:r>
        <w:rPr>
          <w:rFonts w:ascii="Arial" w:eastAsia="Times New Roman" w:hAnsi="Arial" w:cs="Arial"/>
          <w:color w:val="000000"/>
          <w:sz w:val="22"/>
          <w:szCs w:val="22"/>
          <w:lang w:eastAsia="ko-KR"/>
        </w:rPr>
        <w:t> </w:t>
      </w:r>
    </w:p>
    <w:p w14:paraId="46247768" w14:textId="77777777" w:rsidR="00A008E8" w:rsidRDefault="0003630A">
      <w:pPr>
        <w:spacing w:after="240"/>
        <w:rPr>
          <w:rFonts w:ascii="Times New Roman" w:eastAsia="Times New Roman" w:hAnsi="Times New Roman" w:cs="Times New Roman"/>
          <w:lang w:eastAsia="ko-KR"/>
        </w:rPr>
      </w:pPr>
      <w:r>
        <w:rPr>
          <w:rFonts w:ascii="Times New Roman" w:eastAsia="Times New Roman" w:hAnsi="Times New Roman" w:cs="Times New Roman"/>
          <w:lang w:eastAsia="ko-KR"/>
        </w:rPr>
        <w:br/>
      </w:r>
      <w:r>
        <w:rPr>
          <w:rFonts w:ascii="Times New Roman" w:eastAsia="Times New Roman" w:hAnsi="Times New Roman" w:cs="Times New Roman"/>
          <w:lang w:eastAsia="ko-KR"/>
        </w:rPr>
        <w:br/>
      </w:r>
    </w:p>
    <w:p w14:paraId="0005AA7A"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Gitlab rules:</w:t>
      </w:r>
      <w:r>
        <w:rPr>
          <w:rFonts w:ascii="Arial" w:eastAsia="Times New Roman" w:hAnsi="Arial" w:cs="Arial"/>
          <w:color w:val="00A6D6"/>
          <w:lang w:eastAsia="ko-KR"/>
        </w:rPr>
        <w:t> </w:t>
      </w:r>
    </w:p>
    <w:p w14:paraId="7469A7B0"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What have we agreed on with regards to using GitLab? </w:t>
      </w:r>
    </w:p>
    <w:p w14:paraId="145312F0"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 xml:space="preserve">General format for </w:t>
      </w:r>
      <w:r>
        <w:rPr>
          <w:rFonts w:ascii="Arial" w:eastAsia="Times New Roman" w:hAnsi="Arial" w:cs="Arial"/>
          <w:b/>
          <w:bCs/>
          <w:color w:val="000000"/>
          <w:sz w:val="22"/>
          <w:szCs w:val="22"/>
          <w:lang w:eastAsia="ko-KR"/>
        </w:rPr>
        <w:t>the issue descriptions:</w:t>
      </w:r>
    </w:p>
    <w:p w14:paraId="520A3629" w14:textId="77777777" w:rsidR="00A008E8" w:rsidRDefault="0003630A">
      <w:pPr>
        <w:numPr>
          <w:ilvl w:val="0"/>
          <w:numId w:val="2"/>
        </w:numPr>
        <w:spacing w:before="240"/>
        <w:textAlignment w:val="baseline"/>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User story: {</w:t>
      </w:r>
      <w:proofErr w:type="spellStart"/>
      <w:r>
        <w:rPr>
          <w:rFonts w:ascii="Arial" w:eastAsia="Times New Roman" w:hAnsi="Arial" w:cs="Arial"/>
          <w:color w:val="000000"/>
          <w:sz w:val="22"/>
          <w:szCs w:val="22"/>
          <w:lang w:eastAsia="ko-KR"/>
        </w:rPr>
        <w:t>user_story</w:t>
      </w:r>
      <w:proofErr w:type="spellEnd"/>
      <w:r>
        <w:rPr>
          <w:rFonts w:ascii="Arial" w:eastAsia="Times New Roman" w:hAnsi="Arial" w:cs="Arial"/>
          <w:color w:val="000000"/>
          <w:sz w:val="22"/>
          <w:szCs w:val="22"/>
          <w:lang w:eastAsia="ko-KR"/>
        </w:rPr>
        <w:t>}</w:t>
      </w:r>
    </w:p>
    <w:p w14:paraId="6CCCACD7" w14:textId="77777777" w:rsidR="00A008E8" w:rsidRDefault="0003630A">
      <w:pPr>
        <w:numPr>
          <w:ilvl w:val="0"/>
          <w:numId w:val="2"/>
        </w:numPr>
        <w:textAlignment w:val="baseline"/>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(Definition of done:) {checklist}</w:t>
      </w:r>
    </w:p>
    <w:p w14:paraId="030FAE2B" w14:textId="77777777" w:rsidR="00A008E8" w:rsidRDefault="0003630A">
      <w:pPr>
        <w:numPr>
          <w:ilvl w:val="0"/>
          <w:numId w:val="2"/>
        </w:numPr>
        <w:spacing w:after="240"/>
        <w:textAlignment w:val="baseline"/>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(Optional idea for implementation)</w:t>
      </w:r>
    </w:p>
    <w:p w14:paraId="0B99570E"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0000"/>
          <w:sz w:val="22"/>
          <w:szCs w:val="22"/>
          <w:lang w:eastAsia="ko-KR"/>
        </w:rPr>
        <w:t>Commits &amp; merge requests</w:t>
      </w:r>
    </w:p>
    <w:p w14:paraId="14AD66BE"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All merge requests have to be approved by two people different from the uploader.</w:t>
      </w:r>
    </w:p>
    <w:p w14:paraId="5B4B4966"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Officially one person commits a</w:t>
      </w:r>
      <w:r>
        <w:rPr>
          <w:rFonts w:ascii="Arial" w:eastAsia="Times New Roman" w:hAnsi="Arial" w:cs="Arial"/>
          <w:color w:val="000000"/>
          <w:sz w:val="22"/>
          <w:szCs w:val="22"/>
          <w:lang w:eastAsia="ko-KR"/>
        </w:rPr>
        <w:t>nd another specifically designated person reviews but, in practice, other people review the commit too</w:t>
      </w:r>
    </w:p>
    <w:p w14:paraId="724BBC75"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Minimum 10 comments for merge requests</w:t>
      </w:r>
    </w:p>
    <w:p w14:paraId="5E89DA53"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For each issue, create an empty merge request and branch and list it as work in progress</w:t>
      </w:r>
    </w:p>
    <w:p w14:paraId="69898BE0" w14:textId="10DFBFF5"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When we actually merge is</w:t>
      </w:r>
      <w:r>
        <w:rPr>
          <w:rFonts w:ascii="Arial" w:eastAsia="Times New Roman" w:hAnsi="Arial" w:cs="Arial"/>
          <w:color w:val="000000"/>
          <w:sz w:val="22"/>
          <w:szCs w:val="22"/>
          <w:lang w:eastAsia="ko-KR"/>
        </w:rPr>
        <w:t>sues, also add the commit id in the description</w:t>
      </w:r>
    </w:p>
    <w:p w14:paraId="5CC7F587" w14:textId="77777777" w:rsidR="00A008E8" w:rsidRDefault="0003630A">
      <w:pPr>
        <w:spacing w:before="240" w:after="240"/>
        <w:ind w:left="-560"/>
        <w:rPr>
          <w:rFonts w:ascii="Arial" w:eastAsia="Times New Roman" w:hAnsi="Arial" w:cs="Arial"/>
          <w:b/>
          <w:bCs/>
          <w:color w:val="000000"/>
          <w:sz w:val="22"/>
          <w:szCs w:val="22"/>
          <w:lang w:eastAsia="ko-KR"/>
        </w:rPr>
      </w:pPr>
      <w:r>
        <w:rPr>
          <w:rFonts w:ascii="Arial" w:eastAsia="Times New Roman" w:hAnsi="Arial" w:cs="Arial"/>
          <w:b/>
          <w:bCs/>
          <w:color w:val="000000"/>
          <w:sz w:val="22"/>
          <w:szCs w:val="22"/>
          <w:lang w:eastAsia="ko-KR"/>
        </w:rPr>
        <w:t>Agenda &amp; notes naming convention</w:t>
      </w:r>
    </w:p>
    <w:p w14:paraId="7E231E1F"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The file names for notes and agendas should follow these formats:</w:t>
      </w:r>
    </w:p>
    <w:p w14:paraId="2447828D"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Agendas: mm-dd_agenda.md</w:t>
      </w:r>
    </w:p>
    <w:p w14:paraId="6668154A" w14:textId="5C613932"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Notes: mm-dd_notes.md</w:t>
      </w:r>
    </w:p>
    <w:p w14:paraId="4F139834" w14:textId="71BD4016" w:rsidR="00064933" w:rsidRDefault="00064933" w:rsidP="00064933">
      <w:pPr>
        <w:spacing w:before="240" w:after="240"/>
        <w:ind w:left="-560"/>
        <w:rPr>
          <w:rFonts w:ascii="Arial" w:eastAsia="Times New Roman" w:hAnsi="Arial" w:cs="Arial"/>
          <w:b/>
          <w:bCs/>
          <w:color w:val="000000"/>
          <w:sz w:val="22"/>
          <w:szCs w:val="22"/>
          <w:lang w:eastAsia="ko-KR"/>
        </w:rPr>
      </w:pPr>
      <w:r>
        <w:rPr>
          <w:rFonts w:ascii="Arial" w:eastAsia="Times New Roman" w:hAnsi="Arial" w:cs="Arial"/>
          <w:b/>
          <w:bCs/>
          <w:color w:val="000000"/>
          <w:sz w:val="22"/>
          <w:szCs w:val="22"/>
          <w:lang w:eastAsia="ko-KR"/>
        </w:rPr>
        <w:t>Testing application before merge request</w:t>
      </w:r>
      <w:r>
        <w:rPr>
          <w:rFonts w:ascii="Arial" w:eastAsia="Times New Roman" w:hAnsi="Arial" w:cs="Arial"/>
          <w:b/>
          <w:bCs/>
          <w:color w:val="000000"/>
          <w:sz w:val="22"/>
          <w:szCs w:val="22"/>
          <w:lang w:eastAsia="ko-KR"/>
        </w:rPr>
        <w:t>:</w:t>
      </w:r>
    </w:p>
    <w:p w14:paraId="0917039A" w14:textId="11DCDD9E" w:rsidR="00064933" w:rsidRDefault="00064933" w:rsidP="00064933">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 xml:space="preserve">During development of the code, check regularly whether the application and all its related functionalities are working, especially the </w:t>
      </w:r>
      <w:proofErr w:type="spellStart"/>
      <w:r>
        <w:rPr>
          <w:rFonts w:ascii="Arial" w:eastAsia="Times New Roman" w:hAnsi="Arial" w:cs="Arial"/>
          <w:color w:val="000000"/>
          <w:sz w:val="22"/>
          <w:szCs w:val="22"/>
          <w:lang w:eastAsia="ko-KR"/>
        </w:rPr>
        <w:t>websocket</w:t>
      </w:r>
      <w:proofErr w:type="spellEnd"/>
      <w:r>
        <w:rPr>
          <w:rFonts w:ascii="Arial" w:eastAsia="Times New Roman" w:hAnsi="Arial" w:cs="Arial"/>
          <w:color w:val="000000"/>
          <w:sz w:val="22"/>
          <w:szCs w:val="22"/>
          <w:lang w:eastAsia="ko-KR"/>
        </w:rPr>
        <w:t xml:space="preserve"> and API are sensitive to changes</w:t>
      </w:r>
    </w:p>
    <w:p w14:paraId="4205AF52" w14:textId="7B1FAC04" w:rsidR="00A008E8" w:rsidRDefault="00064933" w:rsidP="00064933">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lastRenderedPageBreak/>
        <w:t>Before requesting an official review, resolve any merge conflicts that would require the developer to have to change the code again.</w:t>
      </w:r>
    </w:p>
    <w:p w14:paraId="6A8089C4" w14:textId="77777777" w:rsidR="00064933" w:rsidRPr="00064933" w:rsidRDefault="00064933" w:rsidP="00064933">
      <w:pPr>
        <w:spacing w:before="240" w:after="240"/>
        <w:ind w:left="-560"/>
        <w:rPr>
          <w:rFonts w:ascii="Arial" w:eastAsia="Times New Roman" w:hAnsi="Arial" w:cs="Arial"/>
          <w:color w:val="000000"/>
          <w:sz w:val="22"/>
          <w:szCs w:val="22"/>
          <w:lang w:eastAsia="ko-KR"/>
        </w:rPr>
      </w:pPr>
    </w:p>
    <w:p w14:paraId="6F23A4CB"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b/>
          <w:bCs/>
          <w:color w:val="00A6D6"/>
          <w:lang w:eastAsia="ko-KR"/>
        </w:rPr>
        <w:t>Code structure and organization:</w:t>
      </w:r>
      <w:r>
        <w:rPr>
          <w:rFonts w:ascii="Arial" w:eastAsia="Times New Roman" w:hAnsi="Arial" w:cs="Arial"/>
          <w:color w:val="00A6D6"/>
          <w:lang w:eastAsia="ko-KR"/>
        </w:rPr>
        <w:t> </w:t>
      </w:r>
    </w:p>
    <w:p w14:paraId="4575EEF1" w14:textId="77777777" w:rsidR="00A008E8" w:rsidRDefault="0003630A">
      <w:pPr>
        <w:spacing w:before="240" w:after="240"/>
        <w:ind w:left="-560"/>
        <w:rPr>
          <w:rFonts w:ascii="Times New Roman" w:eastAsia="Times New Roman" w:hAnsi="Times New Roman" w:cs="Times New Roman"/>
          <w:lang w:eastAsia="ko-KR"/>
        </w:rPr>
      </w:pPr>
      <w:r>
        <w:rPr>
          <w:rFonts w:ascii="Arial" w:eastAsia="Times New Roman" w:hAnsi="Arial" w:cs="Arial"/>
          <w:color w:val="000000"/>
          <w:sz w:val="22"/>
          <w:szCs w:val="22"/>
          <w:lang w:eastAsia="ko-KR"/>
        </w:rPr>
        <w:t xml:space="preserve">What have we agreed on </w:t>
      </w:r>
      <w:r>
        <w:rPr>
          <w:rFonts w:ascii="Arial" w:eastAsia="Times New Roman" w:hAnsi="Arial" w:cs="Arial"/>
          <w:color w:val="000000"/>
          <w:sz w:val="22"/>
          <w:szCs w:val="22"/>
          <w:lang w:eastAsia="ko-KR"/>
        </w:rPr>
        <w:t>with regards to organizing our code? </w:t>
      </w:r>
    </w:p>
    <w:p w14:paraId="585C5C4E" w14:textId="77777777" w:rsidR="00A008E8" w:rsidRDefault="0003630A">
      <w:pPr>
        <w:spacing w:before="240" w:after="240"/>
        <w:ind w:left="-560"/>
        <w:rPr>
          <w:rFonts w:ascii="Arial" w:eastAsia="Times New Roman" w:hAnsi="Arial" w:cs="Arial"/>
          <w:b/>
          <w:bCs/>
          <w:color w:val="000000"/>
          <w:sz w:val="22"/>
          <w:szCs w:val="22"/>
          <w:lang w:eastAsia="ko-KR"/>
        </w:rPr>
      </w:pPr>
      <w:r>
        <w:rPr>
          <w:rFonts w:ascii="Arial" w:eastAsia="Times New Roman" w:hAnsi="Arial" w:cs="Arial"/>
          <w:b/>
          <w:bCs/>
          <w:color w:val="000000"/>
          <w:sz w:val="22"/>
          <w:szCs w:val="22"/>
          <w:lang w:eastAsia="ko-KR"/>
        </w:rPr>
        <w:t>The structure for the server code:</w:t>
      </w:r>
    </w:p>
    <w:p w14:paraId="6A4E047C"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br/>
      </w:r>
      <w:r>
        <w:rPr>
          <w:rFonts w:ascii="Arial" w:eastAsia="Times New Roman" w:hAnsi="Arial" w:cs="Arial"/>
          <w:color w:val="000000"/>
          <w:sz w:val="22"/>
          <w:szCs w:val="22"/>
          <w:lang w:eastAsia="ko-KR"/>
        </w:rPr>
        <w:br/>
      </w:r>
      <w:r>
        <w:rPr>
          <w:rFonts w:ascii="Arial" w:eastAsia="Times New Roman" w:hAnsi="Arial" w:cs="Arial"/>
          <w:color w:val="000000"/>
          <w:sz w:val="22"/>
          <w:szCs w:val="22"/>
          <w:lang w:eastAsia="ko-KR"/>
        </w:rPr>
        <w:br/>
      </w:r>
      <w:r>
        <w:rPr>
          <w:rFonts w:ascii="Arial" w:eastAsia="Times New Roman" w:hAnsi="Arial" w:cs="Arial"/>
          <w:color w:val="000000"/>
          <w:sz w:val="22"/>
          <w:szCs w:val="22"/>
          <w:lang w:eastAsia="ko-KR"/>
        </w:rPr>
        <w:br/>
      </w:r>
      <w:r>
        <w:rPr>
          <w:noProof/>
        </w:rPr>
        <w:drawing>
          <wp:anchor distT="0" distB="0" distL="0" distR="114300" simplePos="0" relativeHeight="7" behindDoc="0" locked="0" layoutInCell="0" allowOverlap="1" wp14:anchorId="179B26CA" wp14:editId="362BD4F2">
            <wp:simplePos x="0" y="0"/>
            <wp:positionH relativeFrom="column">
              <wp:posOffset>-428625</wp:posOffset>
            </wp:positionH>
            <wp:positionV relativeFrom="paragraph">
              <wp:posOffset>142875</wp:posOffset>
            </wp:positionV>
            <wp:extent cx="2591435" cy="4220210"/>
            <wp:effectExtent l="0" t="0" r="0" b="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0"/>
                    <a:stretch>
                      <a:fillRect/>
                    </a:stretch>
                  </pic:blipFill>
                  <pic:spPr bwMode="auto">
                    <a:xfrm>
                      <a:off x="0" y="0"/>
                      <a:ext cx="2591435" cy="4220210"/>
                    </a:xfrm>
                    <a:prstGeom prst="rect">
                      <a:avLst/>
                    </a:prstGeom>
                  </pic:spPr>
                </pic:pic>
              </a:graphicData>
            </a:graphic>
          </wp:anchor>
        </w:drawing>
      </w:r>
      <w:r>
        <w:rPr>
          <w:rFonts w:ascii="Arial" w:eastAsia="Times New Roman" w:hAnsi="Arial" w:cs="Arial"/>
          <w:color w:val="000000"/>
          <w:sz w:val="22"/>
          <w:szCs w:val="22"/>
          <w:lang w:eastAsia="ko-KR"/>
        </w:rPr>
        <w:t xml:space="preserve">/configuration – </w:t>
      </w:r>
      <w:proofErr w:type="spellStart"/>
      <w:r>
        <w:rPr>
          <w:rFonts w:ascii="Arial" w:eastAsia="Times New Roman" w:hAnsi="Arial" w:cs="Arial"/>
          <w:color w:val="000000"/>
          <w:sz w:val="22"/>
          <w:szCs w:val="22"/>
          <w:lang w:eastAsia="ko-KR"/>
        </w:rPr>
        <w:t>f.e</w:t>
      </w:r>
      <w:proofErr w:type="spellEnd"/>
      <w:r>
        <w:rPr>
          <w:rFonts w:ascii="Arial" w:eastAsia="Times New Roman" w:hAnsi="Arial" w:cs="Arial"/>
          <w:color w:val="000000"/>
          <w:sz w:val="22"/>
          <w:szCs w:val="22"/>
          <w:lang w:eastAsia="ko-KR"/>
        </w:rPr>
        <w:t xml:space="preserve">. </w:t>
      </w:r>
      <w:proofErr w:type="spellStart"/>
      <w:r>
        <w:rPr>
          <w:rFonts w:ascii="Arial" w:eastAsia="Times New Roman" w:hAnsi="Arial" w:cs="Arial"/>
          <w:color w:val="000000"/>
          <w:sz w:val="22"/>
          <w:szCs w:val="22"/>
          <w:lang w:eastAsia="ko-KR"/>
        </w:rPr>
        <w:t>WebSocketConfig</w:t>
      </w:r>
      <w:proofErr w:type="spellEnd"/>
    </w:p>
    <w:p w14:paraId="4E0EF551"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/controller – REST controller, the API layer</w:t>
      </w:r>
    </w:p>
    <w:p w14:paraId="2EE61053"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/model – Game, Player… classes</w:t>
      </w:r>
    </w:p>
    <w:p w14:paraId="4B0D0935"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/repository – JPA repository</w:t>
      </w:r>
    </w:p>
    <w:p w14:paraId="4E2713EA"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/service – the business logic</w:t>
      </w:r>
    </w:p>
    <w:p w14:paraId="4C33D3CB" w14:textId="77777777" w:rsidR="00A008E8" w:rsidRDefault="00A008E8">
      <w:pPr>
        <w:spacing w:before="240" w:after="240"/>
        <w:ind w:left="-560"/>
        <w:rPr>
          <w:rFonts w:ascii="Arial" w:eastAsia="Times New Roman" w:hAnsi="Arial" w:cs="Arial"/>
          <w:color w:val="000000"/>
          <w:sz w:val="22"/>
          <w:szCs w:val="22"/>
          <w:lang w:eastAsia="ko-KR"/>
        </w:rPr>
      </w:pPr>
    </w:p>
    <w:p w14:paraId="7B510023"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/resources/static – images</w:t>
      </w:r>
    </w:p>
    <w:p w14:paraId="6D7F4668" w14:textId="77777777" w:rsidR="00A008E8" w:rsidRDefault="00A008E8">
      <w:pPr>
        <w:spacing w:before="240" w:after="240"/>
        <w:ind w:left="-560"/>
        <w:rPr>
          <w:rFonts w:ascii="Arial" w:eastAsia="Times New Roman" w:hAnsi="Arial" w:cs="Arial"/>
          <w:color w:val="000000"/>
          <w:sz w:val="22"/>
          <w:szCs w:val="22"/>
          <w:lang w:eastAsia="ko-KR"/>
        </w:rPr>
      </w:pPr>
    </w:p>
    <w:p w14:paraId="46BD022F"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t>/test/java should copy the structure of the main/java package</w:t>
      </w:r>
    </w:p>
    <w:p w14:paraId="5C09AF65" w14:textId="77777777" w:rsidR="00A008E8" w:rsidRDefault="00A008E8">
      <w:pPr>
        <w:spacing w:before="240" w:after="240"/>
        <w:ind w:left="-560"/>
        <w:rPr>
          <w:rFonts w:ascii="Arial" w:eastAsia="Times New Roman" w:hAnsi="Arial" w:cs="Arial"/>
          <w:color w:val="000000"/>
          <w:sz w:val="22"/>
          <w:szCs w:val="22"/>
          <w:lang w:eastAsia="ko-KR"/>
        </w:rPr>
      </w:pPr>
    </w:p>
    <w:p w14:paraId="7A9AAC3A" w14:textId="77777777" w:rsidR="00A008E8" w:rsidRDefault="0003630A">
      <w:pPr>
        <w:spacing w:before="240" w:after="240"/>
        <w:ind w:left="-560"/>
        <w:rPr>
          <w:rFonts w:ascii="Arial" w:eastAsia="Times New Roman" w:hAnsi="Arial" w:cs="Arial"/>
          <w:color w:val="000000"/>
          <w:sz w:val="22"/>
          <w:szCs w:val="22"/>
          <w:lang w:eastAsia="ko-KR"/>
        </w:rPr>
      </w:pPr>
      <w:r>
        <w:rPr>
          <w:rFonts w:ascii="Arial" w:eastAsia="Times New Roman" w:hAnsi="Arial" w:cs="Arial"/>
          <w:color w:val="000000"/>
          <w:sz w:val="22"/>
          <w:szCs w:val="22"/>
          <w:lang w:eastAsia="ko-KR"/>
        </w:rPr>
        <w:br/>
      </w:r>
    </w:p>
    <w:p w14:paraId="1ACE148D" w14:textId="77777777" w:rsidR="00A008E8" w:rsidRDefault="00A008E8">
      <w:pPr>
        <w:spacing w:before="240" w:after="240"/>
        <w:ind w:left="-560"/>
        <w:rPr>
          <w:rFonts w:ascii="Times New Roman" w:eastAsia="Times New Roman" w:hAnsi="Times New Roman" w:cs="Times New Roman"/>
          <w:lang w:eastAsia="ko-KR"/>
        </w:rPr>
      </w:pPr>
    </w:p>
    <w:p w14:paraId="6EF712DA" w14:textId="77777777" w:rsidR="00A008E8" w:rsidRDefault="00A008E8"/>
    <w:sectPr w:rsidR="00A008E8">
      <w:headerReference w:type="default" r:id="rId11"/>
      <w:pgSz w:w="11906" w:h="16838"/>
      <w:pgMar w:top="1607"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30CC3" w14:textId="77777777" w:rsidR="0003630A" w:rsidRDefault="0003630A">
      <w:r>
        <w:separator/>
      </w:r>
    </w:p>
  </w:endnote>
  <w:endnote w:type="continuationSeparator" w:id="0">
    <w:p w14:paraId="795B3764" w14:textId="77777777" w:rsidR="0003630A" w:rsidRDefault="0003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C0755" w14:textId="77777777" w:rsidR="0003630A" w:rsidRDefault="0003630A">
      <w:r>
        <w:separator/>
      </w:r>
    </w:p>
  </w:footnote>
  <w:footnote w:type="continuationSeparator" w:id="0">
    <w:p w14:paraId="72B65D6E" w14:textId="77777777" w:rsidR="0003630A" w:rsidRDefault="00036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377A" w14:textId="77777777" w:rsidR="00A008E8" w:rsidRDefault="0003630A">
    <w:pPr>
      <w:pStyle w:val="Header"/>
      <w:jc w:val="right"/>
    </w:pPr>
    <w:r>
      <w:rPr>
        <w:noProof/>
      </w:rPr>
      <w:drawing>
        <wp:inline distT="0" distB="0" distL="0" distR="0" wp14:anchorId="6C103BC6" wp14:editId="45D207A7">
          <wp:extent cx="939800" cy="456565"/>
          <wp:effectExtent l="0" t="0" r="0" b="0"/>
          <wp:docPr id="2"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Zigzag DNA"/>
                  <pic:cNvPicPr>
                    <a:picLocks noChangeAspect="1" noChangeArrowheads="1"/>
                  </pic:cNvPicPr>
                </pic:nvPicPr>
                <pic:blipFill>
                  <a:blip r:embed="rId1"/>
                  <a:stretch>
                    <a:fillRect/>
                  </a:stretch>
                </pic:blipFill>
                <pic:spPr bwMode="auto">
                  <a:xfrm>
                    <a:off x="0" y="0"/>
                    <a:ext cx="939800" cy="456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0F1"/>
    <w:multiLevelType w:val="multilevel"/>
    <w:tmpl w:val="7EE8E9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85C67A2"/>
    <w:multiLevelType w:val="multilevel"/>
    <w:tmpl w:val="1FEC0C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E8"/>
    <w:rsid w:val="0003630A"/>
    <w:rsid w:val="00064933"/>
    <w:rsid w:val="00A008E8"/>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48DE"/>
  <w15:docId w15:val="{AC52E129-911D-4688-913C-1FB4919B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5D687D"/>
  </w:style>
  <w:style w:type="character" w:customStyle="1" w:styleId="FooterChar">
    <w:name w:val="Footer Char"/>
    <w:basedOn w:val="DefaultParagraphFont"/>
    <w:link w:val="Footer"/>
    <w:uiPriority w:val="99"/>
    <w:qFormat/>
    <w:rsid w:val="005D687D"/>
  </w:style>
  <w:style w:type="character" w:customStyle="1" w:styleId="normaltextrun">
    <w:name w:val="normaltextrun"/>
    <w:basedOn w:val="DefaultParagraphFont"/>
    <w:qFormat/>
    <w:rsid w:val="00EA32CF"/>
  </w:style>
  <w:style w:type="character" w:customStyle="1" w:styleId="eop">
    <w:name w:val="eop"/>
    <w:basedOn w:val="DefaultParagraphFont"/>
    <w:qFormat/>
    <w:rsid w:val="00EA32CF"/>
  </w:style>
  <w:style w:type="character" w:customStyle="1" w:styleId="pagebreaktextspan">
    <w:name w:val="pagebreaktextspan"/>
    <w:basedOn w:val="DefaultParagraphFont"/>
    <w:qFormat/>
    <w:rsid w:val="00EA32CF"/>
  </w:style>
  <w:style w:type="character" w:customStyle="1" w:styleId="scxw18233820">
    <w:name w:val="scxw18233820"/>
    <w:basedOn w:val="DefaultParagraphFont"/>
    <w:qFormat/>
    <w:rsid w:val="00EA32CF"/>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lang/>
    </w:rPr>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D687D"/>
    <w:pPr>
      <w:tabs>
        <w:tab w:val="center" w:pos="4680"/>
        <w:tab w:val="right" w:pos="9360"/>
      </w:tabs>
    </w:pPr>
  </w:style>
  <w:style w:type="paragraph" w:styleId="Footer">
    <w:name w:val="footer"/>
    <w:basedOn w:val="Normal"/>
    <w:link w:val="FooterChar"/>
    <w:uiPriority w:val="99"/>
    <w:unhideWhenUsed/>
    <w:rsid w:val="005D687D"/>
    <w:pPr>
      <w:tabs>
        <w:tab w:val="center" w:pos="4680"/>
        <w:tab w:val="right" w:pos="9360"/>
      </w:tabs>
    </w:pPr>
  </w:style>
  <w:style w:type="paragraph" w:customStyle="1" w:styleId="paragraph">
    <w:name w:val="paragraph"/>
    <w:basedOn w:val="Normal"/>
    <w:qFormat/>
    <w:rsid w:val="00EA32CF"/>
    <w:pPr>
      <w:spacing w:beforeAutospacing="1" w:afterAutospacing="1"/>
    </w:pPr>
    <w:rPr>
      <w:rFonts w:ascii="Times New Roman" w:eastAsia="Times New Roman" w:hAnsi="Times New Roman" w:cs="Times New Roman"/>
      <w:lang w:eastAsia="ko-KR"/>
    </w:rPr>
  </w:style>
  <w:style w:type="paragraph" w:styleId="NormalWeb">
    <w:name w:val="Normal (Web)"/>
    <w:basedOn w:val="Normal"/>
    <w:uiPriority w:val="99"/>
    <w:semiHidden/>
    <w:unhideWhenUsed/>
    <w:qFormat/>
    <w:rsid w:val="00036778"/>
    <w:pPr>
      <w:spacing w:beforeAutospacing="1" w:afterAutospacing="1"/>
    </w:pPr>
    <w:rPr>
      <w:rFonts w:ascii="Times New Roman" w:eastAsia="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dc:description/>
  <cp:lastModifiedBy>Cho Philip</cp:lastModifiedBy>
  <cp:revision>8</cp:revision>
  <dcterms:created xsi:type="dcterms:W3CDTF">2022-02-13T14:24:00Z</dcterms:created>
  <dcterms:modified xsi:type="dcterms:W3CDTF">2022-03-18T12:37:00Z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0x0101005541762362B7884AB5A1BACF4945D2D4</vt:lpwstr>
  </property>
  <property fmtid="{D5CDD505-2E9C-101B-9397-08002B2CF9AE}" pid="4" name="TemplateUrl">
    <vt:lpwstr/>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y fmtid="{D5CDD505-2E9C-101B-9397-08002B2CF9AE}" pid="9" name="xd_ProgID">
    <vt:lpwstr/>
  </property>
  <property fmtid="{D5CDD505-2E9C-101B-9397-08002B2CF9AE}" pid="10" name="xd_Signature">
    <vt:bool>false</vt:bool>
  </property>
</Properties>
</file>