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C051A" w14:textId="77777777" w:rsidR="00034727" w:rsidRPr="00F84DCF" w:rsidRDefault="00034727" w:rsidP="00034727">
      <w:pPr>
        <w:pStyle w:val="p1"/>
        <w:jc w:val="center"/>
        <w:rPr>
          <w:lang w:val="ro-RO"/>
        </w:rPr>
      </w:pPr>
      <w:r w:rsidRPr="00F84DCF">
        <w:rPr>
          <w:b/>
          <w:bCs/>
          <w:lang w:val="ro-RO"/>
        </w:rPr>
        <w:t>UNIVERSITATEA TEHNICĂ A MOLDOVEI</w:t>
      </w:r>
    </w:p>
    <w:p w14:paraId="148CABA3" w14:textId="77777777" w:rsidR="00034727" w:rsidRPr="00F84DCF" w:rsidRDefault="00034727" w:rsidP="00034727">
      <w:pPr>
        <w:pStyle w:val="p1"/>
        <w:jc w:val="center"/>
        <w:rPr>
          <w:lang w:val="ro-RO"/>
        </w:rPr>
      </w:pPr>
      <w:r w:rsidRPr="00F84DCF">
        <w:rPr>
          <w:b/>
          <w:bCs/>
          <w:lang w:val="ro-RO"/>
        </w:rPr>
        <w:t xml:space="preserve">FACULTATEA CALCULATOARE, INFORMATICĂ </w:t>
      </w:r>
      <w:r w:rsidRPr="00F84DCF">
        <w:rPr>
          <w:rStyle w:val="s1"/>
          <w:lang w:val="ro-RO"/>
        </w:rPr>
        <w:t>Ș</w:t>
      </w:r>
      <w:r w:rsidRPr="00F84DCF">
        <w:rPr>
          <w:b/>
          <w:bCs/>
          <w:lang w:val="ro-RO"/>
        </w:rPr>
        <w:t>I</w:t>
      </w:r>
    </w:p>
    <w:p w14:paraId="73A142FC" w14:textId="77777777" w:rsidR="00034727" w:rsidRPr="00F84DCF" w:rsidRDefault="00034727" w:rsidP="00034727">
      <w:pPr>
        <w:pStyle w:val="p1"/>
        <w:jc w:val="center"/>
        <w:rPr>
          <w:lang w:val="ro-RO"/>
        </w:rPr>
      </w:pPr>
      <w:r w:rsidRPr="00F84DCF">
        <w:rPr>
          <w:b/>
          <w:bCs/>
          <w:lang w:val="ro-RO"/>
        </w:rPr>
        <w:t>MICROELECTRONICĂ</w:t>
      </w:r>
    </w:p>
    <w:p w14:paraId="0C93B549" w14:textId="77777777" w:rsidR="00034727" w:rsidRPr="00F84DCF" w:rsidRDefault="00034727" w:rsidP="00034727">
      <w:pPr>
        <w:pStyle w:val="p1"/>
        <w:jc w:val="center"/>
        <w:rPr>
          <w:b/>
          <w:bCs/>
          <w:lang w:val="ro-RO"/>
        </w:rPr>
      </w:pPr>
      <w:r w:rsidRPr="00F84DCF">
        <w:rPr>
          <w:b/>
          <w:bCs/>
          <w:lang w:val="ro-RO"/>
        </w:rPr>
        <w:t xml:space="preserve">DEPARTAMENTUL INGINERIA SOFTWARE </w:t>
      </w:r>
      <w:r w:rsidRPr="00F84DCF">
        <w:rPr>
          <w:rStyle w:val="s1"/>
          <w:lang w:val="ro-RO"/>
        </w:rPr>
        <w:t>Ș</w:t>
      </w:r>
      <w:r w:rsidRPr="00F84DCF">
        <w:rPr>
          <w:b/>
          <w:bCs/>
          <w:lang w:val="ro-RO"/>
        </w:rPr>
        <w:t>I AUTOMATICĂ</w:t>
      </w:r>
    </w:p>
    <w:p w14:paraId="32A8E06B" w14:textId="77777777" w:rsidR="00034727" w:rsidRPr="00F84DCF" w:rsidRDefault="00034727" w:rsidP="00034727">
      <w:pPr>
        <w:pStyle w:val="p1"/>
        <w:jc w:val="center"/>
        <w:rPr>
          <w:b/>
          <w:bCs/>
          <w:lang w:val="ro-RO"/>
        </w:rPr>
      </w:pPr>
    </w:p>
    <w:p w14:paraId="4E2D9FB3" w14:textId="77777777" w:rsidR="00034727" w:rsidRPr="00F84DCF" w:rsidRDefault="00034727" w:rsidP="00034727">
      <w:pPr>
        <w:pStyle w:val="p1"/>
        <w:jc w:val="center"/>
        <w:rPr>
          <w:b/>
          <w:bCs/>
          <w:lang w:val="ro-RO"/>
        </w:rPr>
      </w:pPr>
    </w:p>
    <w:p w14:paraId="0E09812D" w14:textId="77777777" w:rsidR="00034727" w:rsidRPr="00F84DCF" w:rsidRDefault="00034727" w:rsidP="00034727">
      <w:pPr>
        <w:pStyle w:val="p1"/>
        <w:jc w:val="center"/>
        <w:rPr>
          <w:b/>
          <w:bCs/>
          <w:lang w:val="ro-RO"/>
        </w:rPr>
      </w:pPr>
    </w:p>
    <w:p w14:paraId="6667ACE4" w14:textId="77777777" w:rsidR="00034727" w:rsidRPr="00F84DCF" w:rsidRDefault="00034727" w:rsidP="00034727">
      <w:pPr>
        <w:pStyle w:val="p1"/>
        <w:jc w:val="center"/>
        <w:rPr>
          <w:b/>
          <w:bCs/>
          <w:lang w:val="ro-RO"/>
        </w:rPr>
      </w:pPr>
    </w:p>
    <w:p w14:paraId="3DF2523D" w14:textId="77777777" w:rsidR="00034727" w:rsidRPr="00F84DCF" w:rsidRDefault="00034727" w:rsidP="00034727">
      <w:pPr>
        <w:pStyle w:val="p1"/>
        <w:jc w:val="center"/>
        <w:rPr>
          <w:b/>
          <w:bCs/>
          <w:lang w:val="ro-RO"/>
        </w:rPr>
      </w:pPr>
    </w:p>
    <w:p w14:paraId="71AB68B9" w14:textId="77777777" w:rsidR="00034727" w:rsidRPr="00F84DCF" w:rsidRDefault="00034727" w:rsidP="00034727">
      <w:pPr>
        <w:pStyle w:val="p1"/>
        <w:jc w:val="center"/>
        <w:rPr>
          <w:b/>
          <w:bCs/>
          <w:lang w:val="ro-RO"/>
        </w:rPr>
      </w:pPr>
    </w:p>
    <w:p w14:paraId="1DFA97B6" w14:textId="77777777" w:rsidR="00034727" w:rsidRPr="00F84DCF" w:rsidRDefault="00034727" w:rsidP="00034727">
      <w:pPr>
        <w:pStyle w:val="p1"/>
        <w:jc w:val="center"/>
        <w:rPr>
          <w:lang w:val="ro-RO"/>
        </w:rPr>
      </w:pPr>
    </w:p>
    <w:p w14:paraId="199E6F0A" w14:textId="36E9D93B" w:rsidR="00034727" w:rsidRPr="00F84DCF" w:rsidRDefault="00034727" w:rsidP="00034727">
      <w:pPr>
        <w:pStyle w:val="p2"/>
        <w:jc w:val="center"/>
        <w:rPr>
          <w:sz w:val="40"/>
          <w:szCs w:val="40"/>
          <w:lang w:val="ro-RO"/>
        </w:rPr>
      </w:pPr>
      <w:r w:rsidRPr="00F84DCF">
        <w:rPr>
          <w:b/>
          <w:bCs/>
          <w:sz w:val="40"/>
          <w:szCs w:val="40"/>
          <w:lang w:val="ro-RO"/>
        </w:rPr>
        <w:t xml:space="preserve">Lucrare de laborator Nr. </w:t>
      </w:r>
      <w:r w:rsidR="008C320C">
        <w:rPr>
          <w:b/>
          <w:bCs/>
          <w:sz w:val="40"/>
          <w:szCs w:val="40"/>
          <w:lang w:val="ro-RO"/>
        </w:rPr>
        <w:t>6</w:t>
      </w:r>
    </w:p>
    <w:p w14:paraId="6E168AFA" w14:textId="23D1EDBA" w:rsidR="00034727" w:rsidRPr="00F84DCF" w:rsidRDefault="009613D7" w:rsidP="00034727">
      <w:pPr>
        <w:pStyle w:val="p2"/>
        <w:jc w:val="center"/>
        <w:rPr>
          <w:b/>
          <w:bCs/>
          <w:sz w:val="40"/>
          <w:szCs w:val="40"/>
          <w:lang w:val="ro-RO"/>
        </w:rPr>
      </w:pPr>
      <w:r>
        <w:rPr>
          <w:b/>
          <w:bCs/>
          <w:sz w:val="40"/>
          <w:szCs w:val="40"/>
          <w:lang w:val="ro-RO"/>
        </w:rPr>
        <w:t>Tehnici de Programare</w:t>
      </w:r>
    </w:p>
    <w:p w14:paraId="51A0A9A3" w14:textId="77777777" w:rsidR="00034727" w:rsidRPr="00F84DCF" w:rsidRDefault="00034727" w:rsidP="00034727">
      <w:pPr>
        <w:pStyle w:val="p2"/>
        <w:jc w:val="center"/>
        <w:rPr>
          <w:sz w:val="40"/>
          <w:szCs w:val="40"/>
          <w:lang w:val="ro-RO"/>
        </w:rPr>
      </w:pPr>
    </w:p>
    <w:p w14:paraId="240D6104" w14:textId="332D8C49" w:rsidR="00034727" w:rsidRDefault="00034727" w:rsidP="00034727">
      <w:pPr>
        <w:pStyle w:val="p1"/>
        <w:jc w:val="center"/>
        <w:rPr>
          <w:b/>
          <w:bCs/>
          <w:sz w:val="28"/>
          <w:szCs w:val="28"/>
          <w:lang w:val="ro-RO"/>
        </w:rPr>
      </w:pPr>
    </w:p>
    <w:p w14:paraId="3E91E0D1" w14:textId="77777777" w:rsidR="009613D7" w:rsidRPr="00F84DCF" w:rsidRDefault="009613D7" w:rsidP="00034727">
      <w:pPr>
        <w:pStyle w:val="p1"/>
        <w:jc w:val="center"/>
        <w:rPr>
          <w:b/>
          <w:bCs/>
          <w:lang w:val="ro-RO"/>
        </w:rPr>
      </w:pPr>
    </w:p>
    <w:p w14:paraId="78FAA3A5" w14:textId="77777777" w:rsidR="00034727" w:rsidRPr="00F84DCF" w:rsidRDefault="00034727" w:rsidP="00034727">
      <w:pPr>
        <w:pStyle w:val="p1"/>
        <w:jc w:val="center"/>
        <w:rPr>
          <w:b/>
          <w:bCs/>
          <w:lang w:val="ro-RO"/>
        </w:rPr>
      </w:pPr>
    </w:p>
    <w:p w14:paraId="329E4B8E" w14:textId="77777777" w:rsidR="00034727" w:rsidRPr="00F84DCF" w:rsidRDefault="00034727" w:rsidP="00034727">
      <w:pPr>
        <w:pStyle w:val="p1"/>
        <w:jc w:val="center"/>
        <w:rPr>
          <w:b/>
          <w:bCs/>
          <w:lang w:val="ro-RO"/>
        </w:rPr>
      </w:pPr>
    </w:p>
    <w:p w14:paraId="17676EE7" w14:textId="77777777" w:rsidR="00034727" w:rsidRPr="00F84DCF" w:rsidRDefault="00034727" w:rsidP="00034727">
      <w:pPr>
        <w:pStyle w:val="p1"/>
        <w:jc w:val="center"/>
        <w:rPr>
          <w:lang w:val="ro-RO"/>
        </w:rPr>
      </w:pPr>
    </w:p>
    <w:p w14:paraId="014B67D5" w14:textId="738DE5D1" w:rsidR="00034727" w:rsidRPr="00F84DCF" w:rsidRDefault="00034727" w:rsidP="00034727">
      <w:pPr>
        <w:pStyle w:val="p3"/>
        <w:jc w:val="right"/>
        <w:rPr>
          <w:lang w:val="ro-RO"/>
        </w:rPr>
      </w:pPr>
      <w:r w:rsidRPr="00F84DCF">
        <w:rPr>
          <w:b/>
          <w:bCs/>
          <w:lang w:val="ro-RO"/>
        </w:rPr>
        <w:t>Realizat: Dan A</w:t>
      </w:r>
      <w:r w:rsidR="005B7223">
        <w:rPr>
          <w:b/>
          <w:bCs/>
          <w:lang w:val="ro-RO"/>
        </w:rPr>
        <w:t>LBU-OPREA</w:t>
      </w:r>
      <w:r w:rsidRPr="00F84DCF">
        <w:rPr>
          <w:b/>
          <w:bCs/>
          <w:lang w:val="ro-RO"/>
        </w:rPr>
        <w:t>,</w:t>
      </w:r>
    </w:p>
    <w:p w14:paraId="44DAF746" w14:textId="27FA57F5" w:rsidR="00034727" w:rsidRPr="00F84DCF" w:rsidRDefault="00034727" w:rsidP="00034727">
      <w:pPr>
        <w:pStyle w:val="p3"/>
        <w:jc w:val="right"/>
        <w:rPr>
          <w:b/>
          <w:bCs/>
          <w:lang w:val="ro-RO"/>
        </w:rPr>
      </w:pPr>
      <w:r w:rsidRPr="00F84DCF">
        <w:rPr>
          <w:b/>
          <w:bCs/>
          <w:lang w:val="ro-RO"/>
        </w:rPr>
        <w:t>st. gr. SI-264</w:t>
      </w:r>
    </w:p>
    <w:p w14:paraId="730AB529" w14:textId="77777777" w:rsidR="00034727" w:rsidRPr="00F84DCF" w:rsidRDefault="00034727" w:rsidP="00034727">
      <w:pPr>
        <w:pStyle w:val="p3"/>
        <w:jc w:val="right"/>
        <w:rPr>
          <w:lang w:val="ro-RO"/>
        </w:rPr>
      </w:pPr>
    </w:p>
    <w:p w14:paraId="1F4D084F" w14:textId="1A6C1CE7" w:rsidR="00034727" w:rsidRPr="00F84DCF" w:rsidRDefault="00034727" w:rsidP="00034727">
      <w:pPr>
        <w:pStyle w:val="p3"/>
        <w:jc w:val="right"/>
        <w:rPr>
          <w:lang w:val="ro-RO"/>
        </w:rPr>
      </w:pPr>
      <w:r w:rsidRPr="00F84DCF">
        <w:rPr>
          <w:b/>
          <w:bCs/>
          <w:lang w:val="ro-RO"/>
        </w:rPr>
        <w:t>Verificat:</w:t>
      </w:r>
      <w:r w:rsidR="009613D7">
        <w:rPr>
          <w:b/>
          <w:bCs/>
          <w:lang w:val="ro-RO"/>
        </w:rPr>
        <w:t xml:space="preserve"> Patricia REIȚMAN</w:t>
      </w:r>
      <w:r w:rsidRPr="00F84DCF">
        <w:rPr>
          <w:b/>
          <w:bCs/>
          <w:lang w:val="ro-RO"/>
        </w:rPr>
        <w:t>,</w:t>
      </w:r>
    </w:p>
    <w:p w14:paraId="69446F67" w14:textId="77777777" w:rsidR="00034727" w:rsidRPr="00F84DCF" w:rsidRDefault="00034727" w:rsidP="00034727">
      <w:pPr>
        <w:pStyle w:val="p3"/>
        <w:jc w:val="right"/>
        <w:rPr>
          <w:b/>
          <w:bCs/>
          <w:lang w:val="ro-RO"/>
        </w:rPr>
      </w:pPr>
      <w:r w:rsidRPr="00F84DCF">
        <w:rPr>
          <w:b/>
          <w:bCs/>
          <w:lang w:val="ro-RO"/>
        </w:rPr>
        <w:t>asist. univ.</w:t>
      </w:r>
    </w:p>
    <w:p w14:paraId="0FFDF208" w14:textId="77777777" w:rsidR="00034727" w:rsidRPr="00F84DCF" w:rsidRDefault="00034727" w:rsidP="00034727">
      <w:pPr>
        <w:pStyle w:val="p3"/>
        <w:jc w:val="right"/>
        <w:rPr>
          <w:b/>
          <w:bCs/>
          <w:lang w:val="ro-RO"/>
        </w:rPr>
      </w:pPr>
    </w:p>
    <w:p w14:paraId="175ED104" w14:textId="77777777" w:rsidR="00034727" w:rsidRPr="00F84DCF" w:rsidRDefault="00034727" w:rsidP="00034727">
      <w:pPr>
        <w:pStyle w:val="p3"/>
        <w:jc w:val="right"/>
        <w:rPr>
          <w:b/>
          <w:bCs/>
          <w:lang w:val="ro-RO"/>
        </w:rPr>
      </w:pPr>
    </w:p>
    <w:p w14:paraId="357E7DEC" w14:textId="77777777" w:rsidR="00034727" w:rsidRPr="00F84DCF" w:rsidRDefault="00034727" w:rsidP="00034727">
      <w:pPr>
        <w:pStyle w:val="p3"/>
        <w:jc w:val="right"/>
        <w:rPr>
          <w:b/>
          <w:bCs/>
          <w:lang w:val="ro-RO"/>
        </w:rPr>
      </w:pPr>
    </w:p>
    <w:p w14:paraId="463F5D8B" w14:textId="77777777" w:rsidR="00034727" w:rsidRPr="00F84DCF" w:rsidRDefault="00034727" w:rsidP="00034727">
      <w:pPr>
        <w:pStyle w:val="p3"/>
        <w:jc w:val="right"/>
        <w:rPr>
          <w:b/>
          <w:bCs/>
          <w:lang w:val="ro-RO"/>
        </w:rPr>
      </w:pPr>
    </w:p>
    <w:p w14:paraId="4A30DD4A" w14:textId="77777777" w:rsidR="00034727" w:rsidRPr="00F84DCF" w:rsidRDefault="00034727" w:rsidP="00034727">
      <w:pPr>
        <w:pStyle w:val="p3"/>
        <w:jc w:val="right"/>
        <w:rPr>
          <w:b/>
          <w:bCs/>
          <w:lang w:val="ro-RO"/>
        </w:rPr>
      </w:pPr>
    </w:p>
    <w:p w14:paraId="39FDDD7B" w14:textId="77777777" w:rsidR="00034727" w:rsidRPr="00F84DCF" w:rsidRDefault="00034727" w:rsidP="00034727">
      <w:pPr>
        <w:pStyle w:val="p3"/>
        <w:jc w:val="right"/>
        <w:rPr>
          <w:b/>
          <w:bCs/>
          <w:lang w:val="ro-RO"/>
        </w:rPr>
      </w:pPr>
    </w:p>
    <w:p w14:paraId="6E4B3A26" w14:textId="77777777" w:rsidR="00034727" w:rsidRPr="00F84DCF" w:rsidRDefault="00034727" w:rsidP="00034727">
      <w:pPr>
        <w:pStyle w:val="p3"/>
        <w:jc w:val="right"/>
        <w:rPr>
          <w:b/>
          <w:bCs/>
          <w:lang w:val="ro-RO"/>
        </w:rPr>
      </w:pPr>
    </w:p>
    <w:p w14:paraId="1BA2C677" w14:textId="77777777" w:rsidR="00034727" w:rsidRPr="00F84DCF" w:rsidRDefault="00034727" w:rsidP="00034727">
      <w:pPr>
        <w:pStyle w:val="p3"/>
        <w:jc w:val="right"/>
        <w:rPr>
          <w:b/>
          <w:bCs/>
          <w:lang w:val="ro-RO"/>
        </w:rPr>
      </w:pPr>
    </w:p>
    <w:p w14:paraId="18731805" w14:textId="77777777" w:rsidR="00034727" w:rsidRPr="00F84DCF" w:rsidRDefault="00034727" w:rsidP="00034727">
      <w:pPr>
        <w:pStyle w:val="p3"/>
        <w:jc w:val="right"/>
        <w:rPr>
          <w:b/>
          <w:bCs/>
          <w:lang w:val="ro-RO"/>
        </w:rPr>
      </w:pPr>
    </w:p>
    <w:p w14:paraId="0444A9D7" w14:textId="77777777" w:rsidR="00034727" w:rsidRPr="00F84DCF" w:rsidRDefault="00034727" w:rsidP="00034727">
      <w:pPr>
        <w:pStyle w:val="p3"/>
        <w:jc w:val="right"/>
        <w:rPr>
          <w:b/>
          <w:bCs/>
          <w:lang w:val="ro-RO"/>
        </w:rPr>
      </w:pPr>
    </w:p>
    <w:p w14:paraId="471E14A3" w14:textId="77777777" w:rsidR="00034727" w:rsidRPr="00F84DCF" w:rsidRDefault="00034727" w:rsidP="00034727">
      <w:pPr>
        <w:pStyle w:val="p3"/>
        <w:jc w:val="right"/>
        <w:rPr>
          <w:b/>
          <w:bCs/>
          <w:lang w:val="ro-RO"/>
        </w:rPr>
      </w:pPr>
    </w:p>
    <w:p w14:paraId="77A50855" w14:textId="77777777" w:rsidR="00034727" w:rsidRPr="00F84DCF" w:rsidRDefault="00034727" w:rsidP="00034727">
      <w:pPr>
        <w:pStyle w:val="p3"/>
        <w:jc w:val="right"/>
        <w:rPr>
          <w:b/>
          <w:bCs/>
          <w:lang w:val="ro-RO"/>
        </w:rPr>
      </w:pPr>
    </w:p>
    <w:p w14:paraId="03D6551C" w14:textId="77777777" w:rsidR="00034727" w:rsidRPr="00F84DCF" w:rsidRDefault="00034727" w:rsidP="00034727">
      <w:pPr>
        <w:pStyle w:val="p3"/>
        <w:jc w:val="right"/>
        <w:rPr>
          <w:b/>
          <w:bCs/>
          <w:lang w:val="ro-RO"/>
        </w:rPr>
      </w:pPr>
    </w:p>
    <w:p w14:paraId="1B25D8F0" w14:textId="77777777" w:rsidR="00034727" w:rsidRPr="00F84DCF" w:rsidRDefault="00034727" w:rsidP="00034727">
      <w:pPr>
        <w:pStyle w:val="p3"/>
        <w:jc w:val="right"/>
        <w:rPr>
          <w:b/>
          <w:bCs/>
          <w:lang w:val="ro-RO"/>
        </w:rPr>
      </w:pPr>
    </w:p>
    <w:p w14:paraId="226355B6" w14:textId="77777777" w:rsidR="00034727" w:rsidRPr="00F84DCF" w:rsidRDefault="00034727" w:rsidP="00034727">
      <w:pPr>
        <w:pStyle w:val="p3"/>
        <w:jc w:val="right"/>
        <w:rPr>
          <w:b/>
          <w:bCs/>
          <w:lang w:val="ro-RO"/>
        </w:rPr>
      </w:pPr>
    </w:p>
    <w:p w14:paraId="2A6053BE" w14:textId="77777777" w:rsidR="00034727" w:rsidRPr="00F84DCF" w:rsidRDefault="00034727" w:rsidP="00034727">
      <w:pPr>
        <w:pStyle w:val="p3"/>
        <w:jc w:val="right"/>
        <w:rPr>
          <w:b/>
          <w:bCs/>
          <w:lang w:val="ro-RO"/>
        </w:rPr>
      </w:pPr>
    </w:p>
    <w:p w14:paraId="69E354DD" w14:textId="77777777" w:rsidR="00034727" w:rsidRPr="00F84DCF" w:rsidRDefault="00034727" w:rsidP="00034727">
      <w:pPr>
        <w:pStyle w:val="p3"/>
        <w:jc w:val="right"/>
        <w:rPr>
          <w:b/>
          <w:bCs/>
          <w:lang w:val="ro-RO"/>
        </w:rPr>
      </w:pPr>
    </w:p>
    <w:p w14:paraId="733DBBF9" w14:textId="77777777" w:rsidR="00034727" w:rsidRPr="00F84DCF" w:rsidRDefault="00034727" w:rsidP="00034727">
      <w:pPr>
        <w:pStyle w:val="p3"/>
        <w:jc w:val="right"/>
        <w:rPr>
          <w:b/>
          <w:bCs/>
          <w:lang w:val="ro-RO"/>
        </w:rPr>
      </w:pPr>
    </w:p>
    <w:p w14:paraId="0763ED1D" w14:textId="77777777" w:rsidR="00034727" w:rsidRPr="00F84DCF" w:rsidRDefault="00034727" w:rsidP="00034727">
      <w:pPr>
        <w:pStyle w:val="p3"/>
        <w:jc w:val="right"/>
        <w:rPr>
          <w:b/>
          <w:bCs/>
          <w:lang w:val="ro-RO"/>
        </w:rPr>
      </w:pPr>
    </w:p>
    <w:p w14:paraId="5F7A49FE" w14:textId="77777777" w:rsidR="00034727" w:rsidRPr="00F84DCF" w:rsidRDefault="00034727" w:rsidP="00034727">
      <w:pPr>
        <w:pStyle w:val="p3"/>
        <w:jc w:val="right"/>
        <w:rPr>
          <w:b/>
          <w:bCs/>
          <w:lang w:val="ro-RO"/>
        </w:rPr>
      </w:pPr>
    </w:p>
    <w:p w14:paraId="426DCF1C" w14:textId="77777777" w:rsidR="00034727" w:rsidRPr="00F84DCF" w:rsidRDefault="00034727" w:rsidP="00034727">
      <w:pPr>
        <w:pStyle w:val="p3"/>
        <w:jc w:val="right"/>
        <w:rPr>
          <w:b/>
          <w:bCs/>
          <w:lang w:val="ro-RO"/>
        </w:rPr>
      </w:pPr>
    </w:p>
    <w:p w14:paraId="24AF1524" w14:textId="77777777" w:rsidR="00034727" w:rsidRPr="00F84DCF" w:rsidRDefault="00034727" w:rsidP="00034727">
      <w:pPr>
        <w:pStyle w:val="p3"/>
        <w:jc w:val="right"/>
        <w:rPr>
          <w:b/>
          <w:bCs/>
          <w:lang w:val="ro-RO"/>
        </w:rPr>
      </w:pPr>
    </w:p>
    <w:p w14:paraId="5E39EBDB" w14:textId="77777777" w:rsidR="00034727" w:rsidRPr="00F84DCF" w:rsidRDefault="00034727" w:rsidP="00034727">
      <w:pPr>
        <w:pStyle w:val="p3"/>
        <w:jc w:val="right"/>
        <w:rPr>
          <w:b/>
          <w:bCs/>
          <w:lang w:val="ro-RO"/>
        </w:rPr>
      </w:pPr>
    </w:p>
    <w:p w14:paraId="576F214F" w14:textId="77777777" w:rsidR="00034727" w:rsidRPr="00F84DCF" w:rsidRDefault="00034727" w:rsidP="00034727">
      <w:pPr>
        <w:pStyle w:val="p3"/>
        <w:jc w:val="right"/>
        <w:rPr>
          <w:b/>
          <w:bCs/>
          <w:lang w:val="ro-RO"/>
        </w:rPr>
      </w:pPr>
    </w:p>
    <w:p w14:paraId="6F138A94" w14:textId="77777777" w:rsidR="00034727" w:rsidRPr="00F84DCF" w:rsidRDefault="00034727" w:rsidP="00034727">
      <w:pPr>
        <w:pStyle w:val="p3"/>
        <w:jc w:val="right"/>
        <w:rPr>
          <w:b/>
          <w:bCs/>
          <w:lang w:val="ro-RO"/>
        </w:rPr>
      </w:pPr>
    </w:p>
    <w:p w14:paraId="441DE5AD" w14:textId="77777777" w:rsidR="00034727" w:rsidRPr="00F84DCF" w:rsidRDefault="00034727" w:rsidP="00034727">
      <w:pPr>
        <w:pStyle w:val="p3"/>
        <w:jc w:val="right"/>
        <w:rPr>
          <w:b/>
          <w:bCs/>
          <w:lang w:val="ro-RO"/>
        </w:rPr>
      </w:pPr>
    </w:p>
    <w:p w14:paraId="208A1F5D" w14:textId="77777777" w:rsidR="00034727" w:rsidRPr="00F84DCF" w:rsidRDefault="00034727" w:rsidP="00034727">
      <w:pPr>
        <w:pStyle w:val="p3"/>
        <w:jc w:val="right"/>
        <w:rPr>
          <w:b/>
          <w:bCs/>
          <w:lang w:val="ro-RO"/>
        </w:rPr>
      </w:pPr>
    </w:p>
    <w:p w14:paraId="118A24A4" w14:textId="77777777" w:rsidR="00034727" w:rsidRPr="00F84DCF" w:rsidRDefault="00034727" w:rsidP="00034727">
      <w:pPr>
        <w:pStyle w:val="p3"/>
        <w:jc w:val="right"/>
        <w:rPr>
          <w:b/>
          <w:bCs/>
          <w:lang w:val="ro-RO"/>
        </w:rPr>
      </w:pPr>
    </w:p>
    <w:p w14:paraId="1DDD7D62" w14:textId="77777777" w:rsidR="00034727" w:rsidRPr="00F84DCF" w:rsidRDefault="00034727" w:rsidP="00034727">
      <w:pPr>
        <w:pStyle w:val="p3"/>
        <w:jc w:val="right"/>
        <w:rPr>
          <w:b/>
          <w:bCs/>
          <w:lang w:val="ro-RO"/>
        </w:rPr>
      </w:pPr>
    </w:p>
    <w:p w14:paraId="751F3795" w14:textId="77777777" w:rsidR="00034727" w:rsidRPr="00F84DCF" w:rsidRDefault="00034727" w:rsidP="00034727">
      <w:pPr>
        <w:pStyle w:val="p3"/>
        <w:jc w:val="right"/>
        <w:rPr>
          <w:lang w:val="ro-RO"/>
        </w:rPr>
      </w:pPr>
    </w:p>
    <w:p w14:paraId="3BAD2717" w14:textId="097E10EB" w:rsidR="00034727" w:rsidRPr="00F84DCF" w:rsidRDefault="00034727" w:rsidP="00034727">
      <w:pPr>
        <w:pStyle w:val="p1"/>
        <w:jc w:val="center"/>
        <w:rPr>
          <w:b/>
          <w:bCs/>
          <w:lang w:val="ro-RO"/>
        </w:rPr>
      </w:pPr>
      <w:r w:rsidRPr="00F84DCF">
        <w:rPr>
          <w:b/>
          <w:bCs/>
          <w:lang w:val="ro-RO"/>
        </w:rPr>
        <w:t>Chi</w:t>
      </w:r>
      <w:r w:rsidRPr="00F84DCF">
        <w:rPr>
          <w:rStyle w:val="s1"/>
          <w:lang w:val="ro-RO"/>
        </w:rPr>
        <w:t>ș</w:t>
      </w:r>
      <w:r w:rsidRPr="00F84DCF">
        <w:rPr>
          <w:b/>
          <w:bCs/>
          <w:lang w:val="ro-RO"/>
        </w:rPr>
        <w:t>inău, 2026</w:t>
      </w:r>
    </w:p>
    <w:p w14:paraId="3E760DC8" w14:textId="40254DE9" w:rsidR="00034727" w:rsidRPr="00F84DCF" w:rsidRDefault="00034727" w:rsidP="00034727">
      <w:pPr>
        <w:pStyle w:val="Heading1"/>
        <w:rPr>
          <w:lang w:val="ro-RO"/>
        </w:rPr>
      </w:pPr>
      <w:bookmarkStart w:id="0" w:name="_Toc243349208"/>
      <w:r w:rsidRPr="00F84DCF">
        <w:rPr>
          <w:lang w:val="ro-RO"/>
        </w:rPr>
        <w:lastRenderedPageBreak/>
        <w:t>CUPRINS</w:t>
      </w:r>
      <w:bookmarkEnd w:id="0"/>
    </w:p>
    <w:sdt>
      <w:sdtPr>
        <w:rPr>
          <w:rFonts w:asciiTheme="minorHAnsi" w:eastAsiaTheme="minorHAnsi" w:hAnsiTheme="minorHAnsi" w:cstheme="minorBidi"/>
          <w:b w:val="0"/>
          <w:bCs w:val="0"/>
          <w:color w:val="auto"/>
          <w:kern w:val="2"/>
          <w:sz w:val="24"/>
          <w:szCs w:val="24"/>
          <w:lang w:val="ro-RO"/>
          <w14:ligatures w14:val="standardContextual"/>
        </w:rPr>
        <w:id w:val="274452557"/>
        <w:docPartObj>
          <w:docPartGallery w:val="Table of Contents"/>
          <w:docPartUnique/>
        </w:docPartObj>
      </w:sdtPr>
      <w:sdtEndPr>
        <w:rPr>
          <w:noProof/>
        </w:rPr>
      </w:sdtEndPr>
      <w:sdtContent>
        <w:p w14:paraId="38FA2985" w14:textId="51CDD22E" w:rsidR="00034727" w:rsidRPr="00F84DCF" w:rsidRDefault="00034727">
          <w:pPr>
            <w:pStyle w:val="TOCHeading"/>
            <w:rPr>
              <w:lang w:val="ro-RO"/>
            </w:rPr>
          </w:pPr>
        </w:p>
        <w:p w14:paraId="7D765852" w14:textId="26B7E999" w:rsidR="00565CFD" w:rsidRDefault="00034727">
          <w:pPr>
            <w:pStyle w:val="TOC1"/>
            <w:tabs>
              <w:tab w:val="right" w:leader="dot" w:pos="9350"/>
            </w:tabs>
            <w:rPr>
              <w:rFonts w:eastAsiaTheme="minorEastAsia"/>
              <w:b w:val="0"/>
              <w:bCs w:val="0"/>
              <w:i w:val="0"/>
              <w:iCs w:val="0"/>
              <w:noProof/>
            </w:rPr>
          </w:pPr>
          <w:r w:rsidRPr="00F84DCF">
            <w:rPr>
              <w:b w:val="0"/>
              <w:bCs w:val="0"/>
              <w:lang w:val="ro-RO"/>
            </w:rPr>
            <w:fldChar w:fldCharType="begin"/>
          </w:r>
          <w:r w:rsidRPr="00F84DCF">
            <w:rPr>
              <w:lang w:val="ro-RO"/>
            </w:rPr>
            <w:instrText xml:space="preserve"> TOC \o "1-3" \h \z \u </w:instrText>
          </w:r>
          <w:r w:rsidRPr="00F84DCF">
            <w:rPr>
              <w:b w:val="0"/>
              <w:bCs w:val="0"/>
              <w:lang w:val="ro-RO"/>
            </w:rPr>
            <w:fldChar w:fldCharType="separate"/>
          </w:r>
          <w:hyperlink w:anchor="_Toc243349208" w:history="1">
            <w:r w:rsidR="00565CFD" w:rsidRPr="00075981">
              <w:rPr>
                <w:rStyle w:val="Hyperlink"/>
                <w:noProof/>
                <w:lang w:val="ro-RO"/>
              </w:rPr>
              <w:t>CUPRINS</w:t>
            </w:r>
            <w:r w:rsidR="00565CFD">
              <w:rPr>
                <w:noProof/>
                <w:webHidden/>
              </w:rPr>
              <w:tab/>
            </w:r>
            <w:r w:rsidR="00565CFD">
              <w:rPr>
                <w:noProof/>
                <w:webHidden/>
              </w:rPr>
              <w:fldChar w:fldCharType="begin"/>
            </w:r>
            <w:r w:rsidR="00565CFD">
              <w:rPr>
                <w:noProof/>
                <w:webHidden/>
              </w:rPr>
              <w:instrText xml:space="preserve"> PAGEREF _Toc243349208 \h </w:instrText>
            </w:r>
            <w:r w:rsidR="00565CFD">
              <w:rPr>
                <w:noProof/>
                <w:webHidden/>
              </w:rPr>
            </w:r>
            <w:r w:rsidR="00565CFD">
              <w:rPr>
                <w:noProof/>
                <w:webHidden/>
              </w:rPr>
              <w:fldChar w:fldCharType="separate"/>
            </w:r>
            <w:r w:rsidR="00565CFD">
              <w:rPr>
                <w:noProof/>
                <w:webHidden/>
              </w:rPr>
              <w:t>2</w:t>
            </w:r>
            <w:r w:rsidR="00565CFD">
              <w:rPr>
                <w:noProof/>
                <w:webHidden/>
              </w:rPr>
              <w:fldChar w:fldCharType="end"/>
            </w:r>
          </w:hyperlink>
        </w:p>
        <w:p w14:paraId="40273E18" w14:textId="4AFFFDAF" w:rsidR="00565CFD" w:rsidRDefault="00565CFD">
          <w:pPr>
            <w:pStyle w:val="TOC1"/>
            <w:tabs>
              <w:tab w:val="right" w:leader="dot" w:pos="9350"/>
            </w:tabs>
            <w:rPr>
              <w:rFonts w:eastAsiaTheme="minorEastAsia"/>
              <w:b w:val="0"/>
              <w:bCs w:val="0"/>
              <w:i w:val="0"/>
              <w:iCs w:val="0"/>
              <w:noProof/>
            </w:rPr>
          </w:pPr>
          <w:hyperlink w:anchor="_Toc243349209" w:history="1">
            <w:r w:rsidRPr="00075981">
              <w:rPr>
                <w:rStyle w:val="Hyperlink"/>
                <w:noProof/>
                <w:lang w:val="ro-RO"/>
              </w:rPr>
              <w:t>SARCINA LUCRĂRII DE LABORATOR</w:t>
            </w:r>
            <w:r>
              <w:rPr>
                <w:noProof/>
                <w:webHidden/>
              </w:rPr>
              <w:tab/>
            </w:r>
            <w:r>
              <w:rPr>
                <w:noProof/>
                <w:webHidden/>
              </w:rPr>
              <w:fldChar w:fldCharType="begin"/>
            </w:r>
            <w:r>
              <w:rPr>
                <w:noProof/>
                <w:webHidden/>
              </w:rPr>
              <w:instrText xml:space="preserve"> PAGEREF _Toc243349209 \h </w:instrText>
            </w:r>
            <w:r>
              <w:rPr>
                <w:noProof/>
                <w:webHidden/>
              </w:rPr>
            </w:r>
            <w:r>
              <w:rPr>
                <w:noProof/>
                <w:webHidden/>
              </w:rPr>
              <w:fldChar w:fldCharType="separate"/>
            </w:r>
            <w:r>
              <w:rPr>
                <w:noProof/>
                <w:webHidden/>
              </w:rPr>
              <w:t>3</w:t>
            </w:r>
            <w:r>
              <w:rPr>
                <w:noProof/>
                <w:webHidden/>
              </w:rPr>
              <w:fldChar w:fldCharType="end"/>
            </w:r>
          </w:hyperlink>
        </w:p>
        <w:p w14:paraId="3C8605BF" w14:textId="66CAD87E" w:rsidR="00565CFD" w:rsidRDefault="00565CFD">
          <w:pPr>
            <w:pStyle w:val="TOC1"/>
            <w:tabs>
              <w:tab w:val="right" w:leader="dot" w:pos="9350"/>
            </w:tabs>
            <w:rPr>
              <w:rFonts w:eastAsiaTheme="minorEastAsia"/>
              <w:b w:val="0"/>
              <w:bCs w:val="0"/>
              <w:i w:val="0"/>
              <w:iCs w:val="0"/>
              <w:noProof/>
            </w:rPr>
          </w:pPr>
          <w:hyperlink w:anchor="_Toc243349210" w:history="1">
            <w:r w:rsidRPr="00075981">
              <w:rPr>
                <w:rStyle w:val="Hyperlink"/>
                <w:noProof/>
                <w:lang w:val="ro-RO"/>
              </w:rPr>
              <w:t>DESFĂȘURAREA LUCRĂRII</w:t>
            </w:r>
            <w:r>
              <w:rPr>
                <w:noProof/>
                <w:webHidden/>
              </w:rPr>
              <w:tab/>
            </w:r>
            <w:r>
              <w:rPr>
                <w:noProof/>
                <w:webHidden/>
              </w:rPr>
              <w:fldChar w:fldCharType="begin"/>
            </w:r>
            <w:r>
              <w:rPr>
                <w:noProof/>
                <w:webHidden/>
              </w:rPr>
              <w:instrText xml:space="preserve"> PAGEREF _Toc243349210 \h </w:instrText>
            </w:r>
            <w:r>
              <w:rPr>
                <w:noProof/>
                <w:webHidden/>
              </w:rPr>
            </w:r>
            <w:r>
              <w:rPr>
                <w:noProof/>
                <w:webHidden/>
              </w:rPr>
              <w:fldChar w:fldCharType="separate"/>
            </w:r>
            <w:r>
              <w:rPr>
                <w:noProof/>
                <w:webHidden/>
              </w:rPr>
              <w:t>4</w:t>
            </w:r>
            <w:r>
              <w:rPr>
                <w:noProof/>
                <w:webHidden/>
              </w:rPr>
              <w:fldChar w:fldCharType="end"/>
            </w:r>
          </w:hyperlink>
        </w:p>
        <w:p w14:paraId="7C9740DB" w14:textId="4B37138D" w:rsidR="00565CFD" w:rsidRDefault="00565CFD">
          <w:pPr>
            <w:pStyle w:val="TOC2"/>
            <w:tabs>
              <w:tab w:val="right" w:leader="dot" w:pos="9350"/>
            </w:tabs>
            <w:rPr>
              <w:rFonts w:eastAsiaTheme="minorEastAsia"/>
              <w:b w:val="0"/>
              <w:bCs w:val="0"/>
              <w:noProof/>
              <w:sz w:val="24"/>
              <w:szCs w:val="24"/>
            </w:rPr>
          </w:pPr>
          <w:hyperlink w:anchor="_Toc243349211" w:history="1">
            <w:r w:rsidRPr="00075981">
              <w:rPr>
                <w:rStyle w:val="Hyperlink"/>
                <w:noProof/>
                <w:lang w:val="ro-RO"/>
              </w:rPr>
              <w:t>Partea A</w:t>
            </w:r>
            <w:r>
              <w:rPr>
                <w:noProof/>
                <w:webHidden/>
              </w:rPr>
              <w:tab/>
            </w:r>
            <w:r>
              <w:rPr>
                <w:noProof/>
                <w:webHidden/>
              </w:rPr>
              <w:fldChar w:fldCharType="begin"/>
            </w:r>
            <w:r>
              <w:rPr>
                <w:noProof/>
                <w:webHidden/>
              </w:rPr>
              <w:instrText xml:space="preserve"> PAGEREF _Toc243349211 \h </w:instrText>
            </w:r>
            <w:r>
              <w:rPr>
                <w:noProof/>
                <w:webHidden/>
              </w:rPr>
            </w:r>
            <w:r>
              <w:rPr>
                <w:noProof/>
                <w:webHidden/>
              </w:rPr>
              <w:fldChar w:fldCharType="separate"/>
            </w:r>
            <w:r>
              <w:rPr>
                <w:noProof/>
                <w:webHidden/>
              </w:rPr>
              <w:t>4</w:t>
            </w:r>
            <w:r>
              <w:rPr>
                <w:noProof/>
                <w:webHidden/>
              </w:rPr>
              <w:fldChar w:fldCharType="end"/>
            </w:r>
          </w:hyperlink>
        </w:p>
        <w:p w14:paraId="51A014E8" w14:textId="654D58BA" w:rsidR="00565CFD" w:rsidRDefault="00565CFD">
          <w:pPr>
            <w:pStyle w:val="TOC2"/>
            <w:tabs>
              <w:tab w:val="right" w:leader="dot" w:pos="9350"/>
            </w:tabs>
            <w:rPr>
              <w:rFonts w:eastAsiaTheme="minorEastAsia"/>
              <w:b w:val="0"/>
              <w:bCs w:val="0"/>
              <w:noProof/>
              <w:sz w:val="24"/>
              <w:szCs w:val="24"/>
            </w:rPr>
          </w:pPr>
          <w:hyperlink w:anchor="_Toc243349212" w:history="1">
            <w:r w:rsidRPr="00075981">
              <w:rPr>
                <w:rStyle w:val="Hyperlink"/>
                <w:noProof/>
                <w:lang w:val="ro-RO"/>
              </w:rPr>
              <w:t>Partea B</w:t>
            </w:r>
            <w:r>
              <w:rPr>
                <w:noProof/>
                <w:webHidden/>
              </w:rPr>
              <w:tab/>
            </w:r>
            <w:r>
              <w:rPr>
                <w:noProof/>
                <w:webHidden/>
              </w:rPr>
              <w:fldChar w:fldCharType="begin"/>
            </w:r>
            <w:r>
              <w:rPr>
                <w:noProof/>
                <w:webHidden/>
              </w:rPr>
              <w:instrText xml:space="preserve"> PAGEREF _Toc243349212 \h </w:instrText>
            </w:r>
            <w:r>
              <w:rPr>
                <w:noProof/>
                <w:webHidden/>
              </w:rPr>
            </w:r>
            <w:r>
              <w:rPr>
                <w:noProof/>
                <w:webHidden/>
              </w:rPr>
              <w:fldChar w:fldCharType="separate"/>
            </w:r>
            <w:r>
              <w:rPr>
                <w:noProof/>
                <w:webHidden/>
              </w:rPr>
              <w:t>9</w:t>
            </w:r>
            <w:r>
              <w:rPr>
                <w:noProof/>
                <w:webHidden/>
              </w:rPr>
              <w:fldChar w:fldCharType="end"/>
            </w:r>
          </w:hyperlink>
        </w:p>
        <w:p w14:paraId="054EF229" w14:textId="50159A8F" w:rsidR="00565CFD" w:rsidRDefault="00565CFD">
          <w:pPr>
            <w:pStyle w:val="TOC1"/>
            <w:tabs>
              <w:tab w:val="right" w:leader="dot" w:pos="9350"/>
            </w:tabs>
            <w:rPr>
              <w:rFonts w:eastAsiaTheme="minorEastAsia"/>
              <w:b w:val="0"/>
              <w:bCs w:val="0"/>
              <w:i w:val="0"/>
              <w:iCs w:val="0"/>
              <w:noProof/>
            </w:rPr>
          </w:pPr>
          <w:hyperlink w:anchor="_Toc243349213" w:history="1">
            <w:r w:rsidRPr="00075981">
              <w:rPr>
                <w:rStyle w:val="Hyperlink"/>
                <w:noProof/>
                <w:lang w:val="ro-RO"/>
              </w:rPr>
              <w:t>CONCLUZIE</w:t>
            </w:r>
            <w:r>
              <w:rPr>
                <w:noProof/>
                <w:webHidden/>
              </w:rPr>
              <w:tab/>
            </w:r>
            <w:r>
              <w:rPr>
                <w:noProof/>
                <w:webHidden/>
              </w:rPr>
              <w:fldChar w:fldCharType="begin"/>
            </w:r>
            <w:r>
              <w:rPr>
                <w:noProof/>
                <w:webHidden/>
              </w:rPr>
              <w:instrText xml:space="preserve"> PAGEREF _Toc243349213 \h </w:instrText>
            </w:r>
            <w:r>
              <w:rPr>
                <w:noProof/>
                <w:webHidden/>
              </w:rPr>
            </w:r>
            <w:r>
              <w:rPr>
                <w:noProof/>
                <w:webHidden/>
              </w:rPr>
              <w:fldChar w:fldCharType="separate"/>
            </w:r>
            <w:r>
              <w:rPr>
                <w:noProof/>
                <w:webHidden/>
              </w:rPr>
              <w:t>13</w:t>
            </w:r>
            <w:r>
              <w:rPr>
                <w:noProof/>
                <w:webHidden/>
              </w:rPr>
              <w:fldChar w:fldCharType="end"/>
            </w:r>
          </w:hyperlink>
        </w:p>
        <w:p w14:paraId="7017A510" w14:textId="40ACB542" w:rsidR="00034727" w:rsidRPr="00F84DCF" w:rsidRDefault="00034727">
          <w:pPr>
            <w:rPr>
              <w:lang w:val="ro-RO"/>
            </w:rPr>
          </w:pPr>
          <w:r w:rsidRPr="00F84DCF">
            <w:rPr>
              <w:b/>
              <w:bCs/>
              <w:noProof/>
              <w:lang w:val="ro-RO"/>
            </w:rPr>
            <w:fldChar w:fldCharType="end"/>
          </w:r>
        </w:p>
      </w:sdtContent>
    </w:sdt>
    <w:p w14:paraId="45C5C215" w14:textId="722AB5EA" w:rsidR="00034727" w:rsidRPr="00F84DCF" w:rsidRDefault="00034727">
      <w:pPr>
        <w:rPr>
          <w:lang w:val="ro-RO"/>
        </w:rPr>
      </w:pPr>
    </w:p>
    <w:p w14:paraId="65CA366C" w14:textId="1996C559" w:rsidR="00034727" w:rsidRPr="00F84DCF" w:rsidRDefault="00034727">
      <w:pPr>
        <w:rPr>
          <w:lang w:val="ro-RO"/>
        </w:rPr>
      </w:pPr>
      <w:r w:rsidRPr="00F84DCF">
        <w:rPr>
          <w:lang w:val="ro-RO"/>
        </w:rPr>
        <w:br w:type="page"/>
      </w:r>
    </w:p>
    <w:p w14:paraId="1BE721DA" w14:textId="363FB9C0" w:rsidR="00034727" w:rsidRPr="00F84DCF" w:rsidRDefault="00034727" w:rsidP="00034727">
      <w:pPr>
        <w:pStyle w:val="Heading1"/>
        <w:rPr>
          <w:lang w:val="ro-RO"/>
        </w:rPr>
      </w:pPr>
      <w:bookmarkStart w:id="1" w:name="_Toc243349209"/>
      <w:r w:rsidRPr="00F84DCF">
        <w:rPr>
          <w:lang w:val="ro-RO"/>
        </w:rPr>
        <w:lastRenderedPageBreak/>
        <w:t>SARCINA LUCRĂRII DE LABORATOR</w:t>
      </w:r>
      <w:bookmarkEnd w:id="1"/>
    </w:p>
    <w:p w14:paraId="08F6A967" w14:textId="67A6F636" w:rsidR="001D5B36" w:rsidRDefault="001D5B36" w:rsidP="001D5B36">
      <w:pPr>
        <w:rPr>
          <w:rFonts w:ascii="Times New Roman" w:hAnsi="Times New Roman" w:cs="Times New Roman"/>
          <w:sz w:val="21"/>
          <w:szCs w:val="21"/>
          <w:lang w:val="ro-RO"/>
        </w:rPr>
      </w:pPr>
      <w:r>
        <w:rPr>
          <w:rFonts w:ascii="Times New Roman" w:hAnsi="Times New Roman" w:cs="Times New Roman"/>
          <w:sz w:val="21"/>
          <w:szCs w:val="21"/>
          <w:lang w:val="ro-RO"/>
        </w:rPr>
        <w:tab/>
        <w:t xml:space="preserve">Părțile </w:t>
      </w:r>
      <w:r w:rsidR="001B6547">
        <w:rPr>
          <w:rFonts w:ascii="Times New Roman" w:hAnsi="Times New Roman" w:cs="Times New Roman"/>
          <w:sz w:val="21"/>
          <w:szCs w:val="21"/>
          <w:lang w:val="ro-RO"/>
        </w:rPr>
        <w:t>A1-A7 și B1-B6</w:t>
      </w:r>
      <w:r>
        <w:rPr>
          <w:rFonts w:ascii="Times New Roman" w:hAnsi="Times New Roman" w:cs="Times New Roman"/>
          <w:sz w:val="21"/>
          <w:szCs w:val="21"/>
          <w:lang w:val="ro-RO"/>
        </w:rPr>
        <w:t xml:space="preserve"> din laboratorul </w:t>
      </w:r>
      <w:r w:rsidR="001B6547">
        <w:rPr>
          <w:rFonts w:ascii="Times New Roman" w:hAnsi="Times New Roman" w:cs="Times New Roman"/>
          <w:sz w:val="21"/>
          <w:szCs w:val="21"/>
          <w:lang w:val="ro-RO"/>
        </w:rPr>
        <w:t>6</w:t>
      </w:r>
      <w:r>
        <w:rPr>
          <w:rFonts w:ascii="Times New Roman" w:hAnsi="Times New Roman" w:cs="Times New Roman"/>
          <w:sz w:val="21"/>
          <w:szCs w:val="21"/>
          <w:lang w:val="ro-RO"/>
        </w:rPr>
        <w:t>.</w:t>
      </w:r>
    </w:p>
    <w:p w14:paraId="008C1A6C" w14:textId="56E56E16" w:rsidR="001D5B36" w:rsidRDefault="001B6547" w:rsidP="001B6547">
      <w:pPr>
        <w:pStyle w:val="Quote"/>
        <w:rPr>
          <w:rFonts w:ascii="Times New Roman" w:hAnsi="Times New Roman" w:cs="Times New Roman"/>
          <w:sz w:val="21"/>
          <w:szCs w:val="21"/>
          <w:lang w:val="ro-RO"/>
        </w:rPr>
      </w:pPr>
      <w:r>
        <w:rPr>
          <w:noProof/>
        </w:rPr>
        <w:drawing>
          <wp:inline distT="0" distB="0" distL="0" distR="0" wp14:anchorId="3ABD2619" wp14:editId="056B5A56">
            <wp:extent cx="4857750" cy="6381750"/>
            <wp:effectExtent l="0" t="0" r="0" b="0"/>
            <wp:docPr id="67568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8883" name=""/>
                    <pic:cNvPicPr/>
                  </pic:nvPicPr>
                  <pic:blipFill>
                    <a:blip r:embed="rId7"/>
                    <a:stretch>
                      <a:fillRect/>
                    </a:stretch>
                  </pic:blipFill>
                  <pic:spPr>
                    <a:xfrm>
                      <a:off x="0" y="0"/>
                      <a:ext cx="4857750" cy="6381750"/>
                    </a:xfrm>
                    <a:prstGeom prst="rect">
                      <a:avLst/>
                    </a:prstGeom>
                  </pic:spPr>
                </pic:pic>
              </a:graphicData>
            </a:graphic>
          </wp:inline>
        </w:drawing>
      </w:r>
    </w:p>
    <w:p w14:paraId="234DDCA7" w14:textId="77777777" w:rsidR="001D5B36" w:rsidRDefault="001D5B36">
      <w:pPr>
        <w:rPr>
          <w:rFonts w:ascii="Times New Roman" w:hAnsi="Times New Roman" w:cs="Times New Roman"/>
          <w:sz w:val="21"/>
          <w:szCs w:val="21"/>
          <w:lang w:val="ro-RO"/>
        </w:rPr>
      </w:pPr>
    </w:p>
    <w:p w14:paraId="2F7A9153" w14:textId="2266850C" w:rsidR="00034727" w:rsidRPr="00F84DCF" w:rsidRDefault="001D5B36" w:rsidP="001D5B36">
      <w:pPr>
        <w:pStyle w:val="Quote"/>
        <w:rPr>
          <w:lang w:val="ro-RO"/>
        </w:rPr>
      </w:pPr>
      <w:r>
        <w:rPr>
          <w:lang w:val="ro-RO"/>
        </w:rPr>
        <w:t>Figura 1.1 Prima pagină a sarcinii</w:t>
      </w:r>
      <w:r w:rsidR="00034727" w:rsidRPr="00F84DCF">
        <w:rPr>
          <w:lang w:val="ro-RO"/>
        </w:rPr>
        <w:br w:type="page"/>
      </w:r>
    </w:p>
    <w:p w14:paraId="6962570D" w14:textId="184EA8A8" w:rsidR="00647163" w:rsidRDefault="00F73AF2" w:rsidP="001D5B36">
      <w:pPr>
        <w:pStyle w:val="Heading1"/>
        <w:rPr>
          <w:lang w:val="ro-RO"/>
        </w:rPr>
      </w:pPr>
      <w:bookmarkStart w:id="2" w:name="_Toc243349210"/>
      <w:r w:rsidRPr="00F84DCF">
        <w:rPr>
          <w:lang w:val="ro-RO"/>
        </w:rPr>
        <w:lastRenderedPageBreak/>
        <w:t>DESFĂȘURAREA LUCRĂRII</w:t>
      </w:r>
      <w:bookmarkEnd w:id="2"/>
    </w:p>
    <w:p w14:paraId="3A95FE60" w14:textId="000E0CF0" w:rsidR="001D5B36" w:rsidRDefault="001D5B36" w:rsidP="001B6547">
      <w:pPr>
        <w:pStyle w:val="Heading2"/>
        <w:rPr>
          <w:lang w:val="ro-RO"/>
        </w:rPr>
      </w:pPr>
      <w:bookmarkStart w:id="3" w:name="_Toc243349211"/>
      <w:r>
        <w:rPr>
          <w:lang w:val="ro-RO"/>
        </w:rPr>
        <w:t xml:space="preserve">Partea </w:t>
      </w:r>
      <w:r w:rsidR="001B6547">
        <w:rPr>
          <w:lang w:val="ro-RO"/>
        </w:rPr>
        <w:t>A</w:t>
      </w:r>
      <w:bookmarkEnd w:id="3"/>
    </w:p>
    <w:p w14:paraId="12FC190C" w14:textId="77777777" w:rsidR="001B6547" w:rsidRDefault="001B6547" w:rsidP="001B6547">
      <w:pPr>
        <w:rPr>
          <w:lang w:val="ro-RO"/>
        </w:rPr>
      </w:pPr>
    </w:p>
    <w:p w14:paraId="0FAE9710" w14:textId="54DA075E" w:rsidR="000C05B6" w:rsidRPr="000C05B6" w:rsidRDefault="000C05B6" w:rsidP="000C05B6">
      <w:pPr>
        <w:rPr>
          <w:lang w:val="ro-RO"/>
        </w:rPr>
      </w:pPr>
      <w:r w:rsidRPr="000C05B6">
        <w:rPr>
          <w:lang w:val="ro-RO"/>
        </w:rPr>
        <w:t xml:space="preserve">A1. Text și octeți: încălzirea  </w:t>
      </w:r>
    </w:p>
    <w:p w14:paraId="1E20BCEC" w14:textId="37E60273" w:rsidR="000C05B6" w:rsidRDefault="000C05B6" w:rsidP="000C05B6">
      <w:pPr>
        <w:rPr>
          <w:lang w:val="ro-RO"/>
        </w:rPr>
      </w:pPr>
      <w:r w:rsidRPr="000C05B6">
        <w:rPr>
          <w:lang w:val="ro-RO"/>
        </w:rPr>
        <w:t>Creează arsenal/forensics/decode.py. Fixează-ți întâi diferența dintre text și octeți, de care atârnă tot.</w:t>
      </w:r>
    </w:p>
    <w:p w14:paraId="43CF45FE" w14:textId="3D9D1DCE" w:rsidR="001B6547" w:rsidRDefault="001B6547" w:rsidP="001B6547">
      <w:pPr>
        <w:pStyle w:val="Quote"/>
        <w:rPr>
          <w:lang w:val="ro-RO"/>
        </w:rPr>
      </w:pPr>
      <w:r>
        <w:rPr>
          <w:noProof/>
        </w:rPr>
        <w:drawing>
          <wp:inline distT="0" distB="0" distL="0" distR="0" wp14:anchorId="4F8D451F" wp14:editId="79A19591">
            <wp:extent cx="3819525" cy="1628775"/>
            <wp:effectExtent l="0" t="0" r="9525" b="9525"/>
            <wp:docPr id="2034911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911438" name=""/>
                    <pic:cNvPicPr/>
                  </pic:nvPicPr>
                  <pic:blipFill>
                    <a:blip r:embed="rId8"/>
                    <a:stretch>
                      <a:fillRect/>
                    </a:stretch>
                  </pic:blipFill>
                  <pic:spPr>
                    <a:xfrm>
                      <a:off x="0" y="0"/>
                      <a:ext cx="3819525" cy="1628775"/>
                    </a:xfrm>
                    <a:prstGeom prst="rect">
                      <a:avLst/>
                    </a:prstGeom>
                  </pic:spPr>
                </pic:pic>
              </a:graphicData>
            </a:graphic>
          </wp:inline>
        </w:drawing>
      </w:r>
    </w:p>
    <w:p w14:paraId="06BCDD6F" w14:textId="4D0A9CA0" w:rsidR="001B6547" w:rsidRDefault="001B6547" w:rsidP="001B6547">
      <w:pPr>
        <w:pStyle w:val="Quote"/>
        <w:rPr>
          <w:lang w:val="ro-RO"/>
        </w:rPr>
      </w:pPr>
      <w:r>
        <w:rPr>
          <w:lang w:val="ro-RO"/>
        </w:rPr>
        <w:t>Figura 2.1</w:t>
      </w:r>
      <w:r>
        <w:t xml:space="preserve"> </w:t>
      </w:r>
      <w:proofErr w:type="spellStart"/>
      <w:r>
        <w:t>Codul</w:t>
      </w:r>
      <w:proofErr w:type="spellEnd"/>
      <w:r>
        <w:t xml:space="preserve"> </w:t>
      </w:r>
      <w:proofErr w:type="spellStart"/>
      <w:r>
        <w:t>scris</w:t>
      </w:r>
      <w:proofErr w:type="spellEnd"/>
      <w:r>
        <w:t xml:space="preserve"> de </w:t>
      </w:r>
      <w:proofErr w:type="spellStart"/>
      <w:r>
        <w:t>noi</w:t>
      </w:r>
      <w:proofErr w:type="spellEnd"/>
      <w:r>
        <w:t xml:space="preserve"> </w:t>
      </w:r>
      <w:r>
        <w:rPr>
          <w:lang w:val="ro-RO"/>
        </w:rPr>
        <w:t>ce a fost cerut în TODO</w:t>
      </w:r>
    </w:p>
    <w:p w14:paraId="27C09D3F" w14:textId="168D341F" w:rsidR="001B6547" w:rsidRDefault="001B6547" w:rsidP="001B6547">
      <w:pPr>
        <w:pStyle w:val="Quote"/>
        <w:rPr>
          <w:lang w:val="ro-RO"/>
        </w:rPr>
      </w:pPr>
      <w:r>
        <w:rPr>
          <w:noProof/>
        </w:rPr>
        <w:drawing>
          <wp:inline distT="0" distB="0" distL="0" distR="0" wp14:anchorId="42153F6F" wp14:editId="442F6BAD">
            <wp:extent cx="5495925" cy="638175"/>
            <wp:effectExtent l="0" t="0" r="9525" b="9525"/>
            <wp:docPr id="999645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45664" name=""/>
                    <pic:cNvPicPr/>
                  </pic:nvPicPr>
                  <pic:blipFill>
                    <a:blip r:embed="rId9"/>
                    <a:stretch>
                      <a:fillRect/>
                    </a:stretch>
                  </pic:blipFill>
                  <pic:spPr>
                    <a:xfrm>
                      <a:off x="0" y="0"/>
                      <a:ext cx="5495925" cy="638175"/>
                    </a:xfrm>
                    <a:prstGeom prst="rect">
                      <a:avLst/>
                    </a:prstGeom>
                  </pic:spPr>
                </pic:pic>
              </a:graphicData>
            </a:graphic>
          </wp:inline>
        </w:drawing>
      </w:r>
    </w:p>
    <w:p w14:paraId="0520CD25" w14:textId="7A79E438" w:rsidR="001B6547" w:rsidRDefault="001B6547" w:rsidP="001B6547">
      <w:pPr>
        <w:pStyle w:val="Quote"/>
        <w:rPr>
          <w:lang w:val="ro-RO"/>
        </w:rPr>
      </w:pPr>
      <w:r>
        <w:rPr>
          <w:lang w:val="ro-RO"/>
        </w:rPr>
        <w:t>Figura 2.2 Outputul dat ( hex-ul și refăcut prin bytes )</w:t>
      </w:r>
    </w:p>
    <w:p w14:paraId="294E98F8" w14:textId="44BE1CE0" w:rsidR="000C05B6" w:rsidRPr="000C05B6" w:rsidRDefault="000C05B6" w:rsidP="000C05B6">
      <w:pPr>
        <w:rPr>
          <w:lang w:val="ro-RO"/>
        </w:rPr>
      </w:pPr>
      <w:r w:rsidRPr="000C05B6">
        <w:rPr>
          <w:lang w:val="ro-RO"/>
        </w:rPr>
        <w:t>A2. Recunoști stratul după formă</w:t>
      </w:r>
    </w:p>
    <w:p w14:paraId="4470DAD4" w14:textId="474F3557" w:rsidR="000C05B6" w:rsidRPr="000C05B6" w:rsidRDefault="000C05B6" w:rsidP="000C05B6">
      <w:pPr>
        <w:rPr>
          <w:lang w:val="ro-RO"/>
        </w:rPr>
      </w:pPr>
      <w:r w:rsidRPr="000C05B6">
        <w:rPr>
          <w:lang w:val="ro-RO"/>
        </w:rPr>
        <w:t>Scrie o funcție care, dat un șir, ghicește ce codare e, uitându-se la caractere. Nu decoda încă, doar clasifică.</w:t>
      </w:r>
    </w:p>
    <w:p w14:paraId="7445429F" w14:textId="708D8AC9" w:rsidR="000C05B6" w:rsidRDefault="000C05B6" w:rsidP="000C05B6">
      <w:pPr>
        <w:pStyle w:val="Quote"/>
        <w:rPr>
          <w:lang w:val="ro-RO"/>
        </w:rPr>
      </w:pPr>
      <w:r>
        <w:rPr>
          <w:noProof/>
        </w:rPr>
        <w:drawing>
          <wp:inline distT="0" distB="0" distL="0" distR="0" wp14:anchorId="01123264" wp14:editId="60585F58">
            <wp:extent cx="3745065" cy="1976006"/>
            <wp:effectExtent l="0" t="0" r="8255" b="5715"/>
            <wp:docPr id="8710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0538" name=""/>
                    <pic:cNvPicPr/>
                  </pic:nvPicPr>
                  <pic:blipFill>
                    <a:blip r:embed="rId10"/>
                    <a:stretch>
                      <a:fillRect/>
                    </a:stretch>
                  </pic:blipFill>
                  <pic:spPr>
                    <a:xfrm>
                      <a:off x="0" y="0"/>
                      <a:ext cx="3749994" cy="1978607"/>
                    </a:xfrm>
                    <a:prstGeom prst="rect">
                      <a:avLst/>
                    </a:prstGeom>
                  </pic:spPr>
                </pic:pic>
              </a:graphicData>
            </a:graphic>
          </wp:inline>
        </w:drawing>
      </w:r>
    </w:p>
    <w:p w14:paraId="192B8874" w14:textId="070A2BAB" w:rsidR="000C05B6" w:rsidRDefault="000C05B6" w:rsidP="000C05B6">
      <w:pPr>
        <w:pStyle w:val="Quote"/>
        <w:rPr>
          <w:lang w:val="ro-RO"/>
        </w:rPr>
      </w:pPr>
      <w:r>
        <w:rPr>
          <w:lang w:val="ro-RO"/>
        </w:rPr>
        <w:t>Figura 2.3 Codul pentru a dibui tipul de codare</w:t>
      </w:r>
    </w:p>
    <w:p w14:paraId="459B4F13" w14:textId="0B1F4788" w:rsidR="000C05B6" w:rsidRDefault="000C05B6" w:rsidP="000C05B6">
      <w:pPr>
        <w:pStyle w:val="Quote"/>
        <w:rPr>
          <w:lang w:val="ro-RO"/>
        </w:rPr>
      </w:pPr>
      <w:r>
        <w:rPr>
          <w:noProof/>
        </w:rPr>
        <w:lastRenderedPageBreak/>
        <w:drawing>
          <wp:inline distT="0" distB="0" distL="0" distR="0" wp14:anchorId="4A07E44D" wp14:editId="2BCE4B25">
            <wp:extent cx="5534025" cy="866775"/>
            <wp:effectExtent l="0" t="0" r="9525" b="9525"/>
            <wp:docPr id="186889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893482" name=""/>
                    <pic:cNvPicPr/>
                  </pic:nvPicPr>
                  <pic:blipFill>
                    <a:blip r:embed="rId11"/>
                    <a:stretch>
                      <a:fillRect/>
                    </a:stretch>
                  </pic:blipFill>
                  <pic:spPr>
                    <a:xfrm>
                      <a:off x="0" y="0"/>
                      <a:ext cx="5534025" cy="866775"/>
                    </a:xfrm>
                    <a:prstGeom prst="rect">
                      <a:avLst/>
                    </a:prstGeom>
                  </pic:spPr>
                </pic:pic>
              </a:graphicData>
            </a:graphic>
          </wp:inline>
        </w:drawing>
      </w:r>
    </w:p>
    <w:p w14:paraId="4373EF87" w14:textId="012728F6" w:rsidR="000C05B6" w:rsidRDefault="000C05B6" w:rsidP="000C05B6">
      <w:pPr>
        <w:pStyle w:val="Quote"/>
        <w:rPr>
          <w:lang w:val="ro-RO"/>
        </w:rPr>
      </w:pPr>
      <w:r>
        <w:rPr>
          <w:lang w:val="ro-RO"/>
        </w:rPr>
        <w:t>Figura 2.4 Outputul exemplelor</w:t>
      </w:r>
    </w:p>
    <w:p w14:paraId="7654FA75" w14:textId="6A9BBC50" w:rsidR="000C05B6" w:rsidRPr="000C05B6" w:rsidRDefault="000C05B6" w:rsidP="000C05B6">
      <w:pPr>
        <w:rPr>
          <w:lang w:val="ro-RO"/>
        </w:rPr>
      </w:pPr>
      <w:r w:rsidRPr="000C05B6">
        <w:rPr>
          <w:lang w:val="ro-RO"/>
        </w:rPr>
        <w:t xml:space="preserve">A3. Desfaci stratul recunoscut </w:t>
      </w:r>
    </w:p>
    <w:p w14:paraId="4078F59E" w14:textId="35195251" w:rsidR="000C05B6" w:rsidRPr="000C05B6" w:rsidRDefault="000C05B6" w:rsidP="000C05B6">
      <w:pPr>
        <w:rPr>
          <w:lang w:val="ro-RO"/>
        </w:rPr>
      </w:pPr>
      <w:r w:rsidRPr="000C05B6">
        <w:rPr>
          <w:lang w:val="ro-RO"/>
        </w:rPr>
        <w:t>Acum chiar decodează, în funcție de ce a zis A2. Întoarce și tipul, și rezultatul.</w:t>
      </w:r>
    </w:p>
    <w:p w14:paraId="01A3B353" w14:textId="50D55460" w:rsidR="000C05B6" w:rsidRDefault="000C05B6" w:rsidP="000C05B6">
      <w:pPr>
        <w:pStyle w:val="Quote"/>
        <w:rPr>
          <w:lang w:val="ro-RO"/>
        </w:rPr>
      </w:pPr>
      <w:r>
        <w:rPr>
          <w:noProof/>
        </w:rPr>
        <w:drawing>
          <wp:inline distT="0" distB="0" distL="0" distR="0" wp14:anchorId="2312B866" wp14:editId="34274D9D">
            <wp:extent cx="5025224" cy="2849521"/>
            <wp:effectExtent l="0" t="0" r="4445" b="8255"/>
            <wp:docPr id="1255011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011635" name=""/>
                    <pic:cNvPicPr/>
                  </pic:nvPicPr>
                  <pic:blipFill>
                    <a:blip r:embed="rId12"/>
                    <a:stretch>
                      <a:fillRect/>
                    </a:stretch>
                  </pic:blipFill>
                  <pic:spPr>
                    <a:xfrm>
                      <a:off x="0" y="0"/>
                      <a:ext cx="5030333" cy="2852418"/>
                    </a:xfrm>
                    <a:prstGeom prst="rect">
                      <a:avLst/>
                    </a:prstGeom>
                  </pic:spPr>
                </pic:pic>
              </a:graphicData>
            </a:graphic>
          </wp:inline>
        </w:drawing>
      </w:r>
    </w:p>
    <w:p w14:paraId="4323C88B" w14:textId="18655D2F" w:rsidR="000C05B6" w:rsidRDefault="000C05B6" w:rsidP="000C05B6">
      <w:pPr>
        <w:pStyle w:val="Quote"/>
        <w:rPr>
          <w:lang w:val="ro-RO"/>
        </w:rPr>
      </w:pPr>
      <w:r>
        <w:rPr>
          <w:lang w:val="ro-RO"/>
        </w:rPr>
        <w:t>Figura 2.5 Codul pentru a desface o codare</w:t>
      </w:r>
    </w:p>
    <w:p w14:paraId="1A5B6C6C" w14:textId="3A8BC114" w:rsidR="000C05B6" w:rsidRDefault="000C05B6" w:rsidP="000C05B6">
      <w:pPr>
        <w:pStyle w:val="Quote"/>
        <w:rPr>
          <w:lang w:val="ro-RO"/>
        </w:rPr>
      </w:pPr>
      <w:r>
        <w:rPr>
          <w:noProof/>
        </w:rPr>
        <w:drawing>
          <wp:inline distT="0" distB="0" distL="0" distR="0" wp14:anchorId="1E7AEDF1" wp14:editId="6D06E993">
            <wp:extent cx="2676525" cy="657225"/>
            <wp:effectExtent l="0" t="0" r="9525" b="9525"/>
            <wp:docPr id="1650842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842008" name=""/>
                    <pic:cNvPicPr/>
                  </pic:nvPicPr>
                  <pic:blipFill>
                    <a:blip r:embed="rId13"/>
                    <a:stretch>
                      <a:fillRect/>
                    </a:stretch>
                  </pic:blipFill>
                  <pic:spPr>
                    <a:xfrm>
                      <a:off x="0" y="0"/>
                      <a:ext cx="2676525" cy="657225"/>
                    </a:xfrm>
                    <a:prstGeom prst="rect">
                      <a:avLst/>
                    </a:prstGeom>
                  </pic:spPr>
                </pic:pic>
              </a:graphicData>
            </a:graphic>
          </wp:inline>
        </w:drawing>
      </w:r>
    </w:p>
    <w:p w14:paraId="36CC2902" w14:textId="04B6ACDF" w:rsidR="000C05B6" w:rsidRDefault="000C05B6" w:rsidP="000C05B6">
      <w:pPr>
        <w:pStyle w:val="Quote"/>
        <w:rPr>
          <w:lang w:val="ro-RO"/>
        </w:rPr>
      </w:pPr>
      <w:r>
        <w:rPr>
          <w:lang w:val="ro-RO"/>
        </w:rPr>
        <w:t>Figura 2.6 Outputl decodat</w:t>
      </w:r>
    </w:p>
    <w:p w14:paraId="36B50AFB" w14:textId="5A73143A" w:rsidR="000C05B6" w:rsidRDefault="000C05B6">
      <w:pPr>
        <w:rPr>
          <w:lang w:val="ro-RO"/>
        </w:rPr>
      </w:pPr>
      <w:r>
        <w:rPr>
          <w:lang w:val="ro-RO"/>
        </w:rPr>
        <w:br w:type="page"/>
      </w:r>
    </w:p>
    <w:p w14:paraId="0038148B" w14:textId="469DB07D" w:rsidR="000C05B6" w:rsidRPr="000C05B6" w:rsidRDefault="000C05B6" w:rsidP="000C05B6">
      <w:pPr>
        <w:rPr>
          <w:lang w:val="ro-RO"/>
        </w:rPr>
      </w:pPr>
      <w:r w:rsidRPr="000C05B6">
        <w:rPr>
          <w:lang w:val="ro-RO"/>
        </w:rPr>
        <w:lastRenderedPageBreak/>
        <w:t>A4. Straturi multiple, într-o buclă</w:t>
      </w:r>
    </w:p>
    <w:p w14:paraId="0BDBD522" w14:textId="0278BE1D" w:rsidR="000C05B6" w:rsidRDefault="000C05B6" w:rsidP="000C05B6">
      <w:pPr>
        <w:rPr>
          <w:lang w:val="ro-RO"/>
        </w:rPr>
      </w:pPr>
      <w:r w:rsidRPr="000C05B6">
        <w:rPr>
          <w:lang w:val="ro-RO"/>
        </w:rPr>
        <w:t>Un rezultat poate fi tot o codare. Decodează în buclă până iese text citibil (sau te oprești după câteva încercări, ca să nu intri în buclă infinită).</w:t>
      </w:r>
    </w:p>
    <w:p w14:paraId="54E7FD57" w14:textId="1B8F3B52" w:rsidR="000C05B6" w:rsidRDefault="005E1041" w:rsidP="005E1041">
      <w:pPr>
        <w:pStyle w:val="Quote"/>
        <w:rPr>
          <w:lang w:val="ro-RO"/>
        </w:rPr>
      </w:pPr>
      <w:r>
        <w:rPr>
          <w:noProof/>
        </w:rPr>
        <w:drawing>
          <wp:inline distT="0" distB="0" distL="0" distR="0" wp14:anchorId="60E385BD" wp14:editId="138E9268">
            <wp:extent cx="3790950" cy="2038350"/>
            <wp:effectExtent l="0" t="0" r="0" b="0"/>
            <wp:docPr id="1446626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626403" name=""/>
                    <pic:cNvPicPr/>
                  </pic:nvPicPr>
                  <pic:blipFill>
                    <a:blip r:embed="rId14"/>
                    <a:stretch>
                      <a:fillRect/>
                    </a:stretch>
                  </pic:blipFill>
                  <pic:spPr>
                    <a:xfrm>
                      <a:off x="0" y="0"/>
                      <a:ext cx="3790950" cy="2038350"/>
                    </a:xfrm>
                    <a:prstGeom prst="rect">
                      <a:avLst/>
                    </a:prstGeom>
                  </pic:spPr>
                </pic:pic>
              </a:graphicData>
            </a:graphic>
          </wp:inline>
        </w:drawing>
      </w:r>
    </w:p>
    <w:p w14:paraId="2ED5222B" w14:textId="16F7EB0B" w:rsidR="005E1041" w:rsidRDefault="005E1041" w:rsidP="005E1041">
      <w:pPr>
        <w:pStyle w:val="Quote"/>
        <w:rPr>
          <w:lang w:val="ro-RO"/>
        </w:rPr>
      </w:pPr>
      <w:r>
        <w:rPr>
          <w:lang w:val="ro-RO"/>
        </w:rPr>
        <w:t>Figura 2.7 Funcția pentru a verifica dacă șirurile de bytes sunt ASCII</w:t>
      </w:r>
    </w:p>
    <w:p w14:paraId="7A49A23E" w14:textId="59A88A4E" w:rsidR="005E1041" w:rsidRDefault="005E1041" w:rsidP="005E1041">
      <w:pPr>
        <w:pStyle w:val="Quote"/>
        <w:rPr>
          <w:lang w:val="ro-RO"/>
        </w:rPr>
      </w:pPr>
      <w:r>
        <w:rPr>
          <w:noProof/>
        </w:rPr>
        <w:drawing>
          <wp:inline distT="0" distB="0" distL="0" distR="0" wp14:anchorId="31CEB252" wp14:editId="619BC16A">
            <wp:extent cx="1314450" cy="285750"/>
            <wp:effectExtent l="0" t="0" r="0" b="0"/>
            <wp:docPr id="600502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02331" name=""/>
                    <pic:cNvPicPr/>
                  </pic:nvPicPr>
                  <pic:blipFill>
                    <a:blip r:embed="rId15"/>
                    <a:stretch>
                      <a:fillRect/>
                    </a:stretch>
                  </pic:blipFill>
                  <pic:spPr>
                    <a:xfrm>
                      <a:off x="0" y="0"/>
                      <a:ext cx="1314450" cy="285750"/>
                    </a:xfrm>
                    <a:prstGeom prst="rect">
                      <a:avLst/>
                    </a:prstGeom>
                  </pic:spPr>
                </pic:pic>
              </a:graphicData>
            </a:graphic>
          </wp:inline>
        </w:drawing>
      </w:r>
    </w:p>
    <w:p w14:paraId="0D8B93CC" w14:textId="2375EA6A" w:rsidR="005E1041" w:rsidRDefault="005E1041" w:rsidP="005E1041">
      <w:pPr>
        <w:pStyle w:val="Quote"/>
        <w:rPr>
          <w:lang w:val="ro-RO"/>
        </w:rPr>
      </w:pPr>
      <w:r>
        <w:rPr>
          <w:lang w:val="ro-RO"/>
        </w:rPr>
        <w:t>Figura 2.8 Outputul primit</w:t>
      </w:r>
    </w:p>
    <w:p w14:paraId="4CB17340" w14:textId="34042920" w:rsidR="005E1041" w:rsidRPr="005E1041" w:rsidRDefault="005E1041" w:rsidP="005E1041">
      <w:pPr>
        <w:rPr>
          <w:lang w:val="ro-RO"/>
        </w:rPr>
      </w:pPr>
      <w:r w:rsidRPr="005E1041">
        <w:rPr>
          <w:lang w:val="ro-RO"/>
        </w:rPr>
        <w:t xml:space="preserve">A5. Spargi un XOR cu cheie de un octet </w:t>
      </w:r>
    </w:p>
    <w:p w14:paraId="32FFF70F" w14:textId="4E9F2CD9" w:rsidR="005E1041" w:rsidRDefault="005E1041" w:rsidP="005E1041">
      <w:pPr>
        <w:rPr>
          <w:lang w:val="ro-RO"/>
        </w:rPr>
      </w:pPr>
      <w:r w:rsidRPr="005E1041">
        <w:rPr>
          <w:lang w:val="ro-RO"/>
        </w:rPr>
        <w:t>Citește probe/xor.bin (octeți), încearcă toate cele 256 de chei și păstrează rezultatul care arată a text.</w:t>
      </w:r>
    </w:p>
    <w:p w14:paraId="0E7A88CC" w14:textId="2167C068" w:rsidR="00506A8D" w:rsidRDefault="00506A8D" w:rsidP="00506A8D">
      <w:pPr>
        <w:pStyle w:val="Quote"/>
        <w:rPr>
          <w:lang w:val="ro-RO"/>
        </w:rPr>
      </w:pPr>
      <w:r>
        <w:rPr>
          <w:noProof/>
        </w:rPr>
        <w:drawing>
          <wp:inline distT="0" distB="0" distL="0" distR="0" wp14:anchorId="244D1912" wp14:editId="3CC77F5C">
            <wp:extent cx="3800475" cy="1438275"/>
            <wp:effectExtent l="0" t="0" r="9525" b="9525"/>
            <wp:docPr id="172962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2654" name=""/>
                    <pic:cNvPicPr/>
                  </pic:nvPicPr>
                  <pic:blipFill>
                    <a:blip r:embed="rId16"/>
                    <a:stretch>
                      <a:fillRect/>
                    </a:stretch>
                  </pic:blipFill>
                  <pic:spPr>
                    <a:xfrm>
                      <a:off x="0" y="0"/>
                      <a:ext cx="3800475" cy="1438275"/>
                    </a:xfrm>
                    <a:prstGeom prst="rect">
                      <a:avLst/>
                    </a:prstGeom>
                  </pic:spPr>
                </pic:pic>
              </a:graphicData>
            </a:graphic>
          </wp:inline>
        </w:drawing>
      </w:r>
    </w:p>
    <w:p w14:paraId="0DC9F857" w14:textId="1848D994" w:rsidR="00506A8D" w:rsidRPr="00506A8D" w:rsidRDefault="00506A8D" w:rsidP="00506A8D">
      <w:pPr>
        <w:pStyle w:val="Quote"/>
        <w:rPr>
          <w:lang w:val="ro-RO"/>
        </w:rPr>
      </w:pPr>
      <w:r>
        <w:rPr>
          <w:lang w:val="ro-RO"/>
        </w:rPr>
        <w:t>Figura 2.9 codul de a sparge file-ul</w:t>
      </w:r>
    </w:p>
    <w:p w14:paraId="51150F38" w14:textId="65C540F3" w:rsidR="00506A8D" w:rsidRDefault="00506A8D" w:rsidP="00506A8D">
      <w:pPr>
        <w:pStyle w:val="Quote"/>
        <w:rPr>
          <w:lang w:val="ro-RO"/>
        </w:rPr>
      </w:pPr>
      <w:r>
        <w:rPr>
          <w:noProof/>
        </w:rPr>
        <w:drawing>
          <wp:inline distT="0" distB="0" distL="0" distR="0" wp14:anchorId="5B599B0B" wp14:editId="179DDD00">
            <wp:extent cx="5800725" cy="409575"/>
            <wp:effectExtent l="0" t="0" r="9525" b="9525"/>
            <wp:docPr id="1070686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686125" name=""/>
                    <pic:cNvPicPr/>
                  </pic:nvPicPr>
                  <pic:blipFill>
                    <a:blip r:embed="rId17"/>
                    <a:stretch>
                      <a:fillRect/>
                    </a:stretch>
                  </pic:blipFill>
                  <pic:spPr>
                    <a:xfrm>
                      <a:off x="0" y="0"/>
                      <a:ext cx="5800725" cy="409575"/>
                    </a:xfrm>
                    <a:prstGeom prst="rect">
                      <a:avLst/>
                    </a:prstGeom>
                  </pic:spPr>
                </pic:pic>
              </a:graphicData>
            </a:graphic>
          </wp:inline>
        </w:drawing>
      </w:r>
    </w:p>
    <w:p w14:paraId="00D6F0B8" w14:textId="59F13536" w:rsidR="00506A8D" w:rsidRDefault="00506A8D" w:rsidP="00506A8D">
      <w:pPr>
        <w:pStyle w:val="Quote"/>
        <w:rPr>
          <w:lang w:val="ro-RO"/>
        </w:rPr>
      </w:pPr>
      <w:r>
        <w:rPr>
          <w:lang w:val="ro-RO"/>
        </w:rPr>
        <w:t>Figura 2.10 Flagul secret găsit</w:t>
      </w:r>
    </w:p>
    <w:p w14:paraId="4C28B6FC" w14:textId="77777777" w:rsidR="00506A8D" w:rsidRDefault="00506A8D" w:rsidP="00506A8D">
      <w:pPr>
        <w:rPr>
          <w:lang w:val="ro-RO"/>
        </w:rPr>
      </w:pPr>
    </w:p>
    <w:p w14:paraId="244F9492" w14:textId="77777777" w:rsidR="00506A8D" w:rsidRDefault="00506A8D" w:rsidP="00506A8D">
      <w:pPr>
        <w:rPr>
          <w:lang w:val="ro-RO"/>
        </w:rPr>
      </w:pPr>
    </w:p>
    <w:p w14:paraId="620865C5" w14:textId="3F80193F" w:rsidR="00506A8D" w:rsidRPr="00506A8D" w:rsidRDefault="00506A8D" w:rsidP="00506A8D">
      <w:pPr>
        <w:rPr>
          <w:lang w:val="ro-RO"/>
        </w:rPr>
      </w:pPr>
      <w:r w:rsidRPr="00506A8D">
        <w:rPr>
          <w:lang w:val="ro-RO"/>
        </w:rPr>
        <w:lastRenderedPageBreak/>
        <w:t>A6. Spargi un hash prin dicționar</w:t>
      </w:r>
    </w:p>
    <w:p w14:paraId="48F43FC7" w14:textId="77350ED4" w:rsidR="00506A8D" w:rsidRPr="00506A8D" w:rsidRDefault="00506A8D" w:rsidP="00506A8D">
      <w:pPr>
        <w:rPr>
          <w:lang w:val="ro-RO"/>
        </w:rPr>
      </w:pPr>
      <w:r w:rsidRPr="00506A8D">
        <w:rPr>
          <w:lang w:val="ro-RO"/>
        </w:rPr>
        <w:t>Din probe/hashuri.txt ia un hash. Identifică algoritmul după lungime, apoi caută parola într-o wordlist.</w:t>
      </w:r>
    </w:p>
    <w:p w14:paraId="619926AC" w14:textId="77777777" w:rsidR="001B6547" w:rsidRPr="001B6547" w:rsidRDefault="001B6547" w:rsidP="001B6547">
      <w:pPr>
        <w:rPr>
          <w:lang w:val="ro-RO"/>
        </w:rPr>
      </w:pPr>
    </w:p>
    <w:p w14:paraId="0B905454" w14:textId="259F94F5" w:rsidR="00B637F2" w:rsidRDefault="00506A8D" w:rsidP="00B637F2">
      <w:pPr>
        <w:pStyle w:val="Quote"/>
        <w:rPr>
          <w:lang w:val="ro-RO"/>
        </w:rPr>
      </w:pPr>
      <w:r>
        <w:rPr>
          <w:noProof/>
        </w:rPr>
        <w:drawing>
          <wp:inline distT="0" distB="0" distL="0" distR="0" wp14:anchorId="76224B19" wp14:editId="1CA804F5">
            <wp:extent cx="5514975" cy="2628900"/>
            <wp:effectExtent l="0" t="0" r="9525" b="0"/>
            <wp:docPr id="1035201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01423" name=""/>
                    <pic:cNvPicPr/>
                  </pic:nvPicPr>
                  <pic:blipFill>
                    <a:blip r:embed="rId18"/>
                    <a:stretch>
                      <a:fillRect/>
                    </a:stretch>
                  </pic:blipFill>
                  <pic:spPr>
                    <a:xfrm>
                      <a:off x="0" y="0"/>
                      <a:ext cx="5514975" cy="2628900"/>
                    </a:xfrm>
                    <a:prstGeom prst="rect">
                      <a:avLst/>
                    </a:prstGeom>
                  </pic:spPr>
                </pic:pic>
              </a:graphicData>
            </a:graphic>
          </wp:inline>
        </w:drawing>
      </w:r>
    </w:p>
    <w:p w14:paraId="0F929B88" w14:textId="723C2CA0" w:rsidR="00506A8D" w:rsidRDefault="00506A8D" w:rsidP="00506A8D">
      <w:pPr>
        <w:pStyle w:val="Quote"/>
        <w:rPr>
          <w:lang w:val="ro-RO"/>
        </w:rPr>
      </w:pPr>
      <w:r>
        <w:rPr>
          <w:lang w:val="ro-RO"/>
        </w:rPr>
        <w:t>Figura 2.11 Codul de căutare a parolei folosind hashing</w:t>
      </w:r>
    </w:p>
    <w:p w14:paraId="62D26F21" w14:textId="05E8FB43" w:rsidR="00506A8D" w:rsidRDefault="00506A8D" w:rsidP="00506A8D">
      <w:pPr>
        <w:pStyle w:val="Quote"/>
        <w:rPr>
          <w:lang w:val="ro-RO"/>
        </w:rPr>
      </w:pPr>
      <w:r>
        <w:rPr>
          <w:noProof/>
        </w:rPr>
        <w:drawing>
          <wp:inline distT="0" distB="0" distL="0" distR="0" wp14:anchorId="55FBFDD3" wp14:editId="3F45623E">
            <wp:extent cx="5019675" cy="647700"/>
            <wp:effectExtent l="0" t="0" r="9525" b="0"/>
            <wp:docPr id="331138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138179" name=""/>
                    <pic:cNvPicPr/>
                  </pic:nvPicPr>
                  <pic:blipFill>
                    <a:blip r:embed="rId19"/>
                    <a:stretch>
                      <a:fillRect/>
                    </a:stretch>
                  </pic:blipFill>
                  <pic:spPr>
                    <a:xfrm>
                      <a:off x="0" y="0"/>
                      <a:ext cx="5019675" cy="647700"/>
                    </a:xfrm>
                    <a:prstGeom prst="rect">
                      <a:avLst/>
                    </a:prstGeom>
                  </pic:spPr>
                </pic:pic>
              </a:graphicData>
            </a:graphic>
          </wp:inline>
        </w:drawing>
      </w:r>
    </w:p>
    <w:p w14:paraId="16156F19" w14:textId="43DF6A71" w:rsidR="00506A8D" w:rsidRPr="00506A8D" w:rsidRDefault="00506A8D" w:rsidP="00506A8D">
      <w:pPr>
        <w:pStyle w:val="Quote"/>
        <w:rPr>
          <w:lang w:val="ro-RO"/>
        </w:rPr>
      </w:pPr>
      <w:r>
        <w:rPr>
          <w:lang w:val="ro-RO"/>
        </w:rPr>
        <w:t>Figura 2.12 Parola (foarte bună ) găsită</w:t>
      </w:r>
    </w:p>
    <w:p w14:paraId="4144F7D5" w14:textId="2DE9DA8D" w:rsidR="0033275E" w:rsidRDefault="0033275E" w:rsidP="009C1CAF">
      <w:pPr>
        <w:pStyle w:val="Quote"/>
        <w:rPr>
          <w:lang w:val="ro-RO"/>
        </w:rPr>
      </w:pPr>
      <w:r>
        <w:rPr>
          <w:lang w:val="ro-RO"/>
        </w:rPr>
        <w:br w:type="page"/>
      </w:r>
    </w:p>
    <w:p w14:paraId="3CF1A8FE" w14:textId="77777777" w:rsidR="00D3753A" w:rsidRPr="00D3753A" w:rsidRDefault="00D3753A" w:rsidP="00D3753A">
      <w:pPr>
        <w:rPr>
          <w:lang w:val="ro-RO"/>
        </w:rPr>
      </w:pPr>
      <w:r w:rsidRPr="00D3753A">
        <w:rPr>
          <w:lang w:val="ro-RO"/>
        </w:rPr>
        <w:lastRenderedPageBreak/>
        <w:t>A7. argparse, fișa JSON și un test   (16 min)</w:t>
      </w:r>
    </w:p>
    <w:p w14:paraId="4F5C6F22" w14:textId="1DECEB4C" w:rsidR="00D3753A" w:rsidRDefault="00D3753A" w:rsidP="00D3753A">
      <w:pPr>
        <w:rPr>
          <w:lang w:val="ro-RO"/>
        </w:rPr>
      </w:pPr>
      <w:r w:rsidRPr="00D3753A">
        <w:rPr>
          <w:lang w:val="ro-RO"/>
        </w:rPr>
        <w:t>Leagă totul într-o unealtă comandată din afară, salvează rezultatul ca fișă, și scrie un test.</w:t>
      </w:r>
    </w:p>
    <w:p w14:paraId="796FD5F1" w14:textId="4967F7B4" w:rsidR="00D3753A" w:rsidRPr="00D3753A" w:rsidRDefault="00D3753A" w:rsidP="00D3753A">
      <w:pPr>
        <w:pStyle w:val="Quote"/>
      </w:pPr>
      <w:r>
        <w:rPr>
          <w:noProof/>
        </w:rPr>
        <w:drawing>
          <wp:inline distT="0" distB="0" distL="0" distR="0" wp14:anchorId="349693C6" wp14:editId="604BB8C6">
            <wp:extent cx="3355450" cy="2951027"/>
            <wp:effectExtent l="0" t="0" r="0" b="1905"/>
            <wp:docPr id="1935960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60021" name=""/>
                    <pic:cNvPicPr/>
                  </pic:nvPicPr>
                  <pic:blipFill>
                    <a:blip r:embed="rId20"/>
                    <a:stretch>
                      <a:fillRect/>
                    </a:stretch>
                  </pic:blipFill>
                  <pic:spPr>
                    <a:xfrm>
                      <a:off x="0" y="0"/>
                      <a:ext cx="3357811" cy="2953103"/>
                    </a:xfrm>
                    <a:prstGeom prst="rect">
                      <a:avLst/>
                    </a:prstGeom>
                  </pic:spPr>
                </pic:pic>
              </a:graphicData>
            </a:graphic>
          </wp:inline>
        </w:drawing>
      </w:r>
    </w:p>
    <w:p w14:paraId="3266D110" w14:textId="30B505B1" w:rsidR="00D3753A" w:rsidRDefault="00D3753A" w:rsidP="00D3753A">
      <w:pPr>
        <w:pStyle w:val="Quote"/>
        <w:rPr>
          <w:lang w:val="ro-RO"/>
        </w:rPr>
      </w:pPr>
      <w:r>
        <w:rPr>
          <w:lang w:val="ro-RO"/>
        </w:rPr>
        <w:t>Figura 2.13 Crearea fisa.json</w:t>
      </w:r>
    </w:p>
    <w:p w14:paraId="6BDCE17E" w14:textId="79F89E97" w:rsidR="00D3753A" w:rsidRDefault="00D3753A" w:rsidP="00D3753A">
      <w:pPr>
        <w:pStyle w:val="Quote"/>
        <w:rPr>
          <w:lang w:val="ro-RO"/>
        </w:rPr>
      </w:pPr>
      <w:r>
        <w:rPr>
          <w:noProof/>
        </w:rPr>
        <w:drawing>
          <wp:inline distT="0" distB="0" distL="0" distR="0" wp14:anchorId="1B92BE11" wp14:editId="2988B31E">
            <wp:extent cx="5743575" cy="666750"/>
            <wp:effectExtent l="0" t="0" r="0" b="1270"/>
            <wp:docPr id="1934955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55794" name=""/>
                    <pic:cNvPicPr/>
                  </pic:nvPicPr>
                  <pic:blipFill>
                    <a:blip r:embed="rId21"/>
                    <a:stretch>
                      <a:fillRect/>
                    </a:stretch>
                  </pic:blipFill>
                  <pic:spPr>
                    <a:xfrm>
                      <a:off x="0" y="0"/>
                      <a:ext cx="5743575" cy="666750"/>
                    </a:xfrm>
                    <a:prstGeom prst="rect">
                      <a:avLst/>
                    </a:prstGeom>
                  </pic:spPr>
                </pic:pic>
              </a:graphicData>
            </a:graphic>
          </wp:inline>
        </w:drawing>
      </w:r>
    </w:p>
    <w:p w14:paraId="7EDFFA27" w14:textId="77777777" w:rsidR="000464D8" w:rsidRDefault="000464D8" w:rsidP="00D3753A">
      <w:pPr>
        <w:pStyle w:val="Quote"/>
        <w:rPr>
          <w:lang w:val="ro-RO"/>
        </w:rPr>
      </w:pPr>
      <w:r>
        <w:rPr>
          <w:noProof/>
        </w:rPr>
        <w:drawing>
          <wp:inline distT="0" distB="0" distL="0" distR="0" wp14:anchorId="1EEC134B" wp14:editId="49F4E4D0">
            <wp:extent cx="2274073" cy="813418"/>
            <wp:effectExtent l="0" t="0" r="0" b="6350"/>
            <wp:docPr id="2062061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061835" name=""/>
                    <pic:cNvPicPr/>
                  </pic:nvPicPr>
                  <pic:blipFill>
                    <a:blip r:embed="rId22"/>
                    <a:stretch>
                      <a:fillRect/>
                    </a:stretch>
                  </pic:blipFill>
                  <pic:spPr>
                    <a:xfrm>
                      <a:off x="0" y="0"/>
                      <a:ext cx="2277595" cy="814678"/>
                    </a:xfrm>
                    <a:prstGeom prst="rect">
                      <a:avLst/>
                    </a:prstGeom>
                  </pic:spPr>
                </pic:pic>
              </a:graphicData>
            </a:graphic>
          </wp:inline>
        </w:drawing>
      </w:r>
    </w:p>
    <w:p w14:paraId="1F3E4D4F" w14:textId="77777777" w:rsidR="000464D8" w:rsidRDefault="000464D8" w:rsidP="00D3753A">
      <w:pPr>
        <w:pStyle w:val="Quote"/>
        <w:rPr>
          <w:lang w:val="ro-RO"/>
        </w:rPr>
      </w:pPr>
      <w:r>
        <w:rPr>
          <w:lang w:val="ro-RO"/>
        </w:rPr>
        <w:t>Figura 2.14, 2.15 Outputul JSON</w:t>
      </w:r>
    </w:p>
    <w:p w14:paraId="77EFFFAF" w14:textId="77777777" w:rsidR="000464D8" w:rsidRDefault="000464D8" w:rsidP="00D3753A">
      <w:pPr>
        <w:pStyle w:val="Quote"/>
        <w:rPr>
          <w:lang w:val="ro-RO"/>
        </w:rPr>
      </w:pPr>
      <w:r>
        <w:rPr>
          <w:noProof/>
        </w:rPr>
        <w:drawing>
          <wp:inline distT="0" distB="0" distL="0" distR="0" wp14:anchorId="46181C79" wp14:editId="0E3C6600">
            <wp:extent cx="1449728" cy="636105"/>
            <wp:effectExtent l="0" t="0" r="0" b="0"/>
            <wp:docPr id="931684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684372" name=""/>
                    <pic:cNvPicPr/>
                  </pic:nvPicPr>
                  <pic:blipFill>
                    <a:blip r:embed="rId23"/>
                    <a:stretch>
                      <a:fillRect/>
                    </a:stretch>
                  </pic:blipFill>
                  <pic:spPr>
                    <a:xfrm>
                      <a:off x="0" y="0"/>
                      <a:ext cx="1453950" cy="637957"/>
                    </a:xfrm>
                    <a:prstGeom prst="rect">
                      <a:avLst/>
                    </a:prstGeom>
                  </pic:spPr>
                </pic:pic>
              </a:graphicData>
            </a:graphic>
          </wp:inline>
        </w:drawing>
      </w:r>
    </w:p>
    <w:p w14:paraId="38DFAF8E" w14:textId="77777777" w:rsidR="000464D8" w:rsidRDefault="000464D8" w:rsidP="00D3753A">
      <w:pPr>
        <w:pStyle w:val="Quote"/>
        <w:rPr>
          <w:lang w:val="ro-RO"/>
        </w:rPr>
      </w:pPr>
      <w:r>
        <w:rPr>
          <w:noProof/>
        </w:rPr>
        <w:drawing>
          <wp:inline distT="0" distB="0" distL="0" distR="0" wp14:anchorId="57BDB6BD" wp14:editId="5E11A754">
            <wp:extent cx="2361537" cy="872568"/>
            <wp:effectExtent l="0" t="0" r="1270" b="3810"/>
            <wp:docPr id="1932936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936642" name=""/>
                    <pic:cNvPicPr/>
                  </pic:nvPicPr>
                  <pic:blipFill>
                    <a:blip r:embed="rId24"/>
                    <a:stretch>
                      <a:fillRect/>
                    </a:stretch>
                  </pic:blipFill>
                  <pic:spPr>
                    <a:xfrm>
                      <a:off x="0" y="0"/>
                      <a:ext cx="2363035" cy="873122"/>
                    </a:xfrm>
                    <a:prstGeom prst="rect">
                      <a:avLst/>
                    </a:prstGeom>
                  </pic:spPr>
                </pic:pic>
              </a:graphicData>
            </a:graphic>
          </wp:inline>
        </w:drawing>
      </w:r>
    </w:p>
    <w:p w14:paraId="4A2F49B9" w14:textId="77777777" w:rsidR="000464D8" w:rsidRDefault="000464D8" w:rsidP="00D3753A">
      <w:pPr>
        <w:pStyle w:val="Quote"/>
        <w:rPr>
          <w:lang w:val="ro-RO"/>
        </w:rPr>
      </w:pPr>
      <w:r>
        <w:rPr>
          <w:lang w:val="ro-RO"/>
        </w:rPr>
        <w:t>Figura 2.16 Flagul și parola</w:t>
      </w:r>
    </w:p>
    <w:p w14:paraId="1FC15F92" w14:textId="77777777" w:rsidR="000464D8" w:rsidRDefault="000464D8" w:rsidP="000464D8">
      <w:pPr>
        <w:pStyle w:val="Heading2"/>
        <w:rPr>
          <w:lang w:val="ro-RO"/>
        </w:rPr>
      </w:pPr>
      <w:bookmarkStart w:id="4" w:name="_Toc243349212"/>
      <w:r>
        <w:rPr>
          <w:lang w:val="ro-RO"/>
        </w:rPr>
        <w:lastRenderedPageBreak/>
        <w:t>Partea B</w:t>
      </w:r>
      <w:bookmarkEnd w:id="4"/>
    </w:p>
    <w:p w14:paraId="790FC67F" w14:textId="6992424B" w:rsidR="000464D8" w:rsidRPr="000464D8" w:rsidRDefault="000464D8" w:rsidP="000464D8">
      <w:pPr>
        <w:rPr>
          <w:lang w:val="ro-RO"/>
        </w:rPr>
      </w:pPr>
      <w:r w:rsidRPr="000464D8">
        <w:rPr>
          <w:lang w:val="ro-RO"/>
        </w:rPr>
        <w:t>B1. Magic bytes: tipul real, nu extensia</w:t>
      </w:r>
    </w:p>
    <w:p w14:paraId="2400BCB3" w14:textId="77777777" w:rsidR="000464D8" w:rsidRDefault="000464D8" w:rsidP="000464D8">
      <w:pPr>
        <w:rPr>
          <w:lang w:val="ro-RO"/>
        </w:rPr>
      </w:pPr>
      <w:r w:rsidRPr="000464D8">
        <w:rPr>
          <w:lang w:val="ro-RO"/>
        </w:rPr>
        <w:t>Deschide un fișier în mod binar și citește-i primii octeți. Compară-i cu semnăturile cunoscute.</w:t>
      </w:r>
    </w:p>
    <w:p w14:paraId="2DEF4EF3" w14:textId="77777777" w:rsidR="000464D8" w:rsidRDefault="000464D8" w:rsidP="000464D8">
      <w:pPr>
        <w:pStyle w:val="Quote"/>
        <w:rPr>
          <w:lang w:val="ro-RO"/>
        </w:rPr>
      </w:pPr>
      <w:r>
        <w:rPr>
          <w:noProof/>
        </w:rPr>
        <w:drawing>
          <wp:inline distT="0" distB="0" distL="0" distR="0" wp14:anchorId="7577FE6E" wp14:editId="67EF68F0">
            <wp:extent cx="2234316" cy="1986059"/>
            <wp:effectExtent l="0" t="0" r="0" b="0"/>
            <wp:docPr id="67950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50371" name=""/>
                    <pic:cNvPicPr/>
                  </pic:nvPicPr>
                  <pic:blipFill>
                    <a:blip r:embed="rId25"/>
                    <a:stretch>
                      <a:fillRect/>
                    </a:stretch>
                  </pic:blipFill>
                  <pic:spPr>
                    <a:xfrm>
                      <a:off x="0" y="0"/>
                      <a:ext cx="2235870" cy="1987440"/>
                    </a:xfrm>
                    <a:prstGeom prst="rect">
                      <a:avLst/>
                    </a:prstGeom>
                  </pic:spPr>
                </pic:pic>
              </a:graphicData>
            </a:graphic>
          </wp:inline>
        </w:drawing>
      </w:r>
    </w:p>
    <w:p w14:paraId="5740CF58" w14:textId="77777777" w:rsidR="000464D8" w:rsidRDefault="000464D8" w:rsidP="000464D8">
      <w:pPr>
        <w:pStyle w:val="Quote"/>
        <w:rPr>
          <w:lang w:val="ro-RO"/>
        </w:rPr>
      </w:pPr>
      <w:r>
        <w:rPr>
          <w:lang w:val="ro-RO"/>
        </w:rPr>
        <w:t>Figura 3.1 determinarea tipului de date</w:t>
      </w:r>
    </w:p>
    <w:p w14:paraId="69EC5B58" w14:textId="538D99A3" w:rsidR="000464D8" w:rsidRPr="000464D8" w:rsidRDefault="000464D8" w:rsidP="000464D8">
      <w:pPr>
        <w:rPr>
          <w:lang w:val="ro-RO"/>
        </w:rPr>
      </w:pPr>
      <w:r w:rsidRPr="000464D8">
        <w:rPr>
          <w:lang w:val="ro-RO"/>
        </w:rPr>
        <w:t xml:space="preserve">B2. strings: textul citibil dintr-un binar  </w:t>
      </w:r>
    </w:p>
    <w:p w14:paraId="49C1C837" w14:textId="77777777" w:rsidR="000464D8" w:rsidRDefault="000464D8" w:rsidP="000464D8">
      <w:pPr>
        <w:rPr>
          <w:lang w:val="ro-RO"/>
        </w:rPr>
      </w:pPr>
      <w:r w:rsidRPr="000464D8">
        <w:rPr>
          <w:lang w:val="ro-RO"/>
        </w:rPr>
        <w:t>Scoate secvențele de caractere imprimabile dintr-un fișier, cu un regex pe octeți.</w:t>
      </w:r>
    </w:p>
    <w:p w14:paraId="4A5245F9" w14:textId="77777777" w:rsidR="000464D8" w:rsidRDefault="000464D8" w:rsidP="000464D8">
      <w:pPr>
        <w:pStyle w:val="Quote"/>
        <w:rPr>
          <w:lang w:val="ro-RO"/>
        </w:rPr>
      </w:pPr>
      <w:r>
        <w:rPr>
          <w:noProof/>
        </w:rPr>
        <w:drawing>
          <wp:inline distT="0" distB="0" distL="0" distR="0" wp14:anchorId="1E3ACC8D" wp14:editId="50C5F618">
            <wp:extent cx="3448050" cy="714375"/>
            <wp:effectExtent l="0" t="0" r="0" b="9525"/>
            <wp:docPr id="24227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273580" name=""/>
                    <pic:cNvPicPr/>
                  </pic:nvPicPr>
                  <pic:blipFill>
                    <a:blip r:embed="rId26"/>
                    <a:stretch>
                      <a:fillRect/>
                    </a:stretch>
                  </pic:blipFill>
                  <pic:spPr>
                    <a:xfrm>
                      <a:off x="0" y="0"/>
                      <a:ext cx="3448050" cy="714375"/>
                    </a:xfrm>
                    <a:prstGeom prst="rect">
                      <a:avLst/>
                    </a:prstGeom>
                  </pic:spPr>
                </pic:pic>
              </a:graphicData>
            </a:graphic>
          </wp:inline>
        </w:drawing>
      </w:r>
    </w:p>
    <w:p w14:paraId="2FF7F7F7" w14:textId="77777777" w:rsidR="000464D8" w:rsidRDefault="000464D8" w:rsidP="000464D8">
      <w:pPr>
        <w:pStyle w:val="Quote"/>
        <w:rPr>
          <w:lang w:val="ro-RO"/>
        </w:rPr>
      </w:pPr>
      <w:r>
        <w:rPr>
          <w:lang w:val="ro-RO"/>
        </w:rPr>
        <w:t>Figura 3.2 găsirea secvențelor imprimabile</w:t>
      </w:r>
    </w:p>
    <w:p w14:paraId="4758AB65" w14:textId="77777777" w:rsidR="000464D8" w:rsidRDefault="000464D8" w:rsidP="000464D8">
      <w:pPr>
        <w:pStyle w:val="Quote"/>
        <w:rPr>
          <w:lang w:val="ro-RO"/>
        </w:rPr>
      </w:pPr>
      <w:r>
        <w:rPr>
          <w:noProof/>
        </w:rPr>
        <w:drawing>
          <wp:inline distT="0" distB="0" distL="0" distR="0" wp14:anchorId="3668B09C" wp14:editId="694C3081">
            <wp:extent cx="5181600" cy="1066800"/>
            <wp:effectExtent l="0" t="0" r="0" b="0"/>
            <wp:docPr id="63015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155064" name=""/>
                    <pic:cNvPicPr/>
                  </pic:nvPicPr>
                  <pic:blipFill>
                    <a:blip r:embed="rId27"/>
                    <a:stretch>
                      <a:fillRect/>
                    </a:stretch>
                  </pic:blipFill>
                  <pic:spPr>
                    <a:xfrm>
                      <a:off x="0" y="0"/>
                      <a:ext cx="5181600" cy="1066800"/>
                    </a:xfrm>
                    <a:prstGeom prst="rect">
                      <a:avLst/>
                    </a:prstGeom>
                  </pic:spPr>
                </pic:pic>
              </a:graphicData>
            </a:graphic>
          </wp:inline>
        </w:drawing>
      </w:r>
    </w:p>
    <w:p w14:paraId="0BD490C3" w14:textId="77777777" w:rsidR="000464D8" w:rsidRDefault="000464D8" w:rsidP="000464D8">
      <w:pPr>
        <w:pStyle w:val="Quote"/>
        <w:rPr>
          <w:lang w:val="ro-RO"/>
        </w:rPr>
      </w:pPr>
      <w:r>
        <w:rPr>
          <w:lang w:val="ro-RO"/>
        </w:rPr>
        <w:t>Figura 3.3 Outputul dat de program</w:t>
      </w:r>
    </w:p>
    <w:p w14:paraId="5B79969F" w14:textId="77777777" w:rsidR="000464D8" w:rsidRDefault="000464D8" w:rsidP="000464D8">
      <w:pPr>
        <w:pStyle w:val="Quote"/>
        <w:rPr>
          <w:lang w:val="ro-RO"/>
        </w:rPr>
      </w:pPr>
    </w:p>
    <w:p w14:paraId="6B02F17A" w14:textId="77777777" w:rsidR="000464D8" w:rsidRDefault="000464D8" w:rsidP="000464D8">
      <w:pPr>
        <w:pStyle w:val="Quote"/>
        <w:rPr>
          <w:lang w:val="ro-RO"/>
        </w:rPr>
      </w:pPr>
    </w:p>
    <w:p w14:paraId="152EC3B2" w14:textId="77777777" w:rsidR="000464D8" w:rsidRDefault="000464D8" w:rsidP="000464D8">
      <w:pPr>
        <w:pStyle w:val="Quote"/>
        <w:rPr>
          <w:lang w:val="ro-RO"/>
        </w:rPr>
      </w:pPr>
    </w:p>
    <w:p w14:paraId="76A1627D" w14:textId="77777777" w:rsidR="000464D8" w:rsidRDefault="000464D8" w:rsidP="000464D8">
      <w:pPr>
        <w:pStyle w:val="Quote"/>
        <w:rPr>
          <w:lang w:val="ro-RO"/>
        </w:rPr>
      </w:pPr>
    </w:p>
    <w:p w14:paraId="39D994EE" w14:textId="6B022C16" w:rsidR="000464D8" w:rsidRPr="000464D8" w:rsidRDefault="000464D8" w:rsidP="000464D8">
      <w:pPr>
        <w:rPr>
          <w:lang w:val="ro-RO"/>
        </w:rPr>
      </w:pPr>
      <w:r w:rsidRPr="000464D8">
        <w:rPr>
          <w:lang w:val="ro-RO"/>
        </w:rPr>
        <w:lastRenderedPageBreak/>
        <w:t>B3. Metadate EXIF și GPS din poză</w:t>
      </w:r>
    </w:p>
    <w:p w14:paraId="472C493A" w14:textId="77777777" w:rsidR="00141277" w:rsidRDefault="000464D8" w:rsidP="000464D8">
      <w:pPr>
        <w:rPr>
          <w:lang w:val="ro-RO"/>
        </w:rPr>
      </w:pPr>
      <w:r w:rsidRPr="000464D8">
        <w:rPr>
          <w:lang w:val="ro-RO"/>
        </w:rPr>
        <w:t>Citește blocul EXIF din probe/foto.jpg și scoate coordonatele GPS. Convertește-le în grade zecimale.</w:t>
      </w:r>
    </w:p>
    <w:p w14:paraId="10497B80" w14:textId="77777777" w:rsidR="00141277" w:rsidRDefault="00141277" w:rsidP="00141277">
      <w:pPr>
        <w:pStyle w:val="Quote"/>
        <w:rPr>
          <w:lang w:val="ro-RO"/>
        </w:rPr>
      </w:pPr>
      <w:r>
        <w:rPr>
          <w:noProof/>
        </w:rPr>
        <w:drawing>
          <wp:inline distT="0" distB="0" distL="0" distR="0" wp14:anchorId="076DBE02" wp14:editId="5DF265E5">
            <wp:extent cx="3753016" cy="3126711"/>
            <wp:effectExtent l="0" t="0" r="0" b="0"/>
            <wp:docPr id="2055438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438803" name=""/>
                    <pic:cNvPicPr/>
                  </pic:nvPicPr>
                  <pic:blipFill>
                    <a:blip r:embed="rId28"/>
                    <a:stretch>
                      <a:fillRect/>
                    </a:stretch>
                  </pic:blipFill>
                  <pic:spPr>
                    <a:xfrm>
                      <a:off x="0" y="0"/>
                      <a:ext cx="3759285" cy="3131934"/>
                    </a:xfrm>
                    <a:prstGeom prst="rect">
                      <a:avLst/>
                    </a:prstGeom>
                  </pic:spPr>
                </pic:pic>
              </a:graphicData>
            </a:graphic>
          </wp:inline>
        </w:drawing>
      </w:r>
    </w:p>
    <w:p w14:paraId="3376ACEA" w14:textId="77777777" w:rsidR="00141277" w:rsidRDefault="00141277" w:rsidP="00141277">
      <w:pPr>
        <w:pStyle w:val="Quote"/>
        <w:rPr>
          <w:lang w:val="ro-RO"/>
        </w:rPr>
      </w:pPr>
      <w:r>
        <w:rPr>
          <w:lang w:val="ro-RO"/>
        </w:rPr>
        <w:t>Figura 3.4 Cod de a prelua toată informația EXIF</w:t>
      </w:r>
    </w:p>
    <w:p w14:paraId="2971BF82" w14:textId="77777777" w:rsidR="00141277" w:rsidRDefault="00141277" w:rsidP="00141277">
      <w:pPr>
        <w:pStyle w:val="Quote"/>
        <w:rPr>
          <w:lang w:val="ro-RO"/>
        </w:rPr>
      </w:pPr>
      <w:r>
        <w:rPr>
          <w:noProof/>
        </w:rPr>
        <w:drawing>
          <wp:inline distT="0" distB="0" distL="0" distR="0" wp14:anchorId="6614A466" wp14:editId="3E279FFB">
            <wp:extent cx="5943600" cy="1282700"/>
            <wp:effectExtent l="0" t="0" r="0" b="0"/>
            <wp:docPr id="860284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84906" name=""/>
                    <pic:cNvPicPr/>
                  </pic:nvPicPr>
                  <pic:blipFill>
                    <a:blip r:embed="rId29"/>
                    <a:stretch>
                      <a:fillRect/>
                    </a:stretch>
                  </pic:blipFill>
                  <pic:spPr>
                    <a:xfrm>
                      <a:off x="0" y="0"/>
                      <a:ext cx="5943600" cy="1282700"/>
                    </a:xfrm>
                    <a:prstGeom prst="rect">
                      <a:avLst/>
                    </a:prstGeom>
                  </pic:spPr>
                </pic:pic>
              </a:graphicData>
            </a:graphic>
          </wp:inline>
        </w:drawing>
      </w:r>
    </w:p>
    <w:p w14:paraId="2EF04FD2" w14:textId="77777777" w:rsidR="00141277" w:rsidRDefault="00141277" w:rsidP="00141277">
      <w:pPr>
        <w:pStyle w:val="Quote"/>
        <w:rPr>
          <w:lang w:val="ro-RO"/>
        </w:rPr>
      </w:pPr>
      <w:r>
        <w:rPr>
          <w:lang w:val="ro-RO"/>
        </w:rPr>
        <w:t>Figura 3.5 Outputul cu informația EXIF</w:t>
      </w:r>
    </w:p>
    <w:p w14:paraId="4050A317" w14:textId="77777777" w:rsidR="00141277" w:rsidRDefault="00141277" w:rsidP="00141277">
      <w:pPr>
        <w:rPr>
          <w:lang w:val="ro-RO"/>
        </w:rPr>
      </w:pPr>
    </w:p>
    <w:p w14:paraId="7D5CA473" w14:textId="77777777" w:rsidR="00141277" w:rsidRDefault="00141277" w:rsidP="00141277">
      <w:pPr>
        <w:rPr>
          <w:lang w:val="ro-RO"/>
        </w:rPr>
      </w:pPr>
    </w:p>
    <w:p w14:paraId="1E64FD17" w14:textId="77777777" w:rsidR="00141277" w:rsidRDefault="00141277" w:rsidP="00141277">
      <w:pPr>
        <w:rPr>
          <w:lang w:val="ro-RO"/>
        </w:rPr>
      </w:pPr>
    </w:p>
    <w:p w14:paraId="08CC02D1" w14:textId="77777777" w:rsidR="00141277" w:rsidRDefault="00141277" w:rsidP="00141277">
      <w:pPr>
        <w:rPr>
          <w:lang w:val="ro-RO"/>
        </w:rPr>
      </w:pPr>
    </w:p>
    <w:p w14:paraId="0609C965" w14:textId="77777777" w:rsidR="00141277" w:rsidRDefault="00141277" w:rsidP="00141277">
      <w:pPr>
        <w:rPr>
          <w:lang w:val="ro-RO"/>
        </w:rPr>
      </w:pPr>
    </w:p>
    <w:p w14:paraId="0649984D" w14:textId="77777777" w:rsidR="00141277" w:rsidRDefault="00141277" w:rsidP="00141277">
      <w:pPr>
        <w:rPr>
          <w:lang w:val="ro-RO"/>
        </w:rPr>
      </w:pPr>
    </w:p>
    <w:p w14:paraId="2B03EA8B" w14:textId="1CD900EC" w:rsidR="00141277" w:rsidRPr="00141277" w:rsidRDefault="00141277" w:rsidP="00141277">
      <w:pPr>
        <w:rPr>
          <w:lang w:val="ro-RO"/>
        </w:rPr>
      </w:pPr>
      <w:r w:rsidRPr="00141277">
        <w:rPr>
          <w:lang w:val="ro-RO"/>
        </w:rPr>
        <w:lastRenderedPageBreak/>
        <w:t>B4. File carving: scoți fișierul ascuns</w:t>
      </w:r>
    </w:p>
    <w:p w14:paraId="7D322B17" w14:textId="77777777" w:rsidR="00141277" w:rsidRDefault="00141277" w:rsidP="00141277">
      <w:pPr>
        <w:rPr>
          <w:lang w:val="ro-RO"/>
        </w:rPr>
      </w:pPr>
      <w:r w:rsidRPr="00141277">
        <w:rPr>
          <w:lang w:val="ro-RO"/>
        </w:rPr>
        <w:t>probe/ascuns.png are o arhivă ZIP lipită la coadă. Găsește-i semnătura și salveaz-o separat.</w:t>
      </w:r>
    </w:p>
    <w:p w14:paraId="433064EA" w14:textId="77777777" w:rsidR="00141277" w:rsidRDefault="00141277" w:rsidP="00141277">
      <w:pPr>
        <w:pStyle w:val="Quote"/>
        <w:rPr>
          <w:lang w:val="ro-RO"/>
        </w:rPr>
      </w:pPr>
      <w:r>
        <w:rPr>
          <w:noProof/>
        </w:rPr>
        <w:drawing>
          <wp:inline distT="0" distB="0" distL="0" distR="0" wp14:anchorId="1C2B68F6" wp14:editId="48666FEC">
            <wp:extent cx="3648075" cy="1533525"/>
            <wp:effectExtent l="0" t="0" r="9525" b="9525"/>
            <wp:docPr id="1824762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762573" name=""/>
                    <pic:cNvPicPr/>
                  </pic:nvPicPr>
                  <pic:blipFill>
                    <a:blip r:embed="rId30"/>
                    <a:stretch>
                      <a:fillRect/>
                    </a:stretch>
                  </pic:blipFill>
                  <pic:spPr>
                    <a:xfrm>
                      <a:off x="0" y="0"/>
                      <a:ext cx="3648075" cy="1533525"/>
                    </a:xfrm>
                    <a:prstGeom prst="rect">
                      <a:avLst/>
                    </a:prstGeom>
                  </pic:spPr>
                </pic:pic>
              </a:graphicData>
            </a:graphic>
          </wp:inline>
        </w:drawing>
      </w:r>
    </w:p>
    <w:p w14:paraId="3840FBF2" w14:textId="77777777" w:rsidR="00141277" w:rsidRDefault="00141277" w:rsidP="00141277">
      <w:pPr>
        <w:pStyle w:val="Quote"/>
        <w:rPr>
          <w:lang w:val="ro-RO"/>
        </w:rPr>
      </w:pPr>
      <w:r>
        <w:rPr>
          <w:lang w:val="ro-RO"/>
        </w:rPr>
        <w:t>Figura 3.6 Găsirea ZIP-ului secret</w:t>
      </w:r>
    </w:p>
    <w:p w14:paraId="3B9BDD8B" w14:textId="77777777" w:rsidR="00141277" w:rsidRDefault="00141277" w:rsidP="00141277">
      <w:pPr>
        <w:pStyle w:val="Quote"/>
        <w:rPr>
          <w:lang w:val="ro-RO"/>
        </w:rPr>
      </w:pPr>
      <w:r>
        <w:rPr>
          <w:noProof/>
        </w:rPr>
        <w:drawing>
          <wp:inline distT="0" distB="0" distL="0" distR="0" wp14:anchorId="19CDC5F7" wp14:editId="06304464">
            <wp:extent cx="2562225" cy="533400"/>
            <wp:effectExtent l="0" t="0" r="9525" b="0"/>
            <wp:docPr id="36528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8243" name=""/>
                    <pic:cNvPicPr/>
                  </pic:nvPicPr>
                  <pic:blipFill>
                    <a:blip r:embed="rId31"/>
                    <a:stretch>
                      <a:fillRect/>
                    </a:stretch>
                  </pic:blipFill>
                  <pic:spPr>
                    <a:xfrm>
                      <a:off x="0" y="0"/>
                      <a:ext cx="2562225" cy="533400"/>
                    </a:xfrm>
                    <a:prstGeom prst="rect">
                      <a:avLst/>
                    </a:prstGeom>
                  </pic:spPr>
                </pic:pic>
              </a:graphicData>
            </a:graphic>
          </wp:inline>
        </w:drawing>
      </w:r>
    </w:p>
    <w:p w14:paraId="1DD9399D" w14:textId="77777777" w:rsidR="00141277" w:rsidRDefault="00141277" w:rsidP="00141277">
      <w:pPr>
        <w:pStyle w:val="Quote"/>
        <w:rPr>
          <w:lang w:val="ro-RO"/>
        </w:rPr>
      </w:pPr>
      <w:r>
        <w:rPr>
          <w:lang w:val="ro-RO"/>
        </w:rPr>
        <w:t>Figura 3.7 Flagul ascuns în ZIP</w:t>
      </w:r>
    </w:p>
    <w:p w14:paraId="0675CC6F" w14:textId="2DB570B6" w:rsidR="00141277" w:rsidRPr="00141277" w:rsidRDefault="00141277" w:rsidP="00141277">
      <w:pPr>
        <w:rPr>
          <w:lang w:val="ro-RO"/>
        </w:rPr>
      </w:pPr>
      <w:r w:rsidRPr="00141277">
        <w:rPr>
          <w:lang w:val="ro-RO"/>
        </w:rPr>
        <w:t xml:space="preserve">B5. Ascunzi un mesaj prin LSB </w:t>
      </w:r>
    </w:p>
    <w:p w14:paraId="523C35EE" w14:textId="77777777" w:rsidR="00141277" w:rsidRDefault="00141277" w:rsidP="00141277">
      <w:pPr>
        <w:rPr>
          <w:lang w:val="ro-RO"/>
        </w:rPr>
      </w:pPr>
      <w:r w:rsidRPr="00141277">
        <w:rPr>
          <w:lang w:val="ro-RO"/>
        </w:rPr>
        <w:t>Scrie un mesaj în ultimii biți ai pixelilor dintr-o poză gazdă. Rezultatul arată identic cu originalul.</w:t>
      </w:r>
    </w:p>
    <w:p w14:paraId="4913C95A" w14:textId="77777777" w:rsidR="00141277" w:rsidRDefault="00141277" w:rsidP="00141277">
      <w:pPr>
        <w:pStyle w:val="Quote"/>
        <w:rPr>
          <w:lang w:val="ro-RO"/>
        </w:rPr>
      </w:pPr>
      <w:r>
        <w:rPr>
          <w:noProof/>
        </w:rPr>
        <w:drawing>
          <wp:inline distT="0" distB="0" distL="0" distR="0" wp14:anchorId="2E9B9C2C" wp14:editId="7A5E36C9">
            <wp:extent cx="3856383" cy="2298174"/>
            <wp:effectExtent l="0" t="0" r="0" b="6985"/>
            <wp:docPr id="1564143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143203" name=""/>
                    <pic:cNvPicPr/>
                  </pic:nvPicPr>
                  <pic:blipFill>
                    <a:blip r:embed="rId32"/>
                    <a:stretch>
                      <a:fillRect/>
                    </a:stretch>
                  </pic:blipFill>
                  <pic:spPr>
                    <a:xfrm>
                      <a:off x="0" y="0"/>
                      <a:ext cx="3861394" cy="2301160"/>
                    </a:xfrm>
                    <a:prstGeom prst="rect">
                      <a:avLst/>
                    </a:prstGeom>
                  </pic:spPr>
                </pic:pic>
              </a:graphicData>
            </a:graphic>
          </wp:inline>
        </w:drawing>
      </w:r>
    </w:p>
    <w:p w14:paraId="545B7C35" w14:textId="77777777" w:rsidR="00141277" w:rsidRDefault="00141277" w:rsidP="00141277">
      <w:pPr>
        <w:pStyle w:val="Quote"/>
        <w:rPr>
          <w:lang w:val="ro-RO"/>
        </w:rPr>
      </w:pPr>
      <w:r>
        <w:rPr>
          <w:lang w:val="ro-RO"/>
        </w:rPr>
        <w:t>Figura 3.8 Codul pentru a ascunde mesajul</w:t>
      </w:r>
    </w:p>
    <w:p w14:paraId="53FAD00D" w14:textId="77777777" w:rsidR="00141277" w:rsidRDefault="00141277" w:rsidP="00141277">
      <w:pPr>
        <w:pStyle w:val="Quote"/>
        <w:rPr>
          <w:lang w:val="ro-RO"/>
        </w:rPr>
      </w:pPr>
    </w:p>
    <w:p w14:paraId="6ECBE086" w14:textId="77777777" w:rsidR="00141277" w:rsidRDefault="00141277" w:rsidP="00141277">
      <w:pPr>
        <w:pStyle w:val="Quote"/>
        <w:rPr>
          <w:lang w:val="ro-RO"/>
        </w:rPr>
      </w:pPr>
    </w:p>
    <w:p w14:paraId="26AF3AB9" w14:textId="5D347451" w:rsidR="00141277" w:rsidRPr="00141277" w:rsidRDefault="00141277" w:rsidP="00141277">
      <w:pPr>
        <w:rPr>
          <w:lang w:val="ro-RO"/>
        </w:rPr>
      </w:pPr>
      <w:r w:rsidRPr="00141277">
        <w:rPr>
          <w:lang w:val="ro-RO"/>
        </w:rPr>
        <w:lastRenderedPageBreak/>
        <w:t>B6. Dezvălui mesajul înapoi</w:t>
      </w:r>
    </w:p>
    <w:p w14:paraId="1F2175D1" w14:textId="77777777" w:rsidR="00794E2E" w:rsidRDefault="00141277" w:rsidP="00141277">
      <w:pPr>
        <w:rPr>
          <w:lang w:val="ro-RO"/>
        </w:rPr>
      </w:pPr>
      <w:r w:rsidRPr="00141277">
        <w:rPr>
          <w:lang w:val="ro-RO"/>
        </w:rPr>
        <w:t>Citește ultimii biți ai pixelilor din stego.png, regrupează-i câte 8 și reconstituie mesajul.</w:t>
      </w:r>
    </w:p>
    <w:p w14:paraId="24CEB0DF" w14:textId="77777777" w:rsidR="00794E2E" w:rsidRDefault="00794E2E" w:rsidP="00794E2E">
      <w:pPr>
        <w:pStyle w:val="Quote"/>
        <w:rPr>
          <w:lang w:val="ro-RO"/>
        </w:rPr>
      </w:pPr>
      <w:r>
        <w:rPr>
          <w:noProof/>
        </w:rPr>
        <w:drawing>
          <wp:inline distT="0" distB="0" distL="0" distR="0" wp14:anchorId="119D58A7" wp14:editId="5C5EADA6">
            <wp:extent cx="4953000" cy="3000375"/>
            <wp:effectExtent l="0" t="0" r="0" b="9525"/>
            <wp:docPr id="18207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7837" name=""/>
                    <pic:cNvPicPr/>
                  </pic:nvPicPr>
                  <pic:blipFill>
                    <a:blip r:embed="rId33"/>
                    <a:stretch>
                      <a:fillRect/>
                    </a:stretch>
                  </pic:blipFill>
                  <pic:spPr>
                    <a:xfrm>
                      <a:off x="0" y="0"/>
                      <a:ext cx="4953000" cy="3000375"/>
                    </a:xfrm>
                    <a:prstGeom prst="rect">
                      <a:avLst/>
                    </a:prstGeom>
                  </pic:spPr>
                </pic:pic>
              </a:graphicData>
            </a:graphic>
          </wp:inline>
        </w:drawing>
      </w:r>
    </w:p>
    <w:p w14:paraId="533AD2AF" w14:textId="77777777" w:rsidR="00794E2E" w:rsidRDefault="00794E2E" w:rsidP="00794E2E">
      <w:pPr>
        <w:pStyle w:val="Quote"/>
        <w:rPr>
          <w:lang w:val="ro-RO"/>
        </w:rPr>
      </w:pPr>
      <w:r>
        <w:rPr>
          <w:lang w:val="ro-RO"/>
        </w:rPr>
        <w:t>Figura 3.9 Citirea biților ascunși</w:t>
      </w:r>
    </w:p>
    <w:p w14:paraId="4D04A3AB" w14:textId="77777777" w:rsidR="00794E2E" w:rsidRDefault="00794E2E" w:rsidP="00794E2E">
      <w:pPr>
        <w:pStyle w:val="Quote"/>
        <w:rPr>
          <w:lang w:val="ro-RO"/>
        </w:rPr>
      </w:pPr>
      <w:r>
        <w:rPr>
          <w:noProof/>
        </w:rPr>
        <w:drawing>
          <wp:inline distT="0" distB="0" distL="0" distR="0" wp14:anchorId="07365D1B" wp14:editId="4B9E867C">
            <wp:extent cx="2114550" cy="314325"/>
            <wp:effectExtent l="0" t="0" r="0" b="9525"/>
            <wp:docPr id="136121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21929" name=""/>
                    <pic:cNvPicPr/>
                  </pic:nvPicPr>
                  <pic:blipFill>
                    <a:blip r:embed="rId34"/>
                    <a:stretch>
                      <a:fillRect/>
                    </a:stretch>
                  </pic:blipFill>
                  <pic:spPr>
                    <a:xfrm>
                      <a:off x="0" y="0"/>
                      <a:ext cx="2114550" cy="314325"/>
                    </a:xfrm>
                    <a:prstGeom prst="rect">
                      <a:avLst/>
                    </a:prstGeom>
                  </pic:spPr>
                </pic:pic>
              </a:graphicData>
            </a:graphic>
          </wp:inline>
        </w:drawing>
      </w:r>
    </w:p>
    <w:p w14:paraId="1530534E" w14:textId="3665A5E1" w:rsidR="00D3753A" w:rsidRPr="00D3753A" w:rsidRDefault="00794E2E" w:rsidP="00794E2E">
      <w:pPr>
        <w:pStyle w:val="Quote"/>
        <w:rPr>
          <w:lang w:val="ro-RO"/>
        </w:rPr>
      </w:pPr>
      <w:r>
        <w:rPr>
          <w:lang w:val="ro-RO"/>
        </w:rPr>
        <w:t>Figura 3.10 Flagul ascuns</w:t>
      </w:r>
      <w:r w:rsidR="00D3753A">
        <w:rPr>
          <w:lang w:val="ro-RO"/>
        </w:rPr>
        <w:br w:type="page"/>
      </w:r>
    </w:p>
    <w:p w14:paraId="71C82238" w14:textId="67344EC5" w:rsidR="005258C8" w:rsidRPr="00F84DCF" w:rsidRDefault="005258C8" w:rsidP="005258C8">
      <w:pPr>
        <w:pStyle w:val="Heading1"/>
        <w:rPr>
          <w:lang w:val="ro-RO"/>
        </w:rPr>
      </w:pPr>
      <w:bookmarkStart w:id="5" w:name="_Toc243349213"/>
      <w:r w:rsidRPr="00F84DCF">
        <w:rPr>
          <w:lang w:val="ro-RO"/>
        </w:rPr>
        <w:lastRenderedPageBreak/>
        <w:t>CONCLUZIE</w:t>
      </w:r>
      <w:bookmarkEnd w:id="5"/>
    </w:p>
    <w:p w14:paraId="291576EE" w14:textId="77777777" w:rsidR="005258C8" w:rsidRPr="00F84DCF" w:rsidRDefault="005258C8" w:rsidP="005258C8">
      <w:pPr>
        <w:rPr>
          <w:lang w:val="ro-RO"/>
        </w:rPr>
      </w:pPr>
    </w:p>
    <w:p w14:paraId="2254868E" w14:textId="499D9C5C" w:rsidR="001D19FF" w:rsidRPr="007B6F73" w:rsidRDefault="005258C8" w:rsidP="00647163">
      <w:pPr>
        <w:jc w:val="both"/>
        <w:rPr>
          <w:rFonts w:ascii="Calibri" w:hAnsi="Calibri" w:cs="Calibri"/>
          <w:lang w:val="ro-RO"/>
        </w:rPr>
      </w:pPr>
      <w:r w:rsidRPr="00F84DCF">
        <w:rPr>
          <w:lang w:val="ro-RO"/>
        </w:rPr>
        <w:tab/>
      </w:r>
      <w:r w:rsidR="00794E2E" w:rsidRPr="00794E2E">
        <w:rPr>
          <w:lang w:val="ro-RO"/>
        </w:rPr>
        <w:t>În concluzie, în laboratorul ăsta am trecut de la decodări simple de șiruri la o unealtă de analiză forensică întreagă, construită din bucăți mici. Am început cu identificarea automată a codărilor</w:t>
      </w:r>
      <w:r w:rsidR="00794E2E">
        <w:rPr>
          <w:lang w:val="ro-RO"/>
        </w:rPr>
        <w:t>,</w:t>
      </w:r>
      <w:r w:rsidR="00794E2E" w:rsidRPr="00794E2E">
        <w:rPr>
          <w:lang w:val="ro-RO"/>
        </w:rPr>
        <w:t xml:space="preserve"> URL, hex, base64</w:t>
      </w:r>
      <w:r w:rsidR="00794E2E">
        <w:rPr>
          <w:lang w:val="ro-RO"/>
        </w:rPr>
        <w:t xml:space="preserve">, </w:t>
      </w:r>
      <w:r w:rsidR="00794E2E" w:rsidRPr="00794E2E">
        <w:rPr>
          <w:lang w:val="ro-RO"/>
        </w:rPr>
        <w:t>și am văzut cum o euristică poate greși atunci când formatele se suprapun, ca hex-ul care se încadrează și în base64. Am lucrat cu straturi multiple de codare, decodând în buclă, și am descoperit că „citibil" nu înseamnă automat „corect": am avut nevoie de criterii mai stricte, ca formatul unui flag, ca să nu mă opresc la un fals pozitiv. Am continuat cu forța brută pe cheie XOR și spargerea unui hash prin dicționar, unde am înțeles diferența dintre a decripta și a compara hash-uri. Cel mai greu mi-a fost să prind limitele propriilor verificări: un filtru prea permisiv lasă să treacă și text fără sens, nu doar mesajul căutat. Am mai lucrat cu semnături magice pentru tipul real al unui fișier, extragere de text din binare, metadate EXIF cu coordonate GPS, și file carving pentru o arhivă ascunsă la coada unei imagini. Steganografia LSB a legat totul: am ascuns un mesaj în pixeli și l-am extras înapoi, învățând că ordinea de citire trebuie să oglindească exact ordinea de scriere, altfel extragerea alunecă în zgomotul imaginii. La final am legat tot în linia de comandă cu argparse, am salvat rezultatele în JSON și am scris un test pentru decodor. Tocmai verificarea fiecărui strat separat a făcut diferența dintre un rezultat care „pare" corect și unul care chiar este.</w:t>
      </w:r>
    </w:p>
    <w:sectPr w:rsidR="001D19FF" w:rsidRPr="007B6F73" w:rsidSect="00647163">
      <w:headerReference w:type="default" r:id="rId35"/>
      <w:footerReference w:type="default" r:id="rId3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BB298" w14:textId="77777777" w:rsidR="00701D51" w:rsidRDefault="00701D51" w:rsidP="00034727">
      <w:pPr>
        <w:spacing w:after="0" w:line="240" w:lineRule="auto"/>
      </w:pPr>
      <w:r>
        <w:separator/>
      </w:r>
    </w:p>
  </w:endnote>
  <w:endnote w:type="continuationSeparator" w:id="0">
    <w:p w14:paraId="7BC7374A" w14:textId="77777777" w:rsidR="00701D51" w:rsidRDefault="00701D51" w:rsidP="000347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98217" w14:textId="549EEDEF" w:rsidR="00034727" w:rsidRDefault="00034727">
    <w:pPr>
      <w:pStyle w:val="Footer"/>
    </w:pPr>
    <w:r>
      <w:rPr>
        <w:color w:val="156082" w:themeColor="accent1"/>
      </w:rPr>
      <w:t xml:space="preserve"> </w:t>
    </w:r>
    <w:r>
      <w:rPr>
        <w:rFonts w:asciiTheme="majorHAnsi" w:eastAsiaTheme="majorEastAsia" w:hAnsiTheme="majorHAnsi" w:cstheme="majorBidi"/>
        <w:color w:val="156082" w:themeColor="accent1"/>
        <w:sz w:val="20"/>
        <w:szCs w:val="20"/>
      </w:rPr>
      <w:t xml:space="preserve">pg. </w:t>
    </w:r>
    <w:r>
      <w:rPr>
        <w:rFonts w:eastAsiaTheme="minorEastAsia"/>
        <w:color w:val="156082" w:themeColor="accent1"/>
        <w:sz w:val="20"/>
        <w:szCs w:val="20"/>
      </w:rPr>
      <w:fldChar w:fldCharType="begin"/>
    </w:r>
    <w:r>
      <w:rPr>
        <w:color w:val="156082" w:themeColor="accent1"/>
        <w:sz w:val="20"/>
        <w:szCs w:val="20"/>
      </w:rPr>
      <w:instrText xml:space="preserve"> PAGE    \* MERGEFORMAT </w:instrText>
    </w:r>
    <w:r>
      <w:rPr>
        <w:rFonts w:eastAsiaTheme="minorEastAsia"/>
        <w:color w:val="156082" w:themeColor="accent1"/>
        <w:sz w:val="20"/>
        <w:szCs w:val="20"/>
      </w:rPr>
      <w:fldChar w:fldCharType="separate"/>
    </w:r>
    <w:r>
      <w:rPr>
        <w:rFonts w:asciiTheme="majorHAnsi" w:eastAsiaTheme="majorEastAsia" w:hAnsiTheme="majorHAnsi" w:cstheme="majorBidi"/>
        <w:noProof/>
        <w:color w:val="156082" w:themeColor="accent1"/>
        <w:sz w:val="20"/>
        <w:szCs w:val="20"/>
      </w:rPr>
      <w:t>2</w:t>
    </w:r>
    <w:r>
      <w:rPr>
        <w:rFonts w:asciiTheme="majorHAnsi" w:eastAsiaTheme="majorEastAsia" w:hAnsiTheme="majorHAnsi" w:cstheme="majorBidi"/>
        <w:noProof/>
        <w:color w:val="156082"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30374" w14:textId="77777777" w:rsidR="00701D51" w:rsidRDefault="00701D51" w:rsidP="00034727">
      <w:pPr>
        <w:spacing w:after="0" w:line="240" w:lineRule="auto"/>
      </w:pPr>
      <w:r>
        <w:separator/>
      </w:r>
    </w:p>
  </w:footnote>
  <w:footnote w:type="continuationSeparator" w:id="0">
    <w:p w14:paraId="5333A5C5" w14:textId="77777777" w:rsidR="00701D51" w:rsidRDefault="00701D51" w:rsidP="000347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463FF" w14:textId="57B695E8" w:rsidR="00034727" w:rsidRDefault="00034727">
    <w:pPr>
      <w:pStyle w:val="Header"/>
    </w:pPr>
    <w:r>
      <w:t>Dan Albu-Oprea</w:t>
    </w:r>
    <w:r>
      <w:ptab w:relativeTo="margin" w:alignment="center" w:leader="none"/>
    </w:r>
    <w:r>
      <w:t>UTM</w:t>
    </w:r>
    <w:r>
      <w:ptab w:relativeTo="margin" w:alignment="right" w:leader="none"/>
    </w:r>
    <w:r>
      <w:t>SI-264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727"/>
    <w:rsid w:val="00011969"/>
    <w:rsid w:val="00034727"/>
    <w:rsid w:val="000464D8"/>
    <w:rsid w:val="000C05B6"/>
    <w:rsid w:val="000E1793"/>
    <w:rsid w:val="00141277"/>
    <w:rsid w:val="001A3F53"/>
    <w:rsid w:val="001B6547"/>
    <w:rsid w:val="001D19FF"/>
    <w:rsid w:val="001D5B36"/>
    <w:rsid w:val="001E1B8C"/>
    <w:rsid w:val="001F0F95"/>
    <w:rsid w:val="001F2D32"/>
    <w:rsid w:val="002332BE"/>
    <w:rsid w:val="002B61C6"/>
    <w:rsid w:val="0033275E"/>
    <w:rsid w:val="0038691C"/>
    <w:rsid w:val="003B2C6E"/>
    <w:rsid w:val="0041188E"/>
    <w:rsid w:val="004275DE"/>
    <w:rsid w:val="00455EFD"/>
    <w:rsid w:val="004A5099"/>
    <w:rsid w:val="004A56E2"/>
    <w:rsid w:val="00506A8D"/>
    <w:rsid w:val="005258C8"/>
    <w:rsid w:val="00532746"/>
    <w:rsid w:val="00565CFD"/>
    <w:rsid w:val="00586AED"/>
    <w:rsid w:val="00590AE0"/>
    <w:rsid w:val="005B7223"/>
    <w:rsid w:val="005E1041"/>
    <w:rsid w:val="00647163"/>
    <w:rsid w:val="006842FD"/>
    <w:rsid w:val="006C79BB"/>
    <w:rsid w:val="006D5F8A"/>
    <w:rsid w:val="006F6D95"/>
    <w:rsid w:val="00701D51"/>
    <w:rsid w:val="00732F0B"/>
    <w:rsid w:val="00794E2E"/>
    <w:rsid w:val="007A3E28"/>
    <w:rsid w:val="007B6F73"/>
    <w:rsid w:val="007D6B94"/>
    <w:rsid w:val="007E3921"/>
    <w:rsid w:val="00832563"/>
    <w:rsid w:val="008A4ECE"/>
    <w:rsid w:val="008B6BB0"/>
    <w:rsid w:val="008C320C"/>
    <w:rsid w:val="008E45CE"/>
    <w:rsid w:val="0091646E"/>
    <w:rsid w:val="0092569D"/>
    <w:rsid w:val="00954E77"/>
    <w:rsid w:val="009613D7"/>
    <w:rsid w:val="00983900"/>
    <w:rsid w:val="009A4060"/>
    <w:rsid w:val="009B34BA"/>
    <w:rsid w:val="009C1CAF"/>
    <w:rsid w:val="009E2B86"/>
    <w:rsid w:val="00A00398"/>
    <w:rsid w:val="00A6113F"/>
    <w:rsid w:val="00A76B0F"/>
    <w:rsid w:val="00A76F66"/>
    <w:rsid w:val="00B339BF"/>
    <w:rsid w:val="00B637F2"/>
    <w:rsid w:val="00C332DD"/>
    <w:rsid w:val="00CC7B32"/>
    <w:rsid w:val="00D0744A"/>
    <w:rsid w:val="00D2680F"/>
    <w:rsid w:val="00D26EDF"/>
    <w:rsid w:val="00D2719F"/>
    <w:rsid w:val="00D3753A"/>
    <w:rsid w:val="00D668E9"/>
    <w:rsid w:val="00D84685"/>
    <w:rsid w:val="00DA3C7C"/>
    <w:rsid w:val="00DC7963"/>
    <w:rsid w:val="00E21023"/>
    <w:rsid w:val="00E823AF"/>
    <w:rsid w:val="00EA5CEC"/>
    <w:rsid w:val="00EC1A49"/>
    <w:rsid w:val="00F305CE"/>
    <w:rsid w:val="00F500EA"/>
    <w:rsid w:val="00F73AF2"/>
    <w:rsid w:val="00F84DCF"/>
    <w:rsid w:val="00FE1B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C300C9"/>
  <w15:chartTrackingRefBased/>
  <w15:docId w15:val="{D5AA7E7B-475B-C046-A5BE-DF77961B2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4727"/>
    <w:pPr>
      <w:jc w:val="center"/>
      <w:outlineLvl w:val="0"/>
    </w:pPr>
    <w:rPr>
      <w:rFonts w:ascii="Times New Roman" w:hAnsi="Times New Roman" w:cs="Times New Roman"/>
      <w:b/>
      <w:bCs/>
      <w:sz w:val="32"/>
      <w:szCs w:val="32"/>
    </w:rPr>
  </w:style>
  <w:style w:type="paragraph" w:styleId="Heading2">
    <w:name w:val="heading 2"/>
    <w:basedOn w:val="Normal"/>
    <w:next w:val="Normal"/>
    <w:link w:val="Heading2Char"/>
    <w:uiPriority w:val="9"/>
    <w:unhideWhenUsed/>
    <w:qFormat/>
    <w:rsid w:val="00F73AF2"/>
    <w:pPr>
      <w:jc w:val="center"/>
      <w:outlineLvl w:val="1"/>
    </w:pPr>
    <w:rPr>
      <w:rFonts w:ascii="Times New Roman" w:hAnsi="Times New Roman" w:cs="Times New Roman"/>
      <w:i/>
      <w:iCs/>
      <w:sz w:val="28"/>
      <w:szCs w:val="28"/>
    </w:rPr>
  </w:style>
  <w:style w:type="paragraph" w:styleId="Heading3">
    <w:name w:val="heading 3"/>
    <w:basedOn w:val="Normal"/>
    <w:next w:val="Normal"/>
    <w:link w:val="Heading3Char"/>
    <w:uiPriority w:val="9"/>
    <w:semiHidden/>
    <w:unhideWhenUsed/>
    <w:qFormat/>
    <w:rsid w:val="000347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47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47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47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47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47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47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4727"/>
    <w:rPr>
      <w:rFonts w:ascii="Times New Roman" w:hAnsi="Times New Roman" w:cs="Times New Roman"/>
      <w:b/>
      <w:bCs/>
      <w:sz w:val="32"/>
      <w:szCs w:val="32"/>
    </w:rPr>
  </w:style>
  <w:style w:type="character" w:customStyle="1" w:styleId="Heading2Char">
    <w:name w:val="Heading 2 Char"/>
    <w:basedOn w:val="DefaultParagraphFont"/>
    <w:link w:val="Heading2"/>
    <w:uiPriority w:val="9"/>
    <w:rsid w:val="00F73AF2"/>
    <w:rPr>
      <w:rFonts w:ascii="Times New Roman" w:hAnsi="Times New Roman" w:cs="Times New Roman"/>
      <w:i/>
      <w:iCs/>
      <w:sz w:val="28"/>
      <w:szCs w:val="28"/>
    </w:rPr>
  </w:style>
  <w:style w:type="character" w:customStyle="1" w:styleId="Heading3Char">
    <w:name w:val="Heading 3 Char"/>
    <w:basedOn w:val="DefaultParagraphFont"/>
    <w:link w:val="Heading3"/>
    <w:uiPriority w:val="9"/>
    <w:semiHidden/>
    <w:rsid w:val="000347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47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47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47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47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47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4727"/>
    <w:rPr>
      <w:rFonts w:eastAsiaTheme="majorEastAsia" w:cstheme="majorBidi"/>
      <w:color w:val="272727" w:themeColor="text1" w:themeTint="D8"/>
    </w:rPr>
  </w:style>
  <w:style w:type="paragraph" w:styleId="Title">
    <w:name w:val="Title"/>
    <w:basedOn w:val="Normal"/>
    <w:next w:val="Normal"/>
    <w:link w:val="TitleChar"/>
    <w:uiPriority w:val="10"/>
    <w:qFormat/>
    <w:rsid w:val="000347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47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47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47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4727"/>
    <w:pPr>
      <w:spacing w:before="160"/>
      <w:jc w:val="center"/>
    </w:pPr>
    <w:rPr>
      <w:i/>
      <w:iCs/>
      <w:color w:val="404040" w:themeColor="text1" w:themeTint="BF"/>
    </w:rPr>
  </w:style>
  <w:style w:type="character" w:customStyle="1" w:styleId="QuoteChar">
    <w:name w:val="Quote Char"/>
    <w:basedOn w:val="DefaultParagraphFont"/>
    <w:link w:val="Quote"/>
    <w:uiPriority w:val="29"/>
    <w:rsid w:val="00034727"/>
    <w:rPr>
      <w:i/>
      <w:iCs/>
      <w:color w:val="404040" w:themeColor="text1" w:themeTint="BF"/>
    </w:rPr>
  </w:style>
  <w:style w:type="paragraph" w:styleId="ListParagraph">
    <w:name w:val="List Paragraph"/>
    <w:basedOn w:val="Normal"/>
    <w:uiPriority w:val="34"/>
    <w:qFormat/>
    <w:rsid w:val="00034727"/>
    <w:pPr>
      <w:ind w:left="720"/>
      <w:contextualSpacing/>
    </w:pPr>
  </w:style>
  <w:style w:type="character" w:styleId="IntenseEmphasis">
    <w:name w:val="Intense Emphasis"/>
    <w:basedOn w:val="DefaultParagraphFont"/>
    <w:uiPriority w:val="21"/>
    <w:qFormat/>
    <w:rsid w:val="00034727"/>
    <w:rPr>
      <w:i/>
      <w:iCs/>
      <w:color w:val="0F4761" w:themeColor="accent1" w:themeShade="BF"/>
    </w:rPr>
  </w:style>
  <w:style w:type="paragraph" w:styleId="IntenseQuote">
    <w:name w:val="Intense Quote"/>
    <w:basedOn w:val="Normal"/>
    <w:next w:val="Normal"/>
    <w:link w:val="IntenseQuoteChar"/>
    <w:uiPriority w:val="30"/>
    <w:qFormat/>
    <w:rsid w:val="000347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4727"/>
    <w:rPr>
      <w:i/>
      <w:iCs/>
      <w:color w:val="0F4761" w:themeColor="accent1" w:themeShade="BF"/>
    </w:rPr>
  </w:style>
  <w:style w:type="character" w:styleId="IntenseReference">
    <w:name w:val="Intense Reference"/>
    <w:basedOn w:val="DefaultParagraphFont"/>
    <w:uiPriority w:val="32"/>
    <w:qFormat/>
    <w:rsid w:val="00034727"/>
    <w:rPr>
      <w:b/>
      <w:bCs/>
      <w:smallCaps/>
      <w:color w:val="0F4761" w:themeColor="accent1" w:themeShade="BF"/>
      <w:spacing w:val="5"/>
    </w:rPr>
  </w:style>
  <w:style w:type="paragraph" w:customStyle="1" w:styleId="p1">
    <w:name w:val="p1"/>
    <w:basedOn w:val="Normal"/>
    <w:rsid w:val="00034727"/>
    <w:pPr>
      <w:spacing w:after="0" w:line="240" w:lineRule="auto"/>
    </w:pPr>
    <w:rPr>
      <w:rFonts w:ascii="Times New Roman" w:eastAsia="Times New Roman" w:hAnsi="Times New Roman" w:cs="Times New Roman"/>
      <w:color w:val="000000"/>
      <w:kern w:val="0"/>
      <w:sz w:val="21"/>
      <w:szCs w:val="21"/>
      <w14:ligatures w14:val="none"/>
    </w:rPr>
  </w:style>
  <w:style w:type="paragraph" w:customStyle="1" w:styleId="p2">
    <w:name w:val="p2"/>
    <w:basedOn w:val="Normal"/>
    <w:rsid w:val="00034727"/>
    <w:pPr>
      <w:spacing w:after="0" w:line="240" w:lineRule="auto"/>
    </w:pPr>
    <w:rPr>
      <w:rFonts w:ascii="Times New Roman" w:eastAsia="Times New Roman" w:hAnsi="Times New Roman" w:cs="Times New Roman"/>
      <w:color w:val="000000"/>
      <w:kern w:val="0"/>
      <w:sz w:val="27"/>
      <w:szCs w:val="27"/>
      <w14:ligatures w14:val="none"/>
    </w:rPr>
  </w:style>
  <w:style w:type="paragraph" w:customStyle="1" w:styleId="p3">
    <w:name w:val="p3"/>
    <w:basedOn w:val="Normal"/>
    <w:rsid w:val="00034727"/>
    <w:pPr>
      <w:spacing w:after="0" w:line="240" w:lineRule="auto"/>
    </w:pPr>
    <w:rPr>
      <w:rFonts w:ascii="Times New Roman" w:eastAsia="Times New Roman" w:hAnsi="Times New Roman" w:cs="Times New Roman"/>
      <w:color w:val="000000"/>
      <w:kern w:val="0"/>
      <w:sz w:val="18"/>
      <w:szCs w:val="18"/>
      <w14:ligatures w14:val="none"/>
    </w:rPr>
  </w:style>
  <w:style w:type="character" w:customStyle="1" w:styleId="s1">
    <w:name w:val="s1"/>
    <w:basedOn w:val="DefaultParagraphFont"/>
    <w:rsid w:val="00034727"/>
    <w:rPr>
      <w:rFonts w:ascii="Helvetica" w:hAnsi="Helvetica" w:hint="default"/>
      <w:sz w:val="21"/>
      <w:szCs w:val="21"/>
    </w:rPr>
  </w:style>
  <w:style w:type="paragraph" w:styleId="Header">
    <w:name w:val="header"/>
    <w:basedOn w:val="Normal"/>
    <w:link w:val="HeaderChar"/>
    <w:uiPriority w:val="99"/>
    <w:unhideWhenUsed/>
    <w:rsid w:val="000347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4727"/>
  </w:style>
  <w:style w:type="paragraph" w:styleId="Footer">
    <w:name w:val="footer"/>
    <w:basedOn w:val="Normal"/>
    <w:link w:val="FooterChar"/>
    <w:uiPriority w:val="99"/>
    <w:unhideWhenUsed/>
    <w:rsid w:val="000347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4727"/>
  </w:style>
  <w:style w:type="paragraph" w:styleId="Revision">
    <w:name w:val="Revision"/>
    <w:hidden/>
    <w:uiPriority w:val="99"/>
    <w:semiHidden/>
    <w:rsid w:val="00034727"/>
    <w:pPr>
      <w:spacing w:after="0" w:line="240" w:lineRule="auto"/>
    </w:pPr>
  </w:style>
  <w:style w:type="paragraph" w:styleId="TOCHeading">
    <w:name w:val="TOC Heading"/>
    <w:basedOn w:val="Heading1"/>
    <w:next w:val="Normal"/>
    <w:uiPriority w:val="39"/>
    <w:unhideWhenUsed/>
    <w:qFormat/>
    <w:rsid w:val="00034727"/>
    <w:pPr>
      <w:keepNext/>
      <w:keepLines/>
      <w:spacing w:before="480" w:after="0" w:line="276" w:lineRule="auto"/>
      <w:jc w:val="left"/>
      <w:outlineLvl w:val="9"/>
    </w:pPr>
    <w:rPr>
      <w:rFonts w:asciiTheme="majorHAnsi" w:eastAsiaTheme="majorEastAsia" w:hAnsiTheme="majorHAnsi" w:cstheme="majorBidi"/>
      <w:color w:val="0F4761" w:themeColor="accent1" w:themeShade="BF"/>
      <w:kern w:val="0"/>
      <w:sz w:val="28"/>
      <w:szCs w:val="28"/>
      <w14:ligatures w14:val="none"/>
    </w:rPr>
  </w:style>
  <w:style w:type="paragraph" w:styleId="TOC1">
    <w:name w:val="toc 1"/>
    <w:basedOn w:val="Normal"/>
    <w:next w:val="Normal"/>
    <w:autoRedefine/>
    <w:uiPriority w:val="39"/>
    <w:unhideWhenUsed/>
    <w:rsid w:val="00034727"/>
    <w:pPr>
      <w:spacing w:before="120" w:after="0"/>
    </w:pPr>
    <w:rPr>
      <w:b/>
      <w:bCs/>
      <w:i/>
      <w:iCs/>
    </w:rPr>
  </w:style>
  <w:style w:type="character" w:styleId="Hyperlink">
    <w:name w:val="Hyperlink"/>
    <w:basedOn w:val="DefaultParagraphFont"/>
    <w:uiPriority w:val="99"/>
    <w:unhideWhenUsed/>
    <w:rsid w:val="00034727"/>
    <w:rPr>
      <w:color w:val="467886" w:themeColor="hyperlink"/>
      <w:u w:val="single"/>
    </w:rPr>
  </w:style>
  <w:style w:type="paragraph" w:styleId="TOC2">
    <w:name w:val="toc 2"/>
    <w:basedOn w:val="Normal"/>
    <w:next w:val="Normal"/>
    <w:autoRedefine/>
    <w:uiPriority w:val="39"/>
    <w:unhideWhenUsed/>
    <w:rsid w:val="00034727"/>
    <w:pPr>
      <w:spacing w:before="120" w:after="0"/>
      <w:ind w:left="240"/>
    </w:pPr>
    <w:rPr>
      <w:b/>
      <w:bCs/>
      <w:sz w:val="22"/>
      <w:szCs w:val="22"/>
    </w:rPr>
  </w:style>
  <w:style w:type="paragraph" w:styleId="TOC3">
    <w:name w:val="toc 3"/>
    <w:basedOn w:val="Normal"/>
    <w:next w:val="Normal"/>
    <w:autoRedefine/>
    <w:uiPriority w:val="39"/>
    <w:semiHidden/>
    <w:unhideWhenUsed/>
    <w:rsid w:val="00034727"/>
    <w:pPr>
      <w:spacing w:after="0"/>
      <w:ind w:left="480"/>
    </w:pPr>
    <w:rPr>
      <w:sz w:val="20"/>
      <w:szCs w:val="20"/>
    </w:rPr>
  </w:style>
  <w:style w:type="paragraph" w:styleId="TOC4">
    <w:name w:val="toc 4"/>
    <w:basedOn w:val="Normal"/>
    <w:next w:val="Normal"/>
    <w:autoRedefine/>
    <w:uiPriority w:val="39"/>
    <w:semiHidden/>
    <w:unhideWhenUsed/>
    <w:rsid w:val="00034727"/>
    <w:pPr>
      <w:spacing w:after="0"/>
      <w:ind w:left="720"/>
    </w:pPr>
    <w:rPr>
      <w:sz w:val="20"/>
      <w:szCs w:val="20"/>
    </w:rPr>
  </w:style>
  <w:style w:type="paragraph" w:styleId="TOC5">
    <w:name w:val="toc 5"/>
    <w:basedOn w:val="Normal"/>
    <w:next w:val="Normal"/>
    <w:autoRedefine/>
    <w:uiPriority w:val="39"/>
    <w:semiHidden/>
    <w:unhideWhenUsed/>
    <w:rsid w:val="00034727"/>
    <w:pPr>
      <w:spacing w:after="0"/>
      <w:ind w:left="960"/>
    </w:pPr>
    <w:rPr>
      <w:sz w:val="20"/>
      <w:szCs w:val="20"/>
    </w:rPr>
  </w:style>
  <w:style w:type="paragraph" w:styleId="TOC6">
    <w:name w:val="toc 6"/>
    <w:basedOn w:val="Normal"/>
    <w:next w:val="Normal"/>
    <w:autoRedefine/>
    <w:uiPriority w:val="39"/>
    <w:semiHidden/>
    <w:unhideWhenUsed/>
    <w:rsid w:val="00034727"/>
    <w:pPr>
      <w:spacing w:after="0"/>
      <w:ind w:left="1200"/>
    </w:pPr>
    <w:rPr>
      <w:sz w:val="20"/>
      <w:szCs w:val="20"/>
    </w:rPr>
  </w:style>
  <w:style w:type="paragraph" w:styleId="TOC7">
    <w:name w:val="toc 7"/>
    <w:basedOn w:val="Normal"/>
    <w:next w:val="Normal"/>
    <w:autoRedefine/>
    <w:uiPriority w:val="39"/>
    <w:semiHidden/>
    <w:unhideWhenUsed/>
    <w:rsid w:val="00034727"/>
    <w:pPr>
      <w:spacing w:after="0"/>
      <w:ind w:left="1440"/>
    </w:pPr>
    <w:rPr>
      <w:sz w:val="20"/>
      <w:szCs w:val="20"/>
    </w:rPr>
  </w:style>
  <w:style w:type="paragraph" w:styleId="TOC8">
    <w:name w:val="toc 8"/>
    <w:basedOn w:val="Normal"/>
    <w:next w:val="Normal"/>
    <w:autoRedefine/>
    <w:uiPriority w:val="39"/>
    <w:semiHidden/>
    <w:unhideWhenUsed/>
    <w:rsid w:val="00034727"/>
    <w:pPr>
      <w:spacing w:after="0"/>
      <w:ind w:left="1680"/>
    </w:pPr>
    <w:rPr>
      <w:sz w:val="20"/>
      <w:szCs w:val="20"/>
    </w:rPr>
  </w:style>
  <w:style w:type="paragraph" w:styleId="TOC9">
    <w:name w:val="toc 9"/>
    <w:basedOn w:val="Normal"/>
    <w:next w:val="Normal"/>
    <w:autoRedefine/>
    <w:uiPriority w:val="39"/>
    <w:semiHidden/>
    <w:unhideWhenUsed/>
    <w:rsid w:val="00034727"/>
    <w:pPr>
      <w:spacing w:after="0"/>
      <w:ind w:left="1920"/>
    </w:pPr>
    <w:rPr>
      <w:sz w:val="20"/>
      <w:szCs w:val="20"/>
    </w:rPr>
  </w:style>
  <w:style w:type="character" w:styleId="UnresolvedMention">
    <w:name w:val="Unresolved Mention"/>
    <w:basedOn w:val="DefaultParagraphFont"/>
    <w:uiPriority w:val="99"/>
    <w:semiHidden/>
    <w:unhideWhenUsed/>
    <w:rsid w:val="001D19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F2ED62-CE35-354F-B8C4-A6E581CE27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13</Pages>
  <Words>804</Words>
  <Characters>4585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Albu-Oprea</dc:creator>
  <cp:keywords/>
  <dc:description/>
  <cp:lastModifiedBy>Dan Albu-Oprea</cp:lastModifiedBy>
  <cp:revision>5</cp:revision>
  <cp:lastPrinted>2026-09-13T17:34:00Z</cp:lastPrinted>
  <dcterms:created xsi:type="dcterms:W3CDTF">2026-10-19T20:25:00Z</dcterms:created>
  <dcterms:modified xsi:type="dcterms:W3CDTF">2026-10-19T21:39:00Z</dcterms:modified>
</cp:coreProperties>
</file>