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B2F55" w14:textId="77777777" w:rsidR="00B40F8B" w:rsidRPr="009E6FC0" w:rsidRDefault="00B40F8B" w:rsidP="00B40F8B">
      <w:pPr>
        <w:spacing w:after="0" w:line="240" w:lineRule="auto"/>
        <w:rPr>
          <w:rFonts w:asciiTheme="minorBidi" w:hAnsiTheme="minorBidi"/>
          <w:b/>
          <w:bCs/>
        </w:rPr>
      </w:pPr>
      <w:r w:rsidRPr="009E6FC0">
        <w:rPr>
          <w:rFonts w:asciiTheme="minorBidi" w:hAnsiTheme="minorBidi"/>
          <w:b/>
          <w:bCs/>
        </w:rPr>
        <w:t>Research Paper Summary</w:t>
      </w:r>
    </w:p>
    <w:p w14:paraId="41C3C0FC" w14:textId="77777777" w:rsidR="00A749B5" w:rsidRPr="009E6FC0" w:rsidRDefault="00A749B5" w:rsidP="00A749B5">
      <w:pPr>
        <w:spacing w:after="0" w:line="240" w:lineRule="auto"/>
        <w:rPr>
          <w:rFonts w:asciiTheme="minorBidi" w:hAnsiTheme="minorBidi"/>
          <w:b/>
          <w:bCs/>
        </w:rPr>
      </w:pPr>
    </w:p>
    <w:p w14:paraId="383DF138" w14:textId="77777777" w:rsidR="001C27A6" w:rsidRPr="001C27A6" w:rsidRDefault="00ED105C" w:rsidP="001C27A6">
      <w:pPr>
        <w:spacing w:after="0" w:line="240" w:lineRule="auto"/>
        <w:rPr>
          <w:rFonts w:asciiTheme="minorBidi" w:hAnsiTheme="minorBidi"/>
        </w:rPr>
      </w:pPr>
      <w:r>
        <w:rPr>
          <w:rFonts w:asciiTheme="minorBidi" w:hAnsiTheme="minorBidi"/>
          <w:b/>
          <w:bCs/>
        </w:rPr>
        <w:t xml:space="preserve">Citation: </w:t>
      </w:r>
      <w:r w:rsidR="001C27A6" w:rsidRPr="001C27A6">
        <w:rPr>
          <w:rFonts w:asciiTheme="minorBidi" w:hAnsiTheme="minorBidi"/>
        </w:rPr>
        <w:t>•</w:t>
      </w:r>
      <w:r w:rsidR="001C27A6" w:rsidRPr="001C27A6">
        <w:rPr>
          <w:rFonts w:asciiTheme="minorBidi" w:hAnsiTheme="minorBidi"/>
        </w:rPr>
        <w:tab/>
        <w:t>N. Jayalath and Z. Wang, "Vision based inter-vehicle distance estimation with extended outlier correspondence," 2013 28th International Conference on Image and Vision Computing New Zealand (IVCNZ 2013), Wellington, New Zealand, 2013, pp. 323-327.</w:t>
      </w:r>
    </w:p>
    <w:p w14:paraId="301B3C7C" w14:textId="4D1B49E6" w:rsidR="00ED105C" w:rsidRDefault="001C27A6" w:rsidP="001C27A6">
      <w:pPr>
        <w:spacing w:after="0" w:line="240" w:lineRule="auto"/>
        <w:rPr>
          <w:rFonts w:asciiTheme="minorBidi" w:hAnsiTheme="minorBidi"/>
        </w:rPr>
      </w:pPr>
      <w:r w:rsidRPr="001C27A6">
        <w:rPr>
          <w:rFonts w:asciiTheme="minorBidi" w:hAnsiTheme="minorBidi"/>
        </w:rPr>
        <w:t>doi: 10.1109/IVCNZ.2013.6727037</w:t>
      </w:r>
    </w:p>
    <w:p w14:paraId="2AEEDCB0" w14:textId="77777777" w:rsidR="001C27A6" w:rsidRDefault="001C27A6" w:rsidP="001C27A6">
      <w:pPr>
        <w:spacing w:after="0" w:line="240" w:lineRule="auto"/>
        <w:rPr>
          <w:rFonts w:asciiTheme="minorBidi" w:hAnsiTheme="minorBidi"/>
          <w:b/>
          <w:bCs/>
        </w:rPr>
      </w:pPr>
    </w:p>
    <w:p w14:paraId="52EC56EC" w14:textId="3D68DF44" w:rsidR="00A749B5" w:rsidRPr="002E6FE7" w:rsidRDefault="00A749B5" w:rsidP="001C27A6">
      <w:pPr>
        <w:spacing w:after="0" w:line="240" w:lineRule="auto"/>
        <w:rPr>
          <w:lang w:val="en-US"/>
        </w:rPr>
      </w:pPr>
      <w:r w:rsidRPr="009E6FC0">
        <w:rPr>
          <w:rFonts w:asciiTheme="minorBidi" w:hAnsiTheme="minorBidi"/>
          <w:b/>
          <w:bCs/>
        </w:rPr>
        <w:t xml:space="preserve">Title: </w:t>
      </w:r>
      <w:r w:rsidR="001C27A6" w:rsidRPr="001C27A6">
        <w:rPr>
          <w:rFonts w:asciiTheme="minorBidi" w:hAnsiTheme="minorBidi"/>
          <w:b/>
          <w:bCs/>
        </w:rPr>
        <w:t>Vision based inter-vehicle distance estimation with</w:t>
      </w:r>
      <w:r w:rsidR="001C27A6">
        <w:rPr>
          <w:rFonts w:asciiTheme="minorBidi" w:hAnsiTheme="minorBidi"/>
          <w:b/>
          <w:bCs/>
        </w:rPr>
        <w:t xml:space="preserve"> </w:t>
      </w:r>
      <w:r w:rsidR="001C27A6" w:rsidRPr="001C27A6">
        <w:rPr>
          <w:rFonts w:asciiTheme="minorBidi" w:hAnsiTheme="minorBidi"/>
          <w:b/>
          <w:bCs/>
        </w:rPr>
        <w:t>extended outlier</w:t>
      </w:r>
      <w:r w:rsidR="001C27A6">
        <w:rPr>
          <w:rFonts w:asciiTheme="minorBidi" w:hAnsiTheme="minorBidi"/>
          <w:b/>
          <w:bCs/>
        </w:rPr>
        <w:t xml:space="preserve"> </w:t>
      </w:r>
      <w:r w:rsidR="001C27A6" w:rsidRPr="001C27A6">
        <w:rPr>
          <w:rFonts w:asciiTheme="minorBidi" w:hAnsiTheme="minorBidi"/>
          <w:b/>
          <w:bCs/>
        </w:rPr>
        <w:t>correspondence</w:t>
      </w:r>
    </w:p>
    <w:p w14:paraId="2B31B18F" w14:textId="2C7583C8" w:rsidR="00A749B5" w:rsidRPr="009E6FC0" w:rsidRDefault="00A749B5" w:rsidP="00A749B5">
      <w:pPr>
        <w:spacing w:after="0" w:line="240" w:lineRule="auto"/>
        <w:rPr>
          <w:rFonts w:asciiTheme="minorBidi" w:hAnsiTheme="minorBidi"/>
        </w:rPr>
      </w:pPr>
    </w:p>
    <w:p w14:paraId="334D586A" w14:textId="730970E7" w:rsidR="00A749B5" w:rsidRPr="001C27A6" w:rsidRDefault="00A749B5" w:rsidP="00F06C2D">
      <w:pPr>
        <w:spacing w:after="0" w:line="240" w:lineRule="auto"/>
        <w:rPr>
          <w:rFonts w:asciiTheme="minorBidi" w:hAnsiTheme="minorBidi"/>
          <w:lang w:val="en-US"/>
        </w:rPr>
      </w:pPr>
      <w:r w:rsidRPr="009E6FC0">
        <w:rPr>
          <w:rFonts w:asciiTheme="minorBidi" w:hAnsiTheme="minorBidi"/>
          <w:b/>
          <w:bCs/>
        </w:rPr>
        <w:t>Author(s):</w:t>
      </w:r>
      <w:r w:rsidRPr="009E6FC0">
        <w:rPr>
          <w:rFonts w:asciiTheme="minorBidi" w:hAnsiTheme="minorBidi"/>
        </w:rPr>
        <w:t xml:space="preserve"> </w:t>
      </w:r>
      <w:r w:rsidR="001C27A6" w:rsidRPr="001C27A6">
        <w:rPr>
          <w:rFonts w:asciiTheme="minorBidi" w:hAnsiTheme="minorBidi"/>
        </w:rPr>
        <w:t>A N Jayalath</w:t>
      </w:r>
      <w:r w:rsidR="001C27A6">
        <w:rPr>
          <w:rFonts w:asciiTheme="minorBidi" w:hAnsiTheme="minorBidi"/>
        </w:rPr>
        <w:t xml:space="preserve"> </w:t>
      </w:r>
      <w:r w:rsidR="006B394E">
        <w:rPr>
          <w:rFonts w:asciiTheme="minorBidi" w:hAnsiTheme="minorBidi"/>
        </w:rPr>
        <w:t xml:space="preserve">and </w:t>
      </w:r>
      <w:r w:rsidR="001C27A6" w:rsidRPr="001C27A6">
        <w:rPr>
          <w:rFonts w:asciiTheme="minorBidi" w:hAnsiTheme="minorBidi"/>
        </w:rPr>
        <w:t>Zhengping Wang</w:t>
      </w:r>
    </w:p>
    <w:p w14:paraId="39FF5AF8" w14:textId="77777777" w:rsidR="00A749B5" w:rsidRPr="009E6FC0" w:rsidRDefault="00A749B5" w:rsidP="00A749B5">
      <w:pPr>
        <w:spacing w:after="0" w:line="240" w:lineRule="auto"/>
        <w:rPr>
          <w:rFonts w:asciiTheme="minorBidi" w:hAnsiTheme="minorBidi"/>
        </w:rPr>
      </w:pPr>
    </w:p>
    <w:p w14:paraId="181B45AB" w14:textId="6E269175" w:rsidR="00A749B5" w:rsidRPr="009E6FC0" w:rsidRDefault="00A749B5" w:rsidP="00654D99">
      <w:pPr>
        <w:spacing w:after="0" w:line="240" w:lineRule="auto"/>
        <w:rPr>
          <w:rFonts w:asciiTheme="minorBidi" w:hAnsiTheme="minorBidi"/>
        </w:rPr>
      </w:pPr>
      <w:r w:rsidRPr="009E6FC0">
        <w:rPr>
          <w:rFonts w:asciiTheme="minorBidi" w:hAnsiTheme="minorBidi"/>
          <w:b/>
          <w:bCs/>
        </w:rPr>
        <w:t>Date</w:t>
      </w:r>
      <w:r w:rsidR="007278DC" w:rsidRPr="009E6FC0">
        <w:rPr>
          <w:rFonts w:asciiTheme="minorBidi" w:hAnsiTheme="minorBidi"/>
          <w:b/>
          <w:bCs/>
        </w:rPr>
        <w:t>:</w:t>
      </w:r>
      <w:r w:rsidRPr="009E6FC0">
        <w:rPr>
          <w:rFonts w:asciiTheme="minorBidi" w:hAnsiTheme="minorBidi"/>
        </w:rPr>
        <w:t xml:space="preserve"> </w:t>
      </w:r>
      <w:r w:rsidR="001C27A6">
        <w:rPr>
          <w:rFonts w:asciiTheme="minorBidi" w:hAnsiTheme="minorBidi"/>
        </w:rPr>
        <w:t>2013</w:t>
      </w:r>
    </w:p>
    <w:p w14:paraId="547DE314" w14:textId="77777777" w:rsidR="007278DC" w:rsidRPr="009E6FC0" w:rsidRDefault="007278DC" w:rsidP="00A749B5">
      <w:pPr>
        <w:spacing w:after="0" w:line="240" w:lineRule="auto"/>
        <w:rPr>
          <w:rFonts w:asciiTheme="minorBidi" w:hAnsiTheme="minorBidi"/>
        </w:rPr>
      </w:pPr>
    </w:p>
    <w:p w14:paraId="577D9BFE" w14:textId="2739DEF5" w:rsidR="002A383A" w:rsidRDefault="007278DC" w:rsidP="0033365A">
      <w:pPr>
        <w:spacing w:after="0" w:line="240" w:lineRule="auto"/>
        <w:rPr>
          <w:rFonts w:asciiTheme="minorBidi" w:hAnsiTheme="minorBidi"/>
          <w:b/>
          <w:bCs/>
        </w:rPr>
      </w:pPr>
      <w:r w:rsidRPr="009E6FC0">
        <w:rPr>
          <w:rFonts w:asciiTheme="minorBidi" w:hAnsiTheme="minorBidi"/>
          <w:b/>
          <w:bCs/>
        </w:rPr>
        <w:t>Link</w:t>
      </w:r>
      <w:r w:rsidR="001F0A7C" w:rsidRPr="009E6FC0">
        <w:rPr>
          <w:rFonts w:asciiTheme="minorBidi" w:hAnsiTheme="minorBidi"/>
          <w:b/>
          <w:bCs/>
        </w:rPr>
        <w:t xml:space="preserve"> to paper</w:t>
      </w:r>
      <w:r w:rsidRPr="009E6FC0">
        <w:rPr>
          <w:rFonts w:asciiTheme="minorBidi" w:hAnsiTheme="minorBidi"/>
          <w:b/>
          <w:bCs/>
        </w:rPr>
        <w:t xml:space="preserve">: </w:t>
      </w:r>
      <w:r w:rsidR="002E51D2">
        <w:rPr>
          <w:rFonts w:asciiTheme="minorBidi" w:hAnsiTheme="minorBidi"/>
          <w:b/>
          <w:bCs/>
        </w:rPr>
        <w:t xml:space="preserve"> </w:t>
      </w:r>
    </w:p>
    <w:p w14:paraId="60A69F14" w14:textId="77777777" w:rsidR="00AB4A84" w:rsidRPr="009E6FC0" w:rsidRDefault="00AB4A84" w:rsidP="0033365A">
      <w:pPr>
        <w:spacing w:after="0" w:line="240" w:lineRule="auto"/>
        <w:rPr>
          <w:rFonts w:asciiTheme="minorBidi" w:hAnsiTheme="minorBidi"/>
        </w:rPr>
      </w:pPr>
    </w:p>
    <w:p w14:paraId="21023A4C" w14:textId="77777777" w:rsidR="00B00452" w:rsidRPr="009E6FC0" w:rsidRDefault="00B00452" w:rsidP="00A749B5">
      <w:pPr>
        <w:spacing w:after="0" w:line="240" w:lineRule="auto"/>
        <w:rPr>
          <w:rFonts w:asciiTheme="minorBidi" w:hAnsiTheme="minorBidi"/>
          <w:b/>
          <w:bCs/>
        </w:rPr>
      </w:pPr>
    </w:p>
    <w:p w14:paraId="164495EA" w14:textId="322C6313" w:rsidR="00B00452" w:rsidRPr="009E6FC0" w:rsidRDefault="002A383A" w:rsidP="00A749B5">
      <w:pPr>
        <w:pStyle w:val="sectionheading"/>
        <w:spacing w:before="0" w:line="240" w:lineRule="auto"/>
        <w:rPr>
          <w:rFonts w:cstheme="minorBidi"/>
          <w:szCs w:val="22"/>
        </w:rPr>
      </w:pPr>
      <w:bookmarkStart w:id="0" w:name="_Toc92378461"/>
      <w:r w:rsidRPr="009E6FC0">
        <w:rPr>
          <w:rFonts w:cstheme="minorBidi"/>
          <w:szCs w:val="22"/>
        </w:rPr>
        <w:t xml:space="preserve">Section 1 - </w:t>
      </w:r>
      <w:r w:rsidR="00CF4156" w:rsidRPr="009E6FC0">
        <w:rPr>
          <w:rFonts w:cstheme="minorBidi"/>
          <w:szCs w:val="22"/>
        </w:rPr>
        <w:t>Overall Idea</w:t>
      </w:r>
      <w:bookmarkEnd w:id="0"/>
    </w:p>
    <w:p w14:paraId="63874BAA" w14:textId="00FB1A5E" w:rsidR="002A383A" w:rsidRPr="009E6FC0" w:rsidRDefault="002A383A" w:rsidP="006F1257">
      <w:pPr>
        <w:spacing w:after="0" w:line="240" w:lineRule="auto"/>
        <w:rPr>
          <w:rFonts w:asciiTheme="minorBidi" w:hAnsiTheme="minorBidi"/>
        </w:rPr>
      </w:pPr>
    </w:p>
    <w:p w14:paraId="2EB6E001" w14:textId="77777777" w:rsidR="001C27A6" w:rsidRDefault="001C27A6" w:rsidP="001C27A6">
      <w:pPr>
        <w:pStyle w:val="ListParagraph"/>
        <w:numPr>
          <w:ilvl w:val="0"/>
          <w:numId w:val="9"/>
        </w:numPr>
        <w:rPr>
          <w:rFonts w:asciiTheme="minorBidi" w:hAnsiTheme="minorBidi"/>
        </w:rPr>
      </w:pPr>
      <w:bookmarkStart w:id="1" w:name="_Toc92378462"/>
      <w:r>
        <w:t>vision-based robust</w:t>
      </w:r>
      <w:r>
        <w:t xml:space="preserve"> </w:t>
      </w:r>
      <w:r>
        <w:t>vehicle distance estimation algorithm that supports motorists</w:t>
      </w:r>
      <w:r>
        <w:t xml:space="preserve"> </w:t>
      </w:r>
      <w:r>
        <w:t>to rapidly perceive relative distance of oncoming and passing</w:t>
      </w:r>
      <w:r>
        <w:t xml:space="preserve"> </w:t>
      </w:r>
      <w:r>
        <w:t>vehicles thereby minimizing the risk of hazardous circumstances</w:t>
      </w:r>
      <w:r w:rsidRPr="001C27A6">
        <w:rPr>
          <w:rFonts w:asciiTheme="minorBidi" w:hAnsiTheme="minorBidi"/>
        </w:rPr>
        <w:t xml:space="preserve"> </w:t>
      </w:r>
    </w:p>
    <w:p w14:paraId="43BA0A1E" w14:textId="38BC4E98" w:rsidR="001C27A6" w:rsidRDefault="001C27A6" w:rsidP="001C27A6">
      <w:pPr>
        <w:pStyle w:val="ListParagraph"/>
        <w:numPr>
          <w:ilvl w:val="0"/>
          <w:numId w:val="9"/>
        </w:numPr>
        <w:rPr>
          <w:rFonts w:asciiTheme="minorBidi" w:hAnsiTheme="minorBidi"/>
        </w:rPr>
      </w:pPr>
      <w:r w:rsidRPr="001C27A6">
        <w:rPr>
          <w:rFonts w:asciiTheme="minorBidi" w:hAnsiTheme="minorBidi"/>
        </w:rPr>
        <w:t>Morphological</w:t>
      </w:r>
      <w:r>
        <w:rPr>
          <w:rFonts w:asciiTheme="minorBidi" w:hAnsiTheme="minorBidi"/>
        </w:rPr>
        <w:t xml:space="preserve"> </w:t>
      </w:r>
      <w:r w:rsidRPr="001C27A6">
        <w:rPr>
          <w:rFonts w:asciiTheme="minorBidi" w:hAnsiTheme="minorBidi"/>
        </w:rPr>
        <w:t>Strip Matching Algorithm and Recursive Stencil Mapping</w:t>
      </w:r>
      <w:r>
        <w:rPr>
          <w:rFonts w:asciiTheme="minorBidi" w:hAnsiTheme="minorBidi"/>
        </w:rPr>
        <w:t xml:space="preserve"> </w:t>
      </w:r>
      <w:r w:rsidRPr="001C27A6">
        <w:rPr>
          <w:rFonts w:asciiTheme="minorBidi" w:hAnsiTheme="minorBidi"/>
        </w:rPr>
        <w:t>Algorithm</w:t>
      </w:r>
      <w:r>
        <w:rPr>
          <w:rFonts w:asciiTheme="minorBidi" w:hAnsiTheme="minorBidi"/>
        </w:rPr>
        <w:t xml:space="preserve"> </w:t>
      </w:r>
      <w:r w:rsidRPr="001C27A6">
        <w:rPr>
          <w:rFonts w:asciiTheme="minorBidi" w:hAnsiTheme="minorBidi"/>
        </w:rPr>
        <w:t>(MSM-RSMA)</w:t>
      </w:r>
    </w:p>
    <w:p w14:paraId="4A2CBFDF" w14:textId="5322EB74" w:rsidR="001C27A6" w:rsidRDefault="001C27A6" w:rsidP="001C27A6">
      <w:pPr>
        <w:pStyle w:val="ListParagraph"/>
      </w:pPr>
    </w:p>
    <w:p w14:paraId="4BAD1F1D" w14:textId="1AF01101" w:rsidR="002E6FE7" w:rsidRPr="001C27A6" w:rsidRDefault="002A383A" w:rsidP="001C27A6">
      <w:pPr>
        <w:pStyle w:val="sectionheading"/>
        <w:spacing w:before="0" w:line="240" w:lineRule="auto"/>
        <w:rPr>
          <w:rFonts w:cstheme="minorBidi"/>
          <w:szCs w:val="22"/>
        </w:rPr>
      </w:pPr>
      <w:r w:rsidRPr="009E6FC0">
        <w:rPr>
          <w:rFonts w:cstheme="minorBidi"/>
          <w:szCs w:val="22"/>
        </w:rPr>
        <w:t xml:space="preserve">Section 2 </w:t>
      </w:r>
      <w:r w:rsidR="002E6FE7">
        <w:rPr>
          <w:rFonts w:cstheme="minorBidi"/>
          <w:szCs w:val="22"/>
        </w:rPr>
        <w:t>–</w:t>
      </w:r>
      <w:r w:rsidRPr="009E6FC0">
        <w:rPr>
          <w:rFonts w:cstheme="minorBidi"/>
          <w:szCs w:val="22"/>
        </w:rPr>
        <w:t xml:space="preserve"> </w:t>
      </w:r>
      <w:r w:rsidR="00CF4156" w:rsidRPr="009E6FC0">
        <w:rPr>
          <w:rFonts w:cstheme="minorBidi"/>
          <w:szCs w:val="22"/>
        </w:rPr>
        <w:t>Methodology</w:t>
      </w:r>
      <w:bookmarkEnd w:id="1"/>
    </w:p>
    <w:p w14:paraId="5DF0F10F" w14:textId="77777777" w:rsidR="00D873D1" w:rsidRDefault="00D873D1" w:rsidP="00D873D1">
      <w:pPr>
        <w:pStyle w:val="ListParagraph"/>
        <w:numPr>
          <w:ilvl w:val="0"/>
          <w:numId w:val="9"/>
        </w:numPr>
        <w:rPr>
          <w:rFonts w:asciiTheme="minorBidi" w:hAnsiTheme="minorBidi"/>
        </w:rPr>
      </w:pPr>
      <w:bookmarkStart w:id="2" w:name="_Toc92378463"/>
      <w:r w:rsidRPr="001C27A6">
        <w:rPr>
          <w:rFonts w:asciiTheme="minorBidi" w:hAnsiTheme="minorBidi"/>
        </w:rPr>
        <w:t xml:space="preserve">Motion-based methods: the optical flow fields from a moving vehicle </w:t>
      </w:r>
      <w:proofErr w:type="gramStart"/>
      <w:r w:rsidRPr="001C27A6">
        <w:rPr>
          <w:rFonts w:asciiTheme="minorBidi" w:hAnsiTheme="minorBidi"/>
        </w:rPr>
        <w:t>is</w:t>
      </w:r>
      <w:proofErr w:type="gramEnd"/>
      <w:r w:rsidRPr="001C27A6">
        <w:rPr>
          <w:rFonts w:asciiTheme="minorBidi" w:hAnsiTheme="minorBidi"/>
        </w:rPr>
        <w:t xml:space="preserve"> calculated by matching pixels or feature points</w:t>
      </w:r>
      <w:r>
        <w:rPr>
          <w:rFonts w:asciiTheme="minorBidi" w:hAnsiTheme="minorBidi"/>
        </w:rPr>
        <w:t xml:space="preserve"> </w:t>
      </w:r>
      <w:r w:rsidRPr="001C27A6">
        <w:rPr>
          <w:rFonts w:asciiTheme="minorBidi" w:hAnsiTheme="minorBidi"/>
        </w:rPr>
        <w:t>between two image frames of the video</w:t>
      </w:r>
      <w:r>
        <w:rPr>
          <w:rFonts w:asciiTheme="minorBidi" w:hAnsiTheme="minorBidi"/>
        </w:rPr>
        <w:t xml:space="preserve">. </w:t>
      </w:r>
      <w:r w:rsidRPr="001C27A6">
        <w:rPr>
          <w:rFonts w:asciiTheme="minorBidi" w:hAnsiTheme="minorBidi"/>
        </w:rPr>
        <w:t>Sparse optic</w:t>
      </w:r>
      <w:r>
        <w:rPr>
          <w:rFonts w:asciiTheme="minorBidi" w:hAnsiTheme="minorBidi"/>
        </w:rPr>
        <w:t xml:space="preserve"> </w:t>
      </w:r>
      <w:r w:rsidRPr="001C27A6">
        <w:rPr>
          <w:rFonts w:asciiTheme="minorBidi" w:hAnsiTheme="minorBidi"/>
        </w:rPr>
        <w:t>flow methods track specific features in two frames like corners</w:t>
      </w:r>
      <w:r>
        <w:rPr>
          <w:rFonts w:asciiTheme="minorBidi" w:hAnsiTheme="minorBidi"/>
        </w:rPr>
        <w:t xml:space="preserve"> </w:t>
      </w:r>
      <w:r w:rsidRPr="001C27A6">
        <w:rPr>
          <w:rFonts w:asciiTheme="minorBidi" w:hAnsiTheme="minorBidi"/>
        </w:rPr>
        <w:t>and colour blobs.</w:t>
      </w:r>
      <w:r>
        <w:rPr>
          <w:rFonts w:asciiTheme="minorBidi" w:hAnsiTheme="minorBidi"/>
        </w:rPr>
        <w:t xml:space="preserve"> </w:t>
      </w:r>
      <w:r w:rsidRPr="001C27A6">
        <w:rPr>
          <w:rFonts w:asciiTheme="minorBidi" w:hAnsiTheme="minorBidi"/>
        </w:rPr>
        <w:t>Segmentation is then performed by</w:t>
      </w:r>
      <w:r>
        <w:rPr>
          <w:rFonts w:asciiTheme="minorBidi" w:hAnsiTheme="minorBidi"/>
        </w:rPr>
        <w:t xml:space="preserve"> </w:t>
      </w:r>
      <w:r w:rsidRPr="001C27A6">
        <w:rPr>
          <w:rFonts w:asciiTheme="minorBidi" w:hAnsiTheme="minorBidi"/>
        </w:rPr>
        <w:t>clustering detected flows.</w:t>
      </w:r>
    </w:p>
    <w:p w14:paraId="7F5CB6FE" w14:textId="77777777" w:rsidR="00D873D1" w:rsidRDefault="00D873D1" w:rsidP="00D873D1">
      <w:pPr>
        <w:pStyle w:val="ListParagraph"/>
        <w:numPr>
          <w:ilvl w:val="0"/>
          <w:numId w:val="9"/>
        </w:numPr>
        <w:rPr>
          <w:rFonts w:asciiTheme="minorBidi" w:hAnsiTheme="minorBidi"/>
        </w:rPr>
      </w:pPr>
      <w:r w:rsidRPr="001C27A6">
        <w:rPr>
          <w:rFonts w:asciiTheme="minorBidi" w:hAnsiTheme="minorBidi"/>
        </w:rPr>
        <w:t>Feature-based techniques: Use some specific features of the target object, in vehicle detection it is the rear view of passing or the front view of oncoming</w:t>
      </w:r>
      <w:r>
        <w:rPr>
          <w:rFonts w:asciiTheme="minorBidi" w:hAnsiTheme="minorBidi"/>
        </w:rPr>
        <w:t xml:space="preserve"> v</w:t>
      </w:r>
      <w:r w:rsidRPr="001C27A6">
        <w:rPr>
          <w:rFonts w:asciiTheme="minorBidi" w:hAnsiTheme="minorBidi"/>
        </w:rPr>
        <w:t>ehicle.</w:t>
      </w:r>
    </w:p>
    <w:p w14:paraId="22E539B8" w14:textId="7481DC49" w:rsidR="00D873D1" w:rsidRDefault="00D873D1" w:rsidP="00D873D1">
      <w:pPr>
        <w:pStyle w:val="ListParagraph"/>
        <w:numPr>
          <w:ilvl w:val="0"/>
          <w:numId w:val="9"/>
        </w:numPr>
        <w:rPr>
          <w:rFonts w:asciiTheme="minorBidi" w:hAnsiTheme="minorBidi"/>
        </w:rPr>
      </w:pPr>
      <w:r w:rsidRPr="001C27A6">
        <w:rPr>
          <w:rFonts w:asciiTheme="minorBidi" w:hAnsiTheme="minorBidi"/>
        </w:rPr>
        <w:t xml:space="preserve">Approach use the changes in contours to detect moving vehicles and another </w:t>
      </w:r>
      <w:r w:rsidRPr="001C27A6">
        <w:rPr>
          <w:rFonts w:asciiTheme="minorBidi" w:hAnsiTheme="minorBidi"/>
        </w:rPr>
        <w:t>feature-based</w:t>
      </w:r>
      <w:r w:rsidRPr="001C27A6">
        <w:rPr>
          <w:rFonts w:asciiTheme="minorBidi" w:hAnsiTheme="minorBidi"/>
        </w:rPr>
        <w:t xml:space="preserve"> approach to estimate the relative distance</w:t>
      </w:r>
      <w:r>
        <w:rPr>
          <w:rFonts w:asciiTheme="minorBidi" w:hAnsiTheme="minorBidi"/>
        </w:rPr>
        <w:t xml:space="preserve"> </w:t>
      </w:r>
      <w:r w:rsidRPr="001C27A6">
        <w:rPr>
          <w:rFonts w:asciiTheme="minorBidi" w:hAnsiTheme="minorBidi"/>
        </w:rPr>
        <w:t>form the host vehicle.</w:t>
      </w:r>
    </w:p>
    <w:p w14:paraId="34ECD7DA" w14:textId="1ED7E69F" w:rsidR="00D873D1" w:rsidRDefault="00D873D1" w:rsidP="00400D4E">
      <w:pPr>
        <w:pStyle w:val="ListParagraph"/>
        <w:numPr>
          <w:ilvl w:val="0"/>
          <w:numId w:val="9"/>
        </w:numPr>
        <w:rPr>
          <w:rFonts w:asciiTheme="minorBidi" w:hAnsiTheme="minorBidi"/>
        </w:rPr>
      </w:pPr>
      <w:r w:rsidRPr="00D873D1">
        <w:rPr>
          <w:rFonts w:asciiTheme="minorBidi" w:hAnsiTheme="minorBidi"/>
        </w:rPr>
        <w:t>By a</w:t>
      </w:r>
      <w:r w:rsidRPr="00D873D1">
        <w:rPr>
          <w:rFonts w:asciiTheme="minorBidi" w:hAnsiTheme="minorBidi"/>
        </w:rPr>
        <w:t>dd</w:t>
      </w:r>
      <w:r w:rsidRPr="00D873D1">
        <w:rPr>
          <w:rFonts w:asciiTheme="minorBidi" w:hAnsiTheme="minorBidi"/>
        </w:rPr>
        <w:t>ing</w:t>
      </w:r>
      <w:r w:rsidRPr="00D873D1">
        <w:rPr>
          <w:rFonts w:asciiTheme="minorBidi" w:hAnsiTheme="minorBidi"/>
        </w:rPr>
        <w:t xml:space="preserve"> </w:t>
      </w:r>
      <w:r w:rsidRPr="00D873D1">
        <w:rPr>
          <w:rFonts w:asciiTheme="minorBidi" w:hAnsiTheme="minorBidi"/>
        </w:rPr>
        <w:t>feature-based</w:t>
      </w:r>
      <w:r w:rsidRPr="00D873D1">
        <w:rPr>
          <w:rFonts w:asciiTheme="minorBidi" w:hAnsiTheme="minorBidi"/>
        </w:rPr>
        <w:t xml:space="preserve"> techniques, the</w:t>
      </w:r>
      <w:r w:rsidRPr="00D873D1">
        <w:rPr>
          <w:rFonts w:asciiTheme="minorBidi" w:hAnsiTheme="minorBidi"/>
        </w:rPr>
        <w:t xml:space="preserve"> </w:t>
      </w:r>
      <w:r w:rsidRPr="00D873D1">
        <w:rPr>
          <w:rFonts w:asciiTheme="minorBidi" w:hAnsiTheme="minorBidi"/>
        </w:rPr>
        <w:t>geometric differences of silhouette in consecutive frames of</w:t>
      </w:r>
      <w:r w:rsidRPr="00D873D1">
        <w:rPr>
          <w:rFonts w:asciiTheme="minorBidi" w:hAnsiTheme="minorBidi"/>
        </w:rPr>
        <w:t xml:space="preserve"> </w:t>
      </w:r>
      <w:r w:rsidRPr="00D873D1">
        <w:rPr>
          <w:rFonts w:asciiTheme="minorBidi" w:hAnsiTheme="minorBidi"/>
        </w:rPr>
        <w:t>the video can be used to find not only the relative distance</w:t>
      </w:r>
      <w:r w:rsidRPr="00D873D1">
        <w:rPr>
          <w:rFonts w:asciiTheme="minorBidi" w:hAnsiTheme="minorBidi"/>
        </w:rPr>
        <w:t xml:space="preserve"> </w:t>
      </w:r>
      <w:r w:rsidRPr="00D873D1">
        <w:rPr>
          <w:rFonts w:asciiTheme="minorBidi" w:hAnsiTheme="minorBidi"/>
        </w:rPr>
        <w:t>of the vehicles but the ego motion in an efficient manner,</w:t>
      </w:r>
      <w:r>
        <w:rPr>
          <w:rFonts w:asciiTheme="minorBidi" w:hAnsiTheme="minorBidi"/>
        </w:rPr>
        <w:t xml:space="preserve"> </w:t>
      </w:r>
      <w:r w:rsidRPr="00D873D1">
        <w:rPr>
          <w:rFonts w:asciiTheme="minorBidi" w:hAnsiTheme="minorBidi"/>
        </w:rPr>
        <w:t>which is computationally inexpensive</w:t>
      </w:r>
      <w:r>
        <w:rPr>
          <w:rFonts w:asciiTheme="minorBidi" w:hAnsiTheme="minorBidi"/>
        </w:rPr>
        <w:t>.</w:t>
      </w:r>
    </w:p>
    <w:p w14:paraId="5BB714F0" w14:textId="6C5E6DFF" w:rsidR="00D873D1" w:rsidRDefault="00D873D1" w:rsidP="00D873D1">
      <w:pPr>
        <w:pStyle w:val="ListParagraph"/>
        <w:rPr>
          <w:rFonts w:asciiTheme="minorBidi" w:hAnsiTheme="minorBidi"/>
        </w:rPr>
      </w:pPr>
      <w:r w:rsidRPr="00D873D1">
        <w:rPr>
          <w:rFonts w:asciiTheme="minorBidi" w:hAnsiTheme="minorBidi"/>
          <w:noProof/>
        </w:rPr>
        <w:lastRenderedPageBreak/>
        <w:drawing>
          <wp:inline distT="0" distB="0" distL="0" distR="0" wp14:anchorId="0DF4D307" wp14:editId="18FAE636">
            <wp:extent cx="2073123" cy="2927350"/>
            <wp:effectExtent l="0" t="0" r="381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386" cy="293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A2594" w14:textId="65BB349A" w:rsidR="00D873D1" w:rsidRDefault="00247041" w:rsidP="00D873D1">
      <w:pPr>
        <w:pStyle w:val="ListParagraph"/>
        <w:numPr>
          <w:ilvl w:val="0"/>
          <w:numId w:val="9"/>
        </w:numPr>
        <w:rPr>
          <w:rFonts w:asciiTheme="minorBidi" w:hAnsiTheme="minorBidi"/>
        </w:rPr>
      </w:pPr>
      <w:r>
        <w:rPr>
          <w:rFonts w:asciiTheme="minorBidi" w:hAnsiTheme="minorBidi"/>
        </w:rPr>
        <w:t xml:space="preserve">The vehicle detection </w:t>
      </w:r>
      <w:r w:rsidR="00D873D1" w:rsidRPr="00D873D1">
        <w:rPr>
          <w:rFonts w:asciiTheme="minorBidi" w:hAnsiTheme="minorBidi"/>
        </w:rPr>
        <w:t>method is</w:t>
      </w:r>
      <w:r w:rsidR="00D873D1">
        <w:rPr>
          <w:rFonts w:asciiTheme="minorBidi" w:hAnsiTheme="minorBidi"/>
        </w:rPr>
        <w:t>:</w:t>
      </w:r>
    </w:p>
    <w:p w14:paraId="0CBE46F6" w14:textId="77777777" w:rsidR="00247041" w:rsidRDefault="00247041" w:rsidP="00247041">
      <w:pPr>
        <w:pStyle w:val="ListParagraph"/>
        <w:numPr>
          <w:ilvl w:val="1"/>
          <w:numId w:val="9"/>
        </w:numPr>
        <w:rPr>
          <w:rFonts w:asciiTheme="minorBidi" w:hAnsiTheme="minorBidi"/>
        </w:rPr>
      </w:pPr>
      <w:r w:rsidRPr="00247041">
        <w:rPr>
          <w:rFonts w:asciiTheme="minorBidi" w:hAnsiTheme="minorBidi"/>
        </w:rPr>
        <w:t>get the contours of real and false</w:t>
      </w:r>
      <w:r>
        <w:rPr>
          <w:rFonts w:asciiTheme="minorBidi" w:hAnsiTheme="minorBidi"/>
        </w:rPr>
        <w:t xml:space="preserve"> </w:t>
      </w:r>
      <w:r w:rsidRPr="00247041">
        <w:rPr>
          <w:rFonts w:asciiTheme="minorBidi" w:hAnsiTheme="minorBidi"/>
        </w:rPr>
        <w:t xml:space="preserve">objects, </w:t>
      </w:r>
    </w:p>
    <w:p w14:paraId="17732E17" w14:textId="65319469" w:rsidR="00D873D1" w:rsidRPr="00247041" w:rsidRDefault="00247041" w:rsidP="00196C51">
      <w:pPr>
        <w:pStyle w:val="ListParagraph"/>
        <w:numPr>
          <w:ilvl w:val="1"/>
          <w:numId w:val="9"/>
        </w:numPr>
        <w:rPr>
          <w:rFonts w:asciiTheme="minorBidi" w:hAnsiTheme="minorBidi"/>
        </w:rPr>
      </w:pPr>
      <w:r w:rsidRPr="00247041">
        <w:rPr>
          <w:rFonts w:asciiTheme="minorBidi" w:hAnsiTheme="minorBidi"/>
        </w:rPr>
        <w:t>make the stencils of two frames removing</w:t>
      </w:r>
      <w:r w:rsidRPr="00247041">
        <w:rPr>
          <w:rFonts w:asciiTheme="minorBidi" w:hAnsiTheme="minorBidi"/>
        </w:rPr>
        <w:t xml:space="preserve"> </w:t>
      </w:r>
      <w:r w:rsidRPr="00247041">
        <w:rPr>
          <w:rFonts w:asciiTheme="minorBidi" w:hAnsiTheme="minorBidi"/>
        </w:rPr>
        <w:t>the objects detected (some erroneously detected stationary</w:t>
      </w:r>
      <w:r>
        <w:rPr>
          <w:rFonts w:asciiTheme="minorBidi" w:hAnsiTheme="minorBidi"/>
        </w:rPr>
        <w:t xml:space="preserve"> </w:t>
      </w:r>
      <w:r w:rsidRPr="00247041">
        <w:rPr>
          <w:rFonts w:asciiTheme="minorBidi" w:hAnsiTheme="minorBidi"/>
        </w:rPr>
        <w:t>background objects are also removed)</w:t>
      </w:r>
      <w:r>
        <w:rPr>
          <w:rFonts w:asciiTheme="minorBidi" w:hAnsiTheme="minorBidi"/>
        </w:rPr>
        <w:t>, and</w:t>
      </w:r>
      <w:r w:rsidR="00D873D1" w:rsidRPr="00247041">
        <w:rPr>
          <w:rFonts w:asciiTheme="minorBidi" w:hAnsiTheme="minorBidi"/>
        </w:rPr>
        <w:t xml:space="preserve"> </w:t>
      </w:r>
    </w:p>
    <w:p w14:paraId="7DAEBB4E" w14:textId="59DDF4D9" w:rsidR="00D873D1" w:rsidRDefault="00247041" w:rsidP="00247041">
      <w:pPr>
        <w:pStyle w:val="ListParagraph"/>
        <w:numPr>
          <w:ilvl w:val="1"/>
          <w:numId w:val="9"/>
        </w:numPr>
        <w:rPr>
          <w:rFonts w:asciiTheme="minorBidi" w:hAnsiTheme="minorBidi"/>
        </w:rPr>
      </w:pPr>
      <w:r w:rsidRPr="00247041">
        <w:rPr>
          <w:rFonts w:asciiTheme="minorBidi" w:hAnsiTheme="minorBidi"/>
        </w:rPr>
        <w:t>ego motion</w:t>
      </w:r>
      <w:r>
        <w:rPr>
          <w:rFonts w:asciiTheme="minorBidi" w:hAnsiTheme="minorBidi"/>
        </w:rPr>
        <w:t xml:space="preserve"> </w:t>
      </w:r>
      <w:r w:rsidRPr="00247041">
        <w:rPr>
          <w:rFonts w:asciiTheme="minorBidi" w:hAnsiTheme="minorBidi"/>
        </w:rPr>
        <w:t>is estimated using new stencils with removed moving objects.</w:t>
      </w:r>
      <w:r>
        <w:rPr>
          <w:rFonts w:asciiTheme="minorBidi" w:hAnsiTheme="minorBidi"/>
        </w:rPr>
        <w:t xml:space="preserve"> </w:t>
      </w:r>
      <w:r w:rsidRPr="00247041">
        <w:rPr>
          <w:rFonts w:asciiTheme="minorBidi" w:hAnsiTheme="minorBidi"/>
        </w:rPr>
        <w:t>The next frame is developed by masking it with stencil without</w:t>
      </w:r>
      <w:r>
        <w:rPr>
          <w:rFonts w:asciiTheme="minorBidi" w:hAnsiTheme="minorBidi"/>
        </w:rPr>
        <w:t xml:space="preserve"> </w:t>
      </w:r>
      <w:r w:rsidRPr="00247041">
        <w:rPr>
          <w:rFonts w:asciiTheme="minorBidi" w:hAnsiTheme="minorBidi"/>
        </w:rPr>
        <w:t>moving objects.</w:t>
      </w:r>
    </w:p>
    <w:p w14:paraId="3307212B" w14:textId="0015A4F4" w:rsidR="00247041" w:rsidRDefault="00442134" w:rsidP="006F0D16">
      <w:pPr>
        <w:pStyle w:val="ListParagraph"/>
        <w:numPr>
          <w:ilvl w:val="0"/>
          <w:numId w:val="9"/>
        </w:numPr>
        <w:rPr>
          <w:rFonts w:asciiTheme="minorBidi" w:hAnsiTheme="minorBidi"/>
        </w:rPr>
      </w:pPr>
      <w:r w:rsidRPr="00442134">
        <w:rPr>
          <w:rFonts w:asciiTheme="minorBidi" w:hAnsiTheme="minorBidi"/>
        </w:rPr>
        <w:t>To detect the relative distance and remaining non stationary</w:t>
      </w:r>
      <w:r w:rsidRPr="00442134">
        <w:rPr>
          <w:rFonts w:asciiTheme="minorBidi" w:hAnsiTheme="minorBidi"/>
        </w:rPr>
        <w:t xml:space="preserve"> </w:t>
      </w:r>
      <w:r w:rsidRPr="00442134">
        <w:rPr>
          <w:rFonts w:asciiTheme="minorBidi" w:hAnsiTheme="minorBidi"/>
        </w:rPr>
        <w:t>objects (vehicles getting closer the host vehicle)</w:t>
      </w:r>
      <w:r>
        <w:rPr>
          <w:rFonts w:asciiTheme="minorBidi" w:hAnsiTheme="minorBidi"/>
        </w:rPr>
        <w:t>,</w:t>
      </w:r>
      <w:r w:rsidRPr="00442134">
        <w:rPr>
          <w:rFonts w:asciiTheme="minorBidi" w:hAnsiTheme="minorBidi"/>
        </w:rPr>
        <w:t xml:space="preserve"> </w:t>
      </w:r>
      <w:r w:rsidRPr="00442134">
        <w:rPr>
          <w:rFonts w:asciiTheme="minorBidi" w:hAnsiTheme="minorBidi"/>
        </w:rPr>
        <w:t>silhouettes</w:t>
      </w:r>
      <w:r>
        <w:rPr>
          <w:rFonts w:asciiTheme="minorBidi" w:hAnsiTheme="minorBidi"/>
        </w:rPr>
        <w:t xml:space="preserve"> are matched</w:t>
      </w:r>
      <w:r w:rsidRPr="00442134">
        <w:rPr>
          <w:rFonts w:asciiTheme="minorBidi" w:hAnsiTheme="minorBidi"/>
        </w:rPr>
        <w:t xml:space="preserve"> with respective templates as follows</w:t>
      </w:r>
      <w:r>
        <w:rPr>
          <w:rFonts w:asciiTheme="minorBidi" w:hAnsiTheme="minorBidi"/>
        </w:rPr>
        <w:t>:</w:t>
      </w:r>
    </w:p>
    <w:p w14:paraId="60D61565" w14:textId="686462D4" w:rsidR="00442134" w:rsidRPr="00442134" w:rsidRDefault="00442134" w:rsidP="00442134">
      <w:pPr>
        <w:pStyle w:val="ListParagraph"/>
        <w:numPr>
          <w:ilvl w:val="1"/>
          <w:numId w:val="9"/>
        </w:numPr>
        <w:rPr>
          <w:rFonts w:asciiTheme="minorBidi" w:hAnsiTheme="minorBidi"/>
        </w:rPr>
      </w:pPr>
      <w:r w:rsidRPr="00442134">
        <w:rPr>
          <w:rFonts w:asciiTheme="minorBidi" w:hAnsiTheme="minorBidi"/>
        </w:rPr>
        <w:t>1. Compare width-to-height ratios to identify the vehicle</w:t>
      </w:r>
      <w:r>
        <w:rPr>
          <w:rFonts w:asciiTheme="minorBidi" w:hAnsiTheme="minorBidi"/>
        </w:rPr>
        <w:t xml:space="preserve"> </w:t>
      </w:r>
      <w:r w:rsidRPr="00442134">
        <w:rPr>
          <w:rFonts w:asciiTheme="minorBidi" w:hAnsiTheme="minorBidi"/>
        </w:rPr>
        <w:t>category (Car, Van, SUV, Bus etc.)</w:t>
      </w:r>
    </w:p>
    <w:p w14:paraId="5E988191" w14:textId="41F290DD" w:rsidR="00442134" w:rsidRPr="00442134" w:rsidRDefault="00442134" w:rsidP="00442134">
      <w:pPr>
        <w:pStyle w:val="ListParagraph"/>
        <w:numPr>
          <w:ilvl w:val="1"/>
          <w:numId w:val="9"/>
        </w:numPr>
        <w:rPr>
          <w:rFonts w:asciiTheme="minorBidi" w:hAnsiTheme="minorBidi"/>
        </w:rPr>
      </w:pPr>
      <w:r w:rsidRPr="00442134">
        <w:rPr>
          <w:rFonts w:asciiTheme="minorBidi" w:hAnsiTheme="minorBidi"/>
        </w:rPr>
        <w:t>2. Obtain Tmin (minimum template in the range) and Tmax</w:t>
      </w:r>
      <w:r>
        <w:rPr>
          <w:rFonts w:asciiTheme="minorBidi" w:hAnsiTheme="minorBidi"/>
        </w:rPr>
        <w:t xml:space="preserve"> </w:t>
      </w:r>
      <w:r w:rsidRPr="00442134">
        <w:rPr>
          <w:rFonts w:asciiTheme="minorBidi" w:hAnsiTheme="minorBidi"/>
        </w:rPr>
        <w:t>(maximum template in the range)</w:t>
      </w:r>
      <w:r>
        <w:rPr>
          <w:rFonts w:asciiTheme="minorBidi" w:hAnsiTheme="minorBidi"/>
        </w:rPr>
        <w:t xml:space="preserve"> </w:t>
      </w:r>
      <w:r w:rsidRPr="00442134">
        <w:rPr>
          <w:rFonts w:asciiTheme="minorBidi" w:hAnsiTheme="minorBidi"/>
        </w:rPr>
        <w:t>from lookup table</w:t>
      </w:r>
    </w:p>
    <w:p w14:paraId="3471C8D3" w14:textId="07200191" w:rsidR="00442134" w:rsidRPr="00442134" w:rsidRDefault="00442134" w:rsidP="00442134">
      <w:pPr>
        <w:pStyle w:val="ListParagraph"/>
        <w:numPr>
          <w:ilvl w:val="1"/>
          <w:numId w:val="9"/>
        </w:numPr>
        <w:rPr>
          <w:rFonts w:asciiTheme="minorBidi" w:hAnsiTheme="minorBidi"/>
        </w:rPr>
      </w:pPr>
      <w:r w:rsidRPr="00442134">
        <w:rPr>
          <w:rFonts w:asciiTheme="minorBidi" w:hAnsiTheme="minorBidi"/>
        </w:rPr>
        <w:t>3. Match with the silhouette iteratively by scaling to identify</w:t>
      </w:r>
      <w:r>
        <w:rPr>
          <w:rFonts w:asciiTheme="minorBidi" w:hAnsiTheme="minorBidi"/>
        </w:rPr>
        <w:t xml:space="preserve"> </w:t>
      </w:r>
      <w:r w:rsidRPr="00442134">
        <w:rPr>
          <w:rFonts w:asciiTheme="minorBidi" w:hAnsiTheme="minorBidi"/>
        </w:rPr>
        <w:t>the vehicle</w:t>
      </w:r>
    </w:p>
    <w:p w14:paraId="69695B40" w14:textId="79C7FA93" w:rsidR="00442134" w:rsidRPr="00442134" w:rsidRDefault="00442134" w:rsidP="00442134">
      <w:pPr>
        <w:pStyle w:val="ListParagraph"/>
        <w:numPr>
          <w:ilvl w:val="1"/>
          <w:numId w:val="9"/>
        </w:numPr>
        <w:rPr>
          <w:rFonts w:asciiTheme="minorBidi" w:hAnsiTheme="minorBidi"/>
        </w:rPr>
      </w:pPr>
      <w:r w:rsidRPr="00442134">
        <w:rPr>
          <w:rFonts w:asciiTheme="minorBidi" w:hAnsiTheme="minorBidi"/>
        </w:rPr>
        <w:t xml:space="preserve">4. Verify it by symmetric </w:t>
      </w:r>
      <w:r w:rsidRPr="00442134">
        <w:rPr>
          <w:rFonts w:asciiTheme="minorBidi" w:hAnsiTheme="minorBidi"/>
        </w:rPr>
        <w:t>property-based</w:t>
      </w:r>
      <w:r w:rsidRPr="00442134">
        <w:rPr>
          <w:rFonts w:asciiTheme="minorBidi" w:hAnsiTheme="minorBidi"/>
        </w:rPr>
        <w:t xml:space="preserve"> vehicle identification</w:t>
      </w:r>
      <w:r w:rsidRPr="00442134">
        <w:rPr>
          <w:rFonts w:asciiTheme="minorBidi" w:hAnsiTheme="minorBidi"/>
        </w:rPr>
        <w:t xml:space="preserve">. </w:t>
      </w:r>
      <w:r w:rsidRPr="00442134">
        <w:rPr>
          <w:rFonts w:asciiTheme="minorBidi" w:hAnsiTheme="minorBidi"/>
        </w:rPr>
        <w:t>For each contour we apply symmetric based to separate vehicles from other objects. We identify</w:t>
      </w:r>
      <w:r>
        <w:rPr>
          <w:rFonts w:asciiTheme="minorBidi" w:hAnsiTheme="minorBidi"/>
        </w:rPr>
        <w:t xml:space="preserve"> </w:t>
      </w:r>
      <w:r w:rsidRPr="00442134">
        <w:rPr>
          <w:rFonts w:asciiTheme="minorBidi" w:hAnsiTheme="minorBidi"/>
        </w:rPr>
        <w:t>vertical symmetry by overlaying two halves partitioned at</w:t>
      </w:r>
      <w:r>
        <w:rPr>
          <w:rFonts w:asciiTheme="minorBidi" w:hAnsiTheme="minorBidi"/>
        </w:rPr>
        <w:t xml:space="preserve"> </w:t>
      </w:r>
      <w:r w:rsidRPr="00442134">
        <w:rPr>
          <w:rFonts w:asciiTheme="minorBidi" w:hAnsiTheme="minorBidi"/>
        </w:rPr>
        <w:t>scan line, in silhouettes of all detected images.</w:t>
      </w:r>
    </w:p>
    <w:p w14:paraId="5965CF33" w14:textId="09DE9153" w:rsidR="00442134" w:rsidRPr="00442134" w:rsidRDefault="00442134" w:rsidP="00442134">
      <w:pPr>
        <w:pStyle w:val="ListParagraph"/>
        <w:numPr>
          <w:ilvl w:val="1"/>
          <w:numId w:val="9"/>
        </w:numPr>
        <w:rPr>
          <w:rFonts w:asciiTheme="minorBidi" w:hAnsiTheme="minorBidi"/>
        </w:rPr>
      </w:pPr>
      <w:r w:rsidRPr="00442134">
        <w:rPr>
          <w:rFonts w:asciiTheme="minorBidi" w:hAnsiTheme="minorBidi"/>
        </w:rPr>
        <w:t>5. Use scaling factor to determine the distance</w:t>
      </w:r>
    </w:p>
    <w:p w14:paraId="495E7626" w14:textId="41483A21" w:rsidR="006F1257" w:rsidRPr="009E6FC0" w:rsidRDefault="002A383A" w:rsidP="009E6FC0">
      <w:pPr>
        <w:pStyle w:val="sectionheading"/>
        <w:spacing w:before="0" w:line="240" w:lineRule="auto"/>
        <w:rPr>
          <w:rFonts w:cstheme="minorBidi"/>
          <w:szCs w:val="22"/>
        </w:rPr>
      </w:pPr>
      <w:r w:rsidRPr="009E6FC0">
        <w:rPr>
          <w:rFonts w:cstheme="minorBidi"/>
          <w:szCs w:val="22"/>
        </w:rPr>
        <w:t xml:space="preserve">Section 3 - </w:t>
      </w:r>
      <w:r w:rsidR="00CF4156" w:rsidRPr="009E6FC0">
        <w:rPr>
          <w:rFonts w:cstheme="minorBidi"/>
          <w:szCs w:val="22"/>
        </w:rPr>
        <w:t>Applications</w:t>
      </w:r>
      <w:bookmarkEnd w:id="2"/>
    </w:p>
    <w:p w14:paraId="4D3076BB" w14:textId="5E511549" w:rsidR="00442134" w:rsidRPr="00442134" w:rsidRDefault="00442134" w:rsidP="00442134">
      <w:pPr>
        <w:pStyle w:val="ListParagraph"/>
        <w:numPr>
          <w:ilvl w:val="0"/>
          <w:numId w:val="9"/>
        </w:numPr>
        <w:spacing w:after="0" w:line="240" w:lineRule="auto"/>
        <w:rPr>
          <w:rFonts w:asciiTheme="minorBidi" w:hAnsiTheme="minorBidi"/>
        </w:rPr>
      </w:pPr>
      <w:r w:rsidRPr="00442134">
        <w:rPr>
          <w:rFonts w:asciiTheme="minorBidi" w:hAnsiTheme="minorBidi"/>
        </w:rPr>
        <w:t>method is capable of</w:t>
      </w:r>
      <w:r>
        <w:rPr>
          <w:rFonts w:asciiTheme="minorBidi" w:hAnsiTheme="minorBidi"/>
        </w:rPr>
        <w:t xml:space="preserve"> </w:t>
      </w:r>
      <w:r w:rsidRPr="00442134">
        <w:rPr>
          <w:rFonts w:asciiTheme="minorBidi" w:hAnsiTheme="minorBidi"/>
        </w:rPr>
        <w:t>providing a comparatively fast distance estimation while keeping</w:t>
      </w:r>
    </w:p>
    <w:p w14:paraId="200D1EC6" w14:textId="67AA788B" w:rsidR="00A373A1" w:rsidRDefault="00442134" w:rsidP="00442134">
      <w:pPr>
        <w:pStyle w:val="ListParagraph"/>
        <w:spacing w:after="0" w:line="240" w:lineRule="auto"/>
        <w:rPr>
          <w:rFonts w:asciiTheme="minorBidi" w:hAnsiTheme="minorBidi"/>
        </w:rPr>
      </w:pPr>
      <w:r w:rsidRPr="00442134">
        <w:rPr>
          <w:rFonts w:asciiTheme="minorBidi" w:hAnsiTheme="minorBidi"/>
        </w:rPr>
        <w:t>its robustness in different environments changes.</w:t>
      </w:r>
      <w:r w:rsidR="00A90DAC">
        <w:rPr>
          <w:rFonts w:asciiTheme="minorBidi" w:hAnsiTheme="minorBidi"/>
        </w:rPr>
        <w:t xml:space="preserve"> </w:t>
      </w:r>
    </w:p>
    <w:p w14:paraId="11DF6356" w14:textId="77777777" w:rsidR="00442134" w:rsidRPr="006F29D2" w:rsidRDefault="00442134" w:rsidP="00442134">
      <w:pPr>
        <w:pStyle w:val="ListParagraph"/>
        <w:spacing w:after="0" w:line="240" w:lineRule="auto"/>
        <w:rPr>
          <w:rFonts w:asciiTheme="minorBidi" w:hAnsiTheme="minorBidi"/>
        </w:rPr>
      </w:pPr>
    </w:p>
    <w:p w14:paraId="2B1E19BF" w14:textId="7D6C9A53" w:rsidR="00CF4156" w:rsidRPr="005C5071" w:rsidRDefault="002A383A" w:rsidP="005C5071">
      <w:pPr>
        <w:pStyle w:val="sectionheading"/>
        <w:spacing w:before="0" w:line="240" w:lineRule="auto"/>
        <w:rPr>
          <w:rFonts w:cstheme="minorBidi"/>
          <w:szCs w:val="22"/>
        </w:rPr>
      </w:pPr>
      <w:bookmarkStart w:id="3" w:name="_Toc92378464"/>
      <w:r w:rsidRPr="009E6FC0">
        <w:rPr>
          <w:rFonts w:cstheme="minorBidi"/>
          <w:szCs w:val="22"/>
        </w:rPr>
        <w:t xml:space="preserve">Section 4 - </w:t>
      </w:r>
      <w:r w:rsidR="00CF4156" w:rsidRPr="009E6FC0">
        <w:rPr>
          <w:rFonts w:cstheme="minorBidi"/>
          <w:szCs w:val="22"/>
        </w:rPr>
        <w:t>Future Development</w:t>
      </w:r>
      <w:bookmarkEnd w:id="3"/>
      <w:r w:rsidR="00CF4156" w:rsidRPr="009E6FC0">
        <w:rPr>
          <w:rFonts w:cstheme="minorBidi"/>
          <w:szCs w:val="22"/>
        </w:rPr>
        <w:t xml:space="preserve"> </w:t>
      </w:r>
    </w:p>
    <w:p w14:paraId="38637556" w14:textId="0A639E22" w:rsidR="00442134" w:rsidRPr="00442134" w:rsidRDefault="00442134" w:rsidP="008C12DE">
      <w:pPr>
        <w:pStyle w:val="ListParagraph"/>
        <w:numPr>
          <w:ilvl w:val="0"/>
          <w:numId w:val="9"/>
        </w:numPr>
        <w:spacing w:after="0" w:line="240" w:lineRule="auto"/>
      </w:pPr>
      <w:bookmarkStart w:id="4" w:name="_Toc92378465"/>
      <w:r w:rsidRPr="00442134">
        <w:rPr>
          <w:rFonts w:asciiTheme="minorBidi" w:hAnsiTheme="minorBidi"/>
        </w:rPr>
        <w:t>extend the method to detect th</w:t>
      </w:r>
      <w:r w:rsidRPr="00442134">
        <w:rPr>
          <w:rFonts w:asciiTheme="minorBidi" w:hAnsiTheme="minorBidi"/>
        </w:rPr>
        <w:t xml:space="preserve">e </w:t>
      </w:r>
      <w:r w:rsidRPr="00442134">
        <w:rPr>
          <w:rFonts w:asciiTheme="minorBidi" w:hAnsiTheme="minorBidi"/>
        </w:rPr>
        <w:t>motion of moving occlude vehicles and the identification of</w:t>
      </w:r>
      <w:r>
        <w:rPr>
          <w:rFonts w:asciiTheme="minorBidi" w:hAnsiTheme="minorBidi"/>
        </w:rPr>
        <w:t xml:space="preserve"> </w:t>
      </w:r>
      <w:r w:rsidRPr="00442134">
        <w:rPr>
          <w:rFonts w:asciiTheme="minorBidi" w:hAnsiTheme="minorBidi"/>
        </w:rPr>
        <w:t>turning vehicles where the symmetric feature is no longer hold.</w:t>
      </w:r>
    </w:p>
    <w:p w14:paraId="40D900DE" w14:textId="77777777" w:rsidR="00442134" w:rsidRPr="00442134" w:rsidRDefault="00442134" w:rsidP="00442134">
      <w:pPr>
        <w:pStyle w:val="ListParagraph"/>
        <w:spacing w:after="0" w:line="240" w:lineRule="auto"/>
      </w:pPr>
    </w:p>
    <w:p w14:paraId="2BE3FBBF" w14:textId="5A99297A" w:rsidR="00CF4156" w:rsidRPr="00442134" w:rsidRDefault="00CF4156" w:rsidP="00442134">
      <w:pPr>
        <w:pStyle w:val="sectionheading"/>
        <w:spacing w:before="0" w:line="240" w:lineRule="auto"/>
        <w:rPr>
          <w:rFonts w:cstheme="minorBidi"/>
          <w:szCs w:val="22"/>
        </w:rPr>
      </w:pPr>
      <w:r w:rsidRPr="00442134">
        <w:rPr>
          <w:rFonts w:cstheme="minorBidi"/>
          <w:szCs w:val="22"/>
        </w:rPr>
        <w:t>Section 5 - Questions</w:t>
      </w:r>
      <w:bookmarkEnd w:id="4"/>
      <w:r w:rsidRPr="00442134">
        <w:rPr>
          <w:rFonts w:cstheme="minorBidi"/>
          <w:szCs w:val="22"/>
        </w:rPr>
        <w:t xml:space="preserve"> </w:t>
      </w:r>
    </w:p>
    <w:p w14:paraId="36EEEBB6" w14:textId="37D571D2" w:rsidR="00CF4156" w:rsidRDefault="00442134" w:rsidP="00442134">
      <w:pPr>
        <w:pStyle w:val="ListParagraph"/>
        <w:numPr>
          <w:ilvl w:val="0"/>
          <w:numId w:val="9"/>
        </w:numPr>
        <w:spacing w:after="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What is Ego motion calculation?</w:t>
      </w:r>
    </w:p>
    <w:p w14:paraId="6A61911B" w14:textId="77777777" w:rsidR="00442134" w:rsidRPr="009E6FC0" w:rsidRDefault="00442134" w:rsidP="00442134">
      <w:pPr>
        <w:pStyle w:val="ListParagraph"/>
        <w:numPr>
          <w:ilvl w:val="0"/>
          <w:numId w:val="9"/>
        </w:numPr>
        <w:spacing w:after="0" w:line="240" w:lineRule="auto"/>
        <w:rPr>
          <w:rFonts w:asciiTheme="minorBidi" w:hAnsiTheme="minorBidi"/>
        </w:rPr>
      </w:pPr>
    </w:p>
    <w:p w14:paraId="0D2FD217" w14:textId="7E9B7A9E" w:rsidR="005C5071" w:rsidRPr="005C5071" w:rsidRDefault="00CF4156" w:rsidP="005C5071">
      <w:pPr>
        <w:pStyle w:val="sectionheading"/>
        <w:spacing w:before="0" w:line="240" w:lineRule="auto"/>
        <w:rPr>
          <w:rFonts w:cstheme="minorBidi"/>
          <w:szCs w:val="22"/>
        </w:rPr>
      </w:pPr>
      <w:bookmarkStart w:id="5" w:name="_Toc92378466"/>
      <w:r w:rsidRPr="009E6FC0">
        <w:rPr>
          <w:rFonts w:cstheme="minorBidi"/>
          <w:szCs w:val="22"/>
        </w:rPr>
        <w:t xml:space="preserve">Section </w:t>
      </w:r>
      <w:r w:rsidR="000A559E" w:rsidRPr="009E6FC0">
        <w:rPr>
          <w:rFonts w:cstheme="minorBidi"/>
          <w:szCs w:val="22"/>
        </w:rPr>
        <w:t>6</w:t>
      </w:r>
      <w:r w:rsidRPr="009E6FC0">
        <w:rPr>
          <w:rFonts w:cstheme="minorBidi"/>
          <w:szCs w:val="22"/>
        </w:rPr>
        <w:t xml:space="preserve"> - Anything Else</w:t>
      </w:r>
      <w:bookmarkEnd w:id="5"/>
      <w:r w:rsidRPr="009E6FC0">
        <w:rPr>
          <w:rFonts w:cstheme="minorBidi"/>
          <w:szCs w:val="22"/>
        </w:rPr>
        <w:t xml:space="preserve"> </w:t>
      </w:r>
    </w:p>
    <w:p w14:paraId="65A45046" w14:textId="3D839536" w:rsidR="00CF4156" w:rsidRPr="00D240B6" w:rsidRDefault="00D240B6" w:rsidP="00D240B6">
      <w:pPr>
        <w:pStyle w:val="ListParagraph"/>
        <w:numPr>
          <w:ilvl w:val="0"/>
          <w:numId w:val="9"/>
        </w:numPr>
        <w:spacing w:after="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NA</w:t>
      </w:r>
    </w:p>
    <w:sectPr w:rsidR="00CF4156" w:rsidRPr="00D240B6" w:rsidSect="002A383A">
      <w:footerReference w:type="default" r:id="rId9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F7816A" w14:textId="77777777" w:rsidR="00A6398D" w:rsidRDefault="00A6398D" w:rsidP="002A383A">
      <w:pPr>
        <w:spacing w:after="0" w:line="240" w:lineRule="auto"/>
      </w:pPr>
      <w:r>
        <w:separator/>
      </w:r>
    </w:p>
  </w:endnote>
  <w:endnote w:type="continuationSeparator" w:id="0">
    <w:p w14:paraId="12499374" w14:textId="77777777" w:rsidR="00A6398D" w:rsidRDefault="00A6398D" w:rsidP="002A3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619489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9090D9" w14:textId="0C8EE0FD" w:rsidR="002A383A" w:rsidRDefault="002A383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A1C13BE" w14:textId="77777777" w:rsidR="002A383A" w:rsidRDefault="002A38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07F3B9" w14:textId="77777777" w:rsidR="00A6398D" w:rsidRDefault="00A6398D" w:rsidP="002A383A">
      <w:pPr>
        <w:spacing w:after="0" w:line="240" w:lineRule="auto"/>
      </w:pPr>
      <w:r>
        <w:separator/>
      </w:r>
    </w:p>
  </w:footnote>
  <w:footnote w:type="continuationSeparator" w:id="0">
    <w:p w14:paraId="715DDF6F" w14:textId="77777777" w:rsidR="00A6398D" w:rsidRDefault="00A6398D" w:rsidP="002A38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01532"/>
    <w:multiLevelType w:val="hybridMultilevel"/>
    <w:tmpl w:val="A3B0149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330880"/>
    <w:multiLevelType w:val="hybridMultilevel"/>
    <w:tmpl w:val="2F88EF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C31C42"/>
    <w:multiLevelType w:val="hybridMultilevel"/>
    <w:tmpl w:val="2BE0A9E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0F65FC"/>
    <w:multiLevelType w:val="hybridMultilevel"/>
    <w:tmpl w:val="98EC177C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2F225F9"/>
    <w:multiLevelType w:val="hybridMultilevel"/>
    <w:tmpl w:val="BFD0FFF0"/>
    <w:lvl w:ilvl="0" w:tplc="654A2F74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211873"/>
    <w:multiLevelType w:val="hybridMultilevel"/>
    <w:tmpl w:val="3B129372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998067E"/>
    <w:multiLevelType w:val="hybridMultilevel"/>
    <w:tmpl w:val="2F88EF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BD677D"/>
    <w:multiLevelType w:val="hybridMultilevel"/>
    <w:tmpl w:val="45288798"/>
    <w:lvl w:ilvl="0" w:tplc="BC5C96F8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3C3BAA"/>
    <w:multiLevelType w:val="hybridMultilevel"/>
    <w:tmpl w:val="2BE0A9E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6D183C"/>
    <w:multiLevelType w:val="hybridMultilevel"/>
    <w:tmpl w:val="B7829B9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DB2391"/>
    <w:multiLevelType w:val="hybridMultilevel"/>
    <w:tmpl w:val="2F88EFB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2454E1"/>
    <w:multiLevelType w:val="hybridMultilevel"/>
    <w:tmpl w:val="E88031F2"/>
    <w:lvl w:ilvl="0" w:tplc="722094C6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D00EEE"/>
    <w:multiLevelType w:val="hybridMultilevel"/>
    <w:tmpl w:val="9DE4AFC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E76B1E"/>
    <w:multiLevelType w:val="hybridMultilevel"/>
    <w:tmpl w:val="2F88EF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6306A9"/>
    <w:multiLevelType w:val="hybridMultilevel"/>
    <w:tmpl w:val="9F6A209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6"/>
  </w:num>
  <w:num w:numId="6">
    <w:abstractNumId w:val="14"/>
  </w:num>
  <w:num w:numId="7">
    <w:abstractNumId w:val="4"/>
  </w:num>
  <w:num w:numId="8">
    <w:abstractNumId w:val="11"/>
  </w:num>
  <w:num w:numId="9">
    <w:abstractNumId w:val="7"/>
  </w:num>
  <w:num w:numId="10">
    <w:abstractNumId w:val="8"/>
  </w:num>
  <w:num w:numId="11">
    <w:abstractNumId w:val="12"/>
  </w:num>
  <w:num w:numId="12">
    <w:abstractNumId w:val="0"/>
  </w:num>
  <w:num w:numId="13">
    <w:abstractNumId w:val="5"/>
  </w:num>
  <w:num w:numId="14">
    <w:abstractNumId w:val="2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83A"/>
    <w:rsid w:val="00051985"/>
    <w:rsid w:val="0006796A"/>
    <w:rsid w:val="00076CEE"/>
    <w:rsid w:val="000A559E"/>
    <w:rsid w:val="000E03B1"/>
    <w:rsid w:val="0010457A"/>
    <w:rsid w:val="0012037A"/>
    <w:rsid w:val="0012610C"/>
    <w:rsid w:val="001C27A6"/>
    <w:rsid w:val="001E3330"/>
    <w:rsid w:val="001F0A7C"/>
    <w:rsid w:val="002369B9"/>
    <w:rsid w:val="00247041"/>
    <w:rsid w:val="002A383A"/>
    <w:rsid w:val="002E51D2"/>
    <w:rsid w:val="002E6FE7"/>
    <w:rsid w:val="002F409E"/>
    <w:rsid w:val="0033365A"/>
    <w:rsid w:val="0036498C"/>
    <w:rsid w:val="003803CC"/>
    <w:rsid w:val="003854D1"/>
    <w:rsid w:val="003A4FCA"/>
    <w:rsid w:val="003B1840"/>
    <w:rsid w:val="003C47F6"/>
    <w:rsid w:val="00404D59"/>
    <w:rsid w:val="00421E79"/>
    <w:rsid w:val="00442134"/>
    <w:rsid w:val="00453B47"/>
    <w:rsid w:val="00484298"/>
    <w:rsid w:val="004A772E"/>
    <w:rsid w:val="004E0A85"/>
    <w:rsid w:val="005444C3"/>
    <w:rsid w:val="005530C2"/>
    <w:rsid w:val="0056358C"/>
    <w:rsid w:val="00572FCA"/>
    <w:rsid w:val="005A1F6F"/>
    <w:rsid w:val="005C5071"/>
    <w:rsid w:val="005D5F10"/>
    <w:rsid w:val="005F70BB"/>
    <w:rsid w:val="00627526"/>
    <w:rsid w:val="006312C5"/>
    <w:rsid w:val="00637E3A"/>
    <w:rsid w:val="00654D99"/>
    <w:rsid w:val="006B394E"/>
    <w:rsid w:val="006B63AD"/>
    <w:rsid w:val="006F1257"/>
    <w:rsid w:val="006F29D2"/>
    <w:rsid w:val="0070198C"/>
    <w:rsid w:val="007278DC"/>
    <w:rsid w:val="00762199"/>
    <w:rsid w:val="00803382"/>
    <w:rsid w:val="0081503C"/>
    <w:rsid w:val="009E6FC0"/>
    <w:rsid w:val="00A373A1"/>
    <w:rsid w:val="00A6398D"/>
    <w:rsid w:val="00A7292B"/>
    <w:rsid w:val="00A749B5"/>
    <w:rsid w:val="00A8503F"/>
    <w:rsid w:val="00A90DAC"/>
    <w:rsid w:val="00AB4A84"/>
    <w:rsid w:val="00B00452"/>
    <w:rsid w:val="00B40F8B"/>
    <w:rsid w:val="00BB152E"/>
    <w:rsid w:val="00BB3298"/>
    <w:rsid w:val="00BE3A32"/>
    <w:rsid w:val="00C0161E"/>
    <w:rsid w:val="00C33ED7"/>
    <w:rsid w:val="00CF4156"/>
    <w:rsid w:val="00D240B6"/>
    <w:rsid w:val="00D873D1"/>
    <w:rsid w:val="00DE6FDE"/>
    <w:rsid w:val="00E405F0"/>
    <w:rsid w:val="00E80999"/>
    <w:rsid w:val="00E82766"/>
    <w:rsid w:val="00ED105C"/>
    <w:rsid w:val="00F06C2D"/>
    <w:rsid w:val="00F1026F"/>
    <w:rsid w:val="00F61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4344BE"/>
  <w15:chartTrackingRefBased/>
  <w15:docId w15:val="{643065E2-F931-4286-9EBA-0365E4108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38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38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heading">
    <w:name w:val="section heading"/>
    <w:basedOn w:val="Heading1"/>
    <w:next w:val="Heading1"/>
    <w:link w:val="sectionheadingChar"/>
    <w:qFormat/>
    <w:rsid w:val="002A383A"/>
    <w:rPr>
      <w:rFonts w:asciiTheme="minorBidi" w:hAnsiTheme="minorBidi"/>
      <w:b/>
      <w:bCs/>
      <w:color w:val="auto"/>
      <w:sz w:val="22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A38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sectionheadingChar">
    <w:name w:val="section heading Char"/>
    <w:basedOn w:val="DefaultParagraphFont"/>
    <w:link w:val="sectionheading"/>
    <w:rsid w:val="002A383A"/>
    <w:rPr>
      <w:rFonts w:asciiTheme="minorBidi" w:eastAsiaTheme="majorEastAsia" w:hAnsiTheme="minorBidi" w:cstheme="majorBidi"/>
      <w:b/>
      <w:bCs/>
      <w:szCs w:val="32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A383A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A383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A383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A38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83A"/>
  </w:style>
  <w:style w:type="paragraph" w:styleId="Footer">
    <w:name w:val="footer"/>
    <w:basedOn w:val="Normal"/>
    <w:link w:val="FooterChar"/>
    <w:uiPriority w:val="99"/>
    <w:unhideWhenUsed/>
    <w:rsid w:val="002A38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83A"/>
  </w:style>
  <w:style w:type="paragraph" w:customStyle="1" w:styleId="subsectionheading">
    <w:name w:val="subsection heading"/>
    <w:basedOn w:val="Heading2"/>
    <w:next w:val="Heading2"/>
    <w:link w:val="subsectionheadingChar"/>
    <w:qFormat/>
    <w:rsid w:val="002A383A"/>
    <w:rPr>
      <w:rFonts w:asciiTheme="minorBidi" w:hAnsiTheme="minorBidi"/>
      <w:color w:val="auto"/>
      <w:sz w:val="22"/>
      <w:u w:val="single"/>
    </w:rPr>
  </w:style>
  <w:style w:type="character" w:customStyle="1" w:styleId="subsectionheadingChar">
    <w:name w:val="subsection heading Char"/>
    <w:basedOn w:val="sectionheadingChar"/>
    <w:link w:val="subsectionheading"/>
    <w:rsid w:val="002A383A"/>
    <w:rPr>
      <w:rFonts w:asciiTheme="minorBidi" w:eastAsiaTheme="majorEastAsia" w:hAnsiTheme="minorBidi" w:cstheme="majorBidi"/>
      <w:b w:val="0"/>
      <w:bCs w:val="0"/>
      <w:szCs w:val="26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38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00452"/>
    <w:pPr>
      <w:spacing w:line="256" w:lineRule="auto"/>
      <w:ind w:left="720"/>
      <w:contextualSpacing/>
    </w:pPr>
  </w:style>
  <w:style w:type="table" w:styleId="TableGrid">
    <w:name w:val="Table Grid"/>
    <w:basedOn w:val="TableNormal"/>
    <w:uiPriority w:val="39"/>
    <w:rsid w:val="00B0045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803382"/>
    <w:pPr>
      <w:spacing w:after="100"/>
      <w:ind w:left="220"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444C3"/>
  </w:style>
  <w:style w:type="character" w:customStyle="1" w:styleId="DateChar">
    <w:name w:val="Date Char"/>
    <w:basedOn w:val="DefaultParagraphFont"/>
    <w:link w:val="Date"/>
    <w:uiPriority w:val="99"/>
    <w:semiHidden/>
    <w:rsid w:val="005444C3"/>
  </w:style>
  <w:style w:type="paragraph" w:customStyle="1" w:styleId="msonormal0">
    <w:name w:val="msonormal"/>
    <w:basedOn w:val="Normal"/>
    <w:rsid w:val="00404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ph">
    <w:name w:val="paragraph"/>
    <w:basedOn w:val="Normal"/>
    <w:rsid w:val="00404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run">
    <w:name w:val="textrun"/>
    <w:basedOn w:val="DefaultParagraphFont"/>
    <w:rsid w:val="00404D59"/>
  </w:style>
  <w:style w:type="character" w:customStyle="1" w:styleId="normaltextrun">
    <w:name w:val="normaltextrun"/>
    <w:basedOn w:val="DefaultParagraphFont"/>
    <w:rsid w:val="00404D59"/>
  </w:style>
  <w:style w:type="character" w:customStyle="1" w:styleId="eop">
    <w:name w:val="eop"/>
    <w:basedOn w:val="DefaultParagraphFont"/>
    <w:rsid w:val="00404D59"/>
  </w:style>
  <w:style w:type="character" w:styleId="UnresolvedMention">
    <w:name w:val="Unresolved Mention"/>
    <w:basedOn w:val="DefaultParagraphFont"/>
    <w:uiPriority w:val="99"/>
    <w:semiHidden/>
    <w:unhideWhenUsed/>
    <w:rsid w:val="0033365A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ED105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4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9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32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2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06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50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9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23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4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6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53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95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1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17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89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90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38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2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71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38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1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14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78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18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27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8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5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64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36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3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84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98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0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9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7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02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64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5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15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30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09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8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14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68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56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0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64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69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36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36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89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58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08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51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05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8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32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95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88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1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6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47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2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87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21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25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9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53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34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01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14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65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10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76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41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63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9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2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94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3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37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61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37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11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42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17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75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2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61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1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0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94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5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4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4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32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9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3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94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23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7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53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84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03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2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5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48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34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42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91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20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00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60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0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2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22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54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95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16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64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3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1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9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72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93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3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54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01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41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22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58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03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33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62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34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05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90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2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08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73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39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6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21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3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81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76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7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11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5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54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71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89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91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6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13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6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42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33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26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7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75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44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80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21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08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1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73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90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15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14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4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03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62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3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17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28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54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87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0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36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62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9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07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78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3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48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2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26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53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71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05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0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8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64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85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50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5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41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76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5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4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7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07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44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32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39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5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57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58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9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8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11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2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3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14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09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51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9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25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76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2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65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3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86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73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26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00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7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53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71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07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47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2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28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7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7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63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61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6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86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1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5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76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76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6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77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62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4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7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85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46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1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8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6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42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86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21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64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65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7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55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3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1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04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54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5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85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91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46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5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3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9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2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33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70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70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7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51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59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8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00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75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99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83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73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98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32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54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62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5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6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52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0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21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22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2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5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10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93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85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88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25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8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44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01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4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87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54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1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69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0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74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5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82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2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95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1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42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35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54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5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9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35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14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1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82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22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4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62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17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80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85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38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4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19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8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91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6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2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6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44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2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0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63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83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2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58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39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2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37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52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7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57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76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23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92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51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52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81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92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65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24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70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9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82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20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71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99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33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29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86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1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47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53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7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10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79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5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55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42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04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40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7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88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35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4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4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7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54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7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15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4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6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03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34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10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93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89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9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55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80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21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21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04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0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58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70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3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26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15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97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6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3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2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35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14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91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1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09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9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57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15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40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8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65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01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06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7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97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23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5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58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3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12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97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46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8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26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90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13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58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38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00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28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54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05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02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4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56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6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34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41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7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32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4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19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83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81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58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97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5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10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48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5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4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37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35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0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4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60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0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17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16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30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5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2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4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01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83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88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12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2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82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41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51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3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9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7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68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59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85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71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21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9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98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59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95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57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47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99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87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99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98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96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79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6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80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4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14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39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5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49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69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83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04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2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24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13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45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09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87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70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6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1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92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25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47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5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72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2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50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37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9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9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68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81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90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30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24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92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60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39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89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9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38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41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0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19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45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12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76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22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45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28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37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06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1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81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09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93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0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70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9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75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8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67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75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83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24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10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9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4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74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19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2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04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01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66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4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21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33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8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29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0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64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03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0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28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50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1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6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44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13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35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62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7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97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73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85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0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8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3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56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3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94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7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1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52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62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0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49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43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16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68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44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9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2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70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76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51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1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71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9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50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11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95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51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2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27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20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48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53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7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38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0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7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84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60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79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06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35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2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58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91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81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74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4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22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51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38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7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05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98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53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98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37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83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2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41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12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58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94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81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10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34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2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30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67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72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05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6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69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08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2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8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81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69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19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98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4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36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53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3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00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93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07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65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26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23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36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23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67F7B6-70B5-45E8-813E-05C1E0D23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2</Pages>
  <Words>508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Alfa Budiman</dc:creator>
  <cp:keywords/>
  <dc:description/>
  <cp:lastModifiedBy>Mathieu Falardeau</cp:lastModifiedBy>
  <cp:revision>18</cp:revision>
  <dcterms:created xsi:type="dcterms:W3CDTF">2022-01-06T21:29:00Z</dcterms:created>
  <dcterms:modified xsi:type="dcterms:W3CDTF">2022-01-19T01:41:00Z</dcterms:modified>
</cp:coreProperties>
</file>