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268AB" w14:textId="2E8A8E89" w:rsidR="00344BD9" w:rsidRDefault="00344BD9" w:rsidP="00344BD9">
      <w:pPr>
        <w:spacing w:after="0" w:line="240" w:lineRule="auto"/>
        <w:jc w:val="center"/>
        <w:rPr>
          <w:rFonts w:ascii="Arial" w:eastAsia="Times New Roman" w:hAnsi="Arial" w:cs="Arial"/>
          <w:b/>
          <w:bCs/>
          <w:color w:val="990000"/>
          <w:kern w:val="0"/>
          <w:sz w:val="44"/>
          <w:szCs w:val="44"/>
          <w:lang w:eastAsia="en-IN"/>
          <w14:ligatures w14:val="none"/>
        </w:rPr>
      </w:pPr>
      <w:r w:rsidRPr="00344BD9">
        <w:rPr>
          <w:rFonts w:ascii="Arial" w:eastAsia="Times New Roman" w:hAnsi="Arial" w:cs="Arial"/>
          <w:b/>
          <w:bCs/>
          <w:color w:val="990000"/>
          <w:kern w:val="0"/>
          <w:sz w:val="44"/>
          <w:szCs w:val="44"/>
          <w:lang w:eastAsia="en-IN"/>
          <w14:ligatures w14:val="none"/>
        </w:rPr>
        <w:t>Dineout Pain P</w:t>
      </w:r>
      <w:r>
        <w:rPr>
          <w:rFonts w:ascii="Arial" w:eastAsia="Times New Roman" w:hAnsi="Arial" w:cs="Arial"/>
          <w:b/>
          <w:bCs/>
          <w:color w:val="990000"/>
          <w:kern w:val="0"/>
          <w:sz w:val="44"/>
          <w:szCs w:val="44"/>
          <w:lang w:eastAsia="en-IN"/>
          <w14:ligatures w14:val="none"/>
        </w:rPr>
        <w:t>roblems</w:t>
      </w:r>
      <w:r w:rsidRPr="00344BD9">
        <w:rPr>
          <w:rFonts w:ascii="Arial" w:eastAsia="Times New Roman" w:hAnsi="Arial" w:cs="Arial"/>
          <w:b/>
          <w:bCs/>
          <w:color w:val="990000"/>
          <w:kern w:val="0"/>
          <w:sz w:val="44"/>
          <w:szCs w:val="44"/>
          <w:lang w:eastAsia="en-IN"/>
          <w14:ligatures w14:val="none"/>
        </w:rPr>
        <w:t xml:space="preserve"> and Solutions</w:t>
      </w:r>
    </w:p>
    <w:p w14:paraId="70C0A46E" w14:textId="77777777" w:rsidR="00344BD9" w:rsidRPr="00344BD9" w:rsidRDefault="00344BD9" w:rsidP="00344BD9">
      <w:pPr>
        <w:spacing w:after="0" w:line="240" w:lineRule="auto"/>
        <w:jc w:val="center"/>
        <w:rPr>
          <w:rFonts w:ascii="Arial" w:eastAsia="Times New Roman" w:hAnsi="Arial" w:cs="Arial"/>
          <w:color w:val="000000"/>
          <w:kern w:val="0"/>
          <w:sz w:val="44"/>
          <w:szCs w:val="44"/>
          <w:lang w:eastAsia="en-IN"/>
          <w14:ligatures w14:val="none"/>
        </w:rPr>
      </w:pPr>
    </w:p>
    <w:p w14:paraId="2B762E8E" w14:textId="570388C5" w:rsidR="00344BD9" w:rsidRDefault="00344BD9" w:rsidP="00344BD9">
      <w:pPr>
        <w:spacing w:after="0" w:line="240" w:lineRule="auto"/>
        <w:rPr>
          <w:rFonts w:ascii="Arial" w:eastAsia="Times New Roman" w:hAnsi="Arial" w:cs="Arial"/>
          <w:color w:val="000000"/>
          <w:kern w:val="0"/>
          <w:lang w:eastAsia="en-IN"/>
          <w14:ligatures w14:val="none"/>
        </w:rPr>
      </w:pPr>
      <w:r w:rsidRPr="00344BD9">
        <w:rPr>
          <w:rFonts w:ascii="Arial" w:eastAsia="Times New Roman" w:hAnsi="Arial" w:cs="Arial"/>
          <w:b/>
          <w:bCs/>
          <w:color w:val="000000"/>
          <w:kern w:val="0"/>
          <w:lang w:eastAsia="en-IN"/>
          <w14:ligatures w14:val="none"/>
        </w:rPr>
        <w:t>Goal: </w:t>
      </w:r>
      <w:r w:rsidRPr="00344BD9">
        <w:rPr>
          <w:rFonts w:ascii="Arial" w:eastAsia="Times New Roman" w:hAnsi="Arial" w:cs="Arial"/>
          <w:color w:val="000000"/>
          <w:kern w:val="0"/>
          <w:lang w:eastAsia="en-IN"/>
          <w14:ligatures w14:val="none"/>
        </w:rPr>
        <w:t>To identify potential growth problems for Dineout in the next 2 years that will prevent growth by 10</w:t>
      </w:r>
      <w:r w:rsidRPr="00344BD9">
        <w:rPr>
          <w:rFonts w:ascii="Arial" w:eastAsia="Times New Roman" w:hAnsi="Arial" w:cs="Arial"/>
          <w:color w:val="000000"/>
          <w:kern w:val="0"/>
          <w:lang w:eastAsia="en-IN"/>
          <w14:ligatures w14:val="none"/>
        </w:rPr>
        <w:t>x. (</w:t>
      </w:r>
      <w:r w:rsidRPr="00344BD9">
        <w:rPr>
          <w:rFonts w:ascii="Arial" w:eastAsia="Times New Roman" w:hAnsi="Arial" w:cs="Arial"/>
          <w:color w:val="000000"/>
          <w:kern w:val="0"/>
          <w:lang w:eastAsia="en-IN"/>
          <w14:ligatures w14:val="none"/>
        </w:rPr>
        <w:t>Assumed growth in terms of revenue)</w:t>
      </w:r>
    </w:p>
    <w:p w14:paraId="6EA04E5E" w14:textId="77777777" w:rsidR="00344BD9" w:rsidRPr="00344BD9" w:rsidRDefault="00344BD9" w:rsidP="00344BD9">
      <w:pPr>
        <w:spacing w:after="0" w:line="240" w:lineRule="auto"/>
        <w:rPr>
          <w:rFonts w:ascii="Arial" w:eastAsia="Times New Roman" w:hAnsi="Arial" w:cs="Arial"/>
          <w:color w:val="000000"/>
          <w:kern w:val="0"/>
          <w:lang w:eastAsia="en-IN"/>
          <w14:ligatures w14:val="none"/>
        </w:rPr>
      </w:pPr>
    </w:p>
    <w:p w14:paraId="6FE4CD88" w14:textId="77777777" w:rsidR="00344BD9" w:rsidRPr="00344BD9" w:rsidRDefault="00344BD9" w:rsidP="00344BD9">
      <w:pPr>
        <w:spacing w:after="0" w:line="240" w:lineRule="auto"/>
        <w:rPr>
          <w:rFonts w:ascii="Arial" w:eastAsia="Times New Roman" w:hAnsi="Arial" w:cs="Arial"/>
          <w:color w:val="000000"/>
          <w:kern w:val="0"/>
          <w:lang w:eastAsia="en-IN"/>
          <w14:ligatures w14:val="none"/>
        </w:rPr>
      </w:pPr>
      <w:r w:rsidRPr="00344BD9">
        <w:rPr>
          <w:rFonts w:ascii="Arial" w:eastAsia="Times New Roman" w:hAnsi="Arial" w:cs="Arial"/>
          <w:b/>
          <w:bCs/>
          <w:color w:val="000000"/>
          <w:kern w:val="0"/>
          <w:lang w:eastAsia="en-IN"/>
          <w14:ligatures w14:val="none"/>
        </w:rPr>
        <w:t>About Dineout</w:t>
      </w:r>
    </w:p>
    <w:p w14:paraId="37ADD357" w14:textId="77777777" w:rsidR="00344BD9" w:rsidRDefault="00344BD9" w:rsidP="00344BD9">
      <w:pPr>
        <w:spacing w:after="0" w:line="240" w:lineRule="auto"/>
        <w:rPr>
          <w:rFonts w:ascii="Arial" w:eastAsia="Times New Roman" w:hAnsi="Arial" w:cs="Arial"/>
          <w:color w:val="000000"/>
          <w:kern w:val="0"/>
          <w:shd w:val="clear" w:color="auto" w:fill="FFFFFF"/>
          <w:lang w:eastAsia="en-IN"/>
          <w14:ligatures w14:val="none"/>
        </w:rPr>
      </w:pPr>
      <w:r w:rsidRPr="00344BD9">
        <w:rPr>
          <w:rFonts w:ascii="Arial" w:eastAsia="Times New Roman" w:hAnsi="Arial" w:cs="Arial"/>
          <w:color w:val="000000"/>
          <w:kern w:val="0"/>
          <w:shd w:val="clear" w:color="auto" w:fill="FFFFFF"/>
          <w:lang w:eastAsia="en-IN"/>
          <w14:ligatures w14:val="none"/>
        </w:rPr>
        <w:t>Dineout is an online table booking platform that has been established with the purpose of aiding its users in discovering the best and most suitable restaurants near them and to help them in easily booking reservations.</w:t>
      </w:r>
    </w:p>
    <w:p w14:paraId="5FFEF1FF" w14:textId="77777777" w:rsidR="00344BD9" w:rsidRPr="00344BD9" w:rsidRDefault="00344BD9" w:rsidP="00344BD9">
      <w:pPr>
        <w:spacing w:after="0" w:line="240" w:lineRule="auto"/>
        <w:rPr>
          <w:rFonts w:ascii="Arial" w:eastAsia="Times New Roman" w:hAnsi="Arial" w:cs="Arial"/>
          <w:color w:val="000000"/>
          <w:kern w:val="0"/>
          <w:lang w:eastAsia="en-IN"/>
          <w14:ligatures w14:val="none"/>
        </w:rPr>
      </w:pPr>
    </w:p>
    <w:p w14:paraId="2291910A" w14:textId="77777777" w:rsidR="00344BD9" w:rsidRPr="00344BD9" w:rsidRDefault="00344BD9" w:rsidP="00344BD9">
      <w:pPr>
        <w:spacing w:after="0" w:line="240" w:lineRule="auto"/>
        <w:rPr>
          <w:rFonts w:ascii="Arial" w:eastAsia="Times New Roman" w:hAnsi="Arial" w:cs="Arial"/>
          <w:color w:val="000000"/>
          <w:kern w:val="0"/>
          <w:lang w:eastAsia="en-IN"/>
          <w14:ligatures w14:val="none"/>
        </w:rPr>
      </w:pPr>
      <w:r w:rsidRPr="00344BD9">
        <w:rPr>
          <w:rFonts w:ascii="Arial" w:eastAsia="Times New Roman" w:hAnsi="Arial" w:cs="Arial"/>
          <w:b/>
          <w:bCs/>
          <w:color w:val="000000"/>
          <w:kern w:val="0"/>
          <w:shd w:val="clear" w:color="auto" w:fill="FFFFFF"/>
          <w:lang w:eastAsia="en-IN"/>
          <w14:ligatures w14:val="none"/>
        </w:rPr>
        <w:t>Dineout Revenue Model</w:t>
      </w:r>
    </w:p>
    <w:p w14:paraId="4575FDB5" w14:textId="77777777" w:rsidR="00344BD9" w:rsidRPr="00344BD9" w:rsidRDefault="00344BD9" w:rsidP="00344BD9">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color w:val="000000"/>
          <w:kern w:val="0"/>
          <w:lang w:eastAsia="en-IN"/>
          <w14:ligatures w14:val="none"/>
        </w:rPr>
      </w:pPr>
      <w:r w:rsidRPr="00344BD9">
        <w:rPr>
          <w:rFonts w:ascii="Arial" w:eastAsia="Times New Roman" w:hAnsi="Arial" w:cs="Arial"/>
          <w:color w:val="000000"/>
          <w:kern w:val="0"/>
          <w:lang w:eastAsia="en-IN"/>
          <w14:ligatures w14:val="none"/>
        </w:rPr>
        <w:t>The platform charges an annual subscription rate from their restaurant partners (</w:t>
      </w:r>
      <w:proofErr w:type="spellStart"/>
      <w:r w:rsidRPr="00344BD9">
        <w:rPr>
          <w:rFonts w:ascii="Arial" w:eastAsia="Times New Roman" w:hAnsi="Arial" w:cs="Arial"/>
          <w:color w:val="000000"/>
          <w:kern w:val="0"/>
          <w:lang w:eastAsia="en-IN"/>
          <w14:ligatures w14:val="none"/>
        </w:rPr>
        <w:t>Inresto</w:t>
      </w:r>
      <w:proofErr w:type="spellEnd"/>
      <w:r w:rsidRPr="00344BD9">
        <w:rPr>
          <w:rFonts w:ascii="Arial" w:eastAsia="Times New Roman" w:hAnsi="Arial" w:cs="Arial"/>
          <w:color w:val="000000"/>
          <w:kern w:val="0"/>
          <w:lang w:eastAsia="en-IN"/>
          <w14:ligatures w14:val="none"/>
        </w:rPr>
        <w:t xml:space="preserve">) </w:t>
      </w:r>
      <w:proofErr w:type="gramStart"/>
      <w:r w:rsidRPr="00344BD9">
        <w:rPr>
          <w:rFonts w:ascii="Arial" w:eastAsia="Times New Roman" w:hAnsi="Arial" w:cs="Arial"/>
          <w:color w:val="000000"/>
          <w:kern w:val="0"/>
          <w:lang w:eastAsia="en-IN"/>
          <w14:ligatures w14:val="none"/>
        </w:rPr>
        <w:t>and also</w:t>
      </w:r>
      <w:proofErr w:type="gramEnd"/>
      <w:r w:rsidRPr="00344BD9">
        <w:rPr>
          <w:rFonts w:ascii="Arial" w:eastAsia="Times New Roman" w:hAnsi="Arial" w:cs="Arial"/>
          <w:color w:val="000000"/>
          <w:kern w:val="0"/>
          <w:lang w:eastAsia="en-IN"/>
          <w14:ligatures w14:val="none"/>
        </w:rPr>
        <w:t xml:space="preserve"> from the customers (Dineout Gourmet passport). Revenue is also gained through each transaction executed on the platform (Dineout Pay, and Bill paid on Dineout), although it varies according to every restaurant and the cities where they are set up.</w:t>
      </w:r>
    </w:p>
    <w:p w14:paraId="591D8C92" w14:textId="77777777" w:rsidR="00344BD9" w:rsidRDefault="00344BD9" w:rsidP="00344BD9">
      <w:pPr>
        <w:spacing w:after="0" w:line="240" w:lineRule="auto"/>
        <w:rPr>
          <w:rFonts w:ascii="Arial" w:eastAsia="Times New Roman" w:hAnsi="Arial" w:cs="Arial"/>
          <w:b/>
          <w:bCs/>
          <w:color w:val="000000"/>
          <w:kern w:val="0"/>
          <w:lang w:eastAsia="en-IN"/>
          <w14:ligatures w14:val="none"/>
        </w:rPr>
      </w:pPr>
    </w:p>
    <w:p w14:paraId="5A92D0C2" w14:textId="6F66E2F4" w:rsidR="00344BD9" w:rsidRPr="00344BD9" w:rsidRDefault="00344BD9" w:rsidP="00344BD9">
      <w:pPr>
        <w:spacing w:after="0" w:line="240" w:lineRule="auto"/>
        <w:rPr>
          <w:rFonts w:ascii="Arial" w:eastAsia="Times New Roman" w:hAnsi="Arial" w:cs="Arial"/>
          <w:color w:val="000000"/>
          <w:kern w:val="0"/>
          <w:lang w:eastAsia="en-IN"/>
          <w14:ligatures w14:val="none"/>
        </w:rPr>
      </w:pPr>
      <w:r w:rsidRPr="00344BD9">
        <w:rPr>
          <w:rFonts w:ascii="Arial" w:eastAsia="Times New Roman" w:hAnsi="Arial" w:cs="Arial"/>
          <w:b/>
          <w:bCs/>
          <w:color w:val="000000"/>
          <w:kern w:val="0"/>
          <w:lang w:eastAsia="en-IN"/>
          <w14:ligatures w14:val="none"/>
        </w:rPr>
        <w:t>Dineout Revenue Model (Formula)</w:t>
      </w:r>
    </w:p>
    <w:p w14:paraId="4D5F91AB" w14:textId="67AF9327" w:rsidR="00344BD9" w:rsidRDefault="00344BD9" w:rsidP="00344BD9">
      <w:pPr>
        <w:spacing w:after="0" w:line="240" w:lineRule="auto"/>
        <w:rPr>
          <w:rFonts w:ascii="Arial" w:eastAsia="Times New Roman" w:hAnsi="Arial" w:cs="Arial"/>
          <w:color w:val="000000"/>
          <w:kern w:val="0"/>
          <w:lang w:eastAsia="en-IN"/>
          <w14:ligatures w14:val="none"/>
        </w:rPr>
      </w:pPr>
      <w:r w:rsidRPr="00344BD9">
        <w:rPr>
          <w:rFonts w:ascii="Arial" w:eastAsia="Times New Roman" w:hAnsi="Arial" w:cs="Arial"/>
          <w:b/>
          <w:bCs/>
          <w:color w:val="000000"/>
          <w:kern w:val="0"/>
          <w:lang w:eastAsia="en-IN"/>
          <w14:ligatures w14:val="none"/>
        </w:rPr>
        <w:t> </w:t>
      </w:r>
      <w:proofErr w:type="gramStart"/>
      <w:r w:rsidRPr="00344BD9">
        <w:rPr>
          <w:rFonts w:ascii="Arial" w:eastAsia="Times New Roman" w:hAnsi="Arial" w:cs="Arial"/>
          <w:color w:val="000000"/>
          <w:kern w:val="0"/>
          <w:lang w:eastAsia="en-IN"/>
          <w14:ligatures w14:val="none"/>
        </w:rPr>
        <w:t>f[</w:t>
      </w:r>
      <w:proofErr w:type="gramEnd"/>
      <w:r w:rsidRPr="00344BD9">
        <w:rPr>
          <w:rFonts w:ascii="Arial" w:eastAsia="Times New Roman" w:hAnsi="Arial" w:cs="Arial"/>
          <w:color w:val="000000"/>
          <w:kern w:val="0"/>
          <w:lang w:eastAsia="en-IN"/>
          <w14:ligatures w14:val="none"/>
        </w:rPr>
        <w:t xml:space="preserve">(No of restaurants subscribing to </w:t>
      </w:r>
      <w:proofErr w:type="spellStart"/>
      <w:r w:rsidRPr="00344BD9">
        <w:rPr>
          <w:rFonts w:ascii="Arial" w:eastAsia="Times New Roman" w:hAnsi="Arial" w:cs="Arial"/>
          <w:color w:val="000000"/>
          <w:kern w:val="0"/>
          <w:lang w:eastAsia="en-IN"/>
          <w14:ligatures w14:val="none"/>
        </w:rPr>
        <w:t>Inresto</w:t>
      </w:r>
      <w:proofErr w:type="spellEnd"/>
      <w:r w:rsidRPr="00344BD9">
        <w:rPr>
          <w:rFonts w:ascii="Arial" w:eastAsia="Times New Roman" w:hAnsi="Arial" w:cs="Arial"/>
          <w:color w:val="000000"/>
          <w:kern w:val="0"/>
          <w:lang w:eastAsia="en-IN"/>
          <w14:ligatures w14:val="none"/>
        </w:rPr>
        <w:t xml:space="preserve"> * </w:t>
      </w:r>
      <w:proofErr w:type="spellStart"/>
      <w:r w:rsidRPr="00344BD9">
        <w:rPr>
          <w:rFonts w:ascii="Arial" w:eastAsia="Times New Roman" w:hAnsi="Arial" w:cs="Arial"/>
          <w:color w:val="000000"/>
          <w:kern w:val="0"/>
          <w:lang w:eastAsia="en-IN"/>
          <w14:ligatures w14:val="none"/>
        </w:rPr>
        <w:t>Avg</w:t>
      </w:r>
      <w:proofErr w:type="spellEnd"/>
      <w:r w:rsidRPr="00344BD9">
        <w:rPr>
          <w:rFonts w:ascii="Arial" w:eastAsia="Times New Roman" w:hAnsi="Arial" w:cs="Arial"/>
          <w:color w:val="000000"/>
          <w:kern w:val="0"/>
          <w:lang w:eastAsia="en-IN"/>
          <w14:ligatures w14:val="none"/>
        </w:rPr>
        <w:t xml:space="preserve"> value of yearly subscription plan), (No. Of Dineout Pass users * </w:t>
      </w:r>
      <w:proofErr w:type="spellStart"/>
      <w:r w:rsidRPr="00344BD9">
        <w:rPr>
          <w:rFonts w:ascii="Arial" w:eastAsia="Times New Roman" w:hAnsi="Arial" w:cs="Arial"/>
          <w:color w:val="000000"/>
          <w:kern w:val="0"/>
          <w:lang w:eastAsia="en-IN"/>
          <w14:ligatures w14:val="none"/>
        </w:rPr>
        <w:t>Avg</w:t>
      </w:r>
      <w:proofErr w:type="spellEnd"/>
      <w:r w:rsidRPr="00344BD9">
        <w:rPr>
          <w:rFonts w:ascii="Arial" w:eastAsia="Times New Roman" w:hAnsi="Arial" w:cs="Arial"/>
          <w:color w:val="000000"/>
          <w:kern w:val="0"/>
          <w:lang w:eastAsia="en-IN"/>
          <w14:ligatures w14:val="none"/>
        </w:rPr>
        <w:t xml:space="preserve"> price of Dineout Pass), (No of Dineout pay users * </w:t>
      </w:r>
      <w:proofErr w:type="spellStart"/>
      <w:r w:rsidRPr="00344BD9">
        <w:rPr>
          <w:rFonts w:ascii="Arial" w:eastAsia="Times New Roman" w:hAnsi="Arial" w:cs="Arial"/>
          <w:color w:val="000000"/>
          <w:kern w:val="0"/>
          <w:lang w:eastAsia="en-IN"/>
          <w14:ligatures w14:val="none"/>
        </w:rPr>
        <w:t>Avg</w:t>
      </w:r>
      <w:proofErr w:type="spellEnd"/>
      <w:r w:rsidRPr="00344BD9">
        <w:rPr>
          <w:rFonts w:ascii="Arial" w:eastAsia="Times New Roman" w:hAnsi="Arial" w:cs="Arial"/>
          <w:color w:val="000000"/>
          <w:kern w:val="0"/>
          <w:lang w:eastAsia="en-IN"/>
          <w14:ligatures w14:val="none"/>
        </w:rPr>
        <w:t xml:space="preserve"> value for Dineout pay), (No of users paying through Dineout app * Avg. bill size* </w:t>
      </w:r>
      <w:r w:rsidRPr="00344BD9">
        <w:rPr>
          <w:rFonts w:ascii="Arial" w:eastAsia="Times New Roman" w:hAnsi="Arial" w:cs="Arial"/>
          <w:color w:val="000000"/>
          <w:kern w:val="0"/>
          <w:lang w:eastAsia="en-IN"/>
          <w14:ligatures w14:val="none"/>
        </w:rPr>
        <w:t>commission</w:t>
      </w:r>
      <w:r w:rsidRPr="00344BD9">
        <w:rPr>
          <w:rFonts w:ascii="Arial" w:eastAsia="Times New Roman" w:hAnsi="Arial" w:cs="Arial"/>
          <w:color w:val="000000"/>
          <w:kern w:val="0"/>
          <w:lang w:eastAsia="en-IN"/>
          <w14:ligatures w14:val="none"/>
        </w:rPr>
        <w:t>%) ]</w:t>
      </w:r>
    </w:p>
    <w:p w14:paraId="5D4CEC82" w14:textId="77777777" w:rsidR="00344BD9" w:rsidRPr="00344BD9" w:rsidRDefault="00344BD9" w:rsidP="00344BD9">
      <w:pPr>
        <w:spacing w:after="0" w:line="240" w:lineRule="auto"/>
        <w:rPr>
          <w:rFonts w:ascii="Arial" w:eastAsia="Times New Roman" w:hAnsi="Arial" w:cs="Arial"/>
          <w:color w:val="000000"/>
          <w:kern w:val="0"/>
          <w:lang w:eastAsia="en-IN"/>
          <w14:ligatures w14:val="none"/>
        </w:rPr>
      </w:pPr>
    </w:p>
    <w:p w14:paraId="66643C3D" w14:textId="77777777" w:rsidR="00344BD9" w:rsidRPr="00344BD9" w:rsidRDefault="00344BD9" w:rsidP="00344BD9">
      <w:pPr>
        <w:spacing w:after="0" w:line="240" w:lineRule="auto"/>
        <w:rPr>
          <w:rFonts w:ascii="Arial" w:eastAsia="Times New Roman" w:hAnsi="Arial" w:cs="Arial"/>
          <w:color w:val="000000"/>
          <w:kern w:val="0"/>
          <w:lang w:eastAsia="en-IN"/>
          <w14:ligatures w14:val="none"/>
        </w:rPr>
      </w:pPr>
      <w:r w:rsidRPr="00344BD9">
        <w:rPr>
          <w:rFonts w:ascii="Arial" w:eastAsia="Times New Roman" w:hAnsi="Arial" w:cs="Arial"/>
          <w:b/>
          <w:bCs/>
          <w:color w:val="000000"/>
          <w:kern w:val="0"/>
          <w:lang w:eastAsia="en-IN"/>
          <w14:ligatures w14:val="none"/>
        </w:rPr>
        <w:t>Dineout problems:</w:t>
      </w:r>
    </w:p>
    <w:p w14:paraId="2E67D850" w14:textId="77777777" w:rsidR="00344BD9" w:rsidRPr="00344BD9" w:rsidRDefault="00344BD9" w:rsidP="00344BD9">
      <w:pPr>
        <w:spacing w:after="0" w:line="240" w:lineRule="auto"/>
        <w:rPr>
          <w:rFonts w:ascii="Arial" w:eastAsia="Times New Roman" w:hAnsi="Arial" w:cs="Arial"/>
          <w:color w:val="000000"/>
          <w:kern w:val="0"/>
          <w:lang w:eastAsia="en-IN"/>
          <w14:ligatures w14:val="none"/>
        </w:rPr>
      </w:pPr>
      <w:r w:rsidRPr="00344BD9">
        <w:rPr>
          <w:rFonts w:ascii="Arial" w:eastAsia="Times New Roman" w:hAnsi="Arial" w:cs="Arial"/>
          <w:b/>
          <w:bCs/>
          <w:color w:val="000000"/>
          <w:kern w:val="0"/>
          <w:lang w:eastAsia="en-IN"/>
          <w14:ligatures w14:val="none"/>
        </w:rPr>
        <w:t>B2C Business</w:t>
      </w:r>
    </w:p>
    <w:p w14:paraId="60E23AF8" w14:textId="77777777" w:rsidR="00344BD9" w:rsidRPr="00344BD9" w:rsidRDefault="00344BD9" w:rsidP="00344BD9">
      <w:pPr>
        <w:spacing w:after="0" w:line="240" w:lineRule="auto"/>
        <w:ind w:left="720"/>
        <w:rPr>
          <w:rFonts w:ascii="Arial" w:eastAsia="Times New Roman" w:hAnsi="Arial" w:cs="Arial"/>
          <w:color w:val="000000"/>
          <w:kern w:val="0"/>
          <w:lang w:eastAsia="en-IN"/>
          <w14:ligatures w14:val="none"/>
        </w:rPr>
      </w:pPr>
      <w:proofErr w:type="gramStart"/>
      <w:r w:rsidRPr="00344BD9">
        <w:rPr>
          <w:rFonts w:ascii="Arial" w:eastAsia="Times New Roman" w:hAnsi="Arial" w:cs="Arial"/>
          <w:b/>
          <w:bCs/>
          <w:color w:val="000000"/>
          <w:kern w:val="0"/>
          <w:lang w:eastAsia="en-IN"/>
          <w14:ligatures w14:val="none"/>
        </w:rPr>
        <w:t>Users</w:t>
      </w:r>
      <w:proofErr w:type="gramEnd"/>
      <w:r w:rsidRPr="00344BD9">
        <w:rPr>
          <w:rFonts w:ascii="Arial" w:eastAsia="Times New Roman" w:hAnsi="Arial" w:cs="Arial"/>
          <w:b/>
          <w:bCs/>
          <w:color w:val="000000"/>
          <w:kern w:val="0"/>
          <w:lang w:eastAsia="en-IN"/>
          <w14:ligatures w14:val="none"/>
        </w:rPr>
        <w:t xml:space="preserve"> reduction</w:t>
      </w:r>
    </w:p>
    <w:p w14:paraId="61FD27FD" w14:textId="77777777" w:rsidR="00344BD9" w:rsidRPr="00344BD9" w:rsidRDefault="00344BD9" w:rsidP="00344BD9">
      <w:pPr>
        <w:numPr>
          <w:ilvl w:val="0"/>
          <w:numId w:val="1"/>
        </w:numPr>
        <w:spacing w:before="100" w:beforeAutospacing="1" w:after="100" w:afterAutospacing="1" w:line="240" w:lineRule="auto"/>
        <w:ind w:left="2160"/>
        <w:rPr>
          <w:rFonts w:ascii="Arial" w:eastAsia="Times New Roman" w:hAnsi="Arial" w:cs="Arial"/>
          <w:color w:val="000000"/>
          <w:kern w:val="0"/>
          <w:lang w:eastAsia="en-IN"/>
          <w14:ligatures w14:val="none"/>
        </w:rPr>
      </w:pPr>
      <w:r w:rsidRPr="00344BD9">
        <w:rPr>
          <w:rFonts w:ascii="Arial" w:eastAsia="Times New Roman" w:hAnsi="Arial" w:cs="Arial"/>
          <w:b/>
          <w:bCs/>
          <w:color w:val="000000"/>
          <w:kern w:val="0"/>
          <w:lang w:eastAsia="en-IN"/>
          <w14:ligatures w14:val="none"/>
        </w:rPr>
        <w:t>Reducing quality standards as Dineout scales: </w:t>
      </w:r>
      <w:r w:rsidRPr="00344BD9">
        <w:rPr>
          <w:rFonts w:ascii="Arial" w:eastAsia="Times New Roman" w:hAnsi="Arial" w:cs="Arial"/>
          <w:color w:val="000000"/>
          <w:kern w:val="0"/>
          <w:lang w:eastAsia="en-IN"/>
          <w14:ligatures w14:val="none"/>
        </w:rPr>
        <w:t>As Dineout scales and onboards new users it’ll be difficult to manage the quality standards of the restaurants and the service the user gets in the restaurant, which might decrease the user satisfaction. (1)</w:t>
      </w:r>
    </w:p>
    <w:p w14:paraId="47F40454" w14:textId="77777777" w:rsidR="00344BD9" w:rsidRPr="00344BD9" w:rsidRDefault="00344BD9" w:rsidP="00344BD9">
      <w:pPr>
        <w:numPr>
          <w:ilvl w:val="0"/>
          <w:numId w:val="1"/>
        </w:numPr>
        <w:spacing w:before="100" w:beforeAutospacing="1" w:after="100" w:afterAutospacing="1" w:line="240" w:lineRule="auto"/>
        <w:ind w:left="2160"/>
        <w:rPr>
          <w:rFonts w:ascii="Arial" w:eastAsia="Times New Roman" w:hAnsi="Arial" w:cs="Arial"/>
          <w:color w:val="000000"/>
          <w:kern w:val="0"/>
          <w:lang w:eastAsia="en-IN"/>
          <w14:ligatures w14:val="none"/>
        </w:rPr>
      </w:pPr>
      <w:r w:rsidRPr="00344BD9">
        <w:rPr>
          <w:rFonts w:ascii="Arial" w:eastAsia="Times New Roman" w:hAnsi="Arial" w:cs="Arial"/>
          <w:b/>
          <w:bCs/>
          <w:color w:val="000000"/>
          <w:kern w:val="0"/>
          <w:lang w:eastAsia="en-IN"/>
          <w14:ligatures w14:val="none"/>
        </w:rPr>
        <w:t>Increasing competition:</w:t>
      </w:r>
      <w:r w:rsidRPr="00344BD9">
        <w:rPr>
          <w:rFonts w:ascii="Arial" w:eastAsia="Times New Roman" w:hAnsi="Arial" w:cs="Arial"/>
          <w:color w:val="000000"/>
          <w:kern w:val="0"/>
          <w:lang w:eastAsia="en-IN"/>
          <w14:ligatures w14:val="none"/>
        </w:rPr>
        <w:t xml:space="preserve"> Although online table reservation is a comparatively less competitive market there are players like </w:t>
      </w:r>
      <w:proofErr w:type="spellStart"/>
      <w:r w:rsidRPr="00344BD9">
        <w:rPr>
          <w:rFonts w:ascii="Arial" w:eastAsia="Times New Roman" w:hAnsi="Arial" w:cs="Arial"/>
          <w:color w:val="000000"/>
          <w:kern w:val="0"/>
          <w:lang w:eastAsia="en-IN"/>
          <w14:ligatures w14:val="none"/>
        </w:rPr>
        <w:t>Eazydiner</w:t>
      </w:r>
      <w:proofErr w:type="spellEnd"/>
      <w:r w:rsidRPr="00344BD9">
        <w:rPr>
          <w:rFonts w:ascii="Arial" w:eastAsia="Times New Roman" w:hAnsi="Arial" w:cs="Arial"/>
          <w:color w:val="000000"/>
          <w:kern w:val="0"/>
          <w:lang w:eastAsia="en-IN"/>
          <w14:ligatures w14:val="none"/>
        </w:rPr>
        <w:t xml:space="preserve"> and Zomato that have entered the space and already have a significant user base. (2)</w:t>
      </w:r>
    </w:p>
    <w:p w14:paraId="7756E82C" w14:textId="77777777" w:rsidR="00344BD9" w:rsidRPr="00344BD9" w:rsidRDefault="00344BD9" w:rsidP="00344BD9">
      <w:pPr>
        <w:numPr>
          <w:ilvl w:val="0"/>
          <w:numId w:val="1"/>
        </w:numPr>
        <w:spacing w:before="100" w:beforeAutospacing="1" w:after="100" w:afterAutospacing="1" w:line="240" w:lineRule="auto"/>
        <w:ind w:left="2160"/>
        <w:rPr>
          <w:rFonts w:ascii="Arial" w:eastAsia="Times New Roman" w:hAnsi="Arial" w:cs="Arial"/>
          <w:color w:val="000000"/>
          <w:kern w:val="0"/>
          <w:lang w:eastAsia="en-IN"/>
          <w14:ligatures w14:val="none"/>
        </w:rPr>
      </w:pPr>
      <w:r w:rsidRPr="00344BD9">
        <w:rPr>
          <w:rFonts w:ascii="Arial" w:eastAsia="Times New Roman" w:hAnsi="Arial" w:cs="Arial"/>
          <w:b/>
          <w:bCs/>
          <w:color w:val="000000"/>
          <w:kern w:val="0"/>
          <w:lang w:eastAsia="en-IN"/>
          <w14:ligatures w14:val="none"/>
        </w:rPr>
        <w:t>Delivery/ Takeaway: </w:t>
      </w:r>
      <w:r w:rsidRPr="00344BD9">
        <w:rPr>
          <w:rFonts w:ascii="Arial" w:eastAsia="Times New Roman" w:hAnsi="Arial" w:cs="Arial"/>
          <w:color w:val="000000"/>
          <w:kern w:val="0"/>
          <w:lang w:eastAsia="en-IN"/>
          <w14:ligatures w14:val="none"/>
        </w:rPr>
        <w:t xml:space="preserve">Continuing the earlier point on competition, both Zomato and </w:t>
      </w:r>
      <w:proofErr w:type="spellStart"/>
      <w:r w:rsidRPr="00344BD9">
        <w:rPr>
          <w:rFonts w:ascii="Arial" w:eastAsia="Times New Roman" w:hAnsi="Arial" w:cs="Arial"/>
          <w:color w:val="000000"/>
          <w:kern w:val="0"/>
          <w:lang w:eastAsia="en-IN"/>
          <w14:ligatures w14:val="none"/>
        </w:rPr>
        <w:t>Easydiner</w:t>
      </w:r>
      <w:proofErr w:type="spellEnd"/>
      <w:r w:rsidRPr="00344BD9">
        <w:rPr>
          <w:rFonts w:ascii="Arial" w:eastAsia="Times New Roman" w:hAnsi="Arial" w:cs="Arial"/>
          <w:color w:val="000000"/>
          <w:kern w:val="0"/>
          <w:lang w:eastAsia="en-IN"/>
          <w14:ligatures w14:val="none"/>
        </w:rPr>
        <w:t xml:space="preserve"> have options for delivery which Dineout misses out due to its brand image and </w:t>
      </w:r>
      <w:proofErr w:type="gramStart"/>
      <w:r w:rsidRPr="00344BD9">
        <w:rPr>
          <w:rFonts w:ascii="Arial" w:eastAsia="Times New Roman" w:hAnsi="Arial" w:cs="Arial"/>
          <w:color w:val="000000"/>
          <w:kern w:val="0"/>
          <w:lang w:eastAsia="en-IN"/>
          <w14:ligatures w14:val="none"/>
        </w:rPr>
        <w:t>vision.(</w:t>
      </w:r>
      <w:proofErr w:type="gramEnd"/>
      <w:r w:rsidRPr="00344BD9">
        <w:rPr>
          <w:rFonts w:ascii="Arial" w:eastAsia="Times New Roman" w:hAnsi="Arial" w:cs="Arial"/>
          <w:color w:val="000000"/>
          <w:kern w:val="0"/>
          <w:lang w:eastAsia="en-IN"/>
          <w14:ligatures w14:val="none"/>
        </w:rPr>
        <w:t>3)</w:t>
      </w:r>
    </w:p>
    <w:p w14:paraId="5C15E222" w14:textId="301CFF29" w:rsidR="00344BD9" w:rsidRPr="00344BD9" w:rsidRDefault="00344BD9" w:rsidP="00344BD9">
      <w:pPr>
        <w:numPr>
          <w:ilvl w:val="0"/>
          <w:numId w:val="1"/>
        </w:numPr>
        <w:spacing w:before="100" w:beforeAutospacing="1" w:after="100" w:afterAutospacing="1" w:line="240" w:lineRule="auto"/>
        <w:ind w:left="2160"/>
        <w:rPr>
          <w:rFonts w:ascii="Arial" w:eastAsia="Times New Roman" w:hAnsi="Arial" w:cs="Arial"/>
          <w:color w:val="000000"/>
          <w:kern w:val="0"/>
          <w:lang w:eastAsia="en-IN"/>
          <w14:ligatures w14:val="none"/>
        </w:rPr>
      </w:pPr>
      <w:r w:rsidRPr="00344BD9">
        <w:rPr>
          <w:rFonts w:ascii="Arial" w:eastAsia="Times New Roman" w:hAnsi="Arial" w:cs="Arial"/>
          <w:b/>
          <w:bCs/>
          <w:color w:val="000000"/>
          <w:kern w:val="0"/>
          <w:lang w:eastAsia="en-IN"/>
          <w14:ligatures w14:val="none"/>
        </w:rPr>
        <w:t>External Circumstances (</w:t>
      </w:r>
      <w:proofErr w:type="spellStart"/>
      <w:r w:rsidRPr="00344BD9">
        <w:rPr>
          <w:rFonts w:ascii="Arial" w:eastAsia="Times New Roman" w:hAnsi="Arial" w:cs="Arial"/>
          <w:b/>
          <w:bCs/>
          <w:color w:val="000000"/>
          <w:kern w:val="0"/>
          <w:lang w:eastAsia="en-IN"/>
          <w14:ligatures w14:val="none"/>
        </w:rPr>
        <w:t>Eg.</w:t>
      </w:r>
      <w:proofErr w:type="spellEnd"/>
      <w:r w:rsidRPr="00344BD9">
        <w:rPr>
          <w:rFonts w:ascii="Arial" w:eastAsia="Times New Roman" w:hAnsi="Arial" w:cs="Arial"/>
          <w:b/>
          <w:bCs/>
          <w:color w:val="000000"/>
          <w:kern w:val="0"/>
          <w:lang w:eastAsia="en-IN"/>
          <w14:ligatures w14:val="none"/>
        </w:rPr>
        <w:t xml:space="preserve"> Covid):  </w:t>
      </w:r>
      <w:r w:rsidRPr="00344BD9">
        <w:rPr>
          <w:rFonts w:ascii="Arial" w:eastAsia="Times New Roman" w:hAnsi="Arial" w:cs="Arial"/>
          <w:color w:val="000000"/>
          <w:kern w:val="0"/>
          <w:lang w:eastAsia="en-IN"/>
          <w14:ligatures w14:val="none"/>
        </w:rPr>
        <w:t xml:space="preserve">Not so frequent </w:t>
      </w:r>
      <w:proofErr w:type="gramStart"/>
      <w:r w:rsidRPr="00344BD9">
        <w:rPr>
          <w:rFonts w:ascii="Arial" w:eastAsia="Times New Roman" w:hAnsi="Arial" w:cs="Arial"/>
          <w:color w:val="000000"/>
          <w:kern w:val="0"/>
          <w:lang w:eastAsia="en-IN"/>
          <w14:ligatures w14:val="none"/>
        </w:rPr>
        <w:t>but yet</w:t>
      </w:r>
      <w:proofErr w:type="gramEnd"/>
      <w:r w:rsidRPr="00344BD9">
        <w:rPr>
          <w:rFonts w:ascii="Arial" w:eastAsia="Times New Roman" w:hAnsi="Arial" w:cs="Arial"/>
          <w:color w:val="000000"/>
          <w:kern w:val="0"/>
          <w:lang w:eastAsia="en-IN"/>
          <w14:ligatures w14:val="none"/>
        </w:rPr>
        <w:t xml:space="preserve"> very impactful, circumstances like these can bring serious halt to Dineout operations and </w:t>
      </w:r>
      <w:r w:rsidRPr="00344BD9">
        <w:rPr>
          <w:rFonts w:ascii="Arial" w:eastAsia="Times New Roman" w:hAnsi="Arial" w:cs="Arial"/>
          <w:color w:val="000000"/>
          <w:kern w:val="0"/>
          <w:lang w:eastAsia="en-IN"/>
          <w14:ligatures w14:val="none"/>
        </w:rPr>
        <w:t>impact revenue</w:t>
      </w:r>
      <w:r w:rsidRPr="00344BD9">
        <w:rPr>
          <w:rFonts w:ascii="Arial" w:eastAsia="Times New Roman" w:hAnsi="Arial" w:cs="Arial"/>
          <w:color w:val="000000"/>
          <w:kern w:val="0"/>
          <w:lang w:eastAsia="en-IN"/>
          <w14:ligatures w14:val="none"/>
        </w:rPr>
        <w:t>.</w:t>
      </w:r>
    </w:p>
    <w:p w14:paraId="4E911FD2" w14:textId="77777777" w:rsidR="00344BD9" w:rsidRPr="00344BD9" w:rsidRDefault="00344BD9" w:rsidP="00344BD9">
      <w:pPr>
        <w:numPr>
          <w:ilvl w:val="0"/>
          <w:numId w:val="1"/>
        </w:numPr>
        <w:spacing w:before="100" w:beforeAutospacing="1" w:after="100" w:afterAutospacing="1" w:line="240" w:lineRule="auto"/>
        <w:ind w:left="2160"/>
        <w:rPr>
          <w:rFonts w:ascii="Arial" w:eastAsia="Times New Roman" w:hAnsi="Arial" w:cs="Arial"/>
          <w:color w:val="000000"/>
          <w:kern w:val="0"/>
          <w:lang w:eastAsia="en-IN"/>
          <w14:ligatures w14:val="none"/>
        </w:rPr>
      </w:pPr>
      <w:r w:rsidRPr="00344BD9">
        <w:rPr>
          <w:rFonts w:ascii="Arial" w:eastAsia="Times New Roman" w:hAnsi="Arial" w:cs="Arial"/>
          <w:b/>
          <w:bCs/>
          <w:color w:val="000000"/>
          <w:kern w:val="0"/>
          <w:lang w:eastAsia="en-IN"/>
          <w14:ligatures w14:val="none"/>
        </w:rPr>
        <w:t>Users not paying through Dineout app: </w:t>
      </w:r>
      <w:r w:rsidRPr="00344BD9">
        <w:rPr>
          <w:rFonts w:ascii="Arial" w:eastAsia="Times New Roman" w:hAnsi="Arial" w:cs="Arial"/>
          <w:color w:val="000000"/>
          <w:kern w:val="0"/>
          <w:lang w:eastAsia="en-IN"/>
          <w14:ligatures w14:val="none"/>
        </w:rPr>
        <w:t>Lesser users use this function as there is no incentive for them to use it (apart from one’s that have explicit discount using “Dineout Pay”). (4)</w:t>
      </w:r>
    </w:p>
    <w:p w14:paraId="307EA397" w14:textId="77777777" w:rsidR="00344BD9" w:rsidRPr="00344BD9" w:rsidRDefault="00344BD9" w:rsidP="00344BD9">
      <w:pPr>
        <w:spacing w:after="0" w:line="240" w:lineRule="auto"/>
        <w:rPr>
          <w:rFonts w:ascii="Arial" w:eastAsia="Times New Roman" w:hAnsi="Arial" w:cs="Arial"/>
          <w:color w:val="000000"/>
          <w:kern w:val="0"/>
          <w:lang w:eastAsia="en-IN"/>
          <w14:ligatures w14:val="none"/>
        </w:rPr>
      </w:pPr>
      <w:r w:rsidRPr="00344BD9">
        <w:rPr>
          <w:rFonts w:ascii="Arial" w:eastAsia="Times New Roman" w:hAnsi="Arial" w:cs="Arial"/>
          <w:b/>
          <w:bCs/>
          <w:color w:val="000000"/>
          <w:kern w:val="0"/>
          <w:lang w:eastAsia="en-IN"/>
          <w14:ligatures w14:val="none"/>
        </w:rPr>
        <w:t>B2B Business</w:t>
      </w:r>
    </w:p>
    <w:p w14:paraId="0556ABB4" w14:textId="77777777" w:rsidR="00344BD9" w:rsidRPr="00344BD9" w:rsidRDefault="00344BD9" w:rsidP="00344BD9">
      <w:pPr>
        <w:numPr>
          <w:ilvl w:val="0"/>
          <w:numId w:val="2"/>
        </w:numPr>
        <w:spacing w:before="100" w:beforeAutospacing="1" w:after="100" w:afterAutospacing="1" w:line="240" w:lineRule="auto"/>
        <w:ind w:left="1440"/>
        <w:rPr>
          <w:rFonts w:ascii="Arial" w:eastAsia="Times New Roman" w:hAnsi="Arial" w:cs="Arial"/>
          <w:color w:val="000000"/>
          <w:kern w:val="0"/>
          <w:lang w:eastAsia="en-IN"/>
          <w14:ligatures w14:val="none"/>
        </w:rPr>
      </w:pPr>
      <w:r w:rsidRPr="00344BD9">
        <w:rPr>
          <w:rFonts w:ascii="Arial" w:eastAsia="Times New Roman" w:hAnsi="Arial" w:cs="Arial"/>
          <w:b/>
          <w:bCs/>
          <w:color w:val="000000"/>
          <w:kern w:val="0"/>
          <w:lang w:eastAsia="en-IN"/>
          <w14:ligatures w14:val="none"/>
        </w:rPr>
        <w:t>Highly competitive: </w:t>
      </w:r>
      <w:r w:rsidRPr="00344BD9">
        <w:rPr>
          <w:rFonts w:ascii="Arial" w:eastAsia="Times New Roman" w:hAnsi="Arial" w:cs="Arial"/>
          <w:color w:val="000000"/>
          <w:kern w:val="0"/>
          <w:lang w:eastAsia="en-IN"/>
          <w14:ligatures w14:val="none"/>
        </w:rPr>
        <w:t>Restaurants management system software market is very competitive and the barrier to entry is very low. These companies offer wide range of solutions at different price points (5)</w:t>
      </w:r>
    </w:p>
    <w:p w14:paraId="79BE6B36" w14:textId="77777777" w:rsidR="00344BD9" w:rsidRDefault="00344BD9" w:rsidP="00344BD9">
      <w:pPr>
        <w:spacing w:after="0" w:line="240" w:lineRule="auto"/>
        <w:rPr>
          <w:rFonts w:ascii="Arial" w:eastAsia="Times New Roman" w:hAnsi="Arial" w:cs="Arial"/>
          <w:b/>
          <w:bCs/>
          <w:color w:val="000000"/>
          <w:kern w:val="0"/>
          <w:lang w:eastAsia="en-IN"/>
          <w14:ligatures w14:val="none"/>
        </w:rPr>
      </w:pPr>
    </w:p>
    <w:p w14:paraId="110EC714" w14:textId="77777777" w:rsidR="00344BD9" w:rsidRDefault="00344BD9" w:rsidP="00344BD9">
      <w:pPr>
        <w:spacing w:after="0" w:line="240" w:lineRule="auto"/>
        <w:rPr>
          <w:rFonts w:ascii="Arial" w:eastAsia="Times New Roman" w:hAnsi="Arial" w:cs="Arial"/>
          <w:b/>
          <w:bCs/>
          <w:color w:val="000000"/>
          <w:kern w:val="0"/>
          <w:lang w:eastAsia="en-IN"/>
          <w14:ligatures w14:val="none"/>
        </w:rPr>
      </w:pPr>
    </w:p>
    <w:p w14:paraId="0A8656EF" w14:textId="77777777" w:rsidR="00344BD9" w:rsidRDefault="00344BD9" w:rsidP="00344BD9">
      <w:pPr>
        <w:spacing w:after="0" w:line="240" w:lineRule="auto"/>
        <w:rPr>
          <w:rFonts w:ascii="Arial" w:eastAsia="Times New Roman" w:hAnsi="Arial" w:cs="Arial"/>
          <w:b/>
          <w:bCs/>
          <w:color w:val="000000"/>
          <w:kern w:val="0"/>
          <w:lang w:eastAsia="en-IN"/>
          <w14:ligatures w14:val="none"/>
        </w:rPr>
      </w:pPr>
    </w:p>
    <w:p w14:paraId="6905D5AE" w14:textId="7EF7FBDD" w:rsidR="00344BD9" w:rsidRPr="00344BD9" w:rsidRDefault="00344BD9" w:rsidP="00344BD9">
      <w:pPr>
        <w:spacing w:after="0" w:line="240" w:lineRule="auto"/>
        <w:rPr>
          <w:rFonts w:ascii="Arial" w:eastAsia="Times New Roman" w:hAnsi="Arial" w:cs="Arial"/>
          <w:color w:val="000000"/>
          <w:kern w:val="0"/>
          <w:lang w:eastAsia="en-IN"/>
          <w14:ligatures w14:val="none"/>
        </w:rPr>
      </w:pPr>
      <w:r w:rsidRPr="00344BD9">
        <w:rPr>
          <w:rFonts w:ascii="Arial" w:eastAsia="Times New Roman" w:hAnsi="Arial" w:cs="Arial"/>
          <w:b/>
          <w:bCs/>
          <w:color w:val="000000"/>
          <w:kern w:val="0"/>
          <w:lang w:eastAsia="en-IN"/>
          <w14:ligatures w14:val="none"/>
        </w:rPr>
        <w:lastRenderedPageBreak/>
        <w:t>Partnerships</w:t>
      </w:r>
    </w:p>
    <w:p w14:paraId="1FE36462" w14:textId="77777777" w:rsidR="00344BD9" w:rsidRPr="00344BD9" w:rsidRDefault="00344BD9" w:rsidP="00344BD9">
      <w:pPr>
        <w:numPr>
          <w:ilvl w:val="0"/>
          <w:numId w:val="3"/>
        </w:numPr>
        <w:spacing w:before="100" w:beforeAutospacing="1" w:after="100" w:afterAutospacing="1" w:line="240" w:lineRule="auto"/>
        <w:ind w:left="2160"/>
        <w:rPr>
          <w:rFonts w:ascii="Arial" w:eastAsia="Times New Roman" w:hAnsi="Arial" w:cs="Arial"/>
          <w:color w:val="000000"/>
          <w:kern w:val="0"/>
          <w:lang w:eastAsia="en-IN"/>
          <w14:ligatures w14:val="none"/>
        </w:rPr>
      </w:pPr>
      <w:r w:rsidRPr="00344BD9">
        <w:rPr>
          <w:rFonts w:ascii="Arial" w:eastAsia="Times New Roman" w:hAnsi="Arial" w:cs="Arial"/>
          <w:b/>
          <w:bCs/>
          <w:color w:val="000000"/>
          <w:kern w:val="0"/>
          <w:lang w:eastAsia="en-IN"/>
          <w14:ligatures w14:val="none"/>
        </w:rPr>
        <w:t>Restaurants - Difficulty onboarding/retain restaurants: </w:t>
      </w:r>
      <w:r w:rsidRPr="00344BD9">
        <w:rPr>
          <w:rFonts w:ascii="Arial" w:eastAsia="Times New Roman" w:hAnsi="Arial" w:cs="Arial"/>
          <w:color w:val="000000"/>
          <w:kern w:val="0"/>
          <w:lang w:eastAsia="en-IN"/>
          <w14:ligatures w14:val="none"/>
        </w:rPr>
        <w:t xml:space="preserve">on a high level there are two kinds of restaurants on Dineout, High end (fine dining, luxury, etc) which have high margins and others are casual dining restaurants with comparatively lower margins. These casual dining restaurants take a </w:t>
      </w:r>
      <w:proofErr w:type="gramStart"/>
      <w:r w:rsidRPr="00344BD9">
        <w:rPr>
          <w:rFonts w:ascii="Arial" w:eastAsia="Times New Roman" w:hAnsi="Arial" w:cs="Arial"/>
          <w:color w:val="000000"/>
          <w:kern w:val="0"/>
          <w:lang w:eastAsia="en-IN"/>
          <w14:ligatures w14:val="none"/>
        </w:rPr>
        <w:t>big hits</w:t>
      </w:r>
      <w:proofErr w:type="gramEnd"/>
      <w:r w:rsidRPr="00344BD9">
        <w:rPr>
          <w:rFonts w:ascii="Arial" w:eastAsia="Times New Roman" w:hAnsi="Arial" w:cs="Arial"/>
          <w:color w:val="000000"/>
          <w:kern w:val="0"/>
          <w:lang w:eastAsia="en-IN"/>
          <w14:ligatures w14:val="none"/>
        </w:rPr>
        <w:t xml:space="preserve"> when giving the discounts hence would want to opt out of discounting deals with Dineout (6)</w:t>
      </w:r>
    </w:p>
    <w:p w14:paraId="718EB3DA" w14:textId="77777777" w:rsidR="00344BD9" w:rsidRPr="00344BD9" w:rsidRDefault="00344BD9" w:rsidP="00344BD9">
      <w:pPr>
        <w:numPr>
          <w:ilvl w:val="0"/>
          <w:numId w:val="3"/>
        </w:numPr>
        <w:spacing w:before="100" w:beforeAutospacing="1" w:after="100" w:afterAutospacing="1" w:line="240" w:lineRule="auto"/>
        <w:ind w:left="2160"/>
        <w:rPr>
          <w:rFonts w:ascii="Arial" w:eastAsia="Times New Roman" w:hAnsi="Arial" w:cs="Arial"/>
          <w:color w:val="000000"/>
          <w:kern w:val="0"/>
          <w:lang w:eastAsia="en-IN"/>
          <w14:ligatures w14:val="none"/>
        </w:rPr>
      </w:pPr>
      <w:r w:rsidRPr="00344BD9">
        <w:rPr>
          <w:rFonts w:ascii="Arial" w:eastAsia="Times New Roman" w:hAnsi="Arial" w:cs="Arial"/>
          <w:b/>
          <w:bCs/>
          <w:color w:val="000000"/>
          <w:kern w:val="0"/>
          <w:lang w:eastAsia="en-IN"/>
          <w14:ligatures w14:val="none"/>
        </w:rPr>
        <w:t>Payments: </w:t>
      </w:r>
      <w:r w:rsidRPr="00344BD9">
        <w:rPr>
          <w:rFonts w:ascii="Arial" w:eastAsia="Times New Roman" w:hAnsi="Arial" w:cs="Arial"/>
          <w:color w:val="000000"/>
          <w:kern w:val="0"/>
          <w:lang w:eastAsia="en-IN"/>
          <w14:ligatures w14:val="none"/>
        </w:rPr>
        <w:t>having limited partnerships with banks results in lesser conversion as not everyone will have a particular bank’s credit/debit card (7)</w:t>
      </w:r>
    </w:p>
    <w:p w14:paraId="3A20BF7D" w14:textId="77777777" w:rsidR="00344BD9" w:rsidRDefault="00344BD9" w:rsidP="00344BD9">
      <w:pPr>
        <w:spacing w:after="0" w:line="240" w:lineRule="auto"/>
        <w:rPr>
          <w:rFonts w:ascii="Arial" w:eastAsia="Times New Roman" w:hAnsi="Arial" w:cs="Arial"/>
          <w:b/>
          <w:bCs/>
          <w:color w:val="000000"/>
          <w:kern w:val="0"/>
          <w:lang w:eastAsia="en-IN"/>
          <w14:ligatures w14:val="none"/>
        </w:rPr>
      </w:pPr>
    </w:p>
    <w:p w14:paraId="0A96B181" w14:textId="5929F820" w:rsidR="00344BD9" w:rsidRDefault="00344BD9" w:rsidP="00344BD9">
      <w:pPr>
        <w:spacing w:after="0" w:line="240" w:lineRule="auto"/>
        <w:rPr>
          <w:rFonts w:ascii="Arial" w:eastAsia="Times New Roman" w:hAnsi="Arial" w:cs="Arial"/>
          <w:b/>
          <w:bCs/>
          <w:color w:val="000000"/>
          <w:kern w:val="0"/>
          <w:lang w:eastAsia="en-IN"/>
          <w14:ligatures w14:val="none"/>
        </w:rPr>
      </w:pPr>
      <w:r w:rsidRPr="00344BD9">
        <w:rPr>
          <w:rFonts w:ascii="Arial" w:eastAsia="Times New Roman" w:hAnsi="Arial" w:cs="Arial"/>
          <w:b/>
          <w:bCs/>
          <w:color w:val="000000"/>
          <w:kern w:val="0"/>
          <w:lang w:eastAsia="en-IN"/>
          <w14:ligatures w14:val="none"/>
        </w:rPr>
        <w:t>Solutions</w:t>
      </w:r>
    </w:p>
    <w:p w14:paraId="75A0555A" w14:textId="77777777" w:rsidR="00344BD9" w:rsidRPr="00344BD9" w:rsidRDefault="00344BD9" w:rsidP="00344BD9">
      <w:pPr>
        <w:spacing w:after="0" w:line="240" w:lineRule="auto"/>
        <w:rPr>
          <w:rFonts w:ascii="Arial" w:eastAsia="Times New Roman" w:hAnsi="Arial" w:cs="Arial"/>
          <w:color w:val="000000"/>
          <w:kern w:val="0"/>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365"/>
        <w:gridCol w:w="2726"/>
        <w:gridCol w:w="5915"/>
      </w:tblGrid>
      <w:tr w:rsidR="00344BD9" w:rsidRPr="00344BD9" w14:paraId="2AA535BF" w14:textId="77777777" w:rsidTr="00344BD9">
        <w:tc>
          <w:tcPr>
            <w:tcW w:w="376" w:type="dxa"/>
            <w:tcBorders>
              <w:top w:val="single" w:sz="8" w:space="0" w:color="000000"/>
              <w:left w:val="single" w:sz="8" w:space="0" w:color="000000"/>
              <w:bottom w:val="single" w:sz="8" w:space="0" w:color="000000"/>
              <w:right w:val="single" w:sz="8" w:space="0" w:color="000000"/>
            </w:tcBorders>
            <w:shd w:val="clear" w:color="auto" w:fill="990000"/>
            <w:tcMar>
              <w:top w:w="100" w:type="dxa"/>
              <w:left w:w="100" w:type="dxa"/>
              <w:bottom w:w="100" w:type="dxa"/>
              <w:right w:w="100" w:type="dxa"/>
            </w:tcMar>
            <w:hideMark/>
          </w:tcPr>
          <w:p w14:paraId="5224465A" w14:textId="77777777" w:rsidR="00344BD9" w:rsidRPr="00344BD9" w:rsidRDefault="00344BD9" w:rsidP="00344BD9">
            <w:pPr>
              <w:spacing w:after="0" w:line="240" w:lineRule="auto"/>
              <w:jc w:val="center"/>
              <w:rPr>
                <w:rFonts w:ascii="Arial" w:eastAsia="Times New Roman" w:hAnsi="Arial" w:cs="Arial"/>
                <w:color w:val="000000"/>
                <w:kern w:val="0"/>
                <w:lang w:eastAsia="en-IN"/>
                <w14:ligatures w14:val="none"/>
              </w:rPr>
            </w:pPr>
            <w:r w:rsidRPr="00344BD9">
              <w:rPr>
                <w:rFonts w:ascii="Arial" w:eastAsia="Times New Roman" w:hAnsi="Arial" w:cs="Arial"/>
                <w:b/>
                <w:bCs/>
                <w:color w:val="FFFFFF"/>
                <w:kern w:val="0"/>
                <w:lang w:eastAsia="en-IN"/>
                <w14:ligatures w14:val="none"/>
              </w:rPr>
              <w:t>#</w:t>
            </w:r>
          </w:p>
        </w:tc>
        <w:tc>
          <w:tcPr>
            <w:tcW w:w="2924" w:type="dxa"/>
            <w:tcBorders>
              <w:top w:val="single" w:sz="8" w:space="0" w:color="000000"/>
              <w:left w:val="single" w:sz="8" w:space="0" w:color="000000"/>
              <w:bottom w:val="single" w:sz="8" w:space="0" w:color="000000"/>
              <w:right w:val="single" w:sz="8" w:space="0" w:color="000000"/>
            </w:tcBorders>
            <w:shd w:val="clear" w:color="auto" w:fill="990000"/>
            <w:tcMar>
              <w:top w:w="100" w:type="dxa"/>
              <w:left w:w="100" w:type="dxa"/>
              <w:bottom w:w="100" w:type="dxa"/>
              <w:right w:w="100" w:type="dxa"/>
            </w:tcMar>
            <w:hideMark/>
          </w:tcPr>
          <w:p w14:paraId="54ABD624" w14:textId="77777777" w:rsidR="00344BD9" w:rsidRPr="00344BD9" w:rsidRDefault="00344BD9" w:rsidP="00344BD9">
            <w:pPr>
              <w:spacing w:after="0" w:line="240" w:lineRule="auto"/>
              <w:jc w:val="center"/>
              <w:rPr>
                <w:rFonts w:ascii="Arial" w:eastAsia="Times New Roman" w:hAnsi="Arial" w:cs="Arial"/>
                <w:color w:val="000000"/>
                <w:kern w:val="0"/>
                <w:lang w:eastAsia="en-IN"/>
                <w14:ligatures w14:val="none"/>
              </w:rPr>
            </w:pPr>
            <w:r w:rsidRPr="00344BD9">
              <w:rPr>
                <w:rFonts w:ascii="Arial" w:eastAsia="Times New Roman" w:hAnsi="Arial" w:cs="Arial"/>
                <w:b/>
                <w:bCs/>
                <w:color w:val="FFFFFF"/>
                <w:kern w:val="0"/>
                <w:lang w:eastAsia="en-IN"/>
                <w14:ligatures w14:val="none"/>
              </w:rPr>
              <w:t>Problem</w:t>
            </w:r>
          </w:p>
        </w:tc>
        <w:tc>
          <w:tcPr>
            <w:tcW w:w="6870" w:type="dxa"/>
            <w:tcBorders>
              <w:top w:val="single" w:sz="8" w:space="0" w:color="000000"/>
              <w:left w:val="single" w:sz="8" w:space="0" w:color="000000"/>
              <w:bottom w:val="single" w:sz="8" w:space="0" w:color="000000"/>
              <w:right w:val="single" w:sz="8" w:space="0" w:color="000000"/>
            </w:tcBorders>
            <w:shd w:val="clear" w:color="auto" w:fill="990000"/>
            <w:tcMar>
              <w:top w:w="100" w:type="dxa"/>
              <w:left w:w="100" w:type="dxa"/>
              <w:bottom w:w="100" w:type="dxa"/>
              <w:right w:w="100" w:type="dxa"/>
            </w:tcMar>
            <w:hideMark/>
          </w:tcPr>
          <w:p w14:paraId="5F430F0C" w14:textId="77777777" w:rsidR="00344BD9" w:rsidRPr="00344BD9" w:rsidRDefault="00344BD9" w:rsidP="00344BD9">
            <w:pPr>
              <w:spacing w:after="0" w:line="240" w:lineRule="auto"/>
              <w:jc w:val="center"/>
              <w:rPr>
                <w:rFonts w:ascii="Arial" w:eastAsia="Times New Roman" w:hAnsi="Arial" w:cs="Arial"/>
                <w:color w:val="000000"/>
                <w:kern w:val="0"/>
                <w:lang w:eastAsia="en-IN"/>
                <w14:ligatures w14:val="none"/>
              </w:rPr>
            </w:pPr>
            <w:r w:rsidRPr="00344BD9">
              <w:rPr>
                <w:rFonts w:ascii="Arial" w:eastAsia="Times New Roman" w:hAnsi="Arial" w:cs="Arial"/>
                <w:b/>
                <w:bCs/>
                <w:color w:val="FFFFFF"/>
                <w:kern w:val="0"/>
                <w:lang w:eastAsia="en-IN"/>
                <w14:ligatures w14:val="none"/>
              </w:rPr>
              <w:t>Solution</w:t>
            </w:r>
          </w:p>
        </w:tc>
      </w:tr>
      <w:tr w:rsidR="00344BD9" w:rsidRPr="00344BD9" w14:paraId="4381EDEC" w14:textId="77777777" w:rsidTr="00344BD9">
        <w:tc>
          <w:tcPr>
            <w:tcW w:w="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BB9EE" w14:textId="77777777" w:rsidR="00344BD9" w:rsidRPr="00344BD9" w:rsidRDefault="00344BD9" w:rsidP="00344BD9">
            <w:pPr>
              <w:spacing w:after="0" w:line="240" w:lineRule="auto"/>
              <w:jc w:val="center"/>
              <w:rPr>
                <w:rFonts w:ascii="Arial" w:eastAsia="Times New Roman" w:hAnsi="Arial" w:cs="Arial"/>
                <w:color w:val="000000"/>
                <w:kern w:val="0"/>
                <w:lang w:eastAsia="en-IN"/>
                <w14:ligatures w14:val="none"/>
              </w:rPr>
            </w:pPr>
            <w:r w:rsidRPr="00344BD9">
              <w:rPr>
                <w:rFonts w:ascii="Arial" w:eastAsia="Times New Roman" w:hAnsi="Arial" w:cs="Arial"/>
                <w:b/>
                <w:bCs/>
                <w:color w:val="000000"/>
                <w:kern w:val="0"/>
                <w:lang w:eastAsia="en-IN"/>
                <w14:ligatures w14:val="none"/>
              </w:rPr>
              <w:t>1</w:t>
            </w:r>
          </w:p>
        </w:tc>
        <w:tc>
          <w:tcPr>
            <w:tcW w:w="29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89543" w14:textId="77777777" w:rsidR="00344BD9" w:rsidRPr="00344BD9" w:rsidRDefault="00344BD9" w:rsidP="00344BD9">
            <w:pPr>
              <w:spacing w:after="0" w:line="240" w:lineRule="auto"/>
              <w:rPr>
                <w:rFonts w:ascii="Arial" w:eastAsia="Times New Roman" w:hAnsi="Arial" w:cs="Arial"/>
                <w:color w:val="000000"/>
                <w:kern w:val="0"/>
                <w:lang w:eastAsia="en-IN"/>
                <w14:ligatures w14:val="none"/>
              </w:rPr>
            </w:pPr>
            <w:r w:rsidRPr="00344BD9">
              <w:rPr>
                <w:rFonts w:ascii="Arial" w:eastAsia="Times New Roman" w:hAnsi="Arial" w:cs="Arial"/>
                <w:color w:val="000000"/>
                <w:kern w:val="0"/>
                <w:lang w:eastAsia="en-IN"/>
                <w14:ligatures w14:val="none"/>
              </w:rPr>
              <w:t>Reducing quality standards as Dineout scales</w:t>
            </w:r>
          </w:p>
        </w:tc>
        <w:tc>
          <w:tcPr>
            <w:tcW w:w="6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2EEDA" w14:textId="7F4DAF25" w:rsidR="00344BD9" w:rsidRPr="00344BD9" w:rsidRDefault="00344BD9" w:rsidP="00344BD9">
            <w:pPr>
              <w:spacing w:after="0" w:line="240" w:lineRule="auto"/>
              <w:rPr>
                <w:rFonts w:ascii="Arial" w:eastAsia="Times New Roman" w:hAnsi="Arial" w:cs="Arial"/>
                <w:color w:val="000000"/>
                <w:kern w:val="0"/>
                <w:lang w:eastAsia="en-IN"/>
                <w14:ligatures w14:val="none"/>
              </w:rPr>
            </w:pPr>
            <w:r w:rsidRPr="00344BD9">
              <w:rPr>
                <w:rFonts w:ascii="Arial" w:eastAsia="Times New Roman" w:hAnsi="Arial" w:cs="Arial"/>
                <w:color w:val="000000"/>
                <w:kern w:val="0"/>
                <w:lang w:eastAsia="en-IN"/>
                <w14:ligatures w14:val="none"/>
              </w:rPr>
              <w:t xml:space="preserve">Dineout could establish SLA standards for restaurants it’s partnering </w:t>
            </w:r>
            <w:r w:rsidRPr="00344BD9">
              <w:rPr>
                <w:rFonts w:ascii="Arial" w:eastAsia="Times New Roman" w:hAnsi="Arial" w:cs="Arial"/>
                <w:color w:val="000000"/>
                <w:kern w:val="0"/>
                <w:lang w:eastAsia="en-IN"/>
                <w14:ligatures w14:val="none"/>
              </w:rPr>
              <w:t>with,</w:t>
            </w:r>
            <w:r w:rsidRPr="00344BD9">
              <w:rPr>
                <w:rFonts w:ascii="Arial" w:eastAsia="Times New Roman" w:hAnsi="Arial" w:cs="Arial"/>
                <w:color w:val="000000"/>
                <w:kern w:val="0"/>
                <w:lang w:eastAsia="en-IN"/>
                <w14:ligatures w14:val="none"/>
              </w:rPr>
              <w:t xml:space="preserve"> and it could reevaluate </w:t>
            </w:r>
            <w:proofErr w:type="spellStart"/>
            <w:proofErr w:type="gramStart"/>
            <w:r w:rsidRPr="00344BD9">
              <w:rPr>
                <w:rFonts w:ascii="Arial" w:eastAsia="Times New Roman" w:hAnsi="Arial" w:cs="Arial"/>
                <w:color w:val="000000"/>
                <w:kern w:val="0"/>
                <w:lang w:eastAsia="en-IN"/>
                <w14:ligatures w14:val="none"/>
              </w:rPr>
              <w:t>it’s</w:t>
            </w:r>
            <w:proofErr w:type="spellEnd"/>
            <w:proofErr w:type="gramEnd"/>
            <w:r w:rsidRPr="00344BD9">
              <w:rPr>
                <w:rFonts w:ascii="Arial" w:eastAsia="Times New Roman" w:hAnsi="Arial" w:cs="Arial"/>
                <w:color w:val="000000"/>
                <w:kern w:val="0"/>
                <w:lang w:eastAsia="en-IN"/>
                <w14:ligatures w14:val="none"/>
              </w:rPr>
              <w:t xml:space="preserve"> partnership with the restaurants over a time period</w:t>
            </w:r>
          </w:p>
        </w:tc>
      </w:tr>
      <w:tr w:rsidR="00344BD9" w:rsidRPr="00344BD9" w14:paraId="3F1FA679" w14:textId="77777777" w:rsidTr="00344BD9">
        <w:tc>
          <w:tcPr>
            <w:tcW w:w="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15092" w14:textId="77777777" w:rsidR="00344BD9" w:rsidRPr="00344BD9" w:rsidRDefault="00344BD9" w:rsidP="00344BD9">
            <w:pPr>
              <w:spacing w:after="0" w:line="240" w:lineRule="auto"/>
              <w:rPr>
                <w:rFonts w:ascii="Arial" w:eastAsia="Times New Roman" w:hAnsi="Arial" w:cs="Arial"/>
                <w:color w:val="000000"/>
                <w:kern w:val="0"/>
                <w:lang w:eastAsia="en-IN"/>
                <w14:ligatures w14:val="none"/>
              </w:rPr>
            </w:pPr>
            <w:r w:rsidRPr="00344BD9">
              <w:rPr>
                <w:rFonts w:ascii="Arial" w:eastAsia="Times New Roman" w:hAnsi="Arial" w:cs="Arial"/>
                <w:color w:val="000000"/>
                <w:kern w:val="0"/>
                <w:lang w:eastAsia="en-IN"/>
                <w14:ligatures w14:val="none"/>
              </w:rPr>
              <w:t>2</w:t>
            </w:r>
          </w:p>
        </w:tc>
        <w:tc>
          <w:tcPr>
            <w:tcW w:w="29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CE913" w14:textId="77777777" w:rsidR="00344BD9" w:rsidRPr="00344BD9" w:rsidRDefault="00344BD9" w:rsidP="00344BD9">
            <w:pPr>
              <w:spacing w:after="0" w:line="240" w:lineRule="auto"/>
              <w:rPr>
                <w:rFonts w:ascii="Arial" w:eastAsia="Times New Roman" w:hAnsi="Arial" w:cs="Arial"/>
                <w:color w:val="000000"/>
                <w:kern w:val="0"/>
                <w:lang w:eastAsia="en-IN"/>
                <w14:ligatures w14:val="none"/>
              </w:rPr>
            </w:pPr>
            <w:r w:rsidRPr="00344BD9">
              <w:rPr>
                <w:rFonts w:ascii="Arial" w:eastAsia="Times New Roman" w:hAnsi="Arial" w:cs="Arial"/>
                <w:color w:val="000000"/>
                <w:kern w:val="0"/>
                <w:lang w:eastAsia="en-IN"/>
                <w14:ligatures w14:val="none"/>
              </w:rPr>
              <w:t>B2C: Increasing competition</w:t>
            </w:r>
          </w:p>
        </w:tc>
        <w:tc>
          <w:tcPr>
            <w:tcW w:w="6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6574B" w14:textId="77777777" w:rsidR="00344BD9" w:rsidRPr="00344BD9" w:rsidRDefault="00344BD9" w:rsidP="00344BD9">
            <w:pPr>
              <w:spacing w:after="0" w:line="240" w:lineRule="auto"/>
              <w:rPr>
                <w:rFonts w:ascii="Arial" w:eastAsia="Times New Roman" w:hAnsi="Arial" w:cs="Arial"/>
                <w:color w:val="000000"/>
                <w:kern w:val="0"/>
                <w:lang w:eastAsia="en-IN"/>
                <w14:ligatures w14:val="none"/>
              </w:rPr>
            </w:pPr>
            <w:r w:rsidRPr="00344BD9">
              <w:rPr>
                <w:rFonts w:ascii="Arial" w:eastAsia="Times New Roman" w:hAnsi="Arial" w:cs="Arial"/>
                <w:color w:val="000000"/>
                <w:kern w:val="0"/>
                <w:lang w:eastAsia="en-IN"/>
                <w14:ligatures w14:val="none"/>
              </w:rPr>
              <w:t>Dineout has a first mover advantage and already has established annual programs like GIRF which it can leverage to gain new customers as well as partner with new restaurants. It should also focus on having exclusive partnerships with restaurant chains</w:t>
            </w:r>
          </w:p>
        </w:tc>
      </w:tr>
      <w:tr w:rsidR="00344BD9" w:rsidRPr="00344BD9" w14:paraId="44392677" w14:textId="77777777" w:rsidTr="00344BD9">
        <w:tc>
          <w:tcPr>
            <w:tcW w:w="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23BB6" w14:textId="77777777" w:rsidR="00344BD9" w:rsidRPr="00344BD9" w:rsidRDefault="00344BD9" w:rsidP="00344BD9">
            <w:pPr>
              <w:spacing w:after="0" w:line="240" w:lineRule="auto"/>
              <w:rPr>
                <w:rFonts w:ascii="Arial" w:eastAsia="Times New Roman" w:hAnsi="Arial" w:cs="Arial"/>
                <w:color w:val="000000"/>
                <w:kern w:val="0"/>
                <w:lang w:eastAsia="en-IN"/>
                <w14:ligatures w14:val="none"/>
              </w:rPr>
            </w:pPr>
            <w:r w:rsidRPr="00344BD9">
              <w:rPr>
                <w:rFonts w:ascii="Arial" w:eastAsia="Times New Roman" w:hAnsi="Arial" w:cs="Arial"/>
                <w:color w:val="000000"/>
                <w:kern w:val="0"/>
                <w:lang w:eastAsia="en-IN"/>
                <w14:ligatures w14:val="none"/>
              </w:rPr>
              <w:t>3</w:t>
            </w:r>
          </w:p>
        </w:tc>
        <w:tc>
          <w:tcPr>
            <w:tcW w:w="29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98118" w14:textId="77777777" w:rsidR="00344BD9" w:rsidRPr="00344BD9" w:rsidRDefault="00344BD9" w:rsidP="00344BD9">
            <w:pPr>
              <w:spacing w:after="0" w:line="240" w:lineRule="auto"/>
              <w:rPr>
                <w:rFonts w:ascii="Arial" w:eastAsia="Times New Roman" w:hAnsi="Arial" w:cs="Arial"/>
                <w:color w:val="000000"/>
                <w:kern w:val="0"/>
                <w:lang w:eastAsia="en-IN"/>
                <w14:ligatures w14:val="none"/>
              </w:rPr>
            </w:pPr>
            <w:r w:rsidRPr="00344BD9">
              <w:rPr>
                <w:rFonts w:ascii="Arial" w:eastAsia="Times New Roman" w:hAnsi="Arial" w:cs="Arial"/>
                <w:color w:val="000000"/>
                <w:kern w:val="0"/>
                <w:lang w:eastAsia="en-IN"/>
                <w14:ligatures w14:val="none"/>
              </w:rPr>
              <w:t>Delivery/ Takeaway</w:t>
            </w:r>
          </w:p>
        </w:tc>
        <w:tc>
          <w:tcPr>
            <w:tcW w:w="6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A569A" w14:textId="4D8B5399" w:rsidR="00344BD9" w:rsidRPr="00344BD9" w:rsidRDefault="00344BD9" w:rsidP="00344BD9">
            <w:pPr>
              <w:spacing w:after="0" w:line="240" w:lineRule="auto"/>
              <w:rPr>
                <w:rFonts w:ascii="Arial" w:eastAsia="Times New Roman" w:hAnsi="Arial" w:cs="Arial"/>
                <w:color w:val="000000"/>
                <w:kern w:val="0"/>
                <w:lang w:eastAsia="en-IN"/>
                <w14:ligatures w14:val="none"/>
              </w:rPr>
            </w:pPr>
            <w:r w:rsidRPr="00344BD9">
              <w:rPr>
                <w:rFonts w:ascii="Arial" w:eastAsia="Times New Roman" w:hAnsi="Arial" w:cs="Arial"/>
                <w:color w:val="000000"/>
                <w:kern w:val="0"/>
                <w:lang w:eastAsia="en-IN"/>
                <w14:ligatures w14:val="none"/>
              </w:rPr>
              <w:t xml:space="preserve">Dineout app could incorporate a sub brand for delivery service as well which is covered under the same </w:t>
            </w:r>
            <w:r w:rsidRPr="00344BD9">
              <w:rPr>
                <w:rFonts w:ascii="Arial" w:eastAsia="Times New Roman" w:hAnsi="Arial" w:cs="Arial"/>
                <w:color w:val="000000"/>
                <w:kern w:val="0"/>
                <w:lang w:eastAsia="en-IN"/>
                <w14:ligatures w14:val="none"/>
              </w:rPr>
              <w:t>dine out</w:t>
            </w:r>
            <w:r w:rsidRPr="00344BD9">
              <w:rPr>
                <w:rFonts w:ascii="Arial" w:eastAsia="Times New Roman" w:hAnsi="Arial" w:cs="Arial"/>
                <w:color w:val="000000"/>
                <w:kern w:val="0"/>
                <w:lang w:eastAsia="en-IN"/>
                <w14:ligatures w14:val="none"/>
              </w:rPr>
              <w:t xml:space="preserve"> membership plan. This could provide massive value to </w:t>
            </w:r>
            <w:proofErr w:type="spellStart"/>
            <w:proofErr w:type="gramStart"/>
            <w:r w:rsidRPr="00344BD9">
              <w:rPr>
                <w:rFonts w:ascii="Arial" w:eastAsia="Times New Roman" w:hAnsi="Arial" w:cs="Arial"/>
                <w:color w:val="000000"/>
                <w:kern w:val="0"/>
                <w:lang w:eastAsia="en-IN"/>
                <w14:ligatures w14:val="none"/>
              </w:rPr>
              <w:t>it’s</w:t>
            </w:r>
            <w:proofErr w:type="spellEnd"/>
            <w:proofErr w:type="gramEnd"/>
            <w:r w:rsidRPr="00344BD9">
              <w:rPr>
                <w:rFonts w:ascii="Arial" w:eastAsia="Times New Roman" w:hAnsi="Arial" w:cs="Arial"/>
                <w:color w:val="000000"/>
                <w:kern w:val="0"/>
                <w:lang w:eastAsia="en-IN"/>
                <w14:ligatures w14:val="none"/>
              </w:rPr>
              <w:t xml:space="preserve"> users and wouldn’t require a lot of effort as it already has many restaurants listed. Further, this source of income can provide safeguard during times like covid</w:t>
            </w:r>
          </w:p>
        </w:tc>
      </w:tr>
      <w:tr w:rsidR="00344BD9" w:rsidRPr="00344BD9" w14:paraId="32A33199" w14:textId="77777777" w:rsidTr="00344BD9">
        <w:tc>
          <w:tcPr>
            <w:tcW w:w="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578DF" w14:textId="77777777" w:rsidR="00344BD9" w:rsidRPr="00344BD9" w:rsidRDefault="00344BD9" w:rsidP="00344BD9">
            <w:pPr>
              <w:spacing w:after="0" w:line="240" w:lineRule="auto"/>
              <w:rPr>
                <w:rFonts w:ascii="Arial" w:eastAsia="Times New Roman" w:hAnsi="Arial" w:cs="Arial"/>
                <w:color w:val="000000"/>
                <w:kern w:val="0"/>
                <w:lang w:eastAsia="en-IN"/>
                <w14:ligatures w14:val="none"/>
              </w:rPr>
            </w:pPr>
            <w:r w:rsidRPr="00344BD9">
              <w:rPr>
                <w:rFonts w:ascii="Arial" w:eastAsia="Times New Roman" w:hAnsi="Arial" w:cs="Arial"/>
                <w:color w:val="000000"/>
                <w:kern w:val="0"/>
                <w:lang w:eastAsia="en-IN"/>
                <w14:ligatures w14:val="none"/>
              </w:rPr>
              <w:t>4</w:t>
            </w:r>
          </w:p>
        </w:tc>
        <w:tc>
          <w:tcPr>
            <w:tcW w:w="29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AF475" w14:textId="77777777" w:rsidR="00344BD9" w:rsidRPr="00344BD9" w:rsidRDefault="00344BD9" w:rsidP="00344BD9">
            <w:pPr>
              <w:spacing w:after="0" w:line="240" w:lineRule="auto"/>
              <w:rPr>
                <w:rFonts w:ascii="Arial" w:eastAsia="Times New Roman" w:hAnsi="Arial" w:cs="Arial"/>
                <w:color w:val="000000"/>
                <w:kern w:val="0"/>
                <w:lang w:eastAsia="en-IN"/>
                <w14:ligatures w14:val="none"/>
              </w:rPr>
            </w:pPr>
            <w:r w:rsidRPr="00344BD9">
              <w:rPr>
                <w:rFonts w:ascii="Arial" w:eastAsia="Times New Roman" w:hAnsi="Arial" w:cs="Arial"/>
                <w:color w:val="000000"/>
                <w:kern w:val="0"/>
                <w:lang w:eastAsia="en-IN"/>
                <w14:ligatures w14:val="none"/>
              </w:rPr>
              <w:t>Users not paying through Dineout app</w:t>
            </w:r>
          </w:p>
        </w:tc>
        <w:tc>
          <w:tcPr>
            <w:tcW w:w="6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0E021" w14:textId="1F3FE6EE" w:rsidR="00344BD9" w:rsidRPr="00344BD9" w:rsidRDefault="00344BD9" w:rsidP="00344BD9">
            <w:pPr>
              <w:spacing w:after="0" w:line="240" w:lineRule="auto"/>
              <w:rPr>
                <w:rFonts w:ascii="Arial" w:eastAsia="Times New Roman" w:hAnsi="Arial" w:cs="Arial"/>
                <w:color w:val="000000"/>
                <w:kern w:val="0"/>
                <w:lang w:eastAsia="en-IN"/>
                <w14:ligatures w14:val="none"/>
              </w:rPr>
            </w:pPr>
            <w:r w:rsidRPr="00344BD9">
              <w:rPr>
                <w:rFonts w:ascii="Arial" w:eastAsia="Times New Roman" w:hAnsi="Arial" w:cs="Arial"/>
                <w:color w:val="000000"/>
                <w:kern w:val="0"/>
                <w:lang w:eastAsia="en-IN"/>
                <w14:ligatures w14:val="none"/>
              </w:rPr>
              <w:t xml:space="preserve">A gamification solution that focuses incentivizing users when paying through the app could help solve this problem, further providing a service where the bill is auto generated in </w:t>
            </w:r>
            <w:r w:rsidRPr="00344BD9">
              <w:rPr>
                <w:rFonts w:ascii="Arial" w:eastAsia="Times New Roman" w:hAnsi="Arial" w:cs="Arial"/>
                <w:color w:val="000000"/>
                <w:kern w:val="0"/>
                <w:lang w:eastAsia="en-IN"/>
                <w14:ligatures w14:val="none"/>
              </w:rPr>
              <w:t>dine out</w:t>
            </w:r>
            <w:r w:rsidRPr="00344BD9">
              <w:rPr>
                <w:rFonts w:ascii="Arial" w:eastAsia="Times New Roman" w:hAnsi="Arial" w:cs="Arial"/>
                <w:color w:val="000000"/>
                <w:kern w:val="0"/>
                <w:lang w:eastAsia="en-IN"/>
                <w14:ligatures w14:val="none"/>
              </w:rPr>
              <w:t xml:space="preserve"> app so users don’t have to wait for the bill to arrive would encourage users to pay through app</w:t>
            </w:r>
          </w:p>
        </w:tc>
      </w:tr>
      <w:tr w:rsidR="00344BD9" w:rsidRPr="00344BD9" w14:paraId="610E2A30" w14:textId="77777777" w:rsidTr="00344BD9">
        <w:trPr>
          <w:trHeight w:val="516"/>
        </w:trPr>
        <w:tc>
          <w:tcPr>
            <w:tcW w:w="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28BBB" w14:textId="77777777" w:rsidR="00344BD9" w:rsidRPr="00344BD9" w:rsidRDefault="00344BD9" w:rsidP="00344BD9">
            <w:pPr>
              <w:spacing w:after="0" w:line="240" w:lineRule="auto"/>
              <w:rPr>
                <w:rFonts w:ascii="Arial" w:eastAsia="Times New Roman" w:hAnsi="Arial" w:cs="Arial"/>
                <w:color w:val="000000"/>
                <w:kern w:val="0"/>
                <w:lang w:eastAsia="en-IN"/>
                <w14:ligatures w14:val="none"/>
              </w:rPr>
            </w:pPr>
            <w:r w:rsidRPr="00344BD9">
              <w:rPr>
                <w:rFonts w:ascii="Arial" w:eastAsia="Times New Roman" w:hAnsi="Arial" w:cs="Arial"/>
                <w:color w:val="000000"/>
                <w:kern w:val="0"/>
                <w:lang w:eastAsia="en-IN"/>
                <w14:ligatures w14:val="none"/>
              </w:rPr>
              <w:t>5</w:t>
            </w:r>
          </w:p>
        </w:tc>
        <w:tc>
          <w:tcPr>
            <w:tcW w:w="29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753E9" w14:textId="77777777" w:rsidR="00344BD9" w:rsidRPr="00344BD9" w:rsidRDefault="00344BD9" w:rsidP="00344BD9">
            <w:pPr>
              <w:spacing w:after="0" w:line="240" w:lineRule="auto"/>
              <w:rPr>
                <w:rFonts w:ascii="Arial" w:eastAsia="Times New Roman" w:hAnsi="Arial" w:cs="Arial"/>
                <w:color w:val="000000"/>
                <w:kern w:val="0"/>
                <w:lang w:eastAsia="en-IN"/>
                <w14:ligatures w14:val="none"/>
              </w:rPr>
            </w:pPr>
            <w:r w:rsidRPr="00344BD9">
              <w:rPr>
                <w:rFonts w:ascii="Arial" w:eastAsia="Times New Roman" w:hAnsi="Arial" w:cs="Arial"/>
                <w:color w:val="000000"/>
                <w:kern w:val="0"/>
                <w:lang w:eastAsia="en-IN"/>
                <w14:ligatures w14:val="none"/>
              </w:rPr>
              <w:t>B2B: Highly competitive</w:t>
            </w:r>
          </w:p>
        </w:tc>
        <w:tc>
          <w:tcPr>
            <w:tcW w:w="6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AD65A" w14:textId="4433203A" w:rsidR="00344BD9" w:rsidRPr="00344BD9" w:rsidRDefault="00344BD9" w:rsidP="00344BD9">
            <w:pPr>
              <w:spacing w:after="0" w:line="240" w:lineRule="auto"/>
              <w:rPr>
                <w:rFonts w:ascii="Arial" w:eastAsia="Times New Roman" w:hAnsi="Arial" w:cs="Arial"/>
                <w:color w:val="000000"/>
                <w:kern w:val="0"/>
                <w:lang w:eastAsia="en-IN"/>
                <w14:ligatures w14:val="none"/>
              </w:rPr>
            </w:pPr>
            <w:r w:rsidRPr="00344BD9">
              <w:rPr>
                <w:rFonts w:ascii="Arial" w:eastAsia="Times New Roman" w:hAnsi="Arial" w:cs="Arial"/>
                <w:color w:val="000000"/>
                <w:kern w:val="0"/>
                <w:lang w:eastAsia="en-IN"/>
                <w14:ligatures w14:val="none"/>
              </w:rPr>
              <w:t xml:space="preserve">The current restaurant management system is highly competitive, Dineout stands out from the rest because it has a very strong B2C platform whose customers are also the target audience for these restaurants. Dineout could give insights based on customers activities on the platform. </w:t>
            </w:r>
            <w:proofErr w:type="spellStart"/>
            <w:r w:rsidRPr="00344BD9">
              <w:rPr>
                <w:rFonts w:ascii="Arial" w:eastAsia="Times New Roman" w:hAnsi="Arial" w:cs="Arial"/>
                <w:color w:val="000000"/>
                <w:kern w:val="0"/>
                <w:lang w:eastAsia="en-IN"/>
                <w14:ligatures w14:val="none"/>
              </w:rPr>
              <w:t>Eg</w:t>
            </w:r>
            <w:proofErr w:type="spellEnd"/>
            <w:r>
              <w:rPr>
                <w:rFonts w:ascii="Arial" w:eastAsia="Times New Roman" w:hAnsi="Arial" w:cs="Arial"/>
                <w:color w:val="000000"/>
                <w:kern w:val="0"/>
                <w:lang w:eastAsia="en-IN"/>
                <w14:ligatures w14:val="none"/>
              </w:rPr>
              <w:t>:</w:t>
            </w:r>
            <w:r w:rsidRPr="00344BD9">
              <w:rPr>
                <w:rFonts w:ascii="Arial" w:eastAsia="Times New Roman" w:hAnsi="Arial" w:cs="Arial"/>
                <w:color w:val="000000"/>
                <w:kern w:val="0"/>
                <w:lang w:eastAsia="en-IN"/>
                <w14:ligatures w14:val="none"/>
              </w:rPr>
              <w:t xml:space="preserve"> customers could be looking for live music, discounts, pool tables, etc. This would help restaurant take better decisions</w:t>
            </w:r>
          </w:p>
        </w:tc>
      </w:tr>
      <w:tr w:rsidR="00344BD9" w:rsidRPr="00344BD9" w14:paraId="304F1301" w14:textId="77777777" w:rsidTr="00344BD9">
        <w:tc>
          <w:tcPr>
            <w:tcW w:w="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55810" w14:textId="77777777" w:rsidR="00344BD9" w:rsidRPr="00344BD9" w:rsidRDefault="00344BD9" w:rsidP="00344BD9">
            <w:pPr>
              <w:spacing w:after="0" w:line="240" w:lineRule="auto"/>
              <w:rPr>
                <w:rFonts w:ascii="Arial" w:eastAsia="Times New Roman" w:hAnsi="Arial" w:cs="Arial"/>
                <w:color w:val="000000"/>
                <w:kern w:val="0"/>
                <w:lang w:eastAsia="en-IN"/>
                <w14:ligatures w14:val="none"/>
              </w:rPr>
            </w:pPr>
            <w:r w:rsidRPr="00344BD9">
              <w:rPr>
                <w:rFonts w:ascii="Arial" w:eastAsia="Times New Roman" w:hAnsi="Arial" w:cs="Arial"/>
                <w:color w:val="000000"/>
                <w:kern w:val="0"/>
                <w:lang w:eastAsia="en-IN"/>
                <w14:ligatures w14:val="none"/>
              </w:rPr>
              <w:t>6</w:t>
            </w:r>
          </w:p>
        </w:tc>
        <w:tc>
          <w:tcPr>
            <w:tcW w:w="29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05BD7" w14:textId="77777777" w:rsidR="00344BD9" w:rsidRPr="00344BD9" w:rsidRDefault="00344BD9" w:rsidP="00344BD9">
            <w:pPr>
              <w:spacing w:after="0" w:line="240" w:lineRule="auto"/>
              <w:rPr>
                <w:rFonts w:ascii="Arial" w:eastAsia="Times New Roman" w:hAnsi="Arial" w:cs="Arial"/>
                <w:color w:val="000000"/>
                <w:kern w:val="0"/>
                <w:lang w:eastAsia="en-IN"/>
                <w14:ligatures w14:val="none"/>
              </w:rPr>
            </w:pPr>
            <w:r w:rsidRPr="00344BD9">
              <w:rPr>
                <w:rFonts w:ascii="Arial" w:eastAsia="Times New Roman" w:hAnsi="Arial" w:cs="Arial"/>
                <w:color w:val="000000"/>
                <w:kern w:val="0"/>
                <w:lang w:eastAsia="en-IN"/>
                <w14:ligatures w14:val="none"/>
              </w:rPr>
              <w:t>Restaurants - Difficulty onboarding/retain restaurants</w:t>
            </w:r>
          </w:p>
        </w:tc>
        <w:tc>
          <w:tcPr>
            <w:tcW w:w="6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03506" w14:textId="5D749F7A" w:rsidR="00344BD9" w:rsidRPr="00344BD9" w:rsidRDefault="00344BD9" w:rsidP="00344BD9">
            <w:pPr>
              <w:spacing w:after="0" w:line="240" w:lineRule="auto"/>
              <w:rPr>
                <w:rFonts w:ascii="Arial" w:eastAsia="Times New Roman" w:hAnsi="Arial" w:cs="Arial"/>
                <w:color w:val="000000"/>
                <w:kern w:val="0"/>
                <w:lang w:eastAsia="en-IN"/>
                <w14:ligatures w14:val="none"/>
              </w:rPr>
            </w:pPr>
            <w:r w:rsidRPr="00344BD9">
              <w:rPr>
                <w:rFonts w:ascii="Arial" w:eastAsia="Times New Roman" w:hAnsi="Arial" w:cs="Arial"/>
                <w:color w:val="000000"/>
                <w:kern w:val="0"/>
                <w:lang w:eastAsia="en-IN"/>
                <w14:ligatures w14:val="none"/>
              </w:rPr>
              <w:t xml:space="preserve">This partnership problem could be solved by leveraging more partnerships. </w:t>
            </w:r>
            <w:proofErr w:type="gramStart"/>
            <w:r w:rsidRPr="00344BD9">
              <w:rPr>
                <w:rFonts w:ascii="Arial" w:eastAsia="Times New Roman" w:hAnsi="Arial" w:cs="Arial"/>
                <w:color w:val="000000"/>
                <w:kern w:val="0"/>
                <w:lang w:eastAsia="en-IN"/>
                <w14:ligatures w14:val="none"/>
              </w:rPr>
              <w:t>So</w:t>
            </w:r>
            <w:proofErr w:type="gramEnd"/>
            <w:r w:rsidRPr="00344BD9">
              <w:rPr>
                <w:rFonts w:ascii="Arial" w:eastAsia="Times New Roman" w:hAnsi="Arial" w:cs="Arial"/>
                <w:color w:val="000000"/>
                <w:kern w:val="0"/>
                <w:lang w:eastAsia="en-IN"/>
                <w14:ligatures w14:val="none"/>
              </w:rPr>
              <w:t xml:space="preserve"> while dining out people look for something more, </w:t>
            </w:r>
            <w:proofErr w:type="spellStart"/>
            <w:r>
              <w:rPr>
                <w:rFonts w:ascii="Arial" w:eastAsia="Times New Roman" w:hAnsi="Arial" w:cs="Arial"/>
                <w:color w:val="000000"/>
                <w:kern w:val="0"/>
                <w:lang w:eastAsia="en-IN"/>
                <w14:ligatures w14:val="none"/>
              </w:rPr>
              <w:t>E</w:t>
            </w:r>
            <w:r w:rsidRPr="00344BD9">
              <w:rPr>
                <w:rFonts w:ascii="Arial" w:eastAsia="Times New Roman" w:hAnsi="Arial" w:cs="Arial"/>
                <w:color w:val="000000"/>
                <w:kern w:val="0"/>
                <w:lang w:eastAsia="en-IN"/>
                <w14:ligatures w14:val="none"/>
              </w:rPr>
              <w:t>g</w:t>
            </w:r>
            <w:proofErr w:type="spellEnd"/>
            <w:r>
              <w:rPr>
                <w:rFonts w:ascii="Arial" w:eastAsia="Times New Roman" w:hAnsi="Arial" w:cs="Arial"/>
                <w:color w:val="000000"/>
                <w:kern w:val="0"/>
                <w:lang w:eastAsia="en-IN"/>
                <w14:ligatures w14:val="none"/>
              </w:rPr>
              <w:t>:</w:t>
            </w:r>
            <w:r w:rsidRPr="00344BD9">
              <w:rPr>
                <w:rFonts w:ascii="Arial" w:eastAsia="Times New Roman" w:hAnsi="Arial" w:cs="Arial"/>
                <w:color w:val="000000"/>
                <w:kern w:val="0"/>
                <w:lang w:eastAsia="en-IN"/>
                <w14:ligatures w14:val="none"/>
              </w:rPr>
              <w:t xml:space="preserve"> </w:t>
            </w:r>
            <w:r>
              <w:rPr>
                <w:rFonts w:ascii="Arial" w:eastAsia="Times New Roman" w:hAnsi="Arial" w:cs="Arial"/>
                <w:color w:val="000000"/>
                <w:kern w:val="0"/>
                <w:lang w:eastAsia="en-IN"/>
                <w14:ligatures w14:val="none"/>
              </w:rPr>
              <w:t>l</w:t>
            </w:r>
            <w:r w:rsidRPr="00344BD9">
              <w:rPr>
                <w:rFonts w:ascii="Arial" w:eastAsia="Times New Roman" w:hAnsi="Arial" w:cs="Arial"/>
                <w:color w:val="000000"/>
                <w:kern w:val="0"/>
                <w:lang w:eastAsia="en-IN"/>
                <w14:ligatures w14:val="none"/>
              </w:rPr>
              <w:t xml:space="preserve">ive performances, comedies, food/beverages brands, etc. so having partnerships with </w:t>
            </w:r>
            <w:r w:rsidRPr="00344BD9">
              <w:rPr>
                <w:rFonts w:ascii="Arial" w:eastAsia="Times New Roman" w:hAnsi="Arial" w:cs="Arial"/>
                <w:color w:val="000000"/>
                <w:kern w:val="0"/>
                <w:lang w:eastAsia="en-IN"/>
                <w14:ligatures w14:val="none"/>
              </w:rPr>
              <w:lastRenderedPageBreak/>
              <w:t>such companies/brands will shift focus from discounts to value which is what a low margin restaurant would want</w:t>
            </w:r>
          </w:p>
        </w:tc>
      </w:tr>
      <w:tr w:rsidR="00344BD9" w:rsidRPr="00344BD9" w14:paraId="2C270F57" w14:textId="77777777" w:rsidTr="00344BD9">
        <w:tc>
          <w:tcPr>
            <w:tcW w:w="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8CF73" w14:textId="77777777" w:rsidR="00344BD9" w:rsidRPr="00344BD9" w:rsidRDefault="00344BD9" w:rsidP="00344BD9">
            <w:pPr>
              <w:spacing w:after="0" w:line="240" w:lineRule="auto"/>
              <w:rPr>
                <w:rFonts w:ascii="Arial" w:eastAsia="Times New Roman" w:hAnsi="Arial" w:cs="Arial"/>
                <w:color w:val="000000"/>
                <w:kern w:val="0"/>
                <w:lang w:eastAsia="en-IN"/>
                <w14:ligatures w14:val="none"/>
              </w:rPr>
            </w:pPr>
            <w:r w:rsidRPr="00344BD9">
              <w:rPr>
                <w:rFonts w:ascii="Arial" w:eastAsia="Times New Roman" w:hAnsi="Arial" w:cs="Arial"/>
                <w:color w:val="000000"/>
                <w:kern w:val="0"/>
                <w:lang w:eastAsia="en-IN"/>
                <w14:ligatures w14:val="none"/>
              </w:rPr>
              <w:lastRenderedPageBreak/>
              <w:t>7</w:t>
            </w:r>
          </w:p>
        </w:tc>
        <w:tc>
          <w:tcPr>
            <w:tcW w:w="29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B508F" w14:textId="77777777" w:rsidR="00344BD9" w:rsidRPr="00344BD9" w:rsidRDefault="00344BD9" w:rsidP="00344BD9">
            <w:pPr>
              <w:spacing w:after="0" w:line="240" w:lineRule="auto"/>
              <w:rPr>
                <w:rFonts w:ascii="Arial" w:eastAsia="Times New Roman" w:hAnsi="Arial" w:cs="Arial"/>
                <w:color w:val="000000"/>
                <w:kern w:val="0"/>
                <w:lang w:eastAsia="en-IN"/>
                <w14:ligatures w14:val="none"/>
              </w:rPr>
            </w:pPr>
            <w:r w:rsidRPr="00344BD9">
              <w:rPr>
                <w:rFonts w:ascii="Arial" w:eastAsia="Times New Roman" w:hAnsi="Arial" w:cs="Arial"/>
                <w:color w:val="000000"/>
                <w:kern w:val="0"/>
                <w:lang w:eastAsia="en-IN"/>
                <w14:ligatures w14:val="none"/>
              </w:rPr>
              <w:t>Payments</w:t>
            </w:r>
          </w:p>
        </w:tc>
        <w:tc>
          <w:tcPr>
            <w:tcW w:w="6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E595D" w14:textId="4CD8FA1F" w:rsidR="00344BD9" w:rsidRPr="00344BD9" w:rsidRDefault="00344BD9" w:rsidP="00344BD9">
            <w:pPr>
              <w:spacing w:after="0" w:line="240" w:lineRule="auto"/>
              <w:rPr>
                <w:rFonts w:ascii="Arial" w:eastAsia="Times New Roman" w:hAnsi="Arial" w:cs="Arial"/>
                <w:color w:val="000000"/>
                <w:kern w:val="0"/>
                <w:lang w:eastAsia="en-IN"/>
                <w14:ligatures w14:val="none"/>
              </w:rPr>
            </w:pPr>
            <w:r w:rsidRPr="00344BD9">
              <w:rPr>
                <w:rFonts w:ascii="Arial" w:eastAsia="Times New Roman" w:hAnsi="Arial" w:cs="Arial"/>
                <w:color w:val="000000"/>
                <w:kern w:val="0"/>
                <w:lang w:eastAsia="en-IN"/>
                <w14:ligatures w14:val="none"/>
              </w:rPr>
              <w:t xml:space="preserve">Currently there aren’t many partnerships with card companies, Dineout could look at partnering with more banks </w:t>
            </w:r>
            <w:r w:rsidRPr="00344BD9">
              <w:rPr>
                <w:rFonts w:ascii="Arial" w:eastAsia="Times New Roman" w:hAnsi="Arial" w:cs="Arial"/>
                <w:color w:val="000000"/>
                <w:kern w:val="0"/>
                <w:lang w:eastAsia="en-IN"/>
                <w14:ligatures w14:val="none"/>
              </w:rPr>
              <w:t>and</w:t>
            </w:r>
            <w:r w:rsidRPr="00344BD9">
              <w:rPr>
                <w:rFonts w:ascii="Arial" w:eastAsia="Times New Roman" w:hAnsi="Arial" w:cs="Arial"/>
                <w:color w:val="000000"/>
                <w:kern w:val="0"/>
                <w:lang w:eastAsia="en-IN"/>
                <w14:ligatures w14:val="none"/>
              </w:rPr>
              <w:t xml:space="preserve"> other form of payments like </w:t>
            </w:r>
            <w:proofErr w:type="spellStart"/>
            <w:r w:rsidRPr="00344BD9">
              <w:rPr>
                <w:rFonts w:ascii="Arial" w:eastAsia="Times New Roman" w:hAnsi="Arial" w:cs="Arial"/>
                <w:color w:val="000000"/>
                <w:kern w:val="0"/>
                <w:lang w:eastAsia="en-IN"/>
                <w14:ligatures w14:val="none"/>
              </w:rPr>
              <w:t>Simpl</w:t>
            </w:r>
            <w:proofErr w:type="spellEnd"/>
            <w:r w:rsidRPr="00344BD9">
              <w:rPr>
                <w:rFonts w:ascii="Arial" w:eastAsia="Times New Roman" w:hAnsi="Arial" w:cs="Arial"/>
                <w:color w:val="000000"/>
                <w:kern w:val="0"/>
                <w:lang w:eastAsia="en-IN"/>
                <w14:ligatures w14:val="none"/>
              </w:rPr>
              <w:t xml:space="preserve">, </w:t>
            </w:r>
            <w:proofErr w:type="spellStart"/>
            <w:r w:rsidRPr="00344BD9">
              <w:rPr>
                <w:rFonts w:ascii="Arial" w:eastAsia="Times New Roman" w:hAnsi="Arial" w:cs="Arial"/>
                <w:color w:val="000000"/>
                <w:kern w:val="0"/>
                <w:lang w:eastAsia="en-IN"/>
                <w14:ligatures w14:val="none"/>
              </w:rPr>
              <w:t>LazyPay</w:t>
            </w:r>
            <w:proofErr w:type="spellEnd"/>
            <w:r w:rsidRPr="00344BD9">
              <w:rPr>
                <w:rFonts w:ascii="Arial" w:eastAsia="Times New Roman" w:hAnsi="Arial" w:cs="Arial"/>
                <w:color w:val="000000"/>
                <w:kern w:val="0"/>
                <w:lang w:eastAsia="en-IN"/>
                <w14:ligatures w14:val="none"/>
              </w:rPr>
              <w:t>, etc.</w:t>
            </w:r>
          </w:p>
        </w:tc>
      </w:tr>
    </w:tbl>
    <w:p w14:paraId="016B9858" w14:textId="2F14988E" w:rsidR="009D6CE5" w:rsidRDefault="009D6CE5"/>
    <w:sectPr w:rsidR="009D6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4C443B"/>
    <w:multiLevelType w:val="multilevel"/>
    <w:tmpl w:val="AD12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9C1C60"/>
    <w:multiLevelType w:val="multilevel"/>
    <w:tmpl w:val="83FA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1C0B5E"/>
    <w:multiLevelType w:val="multilevel"/>
    <w:tmpl w:val="AF30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7855566">
    <w:abstractNumId w:val="0"/>
  </w:num>
  <w:num w:numId="2" w16cid:durableId="151920394">
    <w:abstractNumId w:val="1"/>
  </w:num>
  <w:num w:numId="3" w16cid:durableId="1609115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BD9"/>
    <w:rsid w:val="00344BD9"/>
    <w:rsid w:val="009D6CE5"/>
    <w:rsid w:val="00FF4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688E"/>
  <w15:chartTrackingRefBased/>
  <w15:docId w15:val="{F94D1C40-C634-46E2-9758-1D6845918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B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4B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4B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4B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4B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4B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B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B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B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B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4B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4B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4B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4B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4B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B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B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BD9"/>
    <w:rPr>
      <w:rFonts w:eastAsiaTheme="majorEastAsia" w:cstheme="majorBidi"/>
      <w:color w:val="272727" w:themeColor="text1" w:themeTint="D8"/>
    </w:rPr>
  </w:style>
  <w:style w:type="paragraph" w:styleId="Title">
    <w:name w:val="Title"/>
    <w:basedOn w:val="Normal"/>
    <w:next w:val="Normal"/>
    <w:link w:val="TitleChar"/>
    <w:uiPriority w:val="10"/>
    <w:qFormat/>
    <w:rsid w:val="00344B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B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B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B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BD9"/>
    <w:pPr>
      <w:spacing w:before="160"/>
      <w:jc w:val="center"/>
    </w:pPr>
    <w:rPr>
      <w:i/>
      <w:iCs/>
      <w:color w:val="404040" w:themeColor="text1" w:themeTint="BF"/>
    </w:rPr>
  </w:style>
  <w:style w:type="character" w:customStyle="1" w:styleId="QuoteChar">
    <w:name w:val="Quote Char"/>
    <w:basedOn w:val="DefaultParagraphFont"/>
    <w:link w:val="Quote"/>
    <w:uiPriority w:val="29"/>
    <w:rsid w:val="00344BD9"/>
    <w:rPr>
      <w:i/>
      <w:iCs/>
      <w:color w:val="404040" w:themeColor="text1" w:themeTint="BF"/>
    </w:rPr>
  </w:style>
  <w:style w:type="paragraph" w:styleId="ListParagraph">
    <w:name w:val="List Paragraph"/>
    <w:basedOn w:val="Normal"/>
    <w:uiPriority w:val="34"/>
    <w:qFormat/>
    <w:rsid w:val="00344BD9"/>
    <w:pPr>
      <w:ind w:left="720"/>
      <w:contextualSpacing/>
    </w:pPr>
  </w:style>
  <w:style w:type="character" w:styleId="IntenseEmphasis">
    <w:name w:val="Intense Emphasis"/>
    <w:basedOn w:val="DefaultParagraphFont"/>
    <w:uiPriority w:val="21"/>
    <w:qFormat/>
    <w:rsid w:val="00344BD9"/>
    <w:rPr>
      <w:i/>
      <w:iCs/>
      <w:color w:val="0F4761" w:themeColor="accent1" w:themeShade="BF"/>
    </w:rPr>
  </w:style>
  <w:style w:type="paragraph" w:styleId="IntenseQuote">
    <w:name w:val="Intense Quote"/>
    <w:basedOn w:val="Normal"/>
    <w:next w:val="Normal"/>
    <w:link w:val="IntenseQuoteChar"/>
    <w:uiPriority w:val="30"/>
    <w:qFormat/>
    <w:rsid w:val="00344B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4BD9"/>
    <w:rPr>
      <w:i/>
      <w:iCs/>
      <w:color w:val="0F4761" w:themeColor="accent1" w:themeShade="BF"/>
    </w:rPr>
  </w:style>
  <w:style w:type="character" w:styleId="IntenseReference">
    <w:name w:val="Intense Reference"/>
    <w:basedOn w:val="DefaultParagraphFont"/>
    <w:uiPriority w:val="32"/>
    <w:qFormat/>
    <w:rsid w:val="00344BD9"/>
    <w:rPr>
      <w:b/>
      <w:bCs/>
      <w:smallCaps/>
      <w:color w:val="0F4761" w:themeColor="accent1" w:themeShade="BF"/>
      <w:spacing w:val="5"/>
    </w:rPr>
  </w:style>
  <w:style w:type="paragraph" w:customStyle="1" w:styleId="c23">
    <w:name w:val="c23"/>
    <w:basedOn w:val="Normal"/>
    <w:rsid w:val="00344B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1">
    <w:name w:val="c1"/>
    <w:basedOn w:val="DefaultParagraphFont"/>
    <w:rsid w:val="00344BD9"/>
  </w:style>
  <w:style w:type="paragraph" w:customStyle="1" w:styleId="c4">
    <w:name w:val="c4"/>
    <w:basedOn w:val="Normal"/>
    <w:rsid w:val="00344B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16">
    <w:name w:val="c16"/>
    <w:basedOn w:val="DefaultParagraphFont"/>
    <w:rsid w:val="00344BD9"/>
  </w:style>
  <w:style w:type="character" w:customStyle="1" w:styleId="c0">
    <w:name w:val="c0"/>
    <w:basedOn w:val="DefaultParagraphFont"/>
    <w:rsid w:val="00344BD9"/>
  </w:style>
  <w:style w:type="paragraph" w:customStyle="1" w:styleId="c3">
    <w:name w:val="c3"/>
    <w:basedOn w:val="Normal"/>
    <w:rsid w:val="00344B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7">
    <w:name w:val="c7"/>
    <w:basedOn w:val="Normal"/>
    <w:rsid w:val="00344B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11">
    <w:name w:val="c11"/>
    <w:basedOn w:val="DefaultParagraphFont"/>
    <w:rsid w:val="00344BD9"/>
  </w:style>
  <w:style w:type="paragraph" w:customStyle="1" w:styleId="c2">
    <w:name w:val="c2"/>
    <w:basedOn w:val="Normal"/>
    <w:rsid w:val="00344B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654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762</Words>
  <Characters>4349</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Gyaneshwar  Wankhade</dc:creator>
  <cp:keywords/>
  <dc:description/>
  <cp:lastModifiedBy>Himanshu Gyaneshwar  Wankhade</cp:lastModifiedBy>
  <cp:revision>1</cp:revision>
  <dcterms:created xsi:type="dcterms:W3CDTF">2024-06-11T19:58:00Z</dcterms:created>
  <dcterms:modified xsi:type="dcterms:W3CDTF">2024-06-11T20:07:00Z</dcterms:modified>
</cp:coreProperties>
</file>