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AEA28" w14:textId="1D6EC329" w:rsidR="009D6CE5" w:rsidRPr="006E26FC" w:rsidRDefault="006E26FC">
      <w:pPr>
        <w:rPr>
          <w:color w:val="002060"/>
          <w:sz w:val="72"/>
          <w:szCs w:val="72"/>
        </w:rPr>
      </w:pPr>
      <w:hyperlink r:id="rId4" w:history="1">
        <w:r w:rsidRPr="006E26FC">
          <w:rPr>
            <w:rStyle w:val="Hyperlink"/>
            <w:color w:val="002060"/>
            <w:sz w:val="72"/>
            <w:szCs w:val="72"/>
          </w:rPr>
          <w:t>https://miro.com/app/board/uXjVK8ggs50=/</w:t>
        </w:r>
      </w:hyperlink>
    </w:p>
    <w:sectPr w:rsidR="009D6CE5" w:rsidRPr="006E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F7"/>
    <w:rsid w:val="00366678"/>
    <w:rsid w:val="006E26FC"/>
    <w:rsid w:val="007569F7"/>
    <w:rsid w:val="009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8CA11-B1ED-4419-AA77-54A4EEFD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9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6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K8ggs50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Gyaneshwar  Wankhade</dc:creator>
  <cp:keywords/>
  <dc:description/>
  <cp:lastModifiedBy>Himanshu Gyaneshwar  Wankhade</cp:lastModifiedBy>
  <cp:revision>2</cp:revision>
  <dcterms:created xsi:type="dcterms:W3CDTF">2024-06-11T20:53:00Z</dcterms:created>
  <dcterms:modified xsi:type="dcterms:W3CDTF">2024-06-11T20:54:00Z</dcterms:modified>
</cp:coreProperties>
</file>