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b/>
          <w:b/>
          <w:bCs/>
          <w:sz w:val="36"/>
          <w:szCs w:val="36"/>
        </w:rPr>
      </w:pPr>
      <w:r>
        <w:rPr>
          <w:rFonts w:ascii="Calibri" w:hAnsi="Calibri"/>
          <w:b/>
          <w:bCs/>
          <w:sz w:val="36"/>
          <w:szCs w:val="36"/>
        </w:rPr>
        <w:t>Customer Churn Analysis</w:t>
      </w:r>
    </w:p>
    <w:p>
      <w:pPr>
        <w:pStyle w:val="Normal"/>
        <w:bidi w:val="0"/>
        <w:jc w:val="start"/>
        <w:rPr>
          <w:rFonts w:ascii="Calibri" w:hAnsi="Calibri"/>
          <w:b/>
          <w:b/>
          <w:bCs/>
          <w:sz w:val="32"/>
          <w:szCs w:val="32"/>
        </w:rPr>
      </w:pPr>
      <w:r>
        <w:rPr>
          <w:rFonts w:ascii="Calibri" w:hAnsi="Calibri"/>
          <w:b/>
          <w:bCs/>
          <w:sz w:val="32"/>
          <w:szCs w:val="32"/>
        </w:rPr>
        <w:t>Problem Definition</w:t>
      </w:r>
    </w:p>
    <w:p>
      <w:pPr>
        <w:pStyle w:val="Normal"/>
        <w:bidi w:val="0"/>
        <w:jc w:val="start"/>
        <w:rPr>
          <w:rFonts w:ascii="Calibri" w:hAnsi="Calibri"/>
          <w:b/>
          <w:b/>
          <w:bCs/>
          <w:sz w:val="32"/>
          <w:szCs w:val="32"/>
        </w:rPr>
      </w:pPr>
      <w:r>
        <w:rPr>
          <w:rFonts w:ascii="Calibri" w:hAnsi="Calibri"/>
          <w:b/>
          <w:bCs/>
          <w:sz w:val="32"/>
          <w:szCs w:val="32"/>
        </w:rPr>
      </w:r>
    </w:p>
    <w:p>
      <w:pPr>
        <w:pStyle w:val="Normal"/>
        <w:bidi w:val="0"/>
        <w:jc w:val="start"/>
        <w:rPr>
          <w:rFonts w:ascii="Calibri" w:hAnsi="Calibri"/>
        </w:rPr>
      </w:pPr>
      <w:r>
        <w:rPr>
          <w:rFonts w:cs="Calibri Light" w:ascii="Calibri" w:hAnsi="Calibri"/>
        </w:rPr>
        <w:t>Customer Churn is when the subscribers of a company stop using their services. This can be due to multiple reasons</w:t>
      </w:r>
      <w:r>
        <w:rPr>
          <w:rFonts w:ascii="Calibri" w:hAnsi="Calibri"/>
        </w:rPr>
        <w:t xml:space="preserve">. </w:t>
      </w:r>
      <w:r>
        <w:rPr>
          <w:rFonts w:ascii="Calibri" w:hAnsi="Calibri"/>
        </w:rPr>
        <w:t>O</w:t>
      </w:r>
      <w:r>
        <w:rPr>
          <w:rFonts w:ascii="Calibri" w:hAnsi="Calibri"/>
        </w:rPr>
        <w:t xml:space="preserve">rganizations are exceptionally excited about estimating churn since keeping a current client is definitely more affordable than procuring another client. New business includes working leads through a business pipe, utilizing showcasing and deals financial plans to acquire extra clients. Existing clients will frequently have a higher volume of administration utilization and can create extra client references.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Client maintenance can be accomplished with acceptable client care and items. However, the best path for an organization to forestall whittling down of clients is to really know them. The huge volumes of information gathered about clients can be utilized to assemble churn forecast models. Realizing who is well on the way to abandon implies that an organization can focus on zeroed in advertising endeavors on that subset of their client base.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Forestalling client churn is fundamentally critical to the broadcast communications area, as the hindrances to passage for exchanging administrations are so low.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We have given with a </w:t>
      </w:r>
      <w:r>
        <w:rPr>
          <w:rFonts w:ascii="Calibri" w:hAnsi="Calibri"/>
        </w:rPr>
        <w:t xml:space="preserve">IBM Sample Data Sets with the aim of building and comparing several customer churn prediction models. </w:t>
      </w:r>
    </w:p>
    <w:p>
      <w:pPr>
        <w:pStyle w:val="Normal"/>
        <w:bidi w:val="0"/>
        <w:jc w:val="start"/>
        <w:rPr>
          <w:rFonts w:ascii="Calibri" w:hAnsi="Calibri"/>
        </w:rPr>
      </w:pPr>
      <w:r>
        <w:rPr>
          <w:rFonts w:ascii="Calibri" w:hAnsi="Calibri"/>
        </w:rPr>
        <w:t>We will be using the scope of machine learning in predicting the churn.</w:t>
      </w:r>
    </w:p>
    <w:p>
      <w:pPr>
        <w:pStyle w:val="Normal"/>
        <w:bidi w:val="0"/>
        <w:jc w:val="start"/>
        <w:rPr>
          <w:rFonts w:ascii="Calibri" w:hAnsi="Calibri"/>
        </w:rPr>
      </w:pPr>
      <w:r>
        <w:rPr>
          <w:rFonts w:ascii="Calibri" w:hAnsi="Calibri"/>
        </w:rPr>
      </w:r>
    </w:p>
    <w:p>
      <w:pPr>
        <w:pStyle w:val="Normal"/>
        <w:bidi w:val="0"/>
        <w:spacing w:lineRule="auto" w:line="360" w:before="57" w:after="57"/>
        <w:jc w:val="start"/>
        <w:rPr>
          <w:rFonts w:ascii="Calibri" w:hAnsi="Calibri"/>
        </w:rPr>
      </w:pPr>
      <w:r>
        <w:rPr>
          <w:rFonts w:ascii="Calibri" w:hAnsi="Calibri"/>
          <w:b/>
          <w:bCs/>
          <w:color w:val="000000"/>
          <w:sz w:val="32"/>
          <w:szCs w:val="32"/>
        </w:rPr>
        <w:t>Data Analysis</w:t>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We are importing the data set using the pandas library to a data frame in order to conduct the data analysis. As an initial observation, The data set is found to be having,</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numPr>
          <w:ilvl w:val="0"/>
          <w:numId w:val="2"/>
        </w:numPr>
        <w:bidi w:val="0"/>
        <w:jc w:val="center"/>
        <w:rPr/>
      </w:pPr>
      <w:r>
        <w:rPr>
          <w:rFonts w:ascii="Calibri" w:hAnsi="Calibri"/>
          <w:b w:val="false"/>
          <w:bCs w:val="false"/>
          <w:i w:val="false"/>
          <w:caps w:val="false"/>
          <w:smallCaps w:val="false"/>
          <w:color w:val="000000"/>
          <w:spacing w:val="0"/>
          <w:sz w:val="24"/>
          <w:szCs w:val="24"/>
        </w:rPr>
        <w:t>7043 rows and 21 columns</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As we check the initial 5 rows of the data set. We have the following features,</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PreformattedText"/>
        <w:numPr>
          <w:ilvl w:val="0"/>
          <w:numId w:val="3"/>
        </w:numPr>
        <w:bidi w:val="0"/>
        <w:jc w:val="both"/>
        <w:rPr>
          <w:rFonts w:ascii="Calibri" w:hAnsi="Calibri"/>
          <w:b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customerID</w:t>
      </w:r>
    </w:p>
    <w:p>
      <w:pPr>
        <w:pStyle w:val="PreformattedText"/>
        <w:numPr>
          <w:ilvl w:val="0"/>
          <w:numId w:val="3"/>
        </w:numPr>
        <w:bidi w:val="0"/>
        <w:jc w:val="both"/>
        <w:rPr>
          <w:rFonts w:ascii="Calibri" w:hAnsi="Calibri"/>
          <w:b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gender</w:t>
      </w:r>
    </w:p>
    <w:p>
      <w:pPr>
        <w:pStyle w:val="PreformattedText"/>
        <w:numPr>
          <w:ilvl w:val="0"/>
          <w:numId w:val="3"/>
        </w:numPr>
        <w:bidi w:val="0"/>
        <w:jc w:val="both"/>
        <w:rPr>
          <w:rFonts w:ascii="Calibri" w:hAnsi="Calibri"/>
          <w:b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SeniorCitizen</w:t>
      </w:r>
    </w:p>
    <w:p>
      <w:pPr>
        <w:pStyle w:val="PreformattedText"/>
        <w:numPr>
          <w:ilvl w:val="0"/>
          <w:numId w:val="3"/>
        </w:numPr>
        <w:bidi w:val="0"/>
        <w:jc w:val="both"/>
        <w:rPr>
          <w:rFonts w:ascii="Calibri" w:hAnsi="Calibri"/>
          <w:b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Partner</w:t>
      </w:r>
    </w:p>
    <w:p>
      <w:pPr>
        <w:pStyle w:val="PreformattedText"/>
        <w:numPr>
          <w:ilvl w:val="0"/>
          <w:numId w:val="3"/>
        </w:numPr>
        <w:bidi w:val="0"/>
        <w:jc w:val="both"/>
        <w:rPr>
          <w:rFonts w:ascii="Calibri" w:hAnsi="Calibri"/>
          <w:b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Dependents</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tenure</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PhoneService</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MultipleLines</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InternetService</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OnlineSecurity</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OnlineBackup</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DeviceProtection</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TechSupport</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StreamingTV</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StreamingMovies</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Contract</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PaperlessBilling</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PaymentMethod</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M</w:t>
      </w:r>
      <w:r>
        <w:rPr>
          <w:rFonts w:ascii="Calibri" w:hAnsi="Calibri"/>
          <w:b w:val="false"/>
          <w:i w:val="false"/>
          <w:caps w:val="false"/>
          <w:smallCaps w:val="false"/>
          <w:color w:val="000000"/>
          <w:spacing w:val="0"/>
          <w:sz w:val="24"/>
          <w:szCs w:val="24"/>
        </w:rPr>
        <w:t xml:space="preserve">onthlyCharges </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TotalCharges</w:t>
      </w:r>
    </w:p>
    <w:p>
      <w:pPr>
        <w:pStyle w:val="PreformattedText"/>
        <w:widowControl/>
        <w:numPr>
          <w:ilvl w:val="0"/>
          <w:numId w:val="3"/>
        </w:numPr>
        <w:pBdr/>
        <w:shd w:fill="FFFFFF" w:val="clear"/>
        <w:bidi w:val="0"/>
        <w:spacing w:before="0" w:after="0"/>
        <w:jc w:val="start"/>
        <w:rPr>
          <w:rFonts w:ascii="Calibri" w:hAnsi="Calibri"/>
          <w:caps w:val="false"/>
          <w:smallCaps w:val="false"/>
          <w:color w:val="000000"/>
          <w:spacing w:val="0"/>
          <w:sz w:val="24"/>
          <w:szCs w:val="24"/>
        </w:rPr>
      </w:pPr>
      <w:r>
        <w:rPr>
          <w:rFonts w:ascii="Calibri" w:hAnsi="Calibri"/>
          <w:b w:val="false"/>
          <w:i w:val="false"/>
          <w:caps w:val="false"/>
          <w:smallCaps w:val="false"/>
          <w:color w:val="000000"/>
          <w:spacing w:val="0"/>
          <w:sz w:val="24"/>
          <w:szCs w:val="24"/>
        </w:rPr>
        <w:t>Churn</w:t>
      </w:r>
    </w:p>
    <w:p>
      <w:pPr>
        <w:pStyle w:val="Normal"/>
        <w:bidi w:val="0"/>
        <w:jc w:val="both"/>
        <w:rPr>
          <w:b w:val="false"/>
          <w:b w:val="false"/>
          <w:bCs w:val="false"/>
          <w:i w:val="false"/>
          <w:caps w:val="false"/>
          <w:smallCaps w:val="false"/>
          <w:color w:val="000000"/>
          <w:spacing w:val="0"/>
          <w:sz w:val="24"/>
          <w:szCs w:val="24"/>
        </w:rPr>
      </w:pPr>
      <w:r>
        <w:rPr>
          <w:rFonts w:ascii="Calibri" w:hAnsi="Calibri"/>
        </w:rPr>
      </w:r>
    </w:p>
    <w:p>
      <w:pPr>
        <w:pStyle w:val="Normal"/>
        <w:bidi w:val="0"/>
        <w:jc w:val="start"/>
        <w:rPr>
          <w:rFonts w:ascii="Calibri" w:hAnsi="Calibri"/>
        </w:rPr>
      </w:pPr>
      <w:r>
        <w:rPr>
          <w:rFonts w:ascii="Calibri" w:hAnsi="Calibri"/>
        </w:rPr>
        <w:t>The ‘Churn’ Column will be our target column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w:t>
      </w:r>
      <w:r>
        <w:drawing>
          <wp:anchor behindDoc="0" distT="0" distB="0" distL="0" distR="0" simplePos="0" locked="0" layoutInCell="0" allowOverlap="1" relativeHeight="2">
            <wp:simplePos x="0" y="0"/>
            <wp:positionH relativeFrom="column">
              <wp:posOffset>518160</wp:posOffset>
            </wp:positionH>
            <wp:positionV relativeFrom="paragraph">
              <wp:posOffset>294005</wp:posOffset>
            </wp:positionV>
            <wp:extent cx="5367655" cy="40849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367655" cy="4084955"/>
                    </a:xfrm>
                    <a:prstGeom prst="rect">
                      <a:avLst/>
                    </a:prstGeom>
                  </pic:spPr>
                </pic:pic>
              </a:graphicData>
            </a:graphic>
          </wp:anchor>
        </w:drawing>
      </w:r>
      <w:r>
        <w:rPr>
          <w:rFonts w:ascii="Calibri" w:hAnsi="Calibri"/>
        </w:rPr>
        <w:t>e initial head of the data set looks,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We will be checking the data types of the </w:t>
      </w:r>
      <w:r>
        <w:rPr>
          <w:rFonts w:ascii="Calibri" w:hAnsi="Calibri"/>
        </w:rPr>
        <w:t>given columns, as an initial observation we can see that,</w:t>
      </w:r>
    </w:p>
    <w:p>
      <w:pPr>
        <w:pStyle w:val="Normal"/>
        <w:numPr>
          <w:ilvl w:val="0"/>
          <w:numId w:val="4"/>
        </w:numPr>
        <w:bidi w:val="0"/>
        <w:jc w:val="start"/>
        <w:rPr>
          <w:rFonts w:ascii="Calibri" w:hAnsi="Calibri"/>
        </w:rPr>
      </w:pPr>
      <w:r>
        <w:rPr>
          <w:rFonts w:ascii="Calibri" w:hAnsi="Calibri"/>
        </w:rPr>
        <w:t>The columns,Monthly Charges, Senior citizen and Tenure are numerical</w:t>
      </w:r>
    </w:p>
    <w:p>
      <w:pPr>
        <w:pStyle w:val="Normal"/>
        <w:numPr>
          <w:ilvl w:val="0"/>
          <w:numId w:val="4"/>
        </w:numPr>
        <w:bidi w:val="0"/>
        <w:jc w:val="start"/>
        <w:rPr>
          <w:rFonts w:ascii="Calibri" w:hAnsi="Calibri"/>
        </w:rPr>
      </w:pPr>
      <w:r>
        <w:rPr>
          <w:rFonts w:ascii="Calibri" w:hAnsi="Calibri"/>
        </w:rPr>
        <w:t>The rest of the columns are shown as ‘object’ data types however, th</w:t>
      </w:r>
      <w:r>
        <w:rPr>
          <w:rFonts w:ascii="Calibri" w:hAnsi="Calibri"/>
        </w:rPr>
        <w:t>e column total charges is also numerical we will have to change the same later</w:t>
      </w:r>
    </w:p>
    <w:p>
      <w:pPr>
        <w:pStyle w:val="Normal"/>
        <w:bidi w:val="0"/>
        <w:jc w:val="start"/>
        <w:rPr>
          <w:rFonts w:ascii="Calibri" w:hAnsi="Calibri"/>
        </w:rPr>
      </w:pPr>
      <w:r>
        <w:rPr>
          <w:rFonts w:ascii="Calibri" w:hAnsi="Calibri"/>
        </w:rPr>
        <w:t>The customer ID column seems to be h</w:t>
      </w:r>
      <w:r>
        <w:rPr>
          <w:rFonts w:ascii="Calibri" w:hAnsi="Calibri"/>
        </w:rPr>
        <w:t>a</w:t>
      </w:r>
      <w:r>
        <w:rPr>
          <w:rFonts w:ascii="Calibri" w:hAnsi="Calibri"/>
        </w:rPr>
        <w:t xml:space="preserve">ving all unique values </w:t>
      </w:r>
      <w:r>
        <w:rPr>
          <w:rFonts w:ascii="Calibri" w:hAnsi="Calibri"/>
        </w:rPr>
        <w:t>and would not benefit us in building the model, we will be dropping the column from the date set.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are checking the data set for any null values however the data set seems not have any.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column total charges will have to be converted to a numerical datatype for us to perform graphical analysis on the same.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As we have run into error converting the same, the column was subsequently checked for </w:t>
      </w:r>
      <w:r>
        <w:rPr>
          <w:rFonts w:ascii="Calibri" w:hAnsi="Calibri"/>
        </w:rPr>
        <w:t>empt spaces and we received the following result,</w:t>
      </w:r>
    </w:p>
    <w:p>
      <w:pPr>
        <w:pStyle w:val="Normal"/>
        <w:bidi w:val="0"/>
        <w:jc w:val="start"/>
        <w:rPr>
          <w:rFonts w:ascii="Calibri" w:hAnsi="Calibri"/>
        </w:rPr>
      </w:pPr>
      <w:r>
        <w:rPr>
          <w:rFonts w:ascii="Calibri" w:hAnsi="Calibri"/>
        </w:rPr>
      </w:r>
    </w:p>
    <w:p>
      <w:pPr>
        <w:pStyle w:val="Normal"/>
        <w:bidi w:val="0"/>
        <w:jc w:val="start"/>
        <w:rPr>
          <w:rFonts w:ascii="Calibri" w:hAnsi="Calibri"/>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0156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015615"/>
                    </a:xfrm>
                    <a:prstGeom prst="rect">
                      <a:avLst/>
                    </a:prstGeom>
                  </pic:spPr>
                </pic:pic>
              </a:graphicData>
            </a:graphic>
          </wp:anchor>
        </w:drawing>
      </w:r>
      <w:r>
        <w:rPr>
          <w:rFonts w:ascii="Calibri" w:hAnsi="Calibri"/>
        </w:rPr>
        <w:t>Since many values have returned the ‘Yes’ values for the check we will have to clear them.</w:t>
      </w:r>
    </w:p>
    <w:p>
      <w:pPr>
        <w:pStyle w:val="Normal"/>
        <w:bidi w:val="0"/>
        <w:jc w:val="start"/>
        <w:rPr>
          <w:rFonts w:ascii="Calibri" w:hAnsi="Calibri"/>
        </w:rPr>
      </w:pPr>
      <w:r>
        <w:rPr>
          <w:rFonts w:ascii="Calibri" w:hAnsi="Calibri"/>
        </w:rPr>
        <w:t xml:space="preserve">As an initial step we are converting them to ‘NaN’ values to be handled later.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number of the NaN values in the data set was checked which returned the value 11.</w:t>
      </w:r>
    </w:p>
    <w:p>
      <w:pPr>
        <w:pStyle w:val="Normal"/>
        <w:bidi w:val="0"/>
        <w:jc w:val="start"/>
        <w:rPr>
          <w:rFonts w:ascii="Calibri" w:hAnsi="Calibri"/>
        </w:rPr>
      </w:pPr>
      <w:r>
        <w:rPr>
          <w:rFonts w:ascii="Calibri" w:hAnsi="Calibri"/>
        </w:rPr>
        <w:t>Since the values are continuous, we are filling the ;NaN; values with the total mean of the total charges column.</w:t>
      </w:r>
    </w:p>
    <w:p>
      <w:pPr>
        <w:pStyle w:val="Normal"/>
        <w:bidi w:val="0"/>
        <w:jc w:val="start"/>
        <w:rPr>
          <w:rFonts w:ascii="Calibri" w:hAnsi="Calibri"/>
        </w:rPr>
      </w:pPr>
      <w:r>
        <w:rPr>
          <w:rFonts w:ascii="Calibri" w:hAnsi="Calibri"/>
        </w:rPr>
        <w:drawing>
          <wp:anchor behindDoc="0" distT="0" distB="0" distL="0" distR="0" simplePos="0" locked="0" layoutInCell="0" allowOverlap="1" relativeHeight="4">
            <wp:simplePos x="0" y="0"/>
            <wp:positionH relativeFrom="column">
              <wp:posOffset>299085</wp:posOffset>
            </wp:positionH>
            <wp:positionV relativeFrom="paragraph">
              <wp:posOffset>91440</wp:posOffset>
            </wp:positionV>
            <wp:extent cx="1581150" cy="29241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581150" cy="2924175"/>
                    </a:xfrm>
                    <a:prstGeom prst="rect">
                      <a:avLst/>
                    </a:prstGeom>
                  </pic:spPr>
                </pic:pic>
              </a:graphicData>
            </a:graphic>
          </wp:anchor>
        </w:drawing>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First, the datatype of the same was changed to float and then we are imputing the ‘NaN’ values with the mean.</w:t>
      </w:r>
    </w:p>
    <w:p>
      <w:pPr>
        <w:pStyle w:val="Normal"/>
        <w:bidi w:val="0"/>
        <w:jc w:val="start"/>
        <w:rPr>
          <w:rFonts w:ascii="Calibri" w:hAnsi="Calibri"/>
        </w:rPr>
      </w:pPr>
      <w:r>
        <w:rPr>
          <w:rFonts w:ascii="Calibri" w:hAnsi="Calibri"/>
        </w:rPr>
      </w:r>
    </w:p>
    <w:p>
      <w:pPr>
        <w:pStyle w:val="Normal"/>
        <w:bidi w:val="0"/>
        <w:jc w:val="start"/>
        <w:rPr>
          <w:rFonts w:ascii="Calibri" w:hAnsi="Calibri"/>
          <w:b/>
          <w:b/>
          <w:bCs/>
          <w:sz w:val="32"/>
          <w:szCs w:val="32"/>
        </w:rPr>
      </w:pPr>
      <w:r>
        <w:rPr>
          <w:rFonts w:ascii="Calibri" w:hAnsi="Calibri"/>
          <w:b/>
          <w:bCs/>
          <w:sz w:val="32"/>
          <w:szCs w:val="32"/>
        </w:rPr>
        <w:t>Uni-variate Analysis</w:t>
      </w:r>
    </w:p>
    <w:p>
      <w:pPr>
        <w:pStyle w:val="Normal"/>
        <w:bidi w:val="0"/>
        <w:jc w:val="start"/>
        <w:rPr>
          <w:rFonts w:ascii="Calibri" w:hAnsi="Calibri"/>
          <w:b/>
          <w:b/>
          <w:bCs/>
          <w:sz w:val="32"/>
          <w:szCs w:val="32"/>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bCs/>
          <w:sz w:val="32"/>
          <w:szCs w:val="32"/>
        </w:rPr>
        <w:tab/>
        <w:t xml:space="preserve"> </w:t>
      </w:r>
      <w:r>
        <w:rPr>
          <w:rFonts w:ascii="Calibri" w:hAnsi="Calibri"/>
          <w:b w:val="false"/>
          <w:bCs w:val="false"/>
          <w:sz w:val="24"/>
          <w:szCs w:val="24"/>
        </w:rPr>
        <w:t>The independend columns are checked using seaborn and matplotlib and are plotted to get an exact idea regarding the data distribution.</w:t>
      </w:r>
    </w:p>
    <w:tbl>
      <w:tblPr>
        <w:tblW w:w="9638" w:type="dxa"/>
        <w:jc w:val="start"/>
        <w:tblInd w:w="55" w:type="dxa"/>
        <w:tblLayout w:type="fixed"/>
        <w:tblCellMar>
          <w:top w:w="55" w:type="dxa"/>
          <w:start w:w="55" w:type="dxa"/>
          <w:bottom w:w="55" w:type="dxa"/>
          <w:end w:w="55" w:type="dxa"/>
        </w:tblCellMar>
      </w:tblPr>
      <w:tblGrid>
        <w:gridCol w:w="4819"/>
        <w:gridCol w:w="4819"/>
      </w:tblGrid>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969895" cy="21329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969895" cy="2132965"/>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94990" cy="2199005"/>
                  <wp:effectExtent l="0" t="0" r="0" b="0"/>
                  <wp:wrapSquare wrapText="largest"/>
                  <wp:docPr id="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title=""/>
                          <pic:cNvPicPr>
                            <a:picLocks noChangeAspect="1" noChangeArrowheads="1"/>
                          </pic:cNvPicPr>
                        </pic:nvPicPr>
                        <pic:blipFill>
                          <a:blip r:embed="rId6"/>
                          <a:stretch>
                            <a:fillRect/>
                          </a:stretch>
                        </pic:blipFill>
                        <pic:spPr bwMode="auto">
                          <a:xfrm>
                            <a:off x="0" y="0"/>
                            <a:ext cx="3094990" cy="2199005"/>
                          </a:xfrm>
                          <a:prstGeom prst="rect">
                            <a:avLst/>
                          </a:prstGeom>
                        </pic:spPr>
                      </pic:pic>
                    </a:graphicData>
                  </a:graphic>
                </wp:anchor>
              </w:drawing>
            </w:r>
          </w:p>
        </w:tc>
      </w:tr>
      <w:tr>
        <w:trPr>
          <w:trHeight w:val="3286" w:hRule="atLeast"/>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836545" cy="207454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2836545" cy="2074545"/>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94990" cy="2157095"/>
                  <wp:effectExtent l="0" t="0" r="0" b="0"/>
                  <wp:wrapSquare wrapText="largest"/>
                  <wp:docPr id="7"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title=""/>
                          <pic:cNvPicPr>
                            <a:picLocks noChangeAspect="1" noChangeArrowheads="1"/>
                          </pic:cNvPicPr>
                        </pic:nvPicPr>
                        <pic:blipFill>
                          <a:blip r:embed="rId8"/>
                          <a:stretch>
                            <a:fillRect/>
                          </a:stretch>
                        </pic:blipFill>
                        <pic:spPr bwMode="auto">
                          <a:xfrm>
                            <a:off x="0" y="0"/>
                            <a:ext cx="3094990" cy="2157095"/>
                          </a:xfrm>
                          <a:prstGeom prst="rect">
                            <a:avLst/>
                          </a:prstGeom>
                        </pic:spPr>
                      </pic:pic>
                    </a:graphicData>
                  </a:graphic>
                </wp:anchor>
              </w:drawing>
            </w:r>
          </w:p>
        </w:tc>
      </w:tr>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96260" cy="220281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9"/>
                          <a:stretch>
                            <a:fillRect/>
                          </a:stretch>
                        </pic:blipFill>
                        <pic:spPr bwMode="auto">
                          <a:xfrm>
                            <a:off x="0" y="0"/>
                            <a:ext cx="3096260" cy="2202815"/>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094990" cy="2205990"/>
                  <wp:effectExtent l="0" t="0" r="0" b="0"/>
                  <wp:wrapSquare wrapText="largest"/>
                  <wp:docPr id="9"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title=""/>
                          <pic:cNvPicPr>
                            <a:picLocks noChangeAspect="1" noChangeArrowheads="1"/>
                          </pic:cNvPicPr>
                        </pic:nvPicPr>
                        <pic:blipFill>
                          <a:blip r:embed="rId10"/>
                          <a:stretch>
                            <a:fillRect/>
                          </a:stretch>
                        </pic:blipFill>
                        <pic:spPr bwMode="auto">
                          <a:xfrm>
                            <a:off x="0" y="0"/>
                            <a:ext cx="3094990" cy="2205990"/>
                          </a:xfrm>
                          <a:prstGeom prst="rect">
                            <a:avLst/>
                          </a:prstGeom>
                        </pic:spPr>
                      </pic:pic>
                    </a:graphicData>
                  </a:graphic>
                </wp:anchor>
              </w:drawing>
            </w:r>
          </w:p>
        </w:tc>
      </w:tr>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96260" cy="2112010"/>
                  <wp:effectExtent l="0" t="0" r="0" b="0"/>
                  <wp:wrapSquare wrapText="largest"/>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11"/>
                          <a:stretch>
                            <a:fillRect/>
                          </a:stretch>
                        </pic:blipFill>
                        <pic:spPr bwMode="auto">
                          <a:xfrm>
                            <a:off x="0" y="0"/>
                            <a:ext cx="3096260" cy="2112010"/>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94990" cy="1952625"/>
                  <wp:effectExtent l="0" t="0" r="0" b="0"/>
                  <wp:wrapSquare wrapText="largest"/>
                  <wp:docPr id="1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title=""/>
                          <pic:cNvPicPr>
                            <a:picLocks noChangeAspect="1" noChangeArrowheads="1"/>
                          </pic:cNvPicPr>
                        </pic:nvPicPr>
                        <pic:blipFill>
                          <a:blip r:embed="rId12"/>
                          <a:stretch>
                            <a:fillRect/>
                          </a:stretch>
                        </pic:blipFill>
                        <pic:spPr bwMode="auto">
                          <a:xfrm>
                            <a:off x="0" y="0"/>
                            <a:ext cx="3094990" cy="1952625"/>
                          </a:xfrm>
                          <a:prstGeom prst="rect">
                            <a:avLst/>
                          </a:prstGeom>
                        </pic:spPr>
                      </pic:pic>
                    </a:graphicData>
                  </a:graphic>
                </wp:anchor>
              </w:drawing>
            </w:r>
          </w:p>
        </w:tc>
      </w:tr>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96260" cy="2179320"/>
                  <wp:effectExtent l="0" t="0" r="0" b="0"/>
                  <wp:wrapSquare wrapText="largest"/>
                  <wp:docPr id="1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title=""/>
                          <pic:cNvPicPr>
                            <a:picLocks noChangeAspect="1" noChangeArrowheads="1"/>
                          </pic:cNvPicPr>
                        </pic:nvPicPr>
                        <pic:blipFill>
                          <a:blip r:embed="rId13"/>
                          <a:stretch>
                            <a:fillRect/>
                          </a:stretch>
                        </pic:blipFill>
                        <pic:spPr bwMode="auto">
                          <a:xfrm>
                            <a:off x="0" y="0"/>
                            <a:ext cx="3096260" cy="2179320"/>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94990" cy="2089150"/>
                  <wp:effectExtent l="0" t="0" r="0" b="0"/>
                  <wp:wrapSquare wrapText="largest"/>
                  <wp:docPr id="1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title=""/>
                          <pic:cNvPicPr>
                            <a:picLocks noChangeAspect="1" noChangeArrowheads="1"/>
                          </pic:cNvPicPr>
                        </pic:nvPicPr>
                        <pic:blipFill>
                          <a:blip r:embed="rId14"/>
                          <a:stretch>
                            <a:fillRect/>
                          </a:stretch>
                        </pic:blipFill>
                        <pic:spPr bwMode="auto">
                          <a:xfrm>
                            <a:off x="0" y="0"/>
                            <a:ext cx="3094990" cy="2089150"/>
                          </a:xfrm>
                          <a:prstGeom prst="rect">
                            <a:avLst/>
                          </a:prstGeom>
                        </pic:spPr>
                      </pic:pic>
                    </a:graphicData>
                  </a:graphic>
                </wp:anchor>
              </w:drawing>
            </w:r>
          </w:p>
        </w:tc>
      </w:tr>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96260" cy="2158365"/>
                  <wp:effectExtent l="0" t="0" r="0" b="0"/>
                  <wp:wrapSquare wrapText="largest"/>
                  <wp:docPr id="1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title=""/>
                          <pic:cNvPicPr>
                            <a:picLocks noChangeAspect="1" noChangeArrowheads="1"/>
                          </pic:cNvPicPr>
                        </pic:nvPicPr>
                        <pic:blipFill>
                          <a:blip r:embed="rId15"/>
                          <a:stretch>
                            <a:fillRect/>
                          </a:stretch>
                        </pic:blipFill>
                        <pic:spPr bwMode="auto">
                          <a:xfrm>
                            <a:off x="0" y="0"/>
                            <a:ext cx="3096260" cy="2158365"/>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094990" cy="2208530"/>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3094990" cy="2208530"/>
                          </a:xfrm>
                          <a:prstGeom prst="rect">
                            <a:avLst/>
                          </a:prstGeom>
                        </pic:spPr>
                      </pic:pic>
                    </a:graphicData>
                  </a:graphic>
                </wp:anchor>
              </w:drawing>
            </w:r>
          </w:p>
        </w:tc>
      </w:tr>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095625" cy="224790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3095625" cy="2247900"/>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094990" cy="2252980"/>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3094990" cy="2252980"/>
                          </a:xfrm>
                          <a:prstGeom prst="rect">
                            <a:avLst/>
                          </a:prstGeom>
                        </pic:spPr>
                      </pic:pic>
                    </a:graphicData>
                  </a:graphic>
                </wp:anchor>
              </w:drawing>
            </w:r>
          </w:p>
        </w:tc>
      </w:tr>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095625" cy="2190115"/>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3095625" cy="2190115"/>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094990" cy="2121535"/>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3094990" cy="2121535"/>
                          </a:xfrm>
                          <a:prstGeom prst="rect">
                            <a:avLst/>
                          </a:prstGeom>
                        </pic:spPr>
                      </pic:pic>
                    </a:graphicData>
                  </a:graphic>
                </wp:anchor>
              </w:drawing>
            </w:r>
          </w:p>
        </w:tc>
      </w:tr>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095625" cy="2465070"/>
                  <wp:effectExtent l="0" t="0" r="0" b="0"/>
                  <wp:wrapSquare wrapText="largest"/>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3095625" cy="2465070"/>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094990" cy="2254250"/>
                  <wp:effectExtent l="0" t="0" r="0" b="0"/>
                  <wp:wrapSquare wrapText="largest"/>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tretch>
                            <a:fillRect/>
                          </a:stretch>
                        </pic:blipFill>
                        <pic:spPr bwMode="auto">
                          <a:xfrm>
                            <a:off x="0" y="0"/>
                            <a:ext cx="3094990" cy="2254250"/>
                          </a:xfrm>
                          <a:prstGeom prst="rect">
                            <a:avLst/>
                          </a:prstGeom>
                        </pic:spPr>
                      </pic:pic>
                    </a:graphicData>
                  </a:graphic>
                </wp:anchor>
              </w:drawing>
            </w:r>
          </w:p>
        </w:tc>
      </w:tr>
      <w:tr>
        <w:trPr/>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095625" cy="2192655"/>
                  <wp:effectExtent l="0" t="0" r="0" b="0"/>
                  <wp:wrapSquare wrapText="largest"/>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tretch>
                            <a:fillRect/>
                          </a:stretch>
                        </pic:blipFill>
                        <pic:spPr bwMode="auto">
                          <a:xfrm>
                            <a:off x="0" y="0"/>
                            <a:ext cx="3095625" cy="2192655"/>
                          </a:xfrm>
                          <a:prstGeom prst="rect">
                            <a:avLst/>
                          </a:prstGeom>
                        </pic:spPr>
                      </pic:pic>
                    </a:graphicData>
                  </a:graphic>
                </wp:anchor>
              </w:drawing>
            </w:r>
          </w:p>
        </w:tc>
        <w:tc>
          <w:tcPr>
            <w:tcW w:w="4819"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094990" cy="2220595"/>
                  <wp:effectExtent l="0" t="0" r="0" b="0"/>
                  <wp:wrapSquare wrapText="largest"/>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tretch>
                            <a:fillRect/>
                          </a:stretch>
                        </pic:blipFill>
                        <pic:spPr bwMode="auto">
                          <a:xfrm>
                            <a:off x="0" y="0"/>
                            <a:ext cx="3094990" cy="2220595"/>
                          </a:xfrm>
                          <a:prstGeom prst="rect">
                            <a:avLst/>
                          </a:prstGeom>
                        </pic:spPr>
                      </pic:pic>
                    </a:graphicData>
                  </a:graphic>
                </wp:anchor>
              </w:drawing>
            </w:r>
          </w:p>
        </w:tc>
      </w:tr>
    </w:tbl>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bCs/>
          <w:sz w:val="24"/>
          <w:szCs w:val="24"/>
        </w:rPr>
        <w:t>Observations</w:t>
      </w:r>
      <w:r>
        <w:rPr>
          <w:rFonts w:ascii="Calibri" w:hAnsi="Calibri"/>
          <w:b w:val="false"/>
          <w:bCs w:val="false"/>
          <w:sz w:val="24"/>
          <w:szCs w:val="24"/>
        </w:rPr>
        <w:t xml:space="preserve"> on uni-variate analysis,</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The gender column has male and female sub categories</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Categorical elements categorizing if the user is seniour citizen, majority in the dataset are not senior citizen</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Majority in the datasets doesn't have a partner</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Majority doesn't have any dependence</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All most all the customers have phone service</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There is is significant amount people with multiple phone lines</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Majority of the customers have fiber optic internet connection followed by DSL</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Large amount of customers doesn't have internet security,online backup, Device protection and tech support</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Even though many have streaming tv and streaming movies, the significant number of users doesn't have any</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many users have a month to month plan subscription</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Large amount of users choose paperless billing</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 xml:space="preserve">Most elected payment method is electronic check </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The target column ‘</w:t>
      </w:r>
      <w:r>
        <w:rPr>
          <w:rFonts w:ascii="Calibri" w:hAnsi="Calibri"/>
          <w:b w:val="false"/>
          <w:bCs w:val="false"/>
          <w:sz w:val="24"/>
          <w:szCs w:val="24"/>
        </w:rPr>
        <w:t xml:space="preserve">Churn’ </w:t>
      </w:r>
      <w:r>
        <w:rPr>
          <w:rFonts w:ascii="Calibri" w:hAnsi="Calibri"/>
          <w:b w:val="false"/>
          <w:bCs w:val="false"/>
          <w:sz w:val="24"/>
          <w:szCs w:val="24"/>
        </w:rPr>
        <w:t>looks imbalanced</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Tenure ranges from 0--70</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Monthly charge ranges from 20 to around 120, with majority chose 20 plan</w:t>
      </w:r>
    </w:p>
    <w:p>
      <w:pPr>
        <w:pStyle w:val="Normal"/>
        <w:numPr>
          <w:ilvl w:val="0"/>
          <w:numId w:val="5"/>
        </w:numPr>
        <w:bidi w:val="0"/>
        <w:jc w:val="start"/>
        <w:rPr>
          <w:rFonts w:ascii="Calibri" w:hAnsi="Calibri"/>
          <w:b/>
          <w:b/>
          <w:bCs/>
          <w:sz w:val="32"/>
          <w:szCs w:val="32"/>
        </w:rPr>
      </w:pPr>
      <w:r>
        <w:rPr>
          <w:rFonts w:ascii="Calibri" w:hAnsi="Calibri"/>
          <w:b w:val="false"/>
          <w:bCs w:val="false"/>
          <w:sz w:val="24"/>
          <w:szCs w:val="24"/>
        </w:rPr>
        <w:t>Total charges vary from 0 to 8000+</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bCs/>
          <w:sz w:val="32"/>
          <w:szCs w:val="32"/>
        </w:rPr>
        <w:t>Bi-Variate Analysis</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val="false"/>
          <w:bCs w:val="false"/>
          <w:sz w:val="24"/>
          <w:szCs w:val="24"/>
        </w:rPr>
        <w:tab/>
        <w:t>We are trying to analyses various categorical columns in regard with the target columns from which we could try to figure some relationships between various features.</w:t>
      </w:r>
    </w:p>
    <w:p>
      <w:pPr>
        <w:pStyle w:val="Normal"/>
        <w:bidi w:val="0"/>
        <w:jc w:val="start"/>
        <w:rPr>
          <w:b w:val="false"/>
          <w:b w:val="false"/>
          <w:bCs w:val="false"/>
          <w:sz w:val="24"/>
          <w:szCs w:val="24"/>
        </w:rPr>
      </w:pPr>
      <w:r>
        <w:rPr>
          <w:rFonts w:ascii="Calibri" w:hAnsi="Calibri"/>
          <w:b/>
          <w:bCs/>
          <w:sz w:val="32"/>
          <w:szCs w:val="32"/>
        </w:rPr>
      </w:r>
    </w:p>
    <w:tbl>
      <w:tblPr>
        <w:tblW w:w="9638" w:type="dxa"/>
        <w:jc w:val="start"/>
        <w:tblInd w:w="55" w:type="dxa"/>
        <w:tblLayout w:type="fixed"/>
        <w:tblCellMar>
          <w:top w:w="55" w:type="dxa"/>
          <w:start w:w="55" w:type="dxa"/>
          <w:bottom w:w="55" w:type="dxa"/>
          <w:end w:w="55" w:type="dxa"/>
        </w:tblCellMar>
      </w:tblPr>
      <w:tblGrid>
        <w:gridCol w:w="4815"/>
        <w:gridCol w:w="4823"/>
      </w:tblGrid>
      <w:tr>
        <w:trPr/>
        <w:tc>
          <w:tcPr>
            <w:tcW w:w="4815"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096260" cy="2033905"/>
                  <wp:effectExtent l="0" t="0" r="0" b="0"/>
                  <wp:wrapSquare wrapText="largest"/>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tretch>
                            <a:fillRect/>
                          </a:stretch>
                        </pic:blipFill>
                        <pic:spPr bwMode="auto">
                          <a:xfrm>
                            <a:off x="0" y="0"/>
                            <a:ext cx="3096260" cy="2033905"/>
                          </a:xfrm>
                          <a:prstGeom prst="rect">
                            <a:avLst/>
                          </a:prstGeom>
                        </pic:spPr>
                      </pic:pic>
                    </a:graphicData>
                  </a:graphic>
                </wp:anchor>
              </w:drawing>
            </w:r>
          </w:p>
        </w:tc>
        <w:tc>
          <w:tcPr>
            <w:tcW w:w="4823"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096260" cy="1973580"/>
                  <wp:effectExtent l="0" t="0" r="0" b="0"/>
                  <wp:wrapSquare wrapText="largest"/>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26"/>
                          <a:stretch>
                            <a:fillRect/>
                          </a:stretch>
                        </pic:blipFill>
                        <pic:spPr bwMode="auto">
                          <a:xfrm>
                            <a:off x="0" y="0"/>
                            <a:ext cx="3096260" cy="1973580"/>
                          </a:xfrm>
                          <a:prstGeom prst="rect">
                            <a:avLst/>
                          </a:prstGeom>
                        </pic:spPr>
                      </pic:pic>
                    </a:graphicData>
                  </a:graphic>
                </wp:anchor>
              </w:drawing>
            </w:r>
          </w:p>
        </w:tc>
      </w:tr>
      <w:tr>
        <w:trPr/>
        <w:tc>
          <w:tcPr>
            <w:tcW w:w="4815"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096260" cy="2096135"/>
                  <wp:effectExtent l="0" t="0" r="0" b="0"/>
                  <wp:wrapSquare wrapText="largest"/>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27"/>
                          <a:stretch>
                            <a:fillRect/>
                          </a:stretch>
                        </pic:blipFill>
                        <pic:spPr bwMode="auto">
                          <a:xfrm>
                            <a:off x="0" y="0"/>
                            <a:ext cx="3096260" cy="2096135"/>
                          </a:xfrm>
                          <a:prstGeom prst="rect">
                            <a:avLst/>
                          </a:prstGeom>
                        </pic:spPr>
                      </pic:pic>
                    </a:graphicData>
                  </a:graphic>
                </wp:anchor>
              </w:drawing>
            </w:r>
          </w:p>
        </w:tc>
        <w:tc>
          <w:tcPr>
            <w:tcW w:w="4823"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3096260" cy="2138045"/>
                  <wp:effectExtent l="0" t="0" r="0" b="0"/>
                  <wp:wrapSquare wrapText="largest"/>
                  <wp:docPr id="2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
                          <pic:cNvPicPr>
                            <a:picLocks noChangeAspect="1" noChangeArrowheads="1"/>
                          </pic:cNvPicPr>
                        </pic:nvPicPr>
                        <pic:blipFill>
                          <a:blip r:embed="rId28"/>
                          <a:stretch>
                            <a:fillRect/>
                          </a:stretch>
                        </pic:blipFill>
                        <pic:spPr bwMode="auto">
                          <a:xfrm>
                            <a:off x="0" y="0"/>
                            <a:ext cx="3096260" cy="2138045"/>
                          </a:xfrm>
                          <a:prstGeom prst="rect">
                            <a:avLst/>
                          </a:prstGeom>
                        </pic:spPr>
                      </pic:pic>
                    </a:graphicData>
                  </a:graphic>
                </wp:anchor>
              </w:drawing>
            </w:r>
          </w:p>
        </w:tc>
      </w:tr>
      <w:tr>
        <w:trPr/>
        <w:tc>
          <w:tcPr>
            <w:tcW w:w="4815"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096260" cy="2317115"/>
                  <wp:effectExtent l="0" t="0" r="0" b="0"/>
                  <wp:wrapSquare wrapText="largest"/>
                  <wp:docPr id="2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title=""/>
                          <pic:cNvPicPr>
                            <a:picLocks noChangeAspect="1" noChangeArrowheads="1"/>
                          </pic:cNvPicPr>
                        </pic:nvPicPr>
                        <pic:blipFill>
                          <a:blip r:embed="rId29"/>
                          <a:stretch>
                            <a:fillRect/>
                          </a:stretch>
                        </pic:blipFill>
                        <pic:spPr bwMode="auto">
                          <a:xfrm>
                            <a:off x="0" y="0"/>
                            <a:ext cx="3096260" cy="2317115"/>
                          </a:xfrm>
                          <a:prstGeom prst="rect">
                            <a:avLst/>
                          </a:prstGeom>
                        </pic:spPr>
                      </pic:pic>
                    </a:graphicData>
                  </a:graphic>
                </wp:anchor>
              </w:drawing>
            </w:r>
          </w:p>
        </w:tc>
        <w:tc>
          <w:tcPr>
            <w:tcW w:w="4823"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3096260" cy="2131695"/>
                  <wp:effectExtent l="0" t="0" r="0" b="0"/>
                  <wp:wrapSquare wrapText="largest"/>
                  <wp:docPr id="2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
                          <pic:cNvPicPr>
                            <a:picLocks noChangeAspect="1" noChangeArrowheads="1"/>
                          </pic:cNvPicPr>
                        </pic:nvPicPr>
                        <pic:blipFill>
                          <a:blip r:embed="rId30"/>
                          <a:stretch>
                            <a:fillRect/>
                          </a:stretch>
                        </pic:blipFill>
                        <pic:spPr bwMode="auto">
                          <a:xfrm>
                            <a:off x="0" y="0"/>
                            <a:ext cx="3096260" cy="2131695"/>
                          </a:xfrm>
                          <a:prstGeom prst="rect">
                            <a:avLst/>
                          </a:prstGeom>
                        </pic:spPr>
                      </pic:pic>
                    </a:graphicData>
                  </a:graphic>
                </wp:anchor>
              </w:drawing>
            </w:r>
          </w:p>
        </w:tc>
      </w:tr>
      <w:tr>
        <w:trPr/>
        <w:tc>
          <w:tcPr>
            <w:tcW w:w="4815"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3096260" cy="2224405"/>
                  <wp:effectExtent l="0" t="0" r="0" b="0"/>
                  <wp:wrapSquare wrapText="largest"/>
                  <wp:docPr id="30"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title=""/>
                          <pic:cNvPicPr>
                            <a:picLocks noChangeAspect="1" noChangeArrowheads="1"/>
                          </pic:cNvPicPr>
                        </pic:nvPicPr>
                        <pic:blipFill>
                          <a:blip r:embed="rId31"/>
                          <a:stretch>
                            <a:fillRect/>
                          </a:stretch>
                        </pic:blipFill>
                        <pic:spPr bwMode="auto">
                          <a:xfrm>
                            <a:off x="0" y="0"/>
                            <a:ext cx="3096260" cy="2224405"/>
                          </a:xfrm>
                          <a:prstGeom prst="rect">
                            <a:avLst/>
                          </a:prstGeom>
                        </pic:spPr>
                      </pic:pic>
                    </a:graphicData>
                  </a:graphic>
                </wp:anchor>
              </w:drawing>
            </w:r>
          </w:p>
        </w:tc>
        <w:tc>
          <w:tcPr>
            <w:tcW w:w="4823"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3096260" cy="2181860"/>
                  <wp:effectExtent l="0" t="0" r="0" b="0"/>
                  <wp:wrapSquare wrapText="largest"/>
                  <wp:docPr id="31"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title=""/>
                          <pic:cNvPicPr>
                            <a:picLocks noChangeAspect="1" noChangeArrowheads="1"/>
                          </pic:cNvPicPr>
                        </pic:nvPicPr>
                        <pic:blipFill>
                          <a:blip r:embed="rId32"/>
                          <a:stretch>
                            <a:fillRect/>
                          </a:stretch>
                        </pic:blipFill>
                        <pic:spPr bwMode="auto">
                          <a:xfrm>
                            <a:off x="0" y="0"/>
                            <a:ext cx="3096260" cy="2181860"/>
                          </a:xfrm>
                          <a:prstGeom prst="rect">
                            <a:avLst/>
                          </a:prstGeom>
                        </pic:spPr>
                      </pic:pic>
                    </a:graphicData>
                  </a:graphic>
                </wp:anchor>
              </w:drawing>
            </w:r>
          </w:p>
        </w:tc>
      </w:tr>
      <w:tr>
        <w:trPr/>
        <w:tc>
          <w:tcPr>
            <w:tcW w:w="4815"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3096260" cy="2061845"/>
                  <wp:effectExtent l="0" t="0" r="0" b="0"/>
                  <wp:wrapSquare wrapText="largest"/>
                  <wp:docPr id="32"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title=""/>
                          <pic:cNvPicPr>
                            <a:picLocks noChangeAspect="1" noChangeArrowheads="1"/>
                          </pic:cNvPicPr>
                        </pic:nvPicPr>
                        <pic:blipFill>
                          <a:blip r:embed="rId33"/>
                          <a:stretch>
                            <a:fillRect/>
                          </a:stretch>
                        </pic:blipFill>
                        <pic:spPr bwMode="auto">
                          <a:xfrm>
                            <a:off x="0" y="0"/>
                            <a:ext cx="3096260" cy="2061845"/>
                          </a:xfrm>
                          <a:prstGeom prst="rect">
                            <a:avLst/>
                          </a:prstGeom>
                        </pic:spPr>
                      </pic:pic>
                    </a:graphicData>
                  </a:graphic>
                </wp:anchor>
              </w:drawing>
            </w:r>
          </w:p>
        </w:tc>
        <w:tc>
          <w:tcPr>
            <w:tcW w:w="4823"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3096260" cy="2040255"/>
                  <wp:effectExtent l="0" t="0" r="0" b="0"/>
                  <wp:wrapSquare wrapText="largest"/>
                  <wp:docPr id="33"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title=""/>
                          <pic:cNvPicPr>
                            <a:picLocks noChangeAspect="1" noChangeArrowheads="1"/>
                          </pic:cNvPicPr>
                        </pic:nvPicPr>
                        <pic:blipFill>
                          <a:blip r:embed="rId34"/>
                          <a:stretch>
                            <a:fillRect/>
                          </a:stretch>
                        </pic:blipFill>
                        <pic:spPr bwMode="auto">
                          <a:xfrm>
                            <a:off x="0" y="0"/>
                            <a:ext cx="3096260" cy="2040255"/>
                          </a:xfrm>
                          <a:prstGeom prst="rect">
                            <a:avLst/>
                          </a:prstGeom>
                        </pic:spPr>
                      </pic:pic>
                    </a:graphicData>
                  </a:graphic>
                </wp:anchor>
              </w:drawing>
            </w:r>
          </w:p>
        </w:tc>
      </w:tr>
      <w:tr>
        <w:trPr/>
        <w:tc>
          <w:tcPr>
            <w:tcW w:w="4815"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3096260" cy="2134870"/>
                  <wp:effectExtent l="0" t="0" r="0" b="0"/>
                  <wp:wrapSquare wrapText="largest"/>
                  <wp:docPr id="34"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title=""/>
                          <pic:cNvPicPr>
                            <a:picLocks noChangeAspect="1" noChangeArrowheads="1"/>
                          </pic:cNvPicPr>
                        </pic:nvPicPr>
                        <pic:blipFill>
                          <a:blip r:embed="rId35"/>
                          <a:stretch>
                            <a:fillRect/>
                          </a:stretch>
                        </pic:blipFill>
                        <pic:spPr bwMode="auto">
                          <a:xfrm>
                            <a:off x="0" y="0"/>
                            <a:ext cx="3096260" cy="2134870"/>
                          </a:xfrm>
                          <a:prstGeom prst="rect">
                            <a:avLst/>
                          </a:prstGeom>
                        </pic:spPr>
                      </pic:pic>
                    </a:graphicData>
                  </a:graphic>
                </wp:anchor>
              </w:drawing>
            </w:r>
          </w:p>
        </w:tc>
        <w:tc>
          <w:tcPr>
            <w:tcW w:w="4823"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3096260" cy="2051685"/>
                  <wp:effectExtent l="0" t="0" r="0" b="0"/>
                  <wp:wrapSquare wrapText="largest"/>
                  <wp:docPr id="35"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title=""/>
                          <pic:cNvPicPr>
                            <a:picLocks noChangeAspect="1" noChangeArrowheads="1"/>
                          </pic:cNvPicPr>
                        </pic:nvPicPr>
                        <pic:blipFill>
                          <a:blip r:embed="rId36"/>
                          <a:stretch>
                            <a:fillRect/>
                          </a:stretch>
                        </pic:blipFill>
                        <pic:spPr bwMode="auto">
                          <a:xfrm>
                            <a:off x="0" y="0"/>
                            <a:ext cx="3096260" cy="2051685"/>
                          </a:xfrm>
                          <a:prstGeom prst="rect">
                            <a:avLst/>
                          </a:prstGeom>
                        </pic:spPr>
                      </pic:pic>
                    </a:graphicData>
                  </a:graphic>
                </wp:anchor>
              </w:drawing>
            </w:r>
          </w:p>
        </w:tc>
      </w:tr>
      <w:tr>
        <w:trPr/>
        <w:tc>
          <w:tcPr>
            <w:tcW w:w="4815"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3096260" cy="2202815"/>
                  <wp:effectExtent l="0" t="0" r="0" b="0"/>
                  <wp:wrapSquare wrapText="largest"/>
                  <wp:docPr id="36"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title=""/>
                          <pic:cNvPicPr>
                            <a:picLocks noChangeAspect="1" noChangeArrowheads="1"/>
                          </pic:cNvPicPr>
                        </pic:nvPicPr>
                        <pic:blipFill>
                          <a:blip r:embed="rId37"/>
                          <a:stretch>
                            <a:fillRect/>
                          </a:stretch>
                        </pic:blipFill>
                        <pic:spPr bwMode="auto">
                          <a:xfrm>
                            <a:off x="0" y="0"/>
                            <a:ext cx="3096260" cy="2202815"/>
                          </a:xfrm>
                          <a:prstGeom prst="rect">
                            <a:avLst/>
                          </a:prstGeom>
                        </pic:spPr>
                      </pic:pic>
                    </a:graphicData>
                  </a:graphic>
                </wp:anchor>
              </w:drawing>
            </w:r>
          </w:p>
        </w:tc>
        <w:tc>
          <w:tcPr>
            <w:tcW w:w="4823"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3096260" cy="2103755"/>
                  <wp:effectExtent l="0" t="0" r="0" b="0"/>
                  <wp:wrapSquare wrapText="largest"/>
                  <wp:docPr id="37"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title=""/>
                          <pic:cNvPicPr>
                            <a:picLocks noChangeAspect="1" noChangeArrowheads="1"/>
                          </pic:cNvPicPr>
                        </pic:nvPicPr>
                        <pic:blipFill>
                          <a:blip r:embed="rId38"/>
                          <a:stretch>
                            <a:fillRect/>
                          </a:stretch>
                        </pic:blipFill>
                        <pic:spPr bwMode="auto">
                          <a:xfrm>
                            <a:off x="0" y="0"/>
                            <a:ext cx="3096260" cy="2103755"/>
                          </a:xfrm>
                          <a:prstGeom prst="rect">
                            <a:avLst/>
                          </a:prstGeom>
                        </pic:spPr>
                      </pic:pic>
                    </a:graphicData>
                  </a:graphic>
                </wp:anchor>
              </w:drawing>
            </w:r>
          </w:p>
        </w:tc>
      </w:tr>
      <w:tr>
        <w:trPr/>
        <w:tc>
          <w:tcPr>
            <w:tcW w:w="4815" w:type="dxa"/>
            <w:tcBorders/>
          </w:tcPr>
          <w:p>
            <w:pPr>
              <w:pStyle w:val="TableContents"/>
              <w:bidi w:val="0"/>
              <w:jc w:val="start"/>
              <w:rPr>
                <w:rFonts w:ascii="Calibri" w:hAnsi="Calibri"/>
                <w:sz w:val="32"/>
                <w:szCs w:val="32"/>
              </w:rPr>
            </w:pPr>
            <w:r>
              <w:rPr>
                <w:rFonts w:ascii="Calibri" w:hAnsi="Calibri"/>
                <w:sz w:val="32"/>
                <w:szCs w:val="32"/>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3096260" cy="1949450"/>
                  <wp:effectExtent l="0" t="0" r="0" b="0"/>
                  <wp:wrapSquare wrapText="largest"/>
                  <wp:docPr id="38"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title=""/>
                          <pic:cNvPicPr>
                            <a:picLocks noChangeAspect="1" noChangeArrowheads="1"/>
                          </pic:cNvPicPr>
                        </pic:nvPicPr>
                        <pic:blipFill>
                          <a:blip r:embed="rId39"/>
                          <a:stretch>
                            <a:fillRect/>
                          </a:stretch>
                        </pic:blipFill>
                        <pic:spPr bwMode="auto">
                          <a:xfrm>
                            <a:off x="0" y="0"/>
                            <a:ext cx="3096260" cy="1949450"/>
                          </a:xfrm>
                          <a:prstGeom prst="rect">
                            <a:avLst/>
                          </a:prstGeom>
                        </pic:spPr>
                      </pic:pic>
                    </a:graphicData>
                  </a:graphic>
                </wp:anchor>
              </w:drawing>
            </w:r>
          </w:p>
        </w:tc>
        <w:tc>
          <w:tcPr>
            <w:tcW w:w="4823" w:type="dxa"/>
            <w:tcBorders/>
          </w:tcPr>
          <w:p>
            <w:pPr>
              <w:pStyle w:val="TableContents"/>
              <w:bidi w:val="0"/>
              <w:jc w:val="start"/>
              <w:rPr>
                <w:rFonts w:ascii="Calibri" w:hAnsi="Calibri"/>
                <w:sz w:val="32"/>
                <w:szCs w:val="32"/>
              </w:rPr>
            </w:pPr>
            <w:r>
              <w:rPr>
                <w:rFonts w:ascii="Calibri" w:hAnsi="Calibri"/>
                <w:sz w:val="32"/>
                <w:szCs w:val="32"/>
              </w:rPr>
            </w:r>
          </w:p>
        </w:tc>
      </w:tr>
    </w:tbl>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bCs/>
          <w:sz w:val="24"/>
          <w:szCs w:val="24"/>
        </w:rPr>
        <w:t>O</w:t>
      </w:r>
      <w:r>
        <w:rPr>
          <w:rFonts w:ascii="Calibri" w:hAnsi="Calibri"/>
          <w:b/>
          <w:bCs/>
          <w:sz w:val="24"/>
          <w:szCs w:val="24"/>
        </w:rPr>
        <w:t>bservations</w:t>
      </w:r>
      <w:r>
        <w:rPr>
          <w:rFonts w:ascii="Calibri" w:hAnsi="Calibri"/>
          <w:b w:val="false"/>
          <w:bCs w:val="false"/>
          <w:sz w:val="24"/>
          <w:szCs w:val="24"/>
        </w:rPr>
        <w:t xml:space="preserve"> from Bi-variate Analysis</w:t>
      </w:r>
    </w:p>
    <w:p>
      <w:pPr>
        <w:pStyle w:val="Normal"/>
        <w:bidi w:val="0"/>
        <w:jc w:val="start"/>
        <w:rPr>
          <w:b w:val="false"/>
          <w:b w:val="false"/>
          <w:bCs w:val="false"/>
          <w:sz w:val="24"/>
          <w:szCs w:val="24"/>
        </w:rPr>
      </w:pPr>
      <w:r>
        <w:rPr>
          <w:rFonts w:ascii="Calibri" w:hAnsi="Calibri"/>
          <w:b/>
          <w:bCs/>
          <w:sz w:val="32"/>
          <w:szCs w:val="32"/>
        </w:rPr>
      </w:r>
    </w:p>
    <w:p>
      <w:pPr>
        <w:pStyle w:val="Normal"/>
        <w:numPr>
          <w:ilvl w:val="0"/>
          <w:numId w:val="6"/>
        </w:numPr>
        <w:bidi w:val="0"/>
        <w:jc w:val="start"/>
        <w:rPr>
          <w:rFonts w:ascii="Calibri" w:hAnsi="Calibri"/>
          <w:b/>
          <w:b/>
          <w:bCs/>
          <w:sz w:val="32"/>
          <w:szCs w:val="32"/>
        </w:rPr>
      </w:pPr>
      <w:r>
        <w:rPr>
          <w:rFonts w:ascii="Calibri" w:hAnsi="Calibri"/>
          <w:b w:val="false"/>
          <w:bCs w:val="false"/>
          <w:sz w:val="24"/>
          <w:szCs w:val="24"/>
        </w:rPr>
        <w:t>Churn value in gender seems balanced to male and female</w:t>
      </w:r>
    </w:p>
    <w:p>
      <w:pPr>
        <w:pStyle w:val="Normal"/>
        <w:numPr>
          <w:ilvl w:val="0"/>
          <w:numId w:val="6"/>
        </w:numPr>
        <w:bidi w:val="0"/>
        <w:jc w:val="start"/>
        <w:rPr>
          <w:rFonts w:ascii="Calibri" w:hAnsi="Calibri"/>
          <w:b/>
          <w:b/>
          <w:bCs/>
          <w:sz w:val="32"/>
          <w:szCs w:val="32"/>
        </w:rPr>
      </w:pPr>
      <w:r>
        <w:rPr>
          <w:rFonts w:ascii="Calibri" w:hAnsi="Calibri"/>
          <w:b w:val="false"/>
          <w:bCs w:val="false"/>
          <w:sz w:val="24"/>
          <w:szCs w:val="24"/>
        </w:rPr>
        <w:t>People who are single seems to leave the service often</w:t>
      </w:r>
    </w:p>
    <w:p>
      <w:pPr>
        <w:pStyle w:val="Normal"/>
        <w:numPr>
          <w:ilvl w:val="0"/>
          <w:numId w:val="6"/>
        </w:numPr>
        <w:bidi w:val="0"/>
        <w:jc w:val="start"/>
        <w:rPr>
          <w:rFonts w:ascii="Calibri" w:hAnsi="Calibri"/>
          <w:b/>
          <w:b/>
          <w:bCs/>
          <w:sz w:val="32"/>
          <w:szCs w:val="32"/>
        </w:rPr>
      </w:pPr>
      <w:r>
        <w:rPr>
          <w:rFonts w:ascii="Calibri" w:hAnsi="Calibri"/>
          <w:b w:val="false"/>
          <w:bCs w:val="false"/>
          <w:sz w:val="24"/>
          <w:szCs w:val="24"/>
        </w:rPr>
        <w:t>People with no dependents seems to leave the service often,</w:t>
      </w:r>
    </w:p>
    <w:p>
      <w:pPr>
        <w:pStyle w:val="Normal"/>
        <w:numPr>
          <w:ilvl w:val="0"/>
          <w:numId w:val="6"/>
        </w:numPr>
        <w:bidi w:val="0"/>
        <w:jc w:val="start"/>
        <w:rPr>
          <w:rFonts w:ascii="Calibri" w:hAnsi="Calibri"/>
          <w:b/>
          <w:b/>
          <w:bCs/>
          <w:sz w:val="32"/>
          <w:szCs w:val="32"/>
        </w:rPr>
      </w:pPr>
      <w:r>
        <w:rPr>
          <w:rFonts w:ascii="Calibri" w:hAnsi="Calibri"/>
          <w:b w:val="false"/>
          <w:bCs w:val="false"/>
          <w:sz w:val="24"/>
          <w:szCs w:val="24"/>
        </w:rPr>
        <w:t>Customers with a phone service seems to leave the service often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customers with fiber optic internet connection seems to leave the service often,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customers with no online security seems to leave the service often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subscribers with no online backup seems to leave the service often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Subscribers with no device protection seems to leave the service often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Customers with no tech support seems to leave the service often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Users with no streaming tv or movies seems to leave the service often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People with multiple lines data seems balanced in terms of churn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Month-to-month subscribers tends to not reuse the service.</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People who prefer paperless billing seems to leave the service often</w:t>
      </w:r>
    </w:p>
    <w:p>
      <w:pPr>
        <w:pStyle w:val="Normal"/>
        <w:numPr>
          <w:ilvl w:val="0"/>
          <w:numId w:val="7"/>
        </w:numPr>
        <w:bidi w:val="0"/>
        <w:jc w:val="start"/>
        <w:rPr>
          <w:rFonts w:ascii="Calibri" w:hAnsi="Calibri"/>
          <w:b/>
          <w:b/>
          <w:bCs/>
          <w:sz w:val="32"/>
          <w:szCs w:val="32"/>
        </w:rPr>
      </w:pPr>
      <w:r>
        <w:rPr>
          <w:rFonts w:ascii="Calibri" w:hAnsi="Calibri"/>
          <w:b w:val="false"/>
          <w:bCs w:val="false"/>
          <w:sz w:val="24"/>
          <w:szCs w:val="24"/>
        </w:rPr>
        <w:t>Subscribers who use electronic check tends to leave the service</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val="false"/>
          <w:bCs w:val="false"/>
          <w:sz w:val="24"/>
          <w:szCs w:val="24"/>
        </w:rPr>
        <w:t>We will have to check the data for outliers, using boxplots to visualise the presence of outliers in the numerical columns. The plots looks like,</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drawing>
          <wp:anchor behindDoc="0" distT="0" distB="0" distL="0" distR="0" simplePos="0" locked="0" layoutInCell="0" allowOverlap="1" relativeHeight="40">
            <wp:simplePos x="0" y="0"/>
            <wp:positionH relativeFrom="column">
              <wp:posOffset>2157095</wp:posOffset>
            </wp:positionH>
            <wp:positionV relativeFrom="paragraph">
              <wp:posOffset>635</wp:posOffset>
            </wp:positionV>
            <wp:extent cx="1885315" cy="4766945"/>
            <wp:effectExtent l="0" t="0" r="0" b="0"/>
            <wp:wrapSquare wrapText="largest"/>
            <wp:docPr id="39"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title=""/>
                    <pic:cNvPicPr>
                      <a:picLocks noChangeAspect="1" noChangeArrowheads="1"/>
                    </pic:cNvPicPr>
                  </pic:nvPicPr>
                  <pic:blipFill>
                    <a:blip r:embed="rId40"/>
                    <a:stretch>
                      <a:fillRect/>
                    </a:stretch>
                  </pic:blipFill>
                  <pic:spPr bwMode="auto">
                    <a:xfrm>
                      <a:off x="0" y="0"/>
                      <a:ext cx="1885315" cy="4766945"/>
                    </a:xfrm>
                    <a:prstGeom prst="rect">
                      <a:avLst/>
                    </a:prstGeom>
                  </pic:spPr>
                </pic:pic>
              </a:graphicData>
            </a:graphic>
          </wp:anchor>
        </w:drawing>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val="false"/>
          <w:bCs w:val="false"/>
          <w:sz w:val="24"/>
          <w:szCs w:val="24"/>
        </w:rPr>
        <w:t>Since the plots doesn’t show any outliers in the numerical columns we will have to check the zscore for the same</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val="false"/>
          <w:bCs w:val="false"/>
          <w:sz w:val="24"/>
          <w:szCs w:val="24"/>
        </w:rPr>
        <w:t>We will be checking the skew of the data using distribution graphs. Plotting the same produced the below results,</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drawing>
          <wp:anchor behindDoc="0" distT="0" distB="0" distL="0" distR="0" simplePos="0" locked="0" layoutInCell="0" allowOverlap="1" relativeHeight="41">
            <wp:simplePos x="0" y="0"/>
            <wp:positionH relativeFrom="column">
              <wp:posOffset>1364615</wp:posOffset>
            </wp:positionH>
            <wp:positionV relativeFrom="paragraph">
              <wp:posOffset>-610235</wp:posOffset>
            </wp:positionV>
            <wp:extent cx="2593340" cy="4300855"/>
            <wp:effectExtent l="0" t="0" r="0" b="0"/>
            <wp:wrapSquare wrapText="largest"/>
            <wp:docPr id="40"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title=""/>
                    <pic:cNvPicPr>
                      <a:picLocks noChangeAspect="1" noChangeArrowheads="1"/>
                    </pic:cNvPicPr>
                  </pic:nvPicPr>
                  <pic:blipFill>
                    <a:blip r:embed="rId41"/>
                    <a:stretch>
                      <a:fillRect/>
                    </a:stretch>
                  </pic:blipFill>
                  <pic:spPr bwMode="auto">
                    <a:xfrm>
                      <a:off x="0" y="0"/>
                      <a:ext cx="2593340" cy="4300855"/>
                    </a:xfrm>
                    <a:prstGeom prst="rect">
                      <a:avLst/>
                    </a:prstGeom>
                  </pic:spPr>
                </pic:pic>
              </a:graphicData>
            </a:graphic>
          </wp:anchor>
        </w:drawing>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val="false"/>
          <w:bCs w:val="false"/>
          <w:sz w:val="24"/>
          <w:szCs w:val="24"/>
        </w:rPr>
        <w:t>As per the plots we can see that the data might have a slight skew, However we are leaving the same untouched as doing the same produced better results in the long run.</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b w:val="false"/>
          <w:b w:val="false"/>
          <w:bCs w:val="false"/>
          <w:sz w:val="24"/>
          <w:szCs w:val="24"/>
        </w:rPr>
      </w:pPr>
      <w:r>
        <w:rPr>
          <w:rFonts w:ascii="Calibri" w:hAnsi="Calibri"/>
          <w:b/>
          <w:bCs/>
          <w:sz w:val="32"/>
          <w:szCs w:val="32"/>
        </w:rPr>
        <w:drawing>
          <wp:anchor behindDoc="0" distT="0" distB="0" distL="0" distR="0" simplePos="0" locked="0" layoutInCell="0" allowOverlap="1" relativeHeight="42">
            <wp:simplePos x="0" y="0"/>
            <wp:positionH relativeFrom="column">
              <wp:posOffset>-106045</wp:posOffset>
            </wp:positionH>
            <wp:positionV relativeFrom="paragraph">
              <wp:posOffset>14605</wp:posOffset>
            </wp:positionV>
            <wp:extent cx="6332220" cy="3740150"/>
            <wp:effectExtent l="0" t="0" r="0" b="0"/>
            <wp:wrapSquare wrapText="largest"/>
            <wp:docPr id="41" name="Image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title=""/>
                    <pic:cNvPicPr>
                      <a:picLocks noChangeAspect="1" noChangeArrowheads="1"/>
                    </pic:cNvPicPr>
                  </pic:nvPicPr>
                  <pic:blipFill>
                    <a:blip r:embed="rId42"/>
                    <a:stretch>
                      <a:fillRect/>
                    </a:stretch>
                  </pic:blipFill>
                  <pic:spPr bwMode="auto">
                    <a:xfrm>
                      <a:off x="0" y="0"/>
                      <a:ext cx="6332220" cy="3740150"/>
                    </a:xfrm>
                    <a:prstGeom prst="rect">
                      <a:avLst/>
                    </a:prstGeom>
                  </pic:spPr>
                </pic:pic>
              </a:graphicData>
            </a:graphic>
          </wp:anchor>
        </w:drawing>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val="false"/>
          <w:bCs w:val="false"/>
          <w:sz w:val="24"/>
          <w:szCs w:val="24"/>
        </w:rPr>
        <w:t>The correlation plot, since the number of features where lot higher, we have plotted the correlation graph to the target column.</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drawing>
          <wp:anchor behindDoc="0" distT="0" distB="0" distL="0" distR="0" simplePos="0" locked="0" layoutInCell="0" allowOverlap="1" relativeHeight="43">
            <wp:simplePos x="0" y="0"/>
            <wp:positionH relativeFrom="column">
              <wp:posOffset>-57150</wp:posOffset>
            </wp:positionH>
            <wp:positionV relativeFrom="paragraph">
              <wp:posOffset>19050</wp:posOffset>
            </wp:positionV>
            <wp:extent cx="6332220" cy="2485390"/>
            <wp:effectExtent l="0" t="0" r="0" b="0"/>
            <wp:wrapSquare wrapText="largest"/>
            <wp:docPr id="42" name="Image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title=""/>
                    <pic:cNvPicPr>
                      <a:picLocks noChangeAspect="1" noChangeArrowheads="1"/>
                    </pic:cNvPicPr>
                  </pic:nvPicPr>
                  <pic:blipFill>
                    <a:blip r:embed="rId43"/>
                    <a:stretch>
                      <a:fillRect/>
                    </a:stretch>
                  </pic:blipFill>
                  <pic:spPr bwMode="auto">
                    <a:xfrm>
                      <a:off x="0" y="0"/>
                      <a:ext cx="6332220" cy="2485390"/>
                    </a:xfrm>
                    <a:prstGeom prst="rect">
                      <a:avLst/>
                    </a:prstGeom>
                  </pic:spPr>
                </pic:pic>
              </a:graphicData>
            </a:graphic>
          </wp:anchor>
        </w:drawing>
      </w:r>
      <w:r>
        <w:rPr>
          <w:rFonts w:ascii="Calibri" w:hAnsi="Calibri"/>
          <w:b w:val="false"/>
          <w:bCs w:val="false"/>
          <w:sz w:val="24"/>
          <w:szCs w:val="24"/>
        </w:rPr>
        <w:t>The correlation to the target column plot is showing that,</w:t>
      </w:r>
    </w:p>
    <w:p>
      <w:pPr>
        <w:pStyle w:val="Normal"/>
        <w:numPr>
          <w:ilvl w:val="0"/>
          <w:numId w:val="8"/>
        </w:numPr>
        <w:bidi w:val="0"/>
        <w:jc w:val="start"/>
        <w:rPr>
          <w:rFonts w:ascii="Calibri" w:hAnsi="Calibri"/>
          <w:b/>
          <w:b/>
          <w:bCs/>
          <w:sz w:val="32"/>
          <w:szCs w:val="32"/>
        </w:rPr>
      </w:pPr>
      <w:r>
        <w:rPr>
          <w:rFonts w:ascii="Calibri" w:hAnsi="Calibri"/>
          <w:b w:val="false"/>
          <w:bCs w:val="false"/>
          <w:sz w:val="24"/>
          <w:szCs w:val="24"/>
        </w:rPr>
        <w:t>The paperless billing seems to be having high correlation to the churn value</w:t>
      </w:r>
    </w:p>
    <w:p>
      <w:pPr>
        <w:pStyle w:val="Normal"/>
        <w:numPr>
          <w:ilvl w:val="0"/>
          <w:numId w:val="8"/>
        </w:numPr>
        <w:bidi w:val="0"/>
        <w:jc w:val="start"/>
        <w:rPr>
          <w:rFonts w:ascii="Calibri" w:hAnsi="Calibri"/>
          <w:b/>
          <w:b/>
          <w:bCs/>
          <w:sz w:val="32"/>
          <w:szCs w:val="32"/>
        </w:rPr>
      </w:pPr>
      <w:r>
        <w:rPr>
          <w:rFonts w:ascii="Calibri" w:hAnsi="Calibri"/>
          <w:b w:val="false"/>
          <w:bCs w:val="false"/>
          <w:sz w:val="24"/>
          <w:szCs w:val="24"/>
        </w:rPr>
        <w:t>Monthly charges and paperless billing has a positive correlation</w:t>
      </w:r>
    </w:p>
    <w:p>
      <w:pPr>
        <w:pStyle w:val="Normal"/>
        <w:numPr>
          <w:ilvl w:val="0"/>
          <w:numId w:val="8"/>
        </w:numPr>
        <w:bidi w:val="0"/>
        <w:jc w:val="start"/>
        <w:rPr>
          <w:rFonts w:ascii="Calibri" w:hAnsi="Calibri"/>
          <w:b/>
          <w:b/>
          <w:bCs/>
          <w:sz w:val="32"/>
          <w:szCs w:val="32"/>
        </w:rPr>
      </w:pPr>
      <w:r>
        <w:rPr>
          <w:rFonts w:ascii="Calibri" w:hAnsi="Calibri"/>
          <w:b w:val="false"/>
          <w:bCs w:val="false"/>
          <w:sz w:val="24"/>
          <w:szCs w:val="24"/>
        </w:rPr>
        <w:t>Tenure and contract have the highest negative correlation</w:t>
      </w:r>
    </w:p>
    <w:p>
      <w:pPr>
        <w:pStyle w:val="Normal"/>
        <w:bidi w:val="0"/>
        <w:jc w:val="start"/>
        <w:rPr>
          <w:rFonts w:ascii="Calibri" w:hAnsi="Calibri"/>
          <w:b/>
          <w:b/>
          <w:bCs/>
          <w:sz w:val="32"/>
          <w:szCs w:val="32"/>
        </w:rPr>
      </w:pPr>
      <w:r>
        <w:rPr>
          <w:rFonts w:ascii="Calibri" w:hAnsi="Calibri"/>
          <w:b w:val="false"/>
          <w:bCs w:val="false"/>
          <w:sz w:val="24"/>
          <w:szCs w:val="24"/>
        </w:rPr>
        <w:t>As we have previously seen the Churn column, The number of ‘Yes’ and “No’ values are highly imbalanced, this might cause a bias in the overall performance of the models.</w:t>
      </w:r>
    </w:p>
    <w:p>
      <w:pPr>
        <w:pStyle w:val="Normal"/>
        <w:bidi w:val="0"/>
        <w:jc w:val="start"/>
        <w:rPr>
          <w:rFonts w:ascii="Calibri" w:hAnsi="Calibri"/>
          <w:b/>
          <w:b/>
          <w:bCs/>
          <w:sz w:val="32"/>
          <w:szCs w:val="32"/>
        </w:rPr>
      </w:pPr>
      <w:r>
        <w:rPr>
          <w:rFonts w:ascii="Calibri" w:hAnsi="Calibri"/>
          <w:b w:val="false"/>
          <w:bCs w:val="false"/>
          <w:sz w:val="24"/>
          <w:szCs w:val="24"/>
        </w:rPr>
        <w:tab/>
        <w:t>In order to handle the imbalance issue we will be using the most commonly used technique  which is known as SMOTE: Synthetic Minority Over-sampling Technique. The method involves supplementing the training data with multiple copies of some of the minority classes.</w:t>
      </w:r>
    </w:p>
    <w:p>
      <w:pPr>
        <w:pStyle w:val="Normal"/>
        <w:bidi w:val="0"/>
        <w:jc w:val="start"/>
        <w:rPr>
          <w:rFonts w:ascii="Calibri" w:hAnsi="Calibri"/>
          <w:b/>
          <w:b/>
          <w:bCs/>
          <w:sz w:val="32"/>
          <w:szCs w:val="32"/>
        </w:rPr>
      </w:pPr>
      <w:r>
        <w:rPr>
          <w:rFonts w:ascii="Calibri" w:hAnsi="Calibri"/>
          <w:b w:val="false"/>
          <w:bCs w:val="false"/>
          <w:sz w:val="24"/>
          <w:szCs w:val="24"/>
        </w:rPr>
        <w:t>The sample code is given as,</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val="false"/>
          <w:bCs w:val="false"/>
          <w:sz w:val="24"/>
          <w:szCs w:val="24"/>
        </w:rPr>
        <w:t>x_over,y_over=sm.fit_resample(x,y)</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val="false"/>
          <w:b w:val="false"/>
          <w:bCs w:val="false"/>
          <w:sz w:val="32"/>
          <w:szCs w:val="32"/>
        </w:rPr>
      </w:pPr>
      <w:r>
        <w:rPr>
          <w:rFonts w:ascii="Calibri" w:hAnsi="Calibri"/>
          <w:b w:val="false"/>
          <w:bCs w:val="false"/>
          <w:sz w:val="24"/>
          <w:szCs w:val="24"/>
        </w:rPr>
        <w:t>The x_over and y_over is our new x and y. The x part will be treated with standar</w:t>
      </w:r>
      <w:r>
        <w:rPr>
          <w:rFonts w:ascii="Calibri" w:hAnsi="Calibri"/>
          <w:b w:val="false"/>
          <w:bCs w:val="false"/>
          <w:sz w:val="24"/>
          <w:szCs w:val="24"/>
        </w:rPr>
        <w:t xml:space="preserve">d scaler </w:t>
      </w:r>
      <w:r>
        <w:rPr>
          <w:rFonts w:cs="Calibri Light" w:ascii="Calibri" w:hAnsi="Calibri"/>
          <w:b w:val="false"/>
          <w:bCs w:val="false"/>
          <w:sz w:val="24"/>
          <w:szCs w:val="24"/>
        </w:rPr>
        <w:t xml:space="preserve">After splitting the X and Y variables,  we need to scale them to the common level. The values are brought to common level and then we can apply further machine learning algorithm to the input data. The values in the continuous columns are quite high when compared to the smaller encoded values in the categorical columns. Hence, this is an important step to get a good model. </w:t>
      </w:r>
    </w:p>
    <w:p>
      <w:pPr>
        <w:pStyle w:val="Normal"/>
        <w:bidi w:val="0"/>
        <w:jc w:val="start"/>
        <w:rPr>
          <w:rFonts w:ascii="Calibri" w:hAnsi="Calibri"/>
          <w:b w:val="false"/>
          <w:b w:val="false"/>
          <w:bCs w:val="false"/>
          <w:sz w:val="32"/>
          <w:szCs w:val="32"/>
        </w:rPr>
      </w:pPr>
      <w:r>
        <w:rPr>
          <w:rFonts w:cs="Calibri Light" w:ascii="Calibri" w:hAnsi="Calibri"/>
          <w:b w:val="false"/>
          <w:bCs w:val="false"/>
          <w:sz w:val="24"/>
          <w:szCs w:val="24"/>
        </w:rPr>
        <w:t xml:space="preserve">StandardScaler removes the mean and scales each feature/variable to unit variance. This operation is performed feature-wise in an independent way. StandardScaler can be influenced by outliers (if they exist in the dataset) since it involves the estimation of the empirical mean and standard deviation of each feature. Since there are no outliers, the scaling should work perfectly. </w:t>
      </w:r>
    </w:p>
    <w:p>
      <w:pPr>
        <w:pStyle w:val="Normal"/>
        <w:bidi w:val="0"/>
        <w:jc w:val="start"/>
        <w:rPr>
          <w:b w:val="false"/>
          <w:b w:val="false"/>
          <w:bCs w:val="false"/>
          <w:sz w:val="24"/>
          <w:szCs w:val="24"/>
        </w:rPr>
      </w:pPr>
      <w:r>
        <w:rPr>
          <w:rFonts w:ascii="Calibri" w:hAnsi="Calibri"/>
          <w:b/>
          <w:bCs/>
          <w:sz w:val="32"/>
          <w:szCs w:val="32"/>
        </w:rPr>
      </w:r>
    </w:p>
    <w:p>
      <w:pPr>
        <w:pStyle w:val="Normal"/>
        <w:bidi w:val="0"/>
        <w:jc w:val="start"/>
        <w:rPr>
          <w:rFonts w:ascii="Calibri" w:hAnsi="Calibri"/>
          <w:b/>
          <w:b/>
          <w:bCs/>
          <w:sz w:val="32"/>
          <w:szCs w:val="32"/>
        </w:rPr>
      </w:pPr>
      <w:r>
        <w:rPr>
          <w:rFonts w:ascii="Calibri" w:hAnsi="Calibri"/>
          <w:b/>
          <w:bCs/>
          <w:sz w:val="32"/>
          <w:szCs w:val="32"/>
        </w:rPr>
        <w:t>EDA Concluding Remarks</w:t>
      </w:r>
    </w:p>
    <w:p>
      <w:pPr>
        <w:pStyle w:val="Normal"/>
        <w:bidi w:val="0"/>
        <w:jc w:val="start"/>
        <w:rPr>
          <w:rFonts w:ascii="Calibri" w:hAnsi="Calibri"/>
          <w:b/>
          <w:b/>
          <w:bCs/>
          <w:sz w:val="32"/>
          <w:szCs w:val="32"/>
        </w:rPr>
      </w:pPr>
      <w:r>
        <w:rPr>
          <w:rFonts w:ascii="Calibri" w:hAnsi="Calibri"/>
          <w:b/>
          <w:bCs/>
          <w:sz w:val="32"/>
          <w:szCs w:val="32"/>
        </w:rPr>
      </w:r>
    </w:p>
    <w:p>
      <w:pPr>
        <w:pStyle w:val="Normal"/>
        <w:numPr>
          <w:ilvl w:val="0"/>
          <w:numId w:val="9"/>
        </w:numPr>
        <w:bidi w:val="0"/>
        <w:jc w:val="start"/>
        <w:rPr>
          <w:rFonts w:ascii="Calibri" w:hAnsi="Calibri"/>
          <w:b/>
          <w:b/>
          <w:bCs/>
          <w:sz w:val="24"/>
          <w:szCs w:val="24"/>
        </w:rPr>
      </w:pPr>
      <w:r>
        <w:rPr>
          <w:rFonts w:ascii="Calibri" w:hAnsi="Calibri"/>
          <w:b w:val="false"/>
          <w:bCs w:val="false"/>
          <w:sz w:val="24"/>
          <w:szCs w:val="24"/>
        </w:rPr>
        <w:t>Customer value is dependent upon many features</w:t>
      </w:r>
    </w:p>
    <w:p>
      <w:pPr>
        <w:pStyle w:val="Normal"/>
        <w:numPr>
          <w:ilvl w:val="0"/>
          <w:numId w:val="9"/>
        </w:numPr>
        <w:bidi w:val="0"/>
        <w:jc w:val="start"/>
        <w:rPr>
          <w:rFonts w:ascii="Calibri" w:hAnsi="Calibri"/>
          <w:b/>
          <w:b/>
          <w:bCs/>
          <w:sz w:val="32"/>
          <w:szCs w:val="32"/>
        </w:rPr>
      </w:pPr>
      <w:r>
        <w:rPr>
          <w:rFonts w:ascii="Calibri" w:hAnsi="Calibri"/>
          <w:b w:val="false"/>
          <w:bCs w:val="false"/>
          <w:sz w:val="24"/>
          <w:szCs w:val="24"/>
        </w:rPr>
        <w:t xml:space="preserve">Monthly charges and paperless billing has a positive correlation </w:t>
      </w:r>
      <w:r>
        <w:rPr>
          <w:rFonts w:ascii="Calibri" w:hAnsi="Calibri"/>
          <w:b w:val="false"/>
          <w:bCs w:val="false"/>
          <w:sz w:val="24"/>
          <w:szCs w:val="24"/>
        </w:rPr>
        <w:t>to the churn value</w:t>
      </w:r>
    </w:p>
    <w:p>
      <w:pPr>
        <w:pStyle w:val="Normal"/>
        <w:numPr>
          <w:ilvl w:val="0"/>
          <w:numId w:val="9"/>
        </w:numPr>
        <w:bidi w:val="0"/>
        <w:jc w:val="start"/>
        <w:rPr>
          <w:rFonts w:ascii="Calibri" w:hAnsi="Calibri"/>
          <w:b/>
          <w:b/>
          <w:bCs/>
          <w:sz w:val="32"/>
          <w:szCs w:val="32"/>
        </w:rPr>
      </w:pPr>
      <w:r>
        <w:rPr>
          <w:rFonts w:ascii="Calibri" w:hAnsi="Calibri"/>
          <w:b w:val="false"/>
          <w:bCs w:val="false"/>
          <w:sz w:val="24"/>
          <w:szCs w:val="24"/>
        </w:rPr>
        <w:t xml:space="preserve">Tenure and contract have the highest negative correlation </w:t>
      </w:r>
      <w:r>
        <w:rPr>
          <w:rFonts w:ascii="Calibri" w:hAnsi="Calibri"/>
          <w:b w:val="false"/>
          <w:bCs w:val="false"/>
          <w:sz w:val="24"/>
          <w:szCs w:val="24"/>
        </w:rPr>
        <w:t>to the churn column</w:t>
      </w:r>
    </w:p>
    <w:p>
      <w:pPr>
        <w:pStyle w:val="Normal"/>
        <w:numPr>
          <w:ilvl w:val="0"/>
          <w:numId w:val="9"/>
        </w:numPr>
        <w:bidi w:val="0"/>
        <w:jc w:val="start"/>
        <w:rPr>
          <w:rFonts w:ascii="Calibri" w:hAnsi="Calibri"/>
          <w:b/>
          <w:b/>
          <w:bCs/>
          <w:sz w:val="32"/>
          <w:szCs w:val="32"/>
        </w:rPr>
      </w:pPr>
      <w:r>
        <w:rPr>
          <w:rFonts w:ascii="Calibri" w:hAnsi="Calibri"/>
          <w:b w:val="false"/>
          <w:bCs w:val="false"/>
          <w:sz w:val="24"/>
          <w:szCs w:val="24"/>
        </w:rPr>
        <w:t>People who has dependents and are in a relationships tends to stay with the subscription often</w:t>
      </w:r>
    </w:p>
    <w:p>
      <w:pPr>
        <w:pStyle w:val="Normal"/>
        <w:numPr>
          <w:ilvl w:val="0"/>
          <w:numId w:val="9"/>
        </w:numPr>
        <w:bidi w:val="0"/>
        <w:jc w:val="start"/>
        <w:rPr>
          <w:rFonts w:ascii="Calibri" w:hAnsi="Calibri"/>
          <w:b/>
          <w:b/>
          <w:bCs/>
          <w:sz w:val="32"/>
          <w:szCs w:val="32"/>
        </w:rPr>
      </w:pPr>
      <w:r>
        <w:rPr>
          <w:rFonts w:ascii="Calibri" w:hAnsi="Calibri"/>
          <w:b w:val="false"/>
          <w:bCs w:val="false"/>
          <w:sz w:val="24"/>
          <w:szCs w:val="24"/>
        </w:rPr>
        <w:t>People who tends to leave more often chose the least lengthy subscription plans</w:t>
      </w:r>
    </w:p>
    <w:p>
      <w:pPr>
        <w:pStyle w:val="Heading2"/>
        <w:bidi w:val="0"/>
        <w:spacing w:lineRule="auto" w:line="256"/>
        <w:ind w:start="0" w:end="0" w:hanging="0"/>
        <w:rPr>
          <w:rFonts w:ascii="Calibri" w:hAnsi="Calibri"/>
          <w:b/>
          <w:b/>
          <w:bCs/>
          <w:sz w:val="32"/>
          <w:szCs w:val="32"/>
        </w:rPr>
      </w:pPr>
      <w:r>
        <w:rPr>
          <w:rFonts w:ascii="Calibri" w:hAnsi="Calibri"/>
          <w:b/>
          <w:bCs/>
          <w:sz w:val="32"/>
          <w:szCs w:val="32"/>
        </w:rPr>
        <w:t>Pre-processing Pipelines</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We have removed the null values</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Customer ID column was removed from the datasets</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The data was checked for skewness and outliers</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The datatype of the total charges column was changed</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The data was split into x and y</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Over sampling was used on the data to handle bias</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The standard scaler was used on the data</w:t>
      </w:r>
    </w:p>
    <w:p>
      <w:pPr>
        <w:pStyle w:val="Normal"/>
        <w:bidi w:val="0"/>
        <w:jc w:val="start"/>
        <w:rPr>
          <w:rFonts w:ascii="Calibri" w:hAnsi="Calibri"/>
          <w:b/>
          <w:b/>
          <w:bCs/>
          <w:sz w:val="32"/>
          <w:szCs w:val="32"/>
        </w:rPr>
      </w:pPr>
      <w:r>
        <w:rPr>
          <w:rFonts w:ascii="Calibri" w:hAnsi="Calibri"/>
          <w:b/>
          <w:bCs/>
          <w:sz w:val="32"/>
          <w:szCs w:val="32"/>
        </w:rPr>
        <w:t>Building Machine Learning Models</w:t>
      </w:r>
    </w:p>
    <w:p>
      <w:pPr>
        <w:pStyle w:val="Normal"/>
        <w:bidi w:val="0"/>
        <w:jc w:val="start"/>
        <w:rPr>
          <w:rFonts w:ascii="Calibri" w:hAnsi="Calibri"/>
          <w:b/>
          <w:b/>
          <w:bCs/>
          <w:sz w:val="32"/>
          <w:szCs w:val="32"/>
        </w:rPr>
      </w:pPr>
      <w:r>
        <w:rPr>
          <w:rFonts w:ascii="Calibri" w:hAnsi="Calibri"/>
          <w:b/>
          <w:bCs/>
          <w:sz w:val="32"/>
          <w:szCs w:val="32"/>
        </w:rPr>
      </w:r>
    </w:p>
    <w:p>
      <w:pPr>
        <w:pStyle w:val="Normal"/>
        <w:numPr>
          <w:ilvl w:val="0"/>
          <w:numId w:val="11"/>
        </w:numPr>
        <w:bidi w:val="0"/>
        <w:jc w:val="start"/>
        <w:rPr>
          <w:rFonts w:ascii="Calibri" w:hAnsi="Calibri"/>
          <w:b w:val="false"/>
          <w:b w:val="false"/>
          <w:bCs w:val="false"/>
          <w:sz w:val="24"/>
          <w:szCs w:val="24"/>
        </w:rPr>
      </w:pPr>
      <w:r>
        <w:rPr>
          <w:rFonts w:ascii="Calibri" w:hAnsi="Calibri"/>
          <w:b w:val="false"/>
          <w:bCs w:val="false"/>
          <w:sz w:val="24"/>
          <w:szCs w:val="24"/>
        </w:rPr>
        <w:t>We are splitting the features as x and the target variable as y as the initial step.</w:t>
      </w:r>
    </w:p>
    <w:p>
      <w:pPr>
        <w:pStyle w:val="Normal"/>
        <w:numPr>
          <w:ilvl w:val="0"/>
          <w:numId w:val="11"/>
        </w:numPr>
        <w:bidi w:val="0"/>
        <w:jc w:val="start"/>
        <w:rPr>
          <w:rFonts w:ascii="Calibri" w:hAnsi="Calibri"/>
          <w:b w:val="false"/>
          <w:b w:val="false"/>
          <w:bCs w:val="false"/>
          <w:sz w:val="24"/>
          <w:szCs w:val="24"/>
        </w:rPr>
      </w:pPr>
      <w:r>
        <w:rPr>
          <w:rFonts w:ascii="Calibri" w:hAnsi="Calibri"/>
          <w:b w:val="false"/>
          <w:bCs w:val="false"/>
          <w:sz w:val="24"/>
          <w:szCs w:val="24"/>
        </w:rPr>
        <w:t xml:space="preserve">Since the target column has </w:t>
      </w:r>
      <w:r>
        <w:rPr>
          <w:rFonts w:ascii="Calibri" w:hAnsi="Calibri"/>
          <w:b w:val="false"/>
          <w:bCs w:val="false"/>
          <w:sz w:val="24"/>
          <w:szCs w:val="24"/>
        </w:rPr>
        <w:t>categorical</w:t>
      </w:r>
      <w:r>
        <w:rPr>
          <w:rFonts w:ascii="Calibri" w:hAnsi="Calibri"/>
          <w:b w:val="false"/>
          <w:bCs w:val="false"/>
          <w:sz w:val="24"/>
          <w:szCs w:val="24"/>
        </w:rPr>
        <w:t xml:space="preserve"> values, we are importing all the </w:t>
      </w:r>
      <w:r>
        <w:rPr>
          <w:rFonts w:ascii="Calibri" w:hAnsi="Calibri"/>
          <w:b w:val="false"/>
          <w:bCs w:val="false"/>
          <w:sz w:val="24"/>
          <w:szCs w:val="24"/>
        </w:rPr>
        <w:t>classification</w:t>
      </w:r>
      <w:r>
        <w:rPr>
          <w:rFonts w:ascii="Calibri" w:hAnsi="Calibri"/>
          <w:b w:val="false"/>
          <w:bCs w:val="false"/>
          <w:sz w:val="24"/>
          <w:szCs w:val="24"/>
        </w:rPr>
        <w:t xml:space="preserve"> algorithms.</w:t>
      </w:r>
    </w:p>
    <w:p>
      <w:pPr>
        <w:pStyle w:val="Normal"/>
        <w:numPr>
          <w:ilvl w:val="0"/>
          <w:numId w:val="11"/>
        </w:numPr>
        <w:bidi w:val="0"/>
        <w:jc w:val="start"/>
        <w:rPr>
          <w:rFonts w:ascii="Calibri" w:hAnsi="Calibri"/>
          <w:b w:val="false"/>
          <w:b w:val="false"/>
          <w:bCs w:val="false"/>
          <w:sz w:val="24"/>
          <w:szCs w:val="24"/>
        </w:rPr>
      </w:pPr>
      <w:r>
        <w:rPr>
          <w:rFonts w:ascii="Calibri" w:hAnsi="Calibri"/>
          <w:b w:val="false"/>
          <w:bCs w:val="false"/>
          <w:sz w:val="24"/>
          <w:szCs w:val="24"/>
        </w:rPr>
        <w:t>We are implementing a small function to identify the best random state while splitting the data.</w:t>
      </w:r>
    </w:p>
    <w:p>
      <w:pPr>
        <w:pStyle w:val="Normal"/>
        <w:bidi w:val="0"/>
        <w:jc w:val="start"/>
        <w:rPr>
          <w:rFonts w:ascii="Calibri" w:hAnsi="Calibri"/>
          <w:b w:val="false"/>
          <w:b w:val="false"/>
          <w:bCs w:val="false"/>
          <w:sz w:val="24"/>
          <w:szCs w:val="24"/>
        </w:rPr>
      </w:pPr>
      <w:r>
        <w:drawing>
          <wp:anchor behindDoc="0" distT="0" distB="0" distL="0" distR="0" simplePos="0" locked="0" layoutInCell="0" allowOverlap="1" relativeHeight="44">
            <wp:simplePos x="0" y="0"/>
            <wp:positionH relativeFrom="column">
              <wp:posOffset>1005840</wp:posOffset>
            </wp:positionH>
            <wp:positionV relativeFrom="paragraph">
              <wp:posOffset>228600</wp:posOffset>
            </wp:positionV>
            <wp:extent cx="3969385" cy="2031365"/>
            <wp:effectExtent l="0" t="0" r="0" b="0"/>
            <wp:wrapSquare wrapText="largest"/>
            <wp:docPr id="43" name="Image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title=""/>
                    <pic:cNvPicPr>
                      <a:picLocks noChangeAspect="1" noChangeArrowheads="1"/>
                    </pic:cNvPicPr>
                  </pic:nvPicPr>
                  <pic:blipFill>
                    <a:blip r:embed="rId44"/>
                    <a:stretch>
                      <a:fillRect/>
                    </a:stretch>
                  </pic:blipFill>
                  <pic:spPr bwMode="auto">
                    <a:xfrm>
                      <a:off x="0" y="0"/>
                      <a:ext cx="3969385" cy="2031365"/>
                    </a:xfrm>
                    <a:prstGeom prst="rect">
                      <a:avLst/>
                    </a:prstGeom>
                  </pic:spPr>
                </pic:pic>
              </a:graphicData>
            </a:graphic>
          </wp:anchor>
        </w:drawing>
      </w:r>
      <w:r>
        <w:rPr>
          <w:rFonts w:ascii="Calibri" w:hAnsi="Calibri"/>
          <w:b w:val="false"/>
          <w:bCs w:val="false"/>
          <w:sz w:val="24"/>
          <w:szCs w:val="24"/>
        </w:rPr>
        <w:t xml:space="preserve">             </w:t>
      </w:r>
      <w:r>
        <w:rPr>
          <w:rFonts w:ascii="Calibri" w:hAnsi="Calibri"/>
          <w:b w:val="false"/>
          <w:bCs w:val="false"/>
          <w:sz w:val="24"/>
          <w:szCs w:val="24"/>
        </w:rPr>
        <w:t xml:space="preserve">The </w:t>
      </w:r>
      <w:r>
        <w:rPr>
          <w:rFonts w:ascii="Calibri" w:hAnsi="Calibri"/>
          <w:b w:val="false"/>
          <w:bCs w:val="false"/>
          <w:sz w:val="24"/>
          <w:szCs w:val="24"/>
        </w:rPr>
        <w:t xml:space="preserve">best accuracy </w:t>
      </w:r>
      <w:r>
        <w:rPr>
          <w:rFonts w:ascii="Calibri" w:hAnsi="Calibri"/>
          <w:b w:val="false"/>
          <w:bCs w:val="false"/>
          <w:sz w:val="24"/>
          <w:szCs w:val="24"/>
        </w:rPr>
        <w:t xml:space="preserve">is </w:t>
      </w:r>
      <w:r>
        <w:rPr>
          <w:rFonts w:ascii="Calibri" w:hAnsi="Calibri"/>
          <w:b w:val="false"/>
          <w:bCs w:val="false"/>
          <w:sz w:val="24"/>
          <w:szCs w:val="24"/>
        </w:rPr>
        <w:t>0.785829307568438 on random state 140</w:t>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1"/>
        </w:numPr>
        <w:bidi w:val="0"/>
        <w:jc w:val="start"/>
        <w:rPr>
          <w:rFonts w:ascii="Calibri" w:hAnsi="Calibri"/>
          <w:b w:val="false"/>
          <w:b w:val="false"/>
          <w:bCs w:val="false"/>
          <w:sz w:val="24"/>
          <w:szCs w:val="24"/>
        </w:rPr>
      </w:pPr>
      <w:r>
        <w:rPr>
          <w:rFonts w:ascii="Calibri" w:hAnsi="Calibri"/>
          <w:b w:val="false"/>
          <w:bCs w:val="false"/>
          <w:sz w:val="24"/>
          <w:szCs w:val="24"/>
        </w:rPr>
        <w:t>Splitting the data for training and testing with the previously identified random state</w:t>
      </w:r>
    </w:p>
    <w:p>
      <w:pPr>
        <w:pStyle w:val="Normal"/>
        <w:numPr>
          <w:ilvl w:val="0"/>
          <w:numId w:val="11"/>
        </w:numPr>
        <w:bidi w:val="0"/>
        <w:jc w:val="start"/>
        <w:rPr>
          <w:rFonts w:ascii="Calibri" w:hAnsi="Calibri"/>
          <w:b w:val="false"/>
          <w:b w:val="false"/>
          <w:bCs w:val="false"/>
          <w:sz w:val="24"/>
          <w:szCs w:val="24"/>
        </w:rPr>
      </w:pPr>
      <w:r>
        <w:rPr>
          <w:rFonts w:ascii="Calibri" w:hAnsi="Calibri"/>
          <w:b w:val="false"/>
          <w:bCs w:val="false"/>
          <w:sz w:val="24"/>
          <w:szCs w:val="24"/>
        </w:rPr>
        <w:t>Defining the functions for model building and cross validation.</w:t>
      </w:r>
    </w:p>
    <w:p>
      <w:pPr>
        <w:pStyle w:val="Normal"/>
        <w:numPr>
          <w:ilvl w:val="0"/>
          <w:numId w:val="11"/>
        </w:numPr>
        <w:bidi w:val="0"/>
        <w:jc w:val="start"/>
        <w:rPr>
          <w:rFonts w:ascii="Calibri" w:hAnsi="Calibri"/>
          <w:b w:val="false"/>
          <w:b w:val="false"/>
          <w:bCs w:val="false"/>
          <w:sz w:val="24"/>
          <w:szCs w:val="24"/>
        </w:rPr>
      </w:pPr>
      <w:r>
        <w:rPr>
          <w:rFonts w:ascii="Calibri" w:hAnsi="Calibri"/>
          <w:b w:val="false"/>
          <w:bCs w:val="false"/>
          <w:sz w:val="24"/>
          <w:szCs w:val="24"/>
        </w:rPr>
        <w:t xml:space="preserve">Calling different models and checking the model </w:t>
      </w:r>
      <w:r>
        <w:rPr>
          <w:rFonts w:ascii="Calibri" w:hAnsi="Calibri"/>
          <w:b w:val="false"/>
          <w:bCs w:val="false"/>
          <w:sz w:val="24"/>
          <w:szCs w:val="24"/>
        </w:rPr>
        <w:t>accuracy</w:t>
      </w:r>
      <w:r>
        <w:rPr>
          <w:rFonts w:ascii="Calibri" w:hAnsi="Calibri"/>
          <w:b w:val="false"/>
          <w:bCs w:val="false"/>
          <w:sz w:val="24"/>
          <w:szCs w:val="24"/>
        </w:rPr>
        <w:t xml:space="preserve"> score and cross validation score</w:t>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t>Selecting the best model:</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 xml:space="preserve">After </w:t>
      </w:r>
      <w:r>
        <w:rPr>
          <w:rFonts w:ascii="Calibri" w:hAnsi="Calibri"/>
          <w:b w:val="false"/>
          <w:bCs w:val="false"/>
          <w:sz w:val="24"/>
          <w:szCs w:val="24"/>
        </w:rPr>
        <w:t xml:space="preserve">Using </w:t>
      </w:r>
      <w:r>
        <w:rPr>
          <w:rFonts w:ascii="Calibri" w:hAnsi="Calibri"/>
          <w:b/>
          <w:bCs/>
          <w:sz w:val="24"/>
          <w:szCs w:val="24"/>
        </w:rPr>
        <w:t>Logical</w:t>
      </w:r>
      <w:r>
        <w:rPr>
          <w:rFonts w:ascii="Calibri" w:hAnsi="Calibri"/>
          <w:b/>
          <w:bCs/>
          <w:sz w:val="24"/>
          <w:szCs w:val="24"/>
        </w:rPr>
        <w:t xml:space="preserve"> regression</w:t>
      </w:r>
      <w:r>
        <w:rPr>
          <w:rFonts w:ascii="Calibri" w:hAnsi="Calibri"/>
          <w:b w:val="false"/>
          <w:bCs w:val="false"/>
          <w:sz w:val="24"/>
          <w:szCs w:val="24"/>
        </w:rPr>
        <w:t xml:space="preserve"> algorithm we were able to achieve the following results</w:t>
      </w:r>
    </w:p>
    <w:p>
      <w:pPr>
        <w:pStyle w:val="Normal"/>
        <w:bidi w:val="0"/>
        <w:jc w:val="start"/>
        <w:rPr>
          <w:b w:val="false"/>
          <w:b w:val="false"/>
          <w:bCs w:val="false"/>
        </w:rPr>
      </w:pPr>
      <w:r>
        <w:rPr>
          <w:rFonts w:ascii="Calibri" w:hAnsi="Calibri"/>
          <w:b/>
          <w:bCs/>
          <w:sz w:val="24"/>
          <w:szCs w:val="24"/>
        </w:rPr>
      </w:r>
    </w:p>
    <w:p>
      <w:pPr>
        <w:pStyle w:val="PreformattedText"/>
        <w:bidi w:val="0"/>
        <w:jc w:val="start"/>
        <w:rPr>
          <w:rFonts w:ascii="Calibri" w:hAnsi="Calibri"/>
          <w:b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Accuracy score: 0.785829307568438</w:t>
      </w:r>
    </w:p>
    <w:p>
      <w:pPr>
        <w:pStyle w:val="PreformattedText"/>
        <w:bidi w:val="0"/>
        <w:jc w:val="start"/>
        <w:rPr>
          <w:rFonts w:ascii="Calibri" w:hAnsi="Calibri"/>
          <w:b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Mean cross validation Score:  0.767589280919392</w:t>
      </w:r>
    </w:p>
    <w:p>
      <w:pPr>
        <w:pStyle w:val="PreformattedText"/>
        <w:bidi w:val="0"/>
        <w:jc w:val="start"/>
        <w:rPr>
          <w:rFonts w:ascii="Calibri" w:hAnsi="Calibri"/>
          <w:b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difference between crossvalidation score and actual score: 0.018240026649046004</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The </w:t>
      </w:r>
      <w:r>
        <w:rPr>
          <w:rFonts w:ascii="Calibri" w:hAnsi="Calibri"/>
          <w:b w:val="false"/>
          <w:i w:val="false"/>
          <w:caps w:val="false"/>
          <w:smallCaps w:val="false"/>
          <w:color w:val="000000"/>
          <w:spacing w:val="0"/>
          <w:sz w:val="24"/>
          <w:szCs w:val="24"/>
        </w:rPr>
        <w:t xml:space="preserve">accuracy </w:t>
      </w:r>
      <w:r>
        <w:rPr>
          <w:rFonts w:ascii="Calibri" w:hAnsi="Calibri"/>
          <w:b w:val="false"/>
          <w:i w:val="false"/>
          <w:caps w:val="false"/>
          <w:smallCaps w:val="false"/>
          <w:color w:val="000000"/>
          <w:spacing w:val="0"/>
          <w:sz w:val="24"/>
          <w:szCs w:val="24"/>
        </w:rPr>
        <w:t xml:space="preserve">score seems </w:t>
      </w:r>
      <w:r>
        <w:rPr>
          <w:rFonts w:ascii="Calibri" w:hAnsi="Calibri"/>
          <w:b w:val="false"/>
          <w:i w:val="false"/>
          <w:caps w:val="false"/>
          <w:smallCaps w:val="false"/>
          <w:color w:val="000000"/>
          <w:spacing w:val="0"/>
          <w:sz w:val="24"/>
          <w:szCs w:val="24"/>
        </w:rPr>
        <w:t>decent</w:t>
      </w:r>
      <w:r>
        <w:rPr>
          <w:rFonts w:ascii="Calibri" w:hAnsi="Calibri"/>
          <w:b w:val="false"/>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and</w:t>
      </w:r>
      <w:r>
        <w:rPr>
          <w:rFonts w:ascii="Calibri" w:hAnsi="Calibri"/>
          <w:b w:val="false"/>
          <w:i w:val="false"/>
          <w:caps w:val="false"/>
          <w:smallCaps w:val="false"/>
          <w:color w:val="000000"/>
          <w:spacing w:val="0"/>
          <w:sz w:val="24"/>
          <w:szCs w:val="24"/>
        </w:rPr>
        <w:t xml:space="preserve"> the difference between the actual score and the cross validation score is minimal</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Using </w:t>
      </w:r>
      <w:r>
        <w:rPr>
          <w:rFonts w:eastAsia="NSimSun" w:cs="Liberation Mono" w:ascii="Calibri" w:hAnsi="Calibri"/>
          <w:b/>
          <w:bCs/>
          <w:i w:val="false"/>
          <w:caps w:val="false"/>
          <w:smallCaps w:val="false"/>
          <w:color w:val="000000"/>
          <w:spacing w:val="0"/>
          <w:sz w:val="24"/>
          <w:szCs w:val="24"/>
        </w:rPr>
        <w:t>GaussianNB</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Accuracy score: 0.7761674718196457</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cross validation Score:  0.7659474226154201</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difference between cross validation score and actual score: 0.01022004920422559</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We are getting a </w:t>
      </w:r>
      <w:r>
        <w:rPr>
          <w:rFonts w:ascii="Calibri" w:hAnsi="Calibri"/>
          <w:b w:val="false"/>
          <w:i w:val="false"/>
          <w:caps w:val="false"/>
          <w:smallCaps w:val="false"/>
          <w:color w:val="000000"/>
          <w:spacing w:val="0"/>
          <w:sz w:val="24"/>
          <w:szCs w:val="24"/>
        </w:rPr>
        <w:t>stable result using Gaussian NB</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 </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The </w:t>
      </w:r>
      <w:r>
        <w:rPr>
          <w:rFonts w:eastAsia="NSimSun" w:cs="Liberation Mono" w:ascii="Calibri" w:hAnsi="Calibri"/>
          <w:b/>
          <w:bCs/>
          <w:i w:val="false"/>
          <w:caps w:val="false"/>
          <w:smallCaps w:val="false"/>
          <w:color w:val="000000"/>
          <w:spacing w:val="0"/>
          <w:sz w:val="24"/>
          <w:szCs w:val="24"/>
        </w:rPr>
        <w:t>DecisionTreeClassifier</w:t>
      </w:r>
      <w:r>
        <w:rPr>
          <w:rFonts w:ascii="Calibri" w:hAnsi="Calibri"/>
          <w:b w:val="false"/>
          <w:i w:val="false"/>
          <w:caps w:val="false"/>
          <w:smallCaps w:val="false"/>
          <w:color w:val="000000"/>
          <w:spacing w:val="0"/>
          <w:sz w:val="24"/>
          <w:szCs w:val="24"/>
        </w:rPr>
        <w:t xml:space="preserve"> Model also produced a similar result of,</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Accuracy score: 0.814170692431562</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cross validation Score:  0.7979455640312597</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difference between cross validation score and actual score: 0.016225128400302324</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We are getting the </w:t>
      </w:r>
      <w:r>
        <w:rPr>
          <w:rFonts w:ascii="Calibri" w:hAnsi="Calibri"/>
          <w:b w:val="false"/>
          <w:i w:val="false"/>
          <w:caps w:val="false"/>
          <w:smallCaps w:val="false"/>
          <w:color w:val="000000"/>
          <w:spacing w:val="0"/>
          <w:sz w:val="24"/>
          <w:szCs w:val="24"/>
        </w:rPr>
        <w:t xml:space="preserve">following results </w:t>
      </w:r>
      <w:r>
        <w:rPr>
          <w:rFonts w:ascii="Calibri" w:hAnsi="Calibri"/>
          <w:b w:val="false"/>
          <w:i w:val="false"/>
          <w:caps w:val="false"/>
          <w:smallCaps w:val="false"/>
          <w:color w:val="000000"/>
          <w:spacing w:val="0"/>
          <w:sz w:val="24"/>
          <w:szCs w:val="24"/>
        </w:rPr>
        <w:t xml:space="preserve">using the </w:t>
      </w:r>
      <w:r>
        <w:rPr>
          <w:rFonts w:ascii="Calibri" w:hAnsi="Calibri"/>
          <w:b/>
          <w:bCs/>
          <w:i w:val="false"/>
          <w:caps w:val="false"/>
          <w:smallCaps w:val="false"/>
          <w:color w:val="000000"/>
          <w:spacing w:val="0"/>
          <w:sz w:val="24"/>
          <w:szCs w:val="24"/>
        </w:rPr>
        <w:t xml:space="preserve">Random forest </w:t>
      </w:r>
      <w:r>
        <w:rPr>
          <w:rFonts w:eastAsia="NSimSun" w:cs="Liberation Mono" w:ascii="Calibri" w:hAnsi="Calibri"/>
          <w:b/>
          <w:bCs/>
          <w:i w:val="false"/>
          <w:caps w:val="false"/>
          <w:smallCaps w:val="false"/>
          <w:color w:val="000000"/>
          <w:spacing w:val="0"/>
          <w:sz w:val="24"/>
          <w:szCs w:val="24"/>
        </w:rPr>
        <w:t>Classifier</w:t>
      </w:r>
      <w:r>
        <w:rPr>
          <w:rFonts w:ascii="Calibri" w:hAnsi="Calibri"/>
          <w:b/>
          <w:bCs/>
          <w:i w:val="false"/>
          <w:caps w:val="false"/>
          <w:smallCaps w:val="false"/>
          <w:color w:val="000000"/>
          <w:spacing w:val="0"/>
          <w:sz w:val="24"/>
          <w:szCs w:val="24"/>
        </w:rPr>
        <w:t>,</w:t>
      </w:r>
    </w:p>
    <w:p>
      <w:pPr>
        <w:pStyle w:val="PreformattedText"/>
        <w:widowControl/>
        <w:pBdr/>
        <w:shd w:fill="FFFFFF" w:val="clear"/>
        <w:bidi w:val="0"/>
        <w:spacing w:before="0" w:after="0"/>
        <w:jc w:val="start"/>
        <w:rPr>
          <w:b/>
          <w:b/>
          <w:bCs/>
        </w:rPr>
      </w:pPr>
      <w:r>
        <w:rPr>
          <w:rFonts w:ascii="monospace" w:hAnsi="monospace"/>
          <w:b w:val="false"/>
          <w:i w:val="false"/>
          <w:caps w:val="false"/>
          <w:smallCaps w:val="false"/>
          <w:color w:val="000000"/>
          <w:spacing w:val="0"/>
          <w:sz w:val="21"/>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Accuracy score: 0.8618357487922705</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cross validation Score:  0.8397938746109466</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difference between crossvalidation score and actual score: 0.022041874181323973</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We are also checking the accuracy score of </w:t>
      </w:r>
      <w:r>
        <w:rPr>
          <w:rFonts w:ascii="Calibri" w:hAnsi="Calibri"/>
          <w:b/>
          <w:bCs/>
          <w:i w:val="false"/>
          <w:caps w:val="false"/>
          <w:smallCaps w:val="false"/>
          <w:color w:val="000000"/>
          <w:spacing w:val="0"/>
          <w:sz w:val="24"/>
          <w:szCs w:val="24"/>
        </w:rPr>
        <w:t>AdaBoostClassifier</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Accuracy score: 0.8454106280193237</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cross validation Score:  0.8318642579789532</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difference between crossvalidation score and actual score: 0.013546370040370403</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The </w:t>
      </w:r>
      <w:r>
        <w:rPr>
          <w:rFonts w:ascii="Calibri" w:hAnsi="Calibri"/>
          <w:b/>
          <w:bCs/>
          <w:i w:val="false"/>
          <w:caps w:val="false"/>
          <w:smallCaps w:val="false"/>
          <w:color w:val="000000"/>
          <w:spacing w:val="0"/>
          <w:sz w:val="24"/>
          <w:szCs w:val="24"/>
        </w:rPr>
        <w:t xml:space="preserve">decision Tree </w:t>
      </w:r>
      <w:r>
        <w:rPr>
          <w:rFonts w:ascii="Calibri" w:hAnsi="Calibri"/>
          <w:b/>
          <w:bCs/>
          <w:i w:val="false"/>
          <w:caps w:val="false"/>
          <w:smallCaps w:val="false"/>
          <w:color w:val="000000"/>
          <w:spacing w:val="0"/>
          <w:sz w:val="24"/>
          <w:szCs w:val="24"/>
        </w:rPr>
        <w:t>Classifier</w:t>
      </w:r>
      <w:r>
        <w:rPr>
          <w:rFonts w:ascii="Calibri" w:hAnsi="Calibri"/>
          <w:b/>
          <w:bCs/>
          <w:i w:val="false"/>
          <w:caps w:val="false"/>
          <w:smallCaps w:val="false"/>
          <w:color w:val="000000"/>
          <w:spacing w:val="0"/>
          <w:sz w:val="24"/>
          <w:szCs w:val="24"/>
        </w:rPr>
        <w:t xml:space="preserve"> </w:t>
      </w:r>
      <w:r>
        <w:rPr>
          <w:rFonts w:ascii="Calibri" w:hAnsi="Calibri"/>
          <w:b w:val="false"/>
          <w:i w:val="false"/>
          <w:caps w:val="false"/>
          <w:smallCaps w:val="false"/>
          <w:color w:val="000000"/>
          <w:spacing w:val="0"/>
          <w:sz w:val="24"/>
          <w:szCs w:val="24"/>
        </w:rPr>
        <w:t>gave as the be</w:t>
      </w:r>
      <w:r>
        <w:rPr>
          <w:rFonts w:ascii="Calibri" w:hAnsi="Calibri"/>
          <w:b w:val="false"/>
          <w:i w:val="false"/>
          <w:caps w:val="false"/>
          <w:smallCaps w:val="false"/>
          <w:color w:val="000000"/>
          <w:spacing w:val="0"/>
          <w:sz w:val="24"/>
          <w:szCs w:val="24"/>
        </w:rPr>
        <w:t>st</w:t>
      </w:r>
      <w:r>
        <w:rPr>
          <w:rFonts w:ascii="Calibri" w:hAnsi="Calibri"/>
          <w:b w:val="false"/>
          <w:i w:val="false"/>
          <w:caps w:val="false"/>
          <w:smallCaps w:val="false"/>
          <w:color w:val="000000"/>
          <w:spacing w:val="0"/>
          <w:sz w:val="24"/>
          <w:szCs w:val="24"/>
        </w:rPr>
        <w:t xml:space="preserve"> score of them all,</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Normal"/>
        <w:bidi w:val="0"/>
        <w:jc w:val="start"/>
        <w:rPr>
          <w:rFonts w:ascii="Calibri" w:hAnsi="Calibri"/>
          <w:b/>
          <w:sz w:val="24"/>
          <w:szCs w:val="24"/>
        </w:rPr>
      </w:pPr>
      <w:r>
        <w:rPr>
          <w:rFonts w:ascii="Calibri" w:hAnsi="Calibri"/>
          <w:b w:val="false"/>
          <w:bCs w:val="false"/>
          <w:sz w:val="24"/>
          <w:szCs w:val="24"/>
        </w:rPr>
        <w:t xml:space="preserve">After </w:t>
      </w:r>
      <w:r>
        <w:rPr>
          <w:rFonts w:ascii="Calibri" w:hAnsi="Calibri"/>
          <w:b w:val="false"/>
          <w:bCs w:val="false"/>
          <w:sz w:val="24"/>
          <w:szCs w:val="24"/>
        </w:rPr>
        <w:t>running almost 6 different regression  algorithms.</w:t>
      </w:r>
    </w:p>
    <w:p>
      <w:pPr>
        <w:pStyle w:val="Normal"/>
        <w:bidi w:val="0"/>
        <w:jc w:val="start"/>
        <w:rPr>
          <w:rFonts w:ascii="Calibri" w:hAnsi="Calibri"/>
          <w:b/>
          <w:b/>
          <w:bCs/>
          <w:sz w:val="24"/>
          <w:szCs w:val="24"/>
        </w:rPr>
      </w:pPr>
      <w:r>
        <w:rPr>
          <w:rFonts w:ascii="Calibri" w:hAnsi="Calibri"/>
          <w:b w:val="false"/>
          <w:bCs w:val="false"/>
          <w:sz w:val="24"/>
          <w:szCs w:val="24"/>
        </w:rPr>
        <w:t xml:space="preserve">The </w:t>
      </w:r>
      <w:r>
        <w:rPr>
          <w:rFonts w:ascii="Calibri" w:hAnsi="Calibri"/>
          <w:b w:val="false"/>
          <w:bCs w:val="false"/>
          <w:sz w:val="24"/>
          <w:szCs w:val="24"/>
        </w:rPr>
        <w:t>D</w:t>
      </w:r>
      <w:r>
        <w:rPr>
          <w:rFonts w:ascii="Calibri" w:hAnsi="Calibri"/>
          <w:b w:val="false"/>
          <w:bCs w:val="false"/>
          <w:sz w:val="24"/>
          <w:szCs w:val="24"/>
        </w:rPr>
        <w:t>ecision Tree Classifier gives the best stable model based on the lowest variance with the cross validation score, even tho</w:t>
      </w:r>
      <w:r>
        <w:rPr>
          <w:rFonts w:ascii="Calibri" w:hAnsi="Calibri"/>
          <w:b w:val="false"/>
          <w:bCs w:val="false"/>
          <w:sz w:val="24"/>
          <w:szCs w:val="24"/>
        </w:rPr>
        <w:t>u</w:t>
      </w:r>
      <w:r>
        <w:rPr>
          <w:rFonts w:ascii="Calibri" w:hAnsi="Calibri"/>
          <w:b w:val="false"/>
          <w:bCs w:val="false"/>
          <w:sz w:val="24"/>
          <w:szCs w:val="24"/>
        </w:rPr>
        <w:t>gh algorithms like random forest regressor gave as the better r2 scores.</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 xml:space="preserve">The scores are, </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Accuracy score: 0.814170692431562</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cross validation Score:  0.7979455640312597</w:t>
      </w:r>
    </w:p>
    <w:p>
      <w:pPr>
        <w:pStyle w:val="PreformattedText"/>
        <w:widowControl/>
        <w:pBdr/>
        <w:shd w:fill="FFFFFF" w:val="clear"/>
        <w:bidi w:val="0"/>
        <w:spacing w:before="0" w:after="0"/>
        <w:jc w:val="start"/>
        <w:rPr>
          <w:rFonts w:ascii="Calibri" w:hAnsi="Calibri"/>
          <w:b w:val="false"/>
          <w:b/>
          <w:bCs/>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difference between cross validation score and actual score: 0.016225128400302324</w:t>
      </w:r>
    </w:p>
    <w:p>
      <w:pPr>
        <w:pStyle w:val="Normal"/>
        <w:bidi w:val="0"/>
        <w:jc w:val="start"/>
        <w:rPr>
          <w:b w:val="false"/>
          <w:b w:val="false"/>
          <w:bCs w:val="false"/>
        </w:rPr>
      </w:pPr>
      <w:r>
        <w:rPr>
          <w:rFonts w:ascii="Calibri" w:hAnsi="Calibri"/>
          <w:b/>
          <w:bCs/>
          <w:sz w:val="24"/>
          <w:szCs w:val="24"/>
        </w:rPr>
        <w:drawing>
          <wp:anchor behindDoc="0" distT="0" distB="0" distL="0" distR="0" simplePos="0" locked="0" layoutInCell="0" allowOverlap="1" relativeHeight="45">
            <wp:simplePos x="0" y="0"/>
            <wp:positionH relativeFrom="column">
              <wp:posOffset>332105</wp:posOffset>
            </wp:positionH>
            <wp:positionV relativeFrom="paragraph">
              <wp:posOffset>194310</wp:posOffset>
            </wp:positionV>
            <wp:extent cx="3719830" cy="1550035"/>
            <wp:effectExtent l="0" t="0" r="0" b="0"/>
            <wp:wrapSquare wrapText="largest"/>
            <wp:docPr id="44" name="Image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title=""/>
                    <pic:cNvPicPr>
                      <a:picLocks noChangeAspect="1" noChangeArrowheads="1"/>
                    </pic:cNvPicPr>
                  </pic:nvPicPr>
                  <pic:blipFill>
                    <a:blip r:embed="rId45"/>
                    <a:stretch>
                      <a:fillRect/>
                    </a:stretch>
                  </pic:blipFill>
                  <pic:spPr bwMode="auto">
                    <a:xfrm>
                      <a:off x="0" y="0"/>
                      <a:ext cx="3719830" cy="1550035"/>
                    </a:xfrm>
                    <a:prstGeom prst="rect">
                      <a:avLst/>
                    </a:prstGeom>
                  </pic:spPr>
                </pic:pic>
              </a:graphicData>
            </a:graphic>
          </wp:anchor>
        </w:drawing>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 xml:space="preserve">We are selecting the </w:t>
      </w:r>
      <w:r>
        <w:rPr>
          <w:rFonts w:ascii="Calibri" w:hAnsi="Calibri"/>
          <w:b w:val="false"/>
          <w:bCs w:val="false"/>
          <w:sz w:val="24"/>
          <w:szCs w:val="24"/>
        </w:rPr>
        <w:t>Decision Tree Classifier for</w:t>
      </w:r>
      <w:r>
        <w:rPr>
          <w:rFonts w:ascii="Calibri" w:hAnsi="Calibri"/>
          <w:b w:val="false"/>
          <w:bCs w:val="false"/>
          <w:sz w:val="24"/>
          <w:szCs w:val="24"/>
        </w:rPr>
        <w:t xml:space="preserve"> hyper parameter tuning.</w:t>
      </w:r>
    </w:p>
    <w:p>
      <w:pPr>
        <w:pStyle w:val="Normal"/>
        <w:bidi w:val="0"/>
        <w:jc w:val="start"/>
        <w:rPr>
          <w:rFonts w:ascii="Calibri" w:hAnsi="Calibri"/>
          <w:b/>
          <w:b/>
          <w:bCs/>
          <w:sz w:val="24"/>
          <w:szCs w:val="24"/>
        </w:rPr>
      </w:pPr>
      <w:r>
        <w:rPr>
          <w:rFonts w:ascii="Calibri" w:hAnsi="Calibri"/>
          <w:b w:val="false"/>
          <w:bCs w:val="false"/>
          <w:sz w:val="24"/>
          <w:szCs w:val="24"/>
        </w:rPr>
        <w:t xml:space="preserve">We are running GridSearchCV for The Decision Tree Classifier. </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 xml:space="preserve">GridSearchCV tries all the combinations of the values passed in the dictionary (which I’ve set manually) and evaluates the model for each combination using the Cross-Validation method. Hence after using this function, we get accuracy/loss for every combination of hyperparameters and we can choose the one with the best performance. </w:t>
      </w:r>
    </w:p>
    <w:p>
      <w:pPr>
        <w:pStyle w:val="Normal"/>
        <w:bidi w:val="0"/>
        <w:jc w:val="start"/>
        <w:rPr>
          <w:rFonts w:ascii="Calibri" w:hAnsi="Calibri"/>
          <w:b/>
          <w:b/>
          <w:bCs/>
          <w:sz w:val="24"/>
          <w:szCs w:val="24"/>
        </w:rPr>
      </w:pPr>
      <w:r>
        <w:rPr>
          <w:rFonts w:ascii="Calibri" w:hAnsi="Calibri"/>
          <w:b w:val="false"/>
          <w:bCs w:val="false"/>
          <w:sz w:val="24"/>
          <w:szCs w:val="24"/>
        </w:rPr>
        <w:t>It helps to loop through predefined hyperparameters and fit your estimator (model) on your training set. So, in the end, you can select the best parameters from the listed hyperparameters</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The parameters are declared as a dictionary and checking the best values for 4 different features. After running the same the best values for the parameters we passed to the algorithm are,</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{'criterion': 'entropy', 'max_depth': 9, 'min_samples_leaf': 100, 'min_samples_split': 7}</w:t>
      </w:r>
    </w:p>
    <w:p>
      <w:pPr>
        <w:pStyle w:val="Normal"/>
        <w:bidi w:val="0"/>
        <w:jc w:val="start"/>
        <w:rPr>
          <w:rFonts w:ascii="Calibri" w:hAnsi="Calibri"/>
          <w:b/>
          <w:b/>
          <w:bCs/>
          <w:sz w:val="24"/>
          <w:szCs w:val="24"/>
        </w:rPr>
      </w:pPr>
      <w:r>
        <w:drawing>
          <wp:anchor behindDoc="0" distT="0" distB="0" distL="0" distR="0" simplePos="0" locked="0" layoutInCell="0" allowOverlap="1" relativeHeight="46">
            <wp:simplePos x="0" y="0"/>
            <wp:positionH relativeFrom="column">
              <wp:posOffset>131445</wp:posOffset>
            </wp:positionH>
            <wp:positionV relativeFrom="paragraph">
              <wp:posOffset>142875</wp:posOffset>
            </wp:positionV>
            <wp:extent cx="5534025" cy="1952625"/>
            <wp:effectExtent l="0" t="0" r="0" b="0"/>
            <wp:wrapSquare wrapText="largest"/>
            <wp:docPr id="45" name="Image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title=""/>
                    <pic:cNvPicPr>
                      <a:picLocks noChangeAspect="1" noChangeArrowheads="1"/>
                    </pic:cNvPicPr>
                  </pic:nvPicPr>
                  <pic:blipFill>
                    <a:blip r:embed="rId46"/>
                    <a:stretch>
                      <a:fillRect/>
                    </a:stretch>
                  </pic:blipFill>
                  <pic:spPr bwMode="auto">
                    <a:xfrm>
                      <a:off x="0" y="0"/>
                      <a:ext cx="5534025" cy="1952625"/>
                    </a:xfrm>
                    <a:prstGeom prst="rect">
                      <a:avLst/>
                    </a:prstGeom>
                  </pic:spPr>
                </pic:pic>
              </a:graphicData>
            </a:graphic>
          </wp:anchor>
        </w:drawing>
      </w:r>
      <w:r>
        <w:rPr>
          <w:rFonts w:ascii="Calibri" w:hAnsi="Calibri"/>
          <w:b w:val="false"/>
          <w:bCs w:val="false"/>
          <w:sz w:val="24"/>
          <w:szCs w:val="24"/>
        </w:rPr>
        <w:t>s</w:t>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We will be running the best model using the new parameters,</w:t>
      </w:r>
    </w:p>
    <w:p>
      <w:pPr>
        <w:pStyle w:val="Normal"/>
        <w:bidi w:val="0"/>
        <w:jc w:val="start"/>
        <w:rPr>
          <w:b w:val="false"/>
          <w:b w:val="false"/>
          <w:bCs w:val="false"/>
        </w:rPr>
      </w:pPr>
      <w:r>
        <w:rPr>
          <w:rFonts w:ascii="Calibri" w:hAnsi="Calibri"/>
          <w:b/>
          <w:bCs/>
          <w:sz w:val="24"/>
          <w:szCs w:val="24"/>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6120130" cy="3113405"/>
            <wp:effectExtent l="0" t="0" r="0" b="0"/>
            <wp:wrapSquare wrapText="largest"/>
            <wp:docPr id="46" name="Image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title=""/>
                    <pic:cNvPicPr>
                      <a:picLocks noChangeAspect="1" noChangeArrowheads="1"/>
                    </pic:cNvPicPr>
                  </pic:nvPicPr>
                  <pic:blipFill>
                    <a:blip r:embed="rId47"/>
                    <a:stretch>
                      <a:fillRect/>
                    </a:stretch>
                  </pic:blipFill>
                  <pic:spPr bwMode="auto">
                    <a:xfrm>
                      <a:off x="0" y="0"/>
                      <a:ext cx="6120130" cy="3113405"/>
                    </a:xfrm>
                    <a:prstGeom prst="rect">
                      <a:avLst/>
                    </a:prstGeom>
                  </pic:spPr>
                </pic:pic>
              </a:graphicData>
            </a:graphic>
          </wp:anchor>
        </w:drawing>
      </w:r>
    </w:p>
    <w:p>
      <w:pPr>
        <w:pStyle w:val="Normal"/>
        <w:bidi w:val="0"/>
        <w:jc w:val="start"/>
        <w:rPr>
          <w:rFonts w:ascii="Calibri" w:hAnsi="Calibri"/>
          <w:b/>
          <w:b/>
          <w:bCs/>
          <w:sz w:val="24"/>
          <w:szCs w:val="24"/>
        </w:rPr>
      </w:pPr>
      <w:r>
        <w:rPr>
          <w:rFonts w:ascii="Calibri" w:hAnsi="Calibri"/>
          <w:b w:val="false"/>
          <w:bCs w:val="false"/>
          <w:sz w:val="24"/>
          <w:szCs w:val="24"/>
        </w:rPr>
        <w:t>The hyper parameters has produced a  model with an accuracy score of 80% which is a pretty stable model. We can plot the AUC -ROC curve,</w:t>
      </w:r>
    </w:p>
    <w:p>
      <w:pPr>
        <w:pStyle w:val="Normal"/>
        <w:bidi w:val="0"/>
        <w:jc w:val="start"/>
        <w:rPr>
          <w:rFonts w:ascii="Calibri" w:hAnsi="Calibri"/>
          <w:b/>
          <w:b/>
          <w:bCs/>
          <w:sz w:val="24"/>
          <w:szCs w:val="24"/>
        </w:rPr>
      </w:pPr>
      <w:r>
        <w:rPr>
          <w:rFonts w:ascii="Calibri" w:hAnsi="Calibri"/>
          <w:b w:val="false"/>
          <w:bCs w:val="false"/>
          <w:sz w:val="24"/>
          <w:szCs w:val="24"/>
        </w:rPr>
        <w:t>AUC-ROC Curve: This is frequently used to show in a graphical way the connection/trade-off between clinical sensitivity and specificity for every possible cut-off for a test or a combination of tests. In addition, the area under the ROC curve gives an idea about the benefit of using the test(s) in question.</w:t>
      </w:r>
    </w:p>
    <w:p>
      <w:pPr>
        <w:pStyle w:val="Normal"/>
        <w:bidi w:val="0"/>
        <w:jc w:val="start"/>
        <w:rPr>
          <w:b w:val="false"/>
          <w:b w:val="false"/>
          <w:bCs w:val="false"/>
        </w:rPr>
      </w:pPr>
      <w:r>
        <w:rPr>
          <w:rFonts w:ascii="Calibri" w:hAnsi="Calibri"/>
          <w:b/>
          <w:bCs/>
          <w:sz w:val="24"/>
          <w:szCs w:val="24"/>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3314700" cy="2409825"/>
            <wp:effectExtent l="0" t="0" r="0" b="0"/>
            <wp:wrapSquare wrapText="largest"/>
            <wp:docPr id="47" name="Image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title=""/>
                    <pic:cNvPicPr>
                      <a:picLocks noChangeAspect="1" noChangeArrowheads="1"/>
                    </pic:cNvPicPr>
                  </pic:nvPicPr>
                  <pic:blipFill>
                    <a:blip r:embed="rId48"/>
                    <a:stretch>
                      <a:fillRect/>
                    </a:stretch>
                  </pic:blipFill>
                  <pic:spPr bwMode="auto">
                    <a:xfrm>
                      <a:off x="0" y="0"/>
                      <a:ext cx="3314700" cy="2409825"/>
                    </a:xfrm>
                    <a:prstGeom prst="rect">
                      <a:avLst/>
                    </a:prstGeom>
                  </pic:spPr>
                </pic:pic>
              </a:graphicData>
            </a:graphic>
          </wp:anchor>
        </w:drawing>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b w:val="false"/>
          <w:b w:val="false"/>
          <w:bCs w:val="false"/>
        </w:rPr>
      </w:pPr>
      <w:r>
        <w:rPr>
          <w:rFonts w:cs="Calibri Light" w:ascii="Calibri Light" w:hAnsi="Calibri Light"/>
          <w:b w:val="false"/>
          <w:bCs w:val="false"/>
          <w:sz w:val="24"/>
          <w:szCs w:val="24"/>
        </w:rPr>
        <w:t>AUC - ROC curve is a performance measurement for the classification problems at various threshold settings. ROC is a probability curve and AUC represent the degree or measure of separability. It tells how much the model is capable of distinguishing between classes.</w:t>
      </w:r>
      <w:r>
        <w:rPr>
          <w:rFonts w:ascii="Calibri" w:hAnsi="Calibri"/>
          <w:b/>
          <w:bCs/>
          <w:sz w:val="24"/>
          <w:szCs w:val="24"/>
        </w:rPr>
        <w:br/>
      </w:r>
    </w:p>
    <w:p>
      <w:pPr>
        <w:pStyle w:val="Normal"/>
        <w:bidi w:val="0"/>
        <w:jc w:val="start"/>
        <w:rPr>
          <w:rFonts w:ascii="Calibri" w:hAnsi="Calibri"/>
          <w:b/>
          <w:b/>
          <w:bCs/>
          <w:sz w:val="24"/>
          <w:szCs w:val="24"/>
        </w:rPr>
      </w:pPr>
      <w:r>
        <w:rPr>
          <w:rFonts w:ascii="Calibri" w:hAnsi="Calibri"/>
          <w:b w:val="false"/>
          <w:bCs w:val="false"/>
          <w:sz w:val="24"/>
          <w:szCs w:val="24"/>
        </w:rPr>
        <w:t>The AUC Score is 0.80 which also seems decent. We can decide on this final model.</w:t>
      </w:r>
    </w:p>
    <w:p>
      <w:pPr>
        <w:pStyle w:val="Normal"/>
        <w:bidi w:val="0"/>
        <w:jc w:val="start"/>
        <w:rPr>
          <w:b w:val="false"/>
          <w:b w:val="false"/>
          <w:bCs w:val="false"/>
        </w:rPr>
      </w:pPr>
      <w:r>
        <w:rPr>
          <w:rFonts w:ascii="Calibri" w:hAnsi="Calibri"/>
          <w:b/>
          <w:bCs/>
          <w:sz w:val="24"/>
          <w:szCs w:val="24"/>
        </w:rPr>
      </w:r>
    </w:p>
    <w:p>
      <w:pPr>
        <w:pStyle w:val="Normal"/>
        <w:bidi w:val="0"/>
        <w:spacing w:lineRule="auto" w:line="256"/>
        <w:ind w:start="0" w:end="0" w:hanging="0"/>
        <w:rPr>
          <w:rFonts w:ascii="Calibri" w:hAnsi="Calibri"/>
          <w:b w:val="false"/>
          <w:b w:val="false"/>
          <w:bCs w:val="false"/>
          <w:sz w:val="24"/>
          <w:szCs w:val="24"/>
        </w:rPr>
      </w:pPr>
      <w:r>
        <w:rPr>
          <w:rFonts w:cs="Calibri Light" w:ascii="Calibri Light" w:hAnsi="Calibri Light"/>
          <w:b/>
          <w:bCs/>
          <w:sz w:val="24"/>
          <w:szCs w:val="24"/>
        </w:rPr>
        <w:t>Saving the model</w:t>
      </w:r>
      <w:r>
        <w:rPr>
          <w:rFonts w:cs="Calibri Light" w:ascii="Calibri Light" w:hAnsi="Calibri Light"/>
          <w:b w:val="false"/>
          <w:bCs w:val="false"/>
          <w:sz w:val="24"/>
          <w:szCs w:val="24"/>
        </w:rPr>
        <w:t>: I’ve used the Joblib module to build the ML model. It provides utilities for saving and loading Python objects that make use of NumPy data structures, efficiently.</w:t>
      </w:r>
    </w:p>
    <w:p>
      <w:pPr>
        <w:pStyle w:val="Normal"/>
        <w:bidi w:val="0"/>
        <w:spacing w:lineRule="auto" w:line="256"/>
        <w:ind w:start="0" w:end="0" w:hanging="0"/>
        <w:rPr>
          <w:rFonts w:ascii="Calibri Light" w:hAnsi="Calibri Light" w:cs="Calibri Light"/>
        </w:rPr>
      </w:pPr>
      <w:r>
        <w:rPr>
          <w:rFonts w:ascii="Calibri" w:hAnsi="Calibri"/>
          <w:b w:val="false"/>
          <w:bCs w:val="false"/>
          <w:sz w:val="24"/>
          <w:szCs w:val="24"/>
        </w:rPr>
      </w:r>
    </w:p>
    <w:p>
      <w:pPr>
        <w:pStyle w:val="Normal"/>
        <w:bidi w:val="0"/>
        <w:spacing w:lineRule="auto" w:line="256"/>
        <w:ind w:start="0" w:end="0" w:hanging="0"/>
        <w:rPr>
          <w:rFonts w:ascii="Calibri Light" w:hAnsi="Calibri Light" w:cs="Calibri Light"/>
        </w:rPr>
      </w:pPr>
      <w:r>
        <w:rPr>
          <w:rFonts w:ascii="Calibri" w:hAnsi="Calibri"/>
          <w:b w:val="false"/>
          <w:bCs w:val="false"/>
          <w:sz w:val="24"/>
          <w:szCs w:val="24"/>
        </w:rPr>
        <w:drawing>
          <wp:anchor behindDoc="0" distT="0" distB="0" distL="0" distR="0" simplePos="0" locked="0" layoutInCell="0" allowOverlap="1" relativeHeight="49">
            <wp:simplePos x="0" y="0"/>
            <wp:positionH relativeFrom="column">
              <wp:posOffset>897890</wp:posOffset>
            </wp:positionH>
            <wp:positionV relativeFrom="paragraph">
              <wp:posOffset>635</wp:posOffset>
            </wp:positionV>
            <wp:extent cx="3448050" cy="819150"/>
            <wp:effectExtent l="0" t="0" r="0" b="0"/>
            <wp:wrapSquare wrapText="largest"/>
            <wp:docPr id="48" name="Image4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title=""/>
                    <pic:cNvPicPr>
                      <a:picLocks noChangeAspect="1" noChangeArrowheads="1"/>
                    </pic:cNvPicPr>
                  </pic:nvPicPr>
                  <pic:blipFill>
                    <a:blip r:embed="rId49"/>
                    <a:stretch>
                      <a:fillRect/>
                    </a:stretch>
                  </pic:blipFill>
                  <pic:spPr bwMode="auto">
                    <a:xfrm>
                      <a:off x="0" y="0"/>
                      <a:ext cx="3448050" cy="819150"/>
                    </a:xfrm>
                    <a:prstGeom prst="rect">
                      <a:avLst/>
                    </a:prstGeom>
                  </pic:spPr>
                </pic:pic>
              </a:graphicData>
            </a:graphic>
          </wp:anchor>
        </w:drawing>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Heading2"/>
        <w:bidi w:val="0"/>
        <w:spacing w:lineRule="auto" w:line="256"/>
        <w:ind w:start="0" w:end="0" w:hanging="0"/>
        <w:rPr>
          <w:rFonts w:ascii="Calibri" w:hAnsi="Calibri"/>
          <w:b/>
          <w:b/>
          <w:bCs/>
          <w:sz w:val="32"/>
          <w:szCs w:val="32"/>
        </w:rPr>
      </w:pPr>
      <w:r>
        <w:rPr>
          <w:rFonts w:ascii="Calibri" w:hAnsi="Calibri"/>
          <w:b/>
          <w:bCs/>
          <w:sz w:val="32"/>
          <w:szCs w:val="32"/>
        </w:rPr>
        <w:t xml:space="preserve">Concluding Remarks </w:t>
      </w:r>
    </w:p>
    <w:p>
      <w:pPr>
        <w:pStyle w:val="Heading2"/>
        <w:numPr>
          <w:ilvl w:val="0"/>
          <w:numId w:val="12"/>
        </w:numPr>
        <w:bidi w:val="0"/>
        <w:spacing w:lineRule="auto" w:line="256"/>
        <w:rPr>
          <w:rFonts w:ascii="Calibri" w:hAnsi="Calibri"/>
          <w:b w:val="false"/>
          <w:b w:val="false"/>
          <w:bCs w:val="false"/>
          <w:sz w:val="24"/>
          <w:szCs w:val="24"/>
        </w:rPr>
      </w:pPr>
      <w:r>
        <w:rPr>
          <w:rFonts w:ascii="Calibri" w:hAnsi="Calibri"/>
          <w:b w:val="false"/>
          <w:bCs w:val="false"/>
          <w:sz w:val="24"/>
          <w:szCs w:val="24"/>
        </w:rPr>
        <w:t>The subscribers stays with the service with many reasons and right marketing and targeted advertising techniques could enhance the both the longevity and the customer base</w:t>
      </w:r>
    </w:p>
    <w:p>
      <w:pPr>
        <w:pStyle w:val="TextBody"/>
        <w:numPr>
          <w:ilvl w:val="0"/>
          <w:numId w:val="12"/>
        </w:numPr>
        <w:bidi w:val="0"/>
        <w:spacing w:lineRule="auto" w:line="256"/>
        <w:rPr>
          <w:rFonts w:ascii="Calibri" w:hAnsi="Calibri"/>
          <w:b w:val="false"/>
          <w:b w:val="false"/>
          <w:bCs w:val="false"/>
          <w:sz w:val="24"/>
          <w:szCs w:val="24"/>
          <w:lang w:val="en-IN"/>
        </w:rPr>
      </w:pPr>
      <w:r>
        <w:rPr>
          <w:rFonts w:ascii="Calibri" w:hAnsi="Calibri"/>
          <w:b w:val="false"/>
          <w:bCs w:val="false"/>
          <w:sz w:val="24"/>
          <w:szCs w:val="24"/>
          <w:lang w:val="en-IN"/>
        </w:rPr>
        <w:t>Churn rate is a health indicator for subscription-based companies. The ability to identify customers that aren’t happy with provided solutions allows businesses to learn about product or pricing plan weak points, operation issues, as well as customer preferences and expectations to proactively reduce reasons for churn.</w:t>
      </w:r>
    </w:p>
    <w:p>
      <w:pPr>
        <w:pStyle w:val="TextBody"/>
        <w:bidi w:val="0"/>
        <w:jc w:val="start"/>
        <w:rPr>
          <w:rFonts w:ascii="Calibri" w:hAnsi="Calibri"/>
          <w:lang w:val="en-IN"/>
        </w:rPr>
      </w:pPr>
      <w:r>
        <w:rPr>
          <w:rFonts w:ascii="Calibri" w:hAnsi="Calibri"/>
          <w:lang w:val="en-IN"/>
        </w:rPr>
        <w:t xml:space="preserve">            </w:t>
      </w:r>
      <w:r>
        <w:rPr>
          <w:rFonts w:ascii="Calibri" w:hAnsi="Calibri"/>
          <w:lang w:val="en-IN"/>
        </w:rPr>
        <w:t>The Model created gives as an accuracy score of 80% in predicting the customer churn status</w:t>
      </w:r>
    </w:p>
    <w:p>
      <w:pPr>
        <w:pStyle w:val="Heading2"/>
        <w:numPr>
          <w:ilvl w:val="0"/>
          <w:numId w:val="0"/>
        </w:numPr>
        <w:bidi w:val="0"/>
        <w:spacing w:lineRule="auto" w:line="256" w:before="240" w:after="120"/>
        <w:ind w:start="720" w:hanging="0"/>
        <w:rPr>
          <w:rFonts w:ascii="Calibri" w:hAnsi="Calibri"/>
          <w:b w:val="false"/>
          <w:b w:val="false"/>
          <w:bCs w:val="false"/>
          <w:sz w:val="24"/>
          <w:szCs w:val="24"/>
        </w:rPr>
      </w:pPr>
      <w:r>
        <w:rPr>
          <w:rFonts w:ascii="Calibri" w:hAnsi="Calibri"/>
          <w:b w:val="false"/>
          <w:bCs w:val="false"/>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0" w:characterSet="windows-1252"/>
    <w:family w:val="roman"/>
    <w:pitch w:val="variable"/>
  </w:font>
  <w:font w:name="Liberation Mono">
    <w:altName w:val="Courier New"/>
    <w:charset w:val="00" w:characterSet="windows-1252"/>
    <w:family w:val="modern"/>
    <w:pitch w:val="fixed"/>
  </w:font>
  <w:font w:name="Calibri">
    <w:charset w:val="01"/>
    <w:family w:val="swiss"/>
    <w:pitch w:val="variable"/>
  </w:font>
  <w:font w:name="monospace">
    <w:charset w:val="00" w:characterSet="windows-1252"/>
    <w:family w:val="auto"/>
    <w:pitch w:val="default"/>
  </w:font>
  <w:font w:name="Calibri Light">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3">
    <w:lvl w:ilvl="0">
      <w:start w:val="1"/>
      <w:numFmt w:val="decimal"/>
      <w:lvlText w:val="%1."/>
      <w:lvlJc w:val="start"/>
      <w:pPr>
        <w:tabs>
          <w:tab w:val="num" w:pos="1560"/>
        </w:tabs>
        <w:ind w:start="1560" w:hanging="360"/>
      </w:pPr>
      <w:rPr/>
    </w:lvl>
    <w:lvl w:ilvl="1">
      <w:start w:val="1"/>
      <w:numFmt w:val="decimal"/>
      <w:lvlText w:val="%2."/>
      <w:lvlJc w:val="start"/>
      <w:pPr>
        <w:tabs>
          <w:tab w:val="num" w:pos="1920"/>
        </w:tabs>
        <w:ind w:start="1920" w:hanging="360"/>
      </w:pPr>
      <w:rPr/>
    </w:lvl>
    <w:lvl w:ilvl="2">
      <w:start w:val="1"/>
      <w:numFmt w:val="decimal"/>
      <w:lvlText w:val="%3."/>
      <w:lvlJc w:val="start"/>
      <w:pPr>
        <w:tabs>
          <w:tab w:val="num" w:pos="2280"/>
        </w:tabs>
        <w:ind w:start="2280" w:hanging="360"/>
      </w:pPr>
      <w:rPr/>
    </w:lvl>
    <w:lvl w:ilvl="3">
      <w:start w:val="1"/>
      <w:numFmt w:val="decimal"/>
      <w:lvlText w:val="%4."/>
      <w:lvlJc w:val="start"/>
      <w:pPr>
        <w:tabs>
          <w:tab w:val="num" w:pos="2640"/>
        </w:tabs>
        <w:ind w:start="2640" w:hanging="360"/>
      </w:pPr>
      <w:rPr/>
    </w:lvl>
    <w:lvl w:ilvl="4">
      <w:start w:val="1"/>
      <w:numFmt w:val="decimal"/>
      <w:lvlText w:val="%5."/>
      <w:lvlJc w:val="start"/>
      <w:pPr>
        <w:tabs>
          <w:tab w:val="num" w:pos="3000"/>
        </w:tabs>
        <w:ind w:start="3000" w:hanging="360"/>
      </w:pPr>
      <w:rPr/>
    </w:lvl>
    <w:lvl w:ilvl="5">
      <w:start w:val="1"/>
      <w:numFmt w:val="decimal"/>
      <w:lvlText w:val="%6."/>
      <w:lvlJc w:val="start"/>
      <w:pPr>
        <w:tabs>
          <w:tab w:val="num" w:pos="3360"/>
        </w:tabs>
        <w:ind w:start="3360" w:hanging="360"/>
      </w:pPr>
      <w:rPr/>
    </w:lvl>
    <w:lvl w:ilvl="6">
      <w:start w:val="1"/>
      <w:numFmt w:val="decimal"/>
      <w:lvlText w:val="%7."/>
      <w:lvlJc w:val="start"/>
      <w:pPr>
        <w:tabs>
          <w:tab w:val="num" w:pos="3720"/>
        </w:tabs>
        <w:ind w:start="3720" w:hanging="360"/>
      </w:pPr>
      <w:rPr/>
    </w:lvl>
    <w:lvl w:ilvl="7">
      <w:start w:val="1"/>
      <w:numFmt w:val="decimal"/>
      <w:lvlText w:val="%8."/>
      <w:lvlJc w:val="start"/>
      <w:pPr>
        <w:tabs>
          <w:tab w:val="num" w:pos="4080"/>
        </w:tabs>
        <w:ind w:start="4080" w:hanging="360"/>
      </w:pPr>
      <w:rPr/>
    </w:lvl>
    <w:lvl w:ilvl="8">
      <w:start w:val="1"/>
      <w:numFmt w:val="decimal"/>
      <w:lvlText w:val="%9."/>
      <w:lvlJc w:val="start"/>
      <w:pPr>
        <w:tabs>
          <w:tab w:val="num" w:pos="4440"/>
        </w:tabs>
        <w:ind w:start="444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qFormat/>
    <w:pPr/>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Table">
    <w:name w:val="Normal Table"/>
    <w:qFormat/>
    <w:pPr>
      <w:widowControl/>
      <w:bidi w:val="0"/>
      <w:spacing w:lineRule="auto" w:line="256" w:before="0" w:after="160"/>
      <w:jc w:val="start"/>
      <w:textAlignment w:val="auto"/>
    </w:pPr>
    <w:rPr>
      <w:rFonts w:ascii="Calibri" w:hAnsi="Calibri" w:eastAsia="Times New Roman" w:cs="Kartika"/>
      <w:color w:val="auto"/>
      <w:kern w:val="2"/>
      <w:sz w:val="22"/>
      <w:szCs w:val="22"/>
      <w:lang w:val="en-IN" w:eastAsia="en-IN" w:bidi="ar-SA"/>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LibreOffice/7.1.2.2$Windows_X86_64 LibreOffice_project/8a45595d069ef5570103caea1b71cc9d82b2aae4</Application>
  <AppVersion>15.0000</AppVersion>
  <Pages>17</Pages>
  <Words>2215</Words>
  <Characters>11616</Characters>
  <CharactersWithSpaces>13641</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2021-06-25T02:01:35Z</dcterms:created>
  <dc:creator/>
  <dc:description/>
  <dc:language>en-US</dc:language>
  <cp:lastModifiedBy/>
  <dcterms:modified xsi:type="dcterms:W3CDTF">2021-06-28T00:34:15Z</dcterms:modified>
  <cp:revision>2</cp:revision>
  <dc:subject/>
  <dc:title/>
</cp:coreProperties>
</file>