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1D" w:rsidRDefault="004F511D" w:rsidP="000F75B8">
      <w:pPr>
        <w:pStyle w:val="Nessunaspaziatura"/>
      </w:pPr>
    </w:p>
    <w:p w:rsidR="00BE680E" w:rsidRDefault="00BE680E" w:rsidP="000F75B8">
      <w:pPr>
        <w:pStyle w:val="Nessunaspaziatura"/>
      </w:pPr>
    </w:p>
    <w:p w:rsidR="00B71758" w:rsidRDefault="00B71758" w:rsidP="000F75B8">
      <w:pPr>
        <w:pStyle w:val="Nessunaspaziatura"/>
      </w:pPr>
    </w:p>
    <w:p w:rsidR="00B71758" w:rsidRDefault="00B71758" w:rsidP="000F75B8">
      <w:pPr>
        <w:pStyle w:val="Nessunaspaziatura"/>
      </w:pPr>
    </w:p>
    <w:p w:rsidR="00B71758" w:rsidRDefault="00B71758" w:rsidP="000F75B8">
      <w:pPr>
        <w:pStyle w:val="Nessunaspaziatura"/>
      </w:pPr>
    </w:p>
    <w:p w:rsidR="00B71758" w:rsidRDefault="00B71758" w:rsidP="000F75B8">
      <w:pPr>
        <w:pStyle w:val="Nessunaspaziatura"/>
      </w:pPr>
    </w:p>
    <w:p w:rsidR="00B71758" w:rsidRDefault="00B71758" w:rsidP="000F75B8">
      <w:pPr>
        <w:pStyle w:val="Nessunaspaziatura"/>
      </w:pPr>
    </w:p>
    <w:tbl>
      <w:tblPr>
        <w:tblStyle w:val="Grigliatabella"/>
        <w:tblW w:w="0" w:type="auto"/>
        <w:shd w:val="pct10" w:color="auto" w:fill="auto"/>
        <w:tblLook w:val="04A0"/>
      </w:tblPr>
      <w:tblGrid>
        <w:gridCol w:w="9778"/>
      </w:tblGrid>
      <w:tr w:rsidR="00B71758" w:rsidRPr="00B672E9" w:rsidTr="00B71758">
        <w:tc>
          <w:tcPr>
            <w:tcW w:w="9778" w:type="dxa"/>
            <w:shd w:val="pct10" w:color="auto" w:fill="auto"/>
          </w:tcPr>
          <w:p w:rsidR="00B71758" w:rsidRPr="00B672E9" w:rsidRDefault="003436AB" w:rsidP="00B71758">
            <w:pPr>
              <w:tabs>
                <w:tab w:val="left" w:pos="9540"/>
              </w:tabs>
              <w:ind w:left="540" w:right="98"/>
              <w:jc w:val="center"/>
              <w:rPr>
                <w:b/>
                <w:sz w:val="32"/>
                <w:szCs w:val="32"/>
              </w:rPr>
            </w:pPr>
            <w:proofErr w:type="spellStart"/>
            <w:r w:rsidRPr="003436AB">
              <w:rPr>
                <w:b/>
                <w:sz w:val="56"/>
                <w:szCs w:val="56"/>
              </w:rPr>
              <w:t>Programmer</w:t>
            </w:r>
            <w:proofErr w:type="spellEnd"/>
            <w:r w:rsidRPr="003436AB">
              <w:rPr>
                <w:b/>
                <w:sz w:val="56"/>
                <w:szCs w:val="56"/>
              </w:rPr>
              <w:t xml:space="preserve"> Guide</w:t>
            </w:r>
          </w:p>
          <w:p w:rsidR="00B71758" w:rsidRPr="00B672E9" w:rsidRDefault="00B71758" w:rsidP="00B71758">
            <w:pPr>
              <w:tabs>
                <w:tab w:val="left" w:pos="9540"/>
              </w:tabs>
              <w:ind w:left="540" w:right="98"/>
              <w:jc w:val="center"/>
              <w:rPr>
                <w:b/>
                <w:sz w:val="32"/>
                <w:szCs w:val="32"/>
              </w:rPr>
            </w:pPr>
          </w:p>
          <w:p w:rsidR="00B71758" w:rsidRPr="00B672E9" w:rsidRDefault="0023029E" w:rsidP="003436AB">
            <w:pPr>
              <w:jc w:val="center"/>
              <w:outlineLvl w:val="0"/>
              <w:rPr>
                <w:b/>
                <w:i/>
                <w:sz w:val="48"/>
                <w:szCs w:val="48"/>
              </w:rPr>
            </w:pPr>
            <w:bookmarkStart w:id="0" w:name="_Toc427167036"/>
            <w:r w:rsidRPr="00B672E9">
              <w:rPr>
                <w:b/>
                <w:i/>
                <w:sz w:val="48"/>
                <w:szCs w:val="48"/>
              </w:rPr>
              <w:t xml:space="preserve">Istat </w:t>
            </w:r>
            <w:r w:rsidR="00E97E77" w:rsidRPr="00B672E9">
              <w:rPr>
                <w:b/>
                <w:i/>
                <w:sz w:val="48"/>
                <w:szCs w:val="48"/>
              </w:rPr>
              <w:t xml:space="preserve">- </w:t>
            </w:r>
            <w:proofErr w:type="spellStart"/>
            <w:r w:rsidR="00B672E9" w:rsidRPr="00B672E9">
              <w:rPr>
                <w:b/>
                <w:i/>
                <w:sz w:val="48"/>
                <w:szCs w:val="48"/>
              </w:rPr>
              <w:t>WebClient</w:t>
            </w:r>
            <w:bookmarkEnd w:id="0"/>
            <w:proofErr w:type="spellEnd"/>
          </w:p>
          <w:p w:rsidR="00B71758" w:rsidRPr="00B672E9" w:rsidRDefault="00B71758" w:rsidP="00B71758">
            <w:pPr>
              <w:jc w:val="center"/>
              <w:outlineLvl w:val="0"/>
              <w:rPr>
                <w:b/>
                <w:i/>
                <w:sz w:val="36"/>
              </w:rPr>
            </w:pPr>
          </w:p>
          <w:p w:rsidR="00B71758" w:rsidRPr="00B672E9" w:rsidRDefault="00B71758" w:rsidP="00B71758">
            <w:pPr>
              <w:tabs>
                <w:tab w:val="left" w:pos="9540"/>
              </w:tabs>
              <w:ind w:left="52" w:right="98"/>
              <w:jc w:val="center"/>
              <w:rPr>
                <w:b/>
                <w:i/>
                <w:color w:val="000000"/>
                <w:sz w:val="44"/>
                <w:szCs w:val="44"/>
              </w:rPr>
            </w:pPr>
          </w:p>
          <w:p w:rsidR="00B71758" w:rsidRPr="00B672E9" w:rsidRDefault="008E2265" w:rsidP="00B71758">
            <w:pPr>
              <w:tabs>
                <w:tab w:val="left" w:pos="9540"/>
              </w:tabs>
              <w:ind w:right="98"/>
              <w:jc w:val="center"/>
              <w:rPr>
                <w:color w:val="000000"/>
                <w:sz w:val="32"/>
                <w:szCs w:val="32"/>
              </w:rPr>
            </w:pPr>
            <w:r w:rsidRPr="00B672E9">
              <w:rPr>
                <w:color w:val="000000"/>
                <w:sz w:val="32"/>
                <w:szCs w:val="32"/>
              </w:rPr>
              <w:t xml:space="preserve">Versione 1.0 del </w:t>
            </w:r>
            <w:r w:rsidR="00B672E9" w:rsidRPr="00B672E9">
              <w:rPr>
                <w:color w:val="000000"/>
                <w:sz w:val="32"/>
                <w:szCs w:val="32"/>
              </w:rPr>
              <w:t>2</w:t>
            </w:r>
            <w:r w:rsidR="003436AB">
              <w:rPr>
                <w:color w:val="000000"/>
                <w:sz w:val="32"/>
                <w:szCs w:val="32"/>
              </w:rPr>
              <w:t>9</w:t>
            </w:r>
            <w:r w:rsidR="00B71758" w:rsidRPr="00B672E9">
              <w:rPr>
                <w:color w:val="000000"/>
                <w:sz w:val="32"/>
                <w:szCs w:val="32"/>
              </w:rPr>
              <w:t>/0</w:t>
            </w:r>
            <w:r w:rsidR="00B672E9">
              <w:rPr>
                <w:color w:val="000000"/>
                <w:sz w:val="32"/>
                <w:szCs w:val="32"/>
              </w:rPr>
              <w:t>7</w:t>
            </w:r>
            <w:r w:rsidR="00B71758" w:rsidRPr="00B672E9">
              <w:rPr>
                <w:color w:val="000000"/>
                <w:sz w:val="32"/>
                <w:szCs w:val="32"/>
              </w:rPr>
              <w:t>/2015</w:t>
            </w:r>
          </w:p>
          <w:p w:rsidR="00B71758" w:rsidRPr="00B672E9" w:rsidRDefault="00B71758" w:rsidP="000F75B8">
            <w:pPr>
              <w:pStyle w:val="Nessunaspaziatura"/>
            </w:pPr>
          </w:p>
        </w:tc>
      </w:tr>
    </w:tbl>
    <w:p w:rsidR="00B71758" w:rsidRPr="00B672E9" w:rsidRDefault="00B71758" w:rsidP="000F75B8">
      <w:pPr>
        <w:pStyle w:val="Nessunaspaziatura"/>
      </w:pPr>
    </w:p>
    <w:p w:rsidR="009103AC" w:rsidRPr="00B672E9" w:rsidRDefault="009103AC" w:rsidP="000F75B8">
      <w:pPr>
        <w:pStyle w:val="Nessunaspaziatura"/>
      </w:pPr>
    </w:p>
    <w:p w:rsidR="009103AC" w:rsidRPr="00B672E9" w:rsidRDefault="009103AC" w:rsidP="000F75B8">
      <w:pPr>
        <w:pStyle w:val="Nessunaspaziatura"/>
      </w:pPr>
    </w:p>
    <w:p w:rsidR="009103AC" w:rsidRPr="00B672E9" w:rsidRDefault="009103AC" w:rsidP="000F75B8">
      <w:pPr>
        <w:pStyle w:val="Nessunaspaziatura"/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019"/>
        <w:gridCol w:w="3644"/>
        <w:gridCol w:w="3126"/>
      </w:tblGrid>
      <w:tr w:rsidR="00AB4E0A" w:rsidRPr="009E2C20" w:rsidTr="00AB4E0A">
        <w:trPr>
          <w:cantSplit/>
          <w:jc w:val="center"/>
        </w:trPr>
        <w:tc>
          <w:tcPr>
            <w:tcW w:w="2019" w:type="dxa"/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b/>
                <w:sz w:val="20"/>
              </w:rPr>
            </w:pPr>
            <w:r w:rsidRPr="009E2C20">
              <w:rPr>
                <w:rFonts w:ascii="Arial Narrow" w:hAnsi="Arial Narrow"/>
                <w:b/>
                <w:sz w:val="20"/>
              </w:rPr>
              <w:t>Redatto da</w:t>
            </w:r>
          </w:p>
        </w:tc>
        <w:tc>
          <w:tcPr>
            <w:tcW w:w="3644" w:type="dxa"/>
          </w:tcPr>
          <w:p w:rsidR="00AB4E0A" w:rsidRPr="009E2C20" w:rsidRDefault="003436AB" w:rsidP="003436AB">
            <w:pPr>
              <w:spacing w:before="24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Proietti Valerio</w:t>
            </w:r>
          </w:p>
        </w:tc>
        <w:tc>
          <w:tcPr>
            <w:tcW w:w="3126" w:type="dxa"/>
          </w:tcPr>
          <w:p w:rsidR="00AB4E0A" w:rsidRPr="009E2C20" w:rsidRDefault="004353ED" w:rsidP="00BF3C72">
            <w:pPr>
              <w:spacing w:before="24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IT </w:t>
            </w:r>
            <w:proofErr w:type="spellStart"/>
            <w:r>
              <w:rPr>
                <w:rFonts w:ascii="Arial Narrow" w:hAnsi="Arial Narrow"/>
                <w:sz w:val="20"/>
              </w:rPr>
              <w:t>Engineer</w:t>
            </w:r>
            <w:proofErr w:type="spellEnd"/>
          </w:p>
        </w:tc>
      </w:tr>
      <w:tr w:rsidR="00AB4E0A" w:rsidRPr="009E2C20" w:rsidTr="00AB4E0A">
        <w:trPr>
          <w:cantSplit/>
          <w:jc w:val="center"/>
        </w:trPr>
        <w:tc>
          <w:tcPr>
            <w:tcW w:w="2019" w:type="dxa"/>
            <w:tcBorders>
              <w:bottom w:val="single" w:sz="4" w:space="0" w:color="auto"/>
            </w:tcBorders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b/>
                <w:sz w:val="20"/>
              </w:rPr>
            </w:pPr>
            <w:r w:rsidRPr="009E2C20">
              <w:rPr>
                <w:rFonts w:ascii="Arial Narrow" w:hAnsi="Arial Narrow"/>
                <w:b/>
                <w:sz w:val="20"/>
              </w:rPr>
              <w:t>Revisionato da</w:t>
            </w:r>
          </w:p>
        </w:tc>
        <w:tc>
          <w:tcPr>
            <w:tcW w:w="3644" w:type="dxa"/>
            <w:tcBorders>
              <w:bottom w:val="single" w:sz="4" w:space="0" w:color="auto"/>
            </w:tcBorders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sz w:val="20"/>
              </w:rPr>
            </w:pPr>
            <w:r w:rsidRPr="009E2C20">
              <w:rPr>
                <w:rFonts w:ascii="Arial Narrow" w:hAnsi="Arial Narrow"/>
                <w:sz w:val="20"/>
              </w:rPr>
              <w:t>&lt;Nominativo&gt;</w:t>
            </w:r>
          </w:p>
        </w:tc>
        <w:tc>
          <w:tcPr>
            <w:tcW w:w="3126" w:type="dxa"/>
            <w:tcBorders>
              <w:bottom w:val="single" w:sz="4" w:space="0" w:color="auto"/>
            </w:tcBorders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sz w:val="20"/>
              </w:rPr>
            </w:pPr>
            <w:r w:rsidRPr="009E2C20">
              <w:rPr>
                <w:rFonts w:ascii="Arial Narrow" w:hAnsi="Arial Narrow"/>
                <w:sz w:val="20"/>
              </w:rPr>
              <w:t>&lt;Qualifica&gt;</w:t>
            </w:r>
          </w:p>
        </w:tc>
      </w:tr>
      <w:tr w:rsidR="00AB4E0A" w:rsidRPr="009E2C20" w:rsidTr="00AB4E0A">
        <w:trPr>
          <w:cantSplit/>
          <w:jc w:val="center"/>
        </w:trPr>
        <w:tc>
          <w:tcPr>
            <w:tcW w:w="8789" w:type="dxa"/>
            <w:gridSpan w:val="3"/>
            <w:tcBorders>
              <w:left w:val="nil"/>
              <w:right w:val="nil"/>
            </w:tcBorders>
          </w:tcPr>
          <w:p w:rsidR="00AB4E0A" w:rsidRPr="009E2C20" w:rsidRDefault="00AB4E0A" w:rsidP="00BF3C72">
            <w:pPr>
              <w:spacing w:before="240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Committente</w:t>
            </w:r>
          </w:p>
        </w:tc>
      </w:tr>
      <w:tr w:rsidR="00AB4E0A" w:rsidRPr="009E2C20" w:rsidTr="00AB4E0A">
        <w:trPr>
          <w:cantSplit/>
          <w:jc w:val="center"/>
        </w:trPr>
        <w:tc>
          <w:tcPr>
            <w:tcW w:w="2019" w:type="dxa"/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Dipartimento</w:t>
            </w:r>
          </w:p>
        </w:tc>
        <w:tc>
          <w:tcPr>
            <w:tcW w:w="6770" w:type="dxa"/>
            <w:gridSpan w:val="2"/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sz w:val="20"/>
              </w:rPr>
            </w:pPr>
          </w:p>
        </w:tc>
      </w:tr>
      <w:tr w:rsidR="00AB4E0A" w:rsidRPr="009E2C20" w:rsidTr="00AB4E0A">
        <w:trPr>
          <w:cantSplit/>
          <w:jc w:val="center"/>
        </w:trPr>
        <w:tc>
          <w:tcPr>
            <w:tcW w:w="2019" w:type="dxa"/>
          </w:tcPr>
          <w:p w:rsidR="00AB4E0A" w:rsidRDefault="00AB4E0A" w:rsidP="00BF3C72">
            <w:pPr>
              <w:spacing w:before="2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Direzione</w:t>
            </w:r>
          </w:p>
        </w:tc>
        <w:tc>
          <w:tcPr>
            <w:tcW w:w="6770" w:type="dxa"/>
            <w:gridSpan w:val="2"/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sz w:val="20"/>
              </w:rPr>
            </w:pPr>
          </w:p>
        </w:tc>
      </w:tr>
      <w:tr w:rsidR="00AB4E0A" w:rsidRPr="009E2C20" w:rsidTr="00AB4E0A">
        <w:trPr>
          <w:cantSplit/>
          <w:jc w:val="center"/>
        </w:trPr>
        <w:tc>
          <w:tcPr>
            <w:tcW w:w="2019" w:type="dxa"/>
          </w:tcPr>
          <w:p w:rsidR="00AB4E0A" w:rsidRDefault="00AB4E0A" w:rsidP="00BF3C72">
            <w:pPr>
              <w:spacing w:before="2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Servizio</w:t>
            </w:r>
          </w:p>
        </w:tc>
        <w:tc>
          <w:tcPr>
            <w:tcW w:w="6770" w:type="dxa"/>
            <w:gridSpan w:val="2"/>
          </w:tcPr>
          <w:p w:rsidR="00AB4E0A" w:rsidRPr="009E2C20" w:rsidRDefault="00AB4E0A" w:rsidP="00BF3C72">
            <w:pPr>
              <w:spacing w:before="240"/>
              <w:rPr>
                <w:rFonts w:ascii="Arial Narrow" w:hAnsi="Arial Narrow"/>
                <w:sz w:val="20"/>
              </w:rPr>
            </w:pPr>
          </w:p>
        </w:tc>
      </w:tr>
    </w:tbl>
    <w:p w:rsidR="009103AC" w:rsidRDefault="009103AC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B672E9" w:rsidRDefault="00B672E9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Cs w:val="22"/>
          <w:lang w:eastAsia="en-US"/>
        </w:rPr>
      </w:pPr>
      <w:r>
        <w:br w:type="page"/>
      </w:r>
    </w:p>
    <w:bookmarkStart w:id="1" w:name="_GoBack" w:displacedByCustomXml="next"/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0"/>
          <w:lang w:eastAsia="it-IT"/>
        </w:rPr>
        <w:id w:val="22292809"/>
        <w:docPartObj>
          <w:docPartGallery w:val="Table of Contents"/>
          <w:docPartUnique/>
        </w:docPartObj>
      </w:sdtPr>
      <w:sdtContent>
        <w:p w:rsidR="00FC3078" w:rsidRDefault="00FC3078">
          <w:pPr>
            <w:pStyle w:val="Titolosommario"/>
          </w:pPr>
          <w:r w:rsidRPr="002D0C08">
            <w:rPr>
              <w:color w:val="auto"/>
            </w:rPr>
            <w:t>Sommario</w:t>
          </w:r>
        </w:p>
        <w:p w:rsidR="00DA6036" w:rsidRDefault="00FE430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FC3078">
            <w:instrText xml:space="preserve"> TOC \o "1-3" \h \z \u </w:instrText>
          </w:r>
          <w:r>
            <w:fldChar w:fldCharType="separate"/>
          </w:r>
          <w:hyperlink w:anchor="_Toc427167036" w:history="1">
            <w:r w:rsidR="00DA6036" w:rsidRPr="00301EFF">
              <w:rPr>
                <w:rStyle w:val="Collegamentoipertestuale"/>
                <w:rFonts w:eastAsiaTheme="majorEastAsia"/>
                <w:b/>
                <w:i/>
                <w:noProof/>
              </w:rPr>
              <w:t>Istat - WebClient</w:t>
            </w:r>
            <w:r w:rsidR="00DA6036">
              <w:rPr>
                <w:noProof/>
                <w:webHidden/>
              </w:rPr>
              <w:tab/>
            </w:r>
            <w:r w:rsidR="00DA6036">
              <w:rPr>
                <w:noProof/>
                <w:webHidden/>
              </w:rPr>
              <w:fldChar w:fldCharType="begin"/>
            </w:r>
            <w:r w:rsidR="00DA6036">
              <w:rPr>
                <w:noProof/>
                <w:webHidden/>
              </w:rPr>
              <w:instrText xml:space="preserve"> PAGEREF _Toc427167036 \h </w:instrText>
            </w:r>
            <w:r w:rsidR="00DA6036">
              <w:rPr>
                <w:noProof/>
                <w:webHidden/>
              </w:rPr>
            </w:r>
            <w:r w:rsidR="00DA6036">
              <w:rPr>
                <w:noProof/>
                <w:webHidden/>
              </w:rPr>
              <w:fldChar w:fldCharType="separate"/>
            </w:r>
            <w:r w:rsidR="00DA6036">
              <w:rPr>
                <w:noProof/>
                <w:webHidden/>
              </w:rPr>
              <w:t>1</w:t>
            </w:r>
            <w:r w:rsidR="00DA6036"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37" w:history="1">
            <w:r w:rsidRPr="00301EFF">
              <w:rPr>
                <w:rStyle w:val="Collegamentoipertestual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ajorEastAsia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38" w:history="1">
            <w:r w:rsidRPr="00301EFF">
              <w:rPr>
                <w:rStyle w:val="Collegamentoipertestual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ajorEastAsia"/>
                <w:noProof/>
              </w:rPr>
              <w:t>Action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39" w:history="1">
            <w:r w:rsidRPr="00301EFF">
              <w:rPr>
                <w:rStyle w:val="Collegamentoipertestuale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ajorEastAsia"/>
                <w:noProof/>
              </w:rPr>
              <w:t>Architettura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40" w:history="1">
            <w:r w:rsidRPr="00301EFF">
              <w:rPr>
                <w:rStyle w:val="Collegamentoipertestuale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ajorEastAsia"/>
                <w:noProof/>
              </w:rPr>
              <w:t>Utilizzo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41" w:history="1">
            <w:r w:rsidRPr="00301EFF">
              <w:rPr>
                <w:rStyle w:val="Collegamentoipertestuale"/>
                <w:rFonts w:eastAsiaTheme="minorHAnsi"/>
                <w:noProof/>
                <w:highlight w:val="white"/>
                <w:lang w:val="en-US"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inorHAnsi"/>
                <w:noProof/>
                <w:highlight w:val="white"/>
                <w:lang w:val="en-US" w:eastAsia="en-US"/>
              </w:rPr>
              <w:t>Implementare nuovi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42" w:history="1">
            <w:r w:rsidRPr="00301EFF">
              <w:rPr>
                <w:rStyle w:val="Collegamentoipertestuale"/>
                <w:rFonts w:eastAsiaTheme="minorHAnsi"/>
                <w:noProof/>
                <w:highlight w:val="white"/>
                <w:lang w:val="en-US"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inorHAnsi"/>
                <w:noProof/>
                <w:highlight w:val="white"/>
                <w:lang w:val="en-US" w:eastAsia="en-US"/>
              </w:rPr>
              <w:t>Query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43" w:history="1">
            <w:r w:rsidRPr="00301EFF">
              <w:rPr>
                <w:rStyle w:val="Collegamentoipertestuale"/>
                <w:rFonts w:eastAsiaTheme="minorHAnsi"/>
                <w:noProof/>
                <w:lang w:val="en-US" w:eastAsia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inorHAnsi"/>
                <w:noProof/>
                <w:lang w:val="en-US" w:eastAsia="en-US"/>
              </w:rPr>
              <w:t>Template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036" w:rsidRDefault="00DA6036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167044" w:history="1">
            <w:r w:rsidRPr="00301EFF">
              <w:rPr>
                <w:rStyle w:val="Collegamentoipertestuale"/>
                <w:rFonts w:eastAsiaTheme="minorHAnsi"/>
                <w:noProof/>
                <w:lang w:val="en-US" w:eastAsia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01EFF">
              <w:rPr>
                <w:rStyle w:val="Collegamentoipertestuale"/>
                <w:rFonts w:eastAsiaTheme="minorHAnsi"/>
                <w:noProof/>
                <w:lang w:val="en-US" w:eastAsia="en-US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_Toc427167044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078" w:rsidRDefault="00FE4304">
          <w:r>
            <w:fldChar w:fldCharType="end"/>
          </w:r>
        </w:p>
      </w:sdtContent>
    </w:sdt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FC3078" w:rsidRDefault="00FC3078" w:rsidP="000F75B8">
      <w:pPr>
        <w:pStyle w:val="Nessunaspaziatura"/>
      </w:pPr>
    </w:p>
    <w:p w:rsidR="0023029E" w:rsidRDefault="0023029E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Cs w:val="22"/>
          <w:lang w:eastAsia="en-US"/>
        </w:rPr>
      </w:pPr>
    </w:p>
    <w:p w:rsidR="00F4371A" w:rsidRDefault="00F4371A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Cs w:val="22"/>
          <w:lang w:eastAsia="en-US"/>
        </w:rPr>
      </w:pPr>
      <w:r>
        <w:br w:type="page"/>
      </w:r>
    </w:p>
    <w:p w:rsidR="00592F5F" w:rsidRPr="00D768DF" w:rsidRDefault="00592F5F" w:rsidP="00D768DF">
      <w:pPr>
        <w:pStyle w:val="Titolo1"/>
        <w:numPr>
          <w:ilvl w:val="0"/>
          <w:numId w:val="11"/>
        </w:numPr>
      </w:pPr>
      <w:bookmarkStart w:id="2" w:name="_Toc427167037"/>
      <w:r w:rsidRPr="00D768DF">
        <w:lastRenderedPageBreak/>
        <w:t>Introduzione</w:t>
      </w:r>
      <w:bookmarkEnd w:id="2"/>
    </w:p>
    <w:p w:rsidR="006D3AC0" w:rsidRPr="006D3AC0" w:rsidRDefault="006D3AC0" w:rsidP="00D768DF">
      <w:pPr>
        <w:pStyle w:val="Nessunaspaziatura"/>
        <w:jc w:val="both"/>
      </w:pPr>
    </w:p>
    <w:p w:rsidR="00A978D5" w:rsidRDefault="00B672E9" w:rsidP="00D768D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presente documento, descrive l'implementazione tecnica del software </w:t>
      </w:r>
      <w:bookmarkStart w:id="3" w:name="OLE_LINK1"/>
      <w:bookmarkStart w:id="4" w:name="OLE_LINK2"/>
      <w:proofErr w:type="spellStart"/>
      <w:r>
        <w:rPr>
          <w:sz w:val="24"/>
          <w:szCs w:val="24"/>
        </w:rPr>
        <w:t>ISTAT.WebClient</w:t>
      </w:r>
      <w:proofErr w:type="spellEnd"/>
      <w:r>
        <w:rPr>
          <w:sz w:val="24"/>
          <w:szCs w:val="24"/>
        </w:rPr>
        <w:t xml:space="preserve">. </w:t>
      </w:r>
    </w:p>
    <w:bookmarkEnd w:id="3"/>
    <w:bookmarkEnd w:id="4"/>
    <w:p w:rsidR="003436AB" w:rsidRDefault="003436AB" w:rsidP="00D768DF">
      <w:pPr>
        <w:pStyle w:val="Nessunaspaziatura"/>
        <w:jc w:val="both"/>
        <w:rPr>
          <w:sz w:val="24"/>
          <w:szCs w:val="24"/>
        </w:rPr>
      </w:pPr>
    </w:p>
    <w:p w:rsidR="00DB174F" w:rsidRDefault="003436AB" w:rsidP="00D768DF">
      <w:pPr>
        <w:pStyle w:val="Nessunaspaziatura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ISTAT.WebClient</w:t>
      </w:r>
      <w:proofErr w:type="spellEnd"/>
      <w:r>
        <w:rPr>
          <w:sz w:val="24"/>
          <w:szCs w:val="24"/>
        </w:rPr>
        <w:t xml:space="preserve"> è un’applicazione web sviluppata in Asp.Net MVC con l’utilizzo di Javascript (frame work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) si interfaccia a Web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SDMX-RI.</w:t>
      </w:r>
    </w:p>
    <w:p w:rsidR="003436AB" w:rsidRDefault="003436AB" w:rsidP="003436AB">
      <w:pPr>
        <w:rPr>
          <w:sz w:val="24"/>
          <w:szCs w:val="24"/>
        </w:rPr>
      </w:pPr>
    </w:p>
    <w:p w:rsidR="003436AB" w:rsidRDefault="003436AB" w:rsidP="003436AB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DB174F" w:rsidRDefault="00DB174F" w:rsidP="00592F5F">
      <w:pPr>
        <w:rPr>
          <w:sz w:val="24"/>
          <w:szCs w:val="24"/>
        </w:rPr>
      </w:pPr>
    </w:p>
    <w:p w:rsidR="005E3F41" w:rsidRDefault="005E3F41" w:rsidP="00D768DF">
      <w:pPr>
        <w:pStyle w:val="Titolo1"/>
        <w:numPr>
          <w:ilvl w:val="0"/>
          <w:numId w:val="1"/>
        </w:numPr>
      </w:pPr>
      <w:r>
        <w:br w:type="page"/>
      </w:r>
      <w:bookmarkStart w:id="5" w:name="_Toc427167038"/>
      <w:proofErr w:type="spellStart"/>
      <w:r w:rsidR="00D768DF">
        <w:lastRenderedPageBreak/>
        <w:t>Action</w:t>
      </w:r>
      <w:proofErr w:type="spellEnd"/>
      <w:r w:rsidR="00D768DF">
        <w:t xml:space="preserve"> dell’applicazione</w:t>
      </w:r>
      <w:bookmarkEnd w:id="5"/>
      <w:r w:rsidR="00D768DF">
        <w:t xml:space="preserve"> </w:t>
      </w:r>
    </w:p>
    <w:p w:rsidR="00D768DF" w:rsidRPr="00D768DF" w:rsidRDefault="00D768DF" w:rsidP="00D768DF"/>
    <w:tbl>
      <w:tblPr>
        <w:tblStyle w:val="Sfondochiaro-Colore11"/>
        <w:tblpPr w:leftFromText="141" w:rightFromText="141" w:vertAnchor="text" w:horzAnchor="margin" w:tblpY="44"/>
        <w:tblW w:w="0" w:type="auto"/>
        <w:tblLook w:val="04A0"/>
      </w:tblPr>
      <w:tblGrid>
        <w:gridCol w:w="4889"/>
        <w:gridCol w:w="4889"/>
      </w:tblGrid>
      <w:tr w:rsidR="00D768DF" w:rsidTr="00D768DF">
        <w:trPr>
          <w:cnfStyle w:val="100000000000"/>
        </w:trPr>
        <w:tc>
          <w:tcPr>
            <w:cnfStyle w:val="001000000000"/>
            <w:tcW w:w="4889" w:type="dxa"/>
          </w:tcPr>
          <w:p w:rsidR="00D768DF" w:rsidRDefault="00D768DF" w:rsidP="004404AF">
            <w:pPr>
              <w:pStyle w:val="Nessunaspaziatura"/>
            </w:pPr>
            <w:r>
              <w:t>Controller</w:t>
            </w:r>
          </w:p>
        </w:tc>
        <w:tc>
          <w:tcPr>
            <w:tcW w:w="4889" w:type="dxa"/>
          </w:tcPr>
          <w:p w:rsidR="00D768DF" w:rsidRDefault="00D768DF" w:rsidP="004404AF">
            <w:pPr>
              <w:pStyle w:val="Nessunaspaziatura"/>
              <w:cnfStyle w:val="100000000000"/>
            </w:pPr>
            <w:proofErr w:type="spellStart"/>
            <w:r>
              <w:t>Action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  <w:proofErr w:type="spellStart"/>
            <w:r w:rsidRPr="004404AF">
              <w:t>MainController</w:t>
            </w:r>
            <w:proofErr w:type="spellEnd"/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r w:rsidRPr="004404AF">
              <w:t>GetTree</w:t>
            </w:r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GetMetadata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GetChartData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GetDefaultLayout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GetLayout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GetSpecificCodemap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GetCodemap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GetDataTable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GetData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IsCachingDataSet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rPr>
                <w:rFonts w:ascii="Arial" w:hAnsi="Arial" w:cs="Arial"/>
                <w:sz w:val="19"/>
                <w:szCs w:val="19"/>
              </w:rPr>
              <w:t>ClearSession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  <w:proofErr w:type="spellStart"/>
            <w:r w:rsidRPr="004404AF">
              <w:t>DasboardController</w:t>
            </w:r>
            <w:proofErr w:type="spellEnd"/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GetDashboards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GetDashboardActive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PreviewDashboard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CreateDashboard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DeleteDashboard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CloseDashboard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ActiveDashboard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AddRow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UpdateRow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DeleteRow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AddWidget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UpdateWidget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100000"/>
            </w:pPr>
            <w:proofErr w:type="spellStart"/>
            <w:r w:rsidRPr="004404AF">
              <w:t>DeleteWidget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4404AF" w:rsidRDefault="00D768DF" w:rsidP="004404AF">
            <w:pPr>
              <w:pStyle w:val="Nessunaspaziatura"/>
            </w:pPr>
          </w:p>
        </w:tc>
        <w:tc>
          <w:tcPr>
            <w:tcW w:w="4889" w:type="dxa"/>
          </w:tcPr>
          <w:p w:rsidR="00D768DF" w:rsidRPr="004404AF" w:rsidRDefault="00D768DF" w:rsidP="004404AF">
            <w:pPr>
              <w:pStyle w:val="Nessunaspaziatura"/>
              <w:cnfStyle w:val="000000000000"/>
            </w:pPr>
            <w:proofErr w:type="spellStart"/>
            <w:r w:rsidRPr="004404AF">
              <w:t>AddWidgetText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Default="00D768DF" w:rsidP="00D768DF">
            <w:pPr>
              <w:rPr>
                <w:rFonts w:eastAsiaTheme="majorEastAsia"/>
              </w:rPr>
            </w:pPr>
          </w:p>
        </w:tc>
        <w:tc>
          <w:tcPr>
            <w:tcW w:w="4889" w:type="dxa"/>
          </w:tcPr>
          <w:p w:rsidR="00D768DF" w:rsidRDefault="00D768DF" w:rsidP="00D768DF">
            <w:pPr>
              <w:cnfStyle w:val="000000100000"/>
              <w:rPr>
                <w:rFonts w:eastAsiaTheme="majorEastAsia"/>
              </w:rPr>
            </w:pPr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D97A4C" w:rsidRDefault="001864E1" w:rsidP="00D97A4C">
            <w:pPr>
              <w:pStyle w:val="Nessunaspaziatura"/>
              <w:rPr>
                <w:rFonts w:eastAsiaTheme="majorEastAsia"/>
              </w:rPr>
            </w:pPr>
            <w:proofErr w:type="spellStart"/>
            <w:r w:rsidRPr="00D97A4C">
              <w:t>ProfileController</w:t>
            </w:r>
            <w:proofErr w:type="spellEnd"/>
          </w:p>
        </w:tc>
        <w:tc>
          <w:tcPr>
            <w:tcW w:w="4889" w:type="dxa"/>
          </w:tcPr>
          <w:p w:rsidR="00D768DF" w:rsidRPr="00D97A4C" w:rsidRDefault="001864E1" w:rsidP="00D97A4C">
            <w:pPr>
              <w:pStyle w:val="Nessunaspaziatura"/>
              <w:cnfStyle w:val="000000000000"/>
              <w:rPr>
                <w:rFonts w:eastAsiaTheme="majorEastAsia"/>
              </w:rPr>
            </w:pPr>
            <w:r w:rsidRPr="00D97A4C">
              <w:t>Login</w:t>
            </w:r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D97A4C" w:rsidRDefault="00D768DF" w:rsidP="00D97A4C">
            <w:pPr>
              <w:pStyle w:val="Nessunaspaziatura"/>
              <w:rPr>
                <w:rFonts w:eastAsiaTheme="majorEastAsia"/>
                <w:b w:val="0"/>
                <w:bCs w:val="0"/>
              </w:rPr>
            </w:pPr>
          </w:p>
        </w:tc>
        <w:tc>
          <w:tcPr>
            <w:tcW w:w="4889" w:type="dxa"/>
          </w:tcPr>
          <w:p w:rsidR="00D768DF" w:rsidRPr="00D97A4C" w:rsidRDefault="001864E1" w:rsidP="00D97A4C">
            <w:pPr>
              <w:pStyle w:val="Nessunaspaziatura"/>
              <w:cnfStyle w:val="000000100000"/>
              <w:rPr>
                <w:rFonts w:eastAsiaTheme="majorEastAsia"/>
              </w:rPr>
            </w:pPr>
            <w:proofErr w:type="spellStart"/>
            <w:r w:rsidRPr="00D97A4C">
              <w:t>Logout</w:t>
            </w:r>
            <w:proofErr w:type="spellEnd"/>
          </w:p>
        </w:tc>
      </w:tr>
      <w:tr w:rsidR="00D768DF" w:rsidTr="00D768DF">
        <w:tc>
          <w:tcPr>
            <w:cnfStyle w:val="001000000000"/>
            <w:tcW w:w="4889" w:type="dxa"/>
          </w:tcPr>
          <w:p w:rsidR="00D768DF" w:rsidRPr="00D97A4C" w:rsidRDefault="00D768DF" w:rsidP="00D97A4C">
            <w:pPr>
              <w:pStyle w:val="Nessunaspaziatura"/>
              <w:rPr>
                <w:rFonts w:eastAsiaTheme="majorEastAsia"/>
                <w:b w:val="0"/>
                <w:bCs w:val="0"/>
              </w:rPr>
            </w:pPr>
          </w:p>
        </w:tc>
        <w:tc>
          <w:tcPr>
            <w:tcW w:w="4889" w:type="dxa"/>
          </w:tcPr>
          <w:p w:rsidR="00D768DF" w:rsidRPr="00D97A4C" w:rsidRDefault="001864E1" w:rsidP="00D97A4C">
            <w:pPr>
              <w:pStyle w:val="Nessunaspaziatura"/>
              <w:cnfStyle w:val="000000000000"/>
              <w:rPr>
                <w:rFonts w:eastAsiaTheme="majorEastAsia"/>
              </w:rPr>
            </w:pPr>
            <w:proofErr w:type="spellStart"/>
            <w:r w:rsidRPr="00D97A4C">
              <w:t>IsLogin</w:t>
            </w:r>
            <w:proofErr w:type="spellEnd"/>
          </w:p>
        </w:tc>
      </w:tr>
      <w:tr w:rsidR="00D768DF" w:rsidTr="00D768DF">
        <w:trPr>
          <w:cnfStyle w:val="000000100000"/>
        </w:trPr>
        <w:tc>
          <w:tcPr>
            <w:cnfStyle w:val="001000000000"/>
            <w:tcW w:w="4889" w:type="dxa"/>
          </w:tcPr>
          <w:p w:rsidR="00D768DF" w:rsidRPr="00D97A4C" w:rsidRDefault="00D768DF" w:rsidP="00D97A4C">
            <w:pPr>
              <w:pStyle w:val="Nessunaspaziatura"/>
              <w:rPr>
                <w:rFonts w:eastAsiaTheme="majorEastAsia"/>
                <w:b w:val="0"/>
                <w:bCs w:val="0"/>
              </w:rPr>
            </w:pPr>
          </w:p>
        </w:tc>
        <w:tc>
          <w:tcPr>
            <w:tcW w:w="4889" w:type="dxa"/>
          </w:tcPr>
          <w:p w:rsidR="00D768DF" w:rsidRPr="00D97A4C" w:rsidRDefault="001864E1" w:rsidP="00D97A4C">
            <w:pPr>
              <w:pStyle w:val="Nessunaspaziatura"/>
              <w:cnfStyle w:val="000000100000"/>
              <w:rPr>
                <w:rFonts w:eastAsiaTheme="majorEastAsia"/>
              </w:rPr>
            </w:pPr>
            <w:proofErr w:type="spellStart"/>
            <w:r w:rsidRPr="00D97A4C">
              <w:t>GetUserList</w:t>
            </w:r>
            <w:proofErr w:type="spellEnd"/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rFonts w:eastAsiaTheme="majorEastAsia"/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  <w:rPr>
                <w:rFonts w:eastAsiaTheme="majorEastAsia"/>
              </w:rPr>
            </w:pPr>
            <w:proofErr w:type="spellStart"/>
            <w:r w:rsidRPr="00D97A4C">
              <w:t>ModUserRole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rFonts w:eastAsiaTheme="majorEastAsia"/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rFonts w:eastAsiaTheme="majorEastAsia"/>
              </w:rPr>
            </w:pPr>
            <w:proofErr w:type="spellStart"/>
            <w:r w:rsidRPr="00D97A4C">
              <w:t>QueryController</w:t>
            </w:r>
            <w:proofErr w:type="spellEnd"/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</w:pPr>
            <w:proofErr w:type="spellStart"/>
            <w:r w:rsidRPr="00D97A4C">
              <w:t>Get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  <w:proofErr w:type="spellStart"/>
            <w:r w:rsidRPr="00D97A4C">
              <w:t>GetSigleQuery</w:t>
            </w:r>
            <w:proofErr w:type="spellEnd"/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</w:pPr>
            <w:proofErr w:type="spellStart"/>
            <w:r w:rsidRPr="00D97A4C">
              <w:t>Add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  <w:r w:rsidRPr="00D97A4C">
              <w:t>Del</w:t>
            </w:r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</w:pPr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</w:pPr>
            <w:proofErr w:type="spellStart"/>
            <w:r w:rsidRPr="00D97A4C">
              <w:t>SettingsController</w:t>
            </w:r>
            <w:proofErr w:type="spellEnd"/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  <w:proofErr w:type="spellStart"/>
            <w:r w:rsidRPr="00D97A4C">
              <w:t>SetLocale</w:t>
            </w:r>
            <w:proofErr w:type="spellEnd"/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</w:pPr>
            <w:proofErr w:type="spellStart"/>
            <w:r w:rsidRPr="00D97A4C">
              <w:t>GetMessages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  <w:proofErr w:type="spellStart"/>
            <w:r w:rsidRPr="00D97A4C">
              <w:t>GetSettings</w:t>
            </w:r>
            <w:proofErr w:type="spellEnd"/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</w:pPr>
            <w:proofErr w:type="spellStart"/>
            <w:r w:rsidRPr="00D97A4C">
              <w:t>SetSettings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  <w:proofErr w:type="spellStart"/>
            <w:r w:rsidRPr="00D97A4C">
              <w:t>GetUserSettings</w:t>
            </w:r>
            <w:proofErr w:type="spellEnd"/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000000"/>
            </w:pPr>
            <w:proofErr w:type="spellStart"/>
            <w:r w:rsidRPr="00D97A4C">
              <w:t>SetUserSettings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</w:p>
        </w:tc>
      </w:tr>
      <w:tr w:rsidR="001864E1" w:rsidTr="00D768DF"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</w:pPr>
            <w:proofErr w:type="spellStart"/>
            <w:r w:rsidRPr="00D97A4C">
              <w:t>WebClientController</w:t>
            </w:r>
            <w:proofErr w:type="spellEnd"/>
          </w:p>
        </w:tc>
        <w:tc>
          <w:tcPr>
            <w:tcW w:w="4889" w:type="dxa"/>
          </w:tcPr>
          <w:p w:rsidR="001864E1" w:rsidRPr="00D97A4C" w:rsidRDefault="00D97A4C" w:rsidP="00D97A4C">
            <w:pPr>
              <w:pStyle w:val="Nessunaspaziatura"/>
              <w:cnfStyle w:val="000000000000"/>
            </w:pPr>
            <w:r w:rsidRPr="00D97A4C">
              <w:t xml:space="preserve">Contiene Le </w:t>
            </w:r>
            <w:proofErr w:type="spellStart"/>
            <w:r w:rsidRPr="00D97A4C">
              <w:t>view</w:t>
            </w:r>
            <w:proofErr w:type="spellEnd"/>
            <w:r w:rsidRPr="00D97A4C">
              <w:t xml:space="preserve"> (parti HTML) dell’</w:t>
            </w:r>
            <w:proofErr w:type="spellStart"/>
            <w:r w:rsidRPr="00D97A4C">
              <w:t>aplicazione</w:t>
            </w:r>
            <w:proofErr w:type="spellEnd"/>
          </w:p>
        </w:tc>
      </w:tr>
      <w:tr w:rsidR="001864E1" w:rsidTr="00D768DF">
        <w:trPr>
          <w:cnfStyle w:val="000000100000"/>
        </w:trPr>
        <w:tc>
          <w:tcPr>
            <w:cnfStyle w:val="001000000000"/>
            <w:tcW w:w="4889" w:type="dxa"/>
          </w:tcPr>
          <w:p w:rsidR="001864E1" w:rsidRPr="00D97A4C" w:rsidRDefault="001864E1" w:rsidP="00D97A4C">
            <w:pPr>
              <w:pStyle w:val="Nessunaspaziatura"/>
              <w:rPr>
                <w:b w:val="0"/>
                <w:bCs w:val="0"/>
              </w:rPr>
            </w:pPr>
          </w:p>
        </w:tc>
        <w:tc>
          <w:tcPr>
            <w:tcW w:w="4889" w:type="dxa"/>
          </w:tcPr>
          <w:p w:rsidR="001864E1" w:rsidRPr="00D97A4C" w:rsidRDefault="001864E1" w:rsidP="00D97A4C">
            <w:pPr>
              <w:pStyle w:val="Nessunaspaziatura"/>
              <w:cnfStyle w:val="000000100000"/>
            </w:pPr>
          </w:p>
        </w:tc>
      </w:tr>
    </w:tbl>
    <w:p w:rsidR="003436AB" w:rsidRDefault="00D97A4C" w:rsidP="00D768DF">
      <w:pPr>
        <w:pStyle w:val="Titolo1"/>
        <w:numPr>
          <w:ilvl w:val="0"/>
          <w:numId w:val="1"/>
        </w:numPr>
      </w:pPr>
      <w:bookmarkStart w:id="6" w:name="_Toc427167039"/>
      <w:r>
        <w:lastRenderedPageBreak/>
        <w:t>A</w:t>
      </w:r>
      <w:r w:rsidR="00D768DF">
        <w:t>rchitettura Applicazione</w:t>
      </w:r>
      <w:bookmarkEnd w:id="6"/>
    </w:p>
    <w:p w:rsidR="00D768DF" w:rsidRPr="00D768DF" w:rsidRDefault="00D768DF" w:rsidP="00D768DF">
      <w:pPr>
        <w:rPr>
          <w:rFonts w:eastAsiaTheme="majorEastAsia"/>
        </w:rPr>
      </w:pPr>
    </w:p>
    <w:p w:rsidR="002B5A28" w:rsidRDefault="00D768DF" w:rsidP="002B5A28">
      <w:pPr>
        <w:keepNext/>
        <w:overflowPunct/>
        <w:autoSpaceDE/>
        <w:autoSpaceDN/>
        <w:adjustRightInd/>
        <w:spacing w:after="200" w:line="276" w:lineRule="auto"/>
        <w:textAlignment w:val="auto"/>
      </w:pPr>
      <w:r>
        <w:rPr>
          <w:noProof/>
        </w:rPr>
        <w:drawing>
          <wp:inline distT="0" distB="0" distL="0" distR="0">
            <wp:extent cx="6124575" cy="3409950"/>
            <wp:effectExtent l="19050" t="0" r="9525" b="0"/>
            <wp:docPr id="2" name="Immagine 0" descr="schema-richiesta-d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-richiesta-dati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28" w:rsidRDefault="002B5A28" w:rsidP="002B5A28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Comunicazione Client/Server tramite </w:t>
      </w:r>
      <w:proofErr w:type="spellStart"/>
      <w:r>
        <w:t>widget</w:t>
      </w:r>
      <w:proofErr w:type="spellEnd"/>
      <w:r>
        <w:t xml:space="preserve"> dinamici.</w:t>
      </w:r>
    </w:p>
    <w:p w:rsidR="00CE14DD" w:rsidRDefault="00CE14DD" w:rsidP="00CE14DD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CE14DD" w:rsidRDefault="002644B8" w:rsidP="00D768DF">
      <w:pPr>
        <w:pStyle w:val="Titolo1"/>
        <w:numPr>
          <w:ilvl w:val="0"/>
          <w:numId w:val="1"/>
        </w:numPr>
      </w:pPr>
      <w:bookmarkStart w:id="7" w:name="_Toc427167040"/>
      <w:r>
        <w:lastRenderedPageBreak/>
        <w:t>Utilizzo</w:t>
      </w:r>
      <w:r w:rsidR="00CE14DD" w:rsidRPr="00CE14DD">
        <w:t xml:space="preserve"> </w:t>
      </w:r>
      <w:proofErr w:type="spellStart"/>
      <w:r w:rsidR="00CE14DD" w:rsidRPr="00CE14DD">
        <w:t>Widget</w:t>
      </w:r>
      <w:bookmarkEnd w:id="7"/>
      <w:proofErr w:type="spellEnd"/>
      <w:r w:rsidR="00CE14DD" w:rsidRPr="00CE14DD">
        <w:t xml:space="preserve"> </w:t>
      </w:r>
    </w:p>
    <w:p w:rsidR="00CE14DD" w:rsidRDefault="00CE14DD" w:rsidP="00CE14DD">
      <w:pPr>
        <w:rPr>
          <w:rFonts w:eastAsiaTheme="majorEastAsia"/>
        </w:rPr>
      </w:pPr>
    </w:p>
    <w:p w:rsidR="002644B8" w:rsidRDefault="002644B8" w:rsidP="00CE14DD">
      <w:pPr>
        <w:rPr>
          <w:rFonts w:eastAsiaTheme="majorEastAsia"/>
        </w:rPr>
      </w:pPr>
    </w:p>
    <w:p w:rsidR="002644B8" w:rsidRDefault="002644B8" w:rsidP="00D768DF">
      <w:pPr>
        <w:pStyle w:val="Nessunaspaziatura"/>
      </w:pPr>
      <w:r>
        <w:t>I file</w:t>
      </w:r>
      <w:r w:rsidR="00D97A4C">
        <w:t xml:space="preserve"> javascript</w:t>
      </w:r>
      <w:r>
        <w:t xml:space="preserve"> necessari per il corretto funzionamento dei </w:t>
      </w:r>
      <w:proofErr w:type="spellStart"/>
      <w:r>
        <w:t>widget</w:t>
      </w:r>
      <w:proofErr w:type="spellEnd"/>
      <w:r>
        <w:t xml:space="preserve"> sono:</w:t>
      </w:r>
    </w:p>
    <w:p w:rsidR="002644B8" w:rsidRDefault="002644B8" w:rsidP="00CE14DD">
      <w:pPr>
        <w:rPr>
          <w:rFonts w:eastAsiaTheme="majorEastAsia"/>
        </w:rPr>
      </w:pPr>
    </w:p>
    <w:p w:rsid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"~/Scripts/istat-widget-manager.js"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P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"~/Scripts/istat-widget-dataflows.js"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P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"~/Scripts/istat-widget-dataset.j"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P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"~/Scripts/istat-widget-text.j"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P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"~/Scripts/istat-widget-chart.js"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P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"~/Scripts/istat-widget-dashboard.js"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Pr="002644B8" w:rsidRDefault="002644B8" w:rsidP="002644B8">
      <w:pPr>
        <w:overflowPunct/>
        <w:jc w:val="both"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</w:p>
    <w:p w:rsidR="002644B8" w:rsidRPr="002644B8" w:rsidRDefault="002644B8" w:rsidP="002644B8">
      <w:pPr>
        <w:jc w:val="both"/>
        <w:rPr>
          <w:rFonts w:eastAsiaTheme="majorEastAsia"/>
          <w:lang w:val="en-US"/>
        </w:rPr>
      </w:pP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644B8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src</w:t>
      </w:r>
      <w:proofErr w:type="spellEnd"/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proofErr w:type="spellStart"/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Url.Content</w:t>
      </w:r>
      <w:proofErr w:type="spellEnd"/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(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"~/Scripts/istat-client.js"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  <w:r w:rsidRPr="002644B8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"&gt;&lt;/</w:t>
      </w:r>
      <w:r w:rsidRPr="002644B8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2644B8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&gt;</w:t>
      </w:r>
    </w:p>
    <w:p w:rsidR="002644B8" w:rsidRDefault="002644B8" w:rsidP="00CE14DD">
      <w:pPr>
        <w:rPr>
          <w:rFonts w:eastAsiaTheme="majorEastAsia"/>
          <w:lang w:val="en-US"/>
        </w:rPr>
      </w:pPr>
    </w:p>
    <w:p w:rsidR="002644B8" w:rsidRDefault="002644B8" w:rsidP="00D768DF">
      <w:pPr>
        <w:pStyle w:val="Nessunaspaziatura"/>
      </w:pPr>
      <w:r w:rsidRPr="002644B8">
        <w:t>Ovvero:</w:t>
      </w:r>
    </w:p>
    <w:p w:rsidR="002644B8" w:rsidRPr="002644B8" w:rsidRDefault="002644B8" w:rsidP="002644B8">
      <w:pPr>
        <w:rPr>
          <w:rFonts w:eastAsiaTheme="majorEastAsia"/>
        </w:rPr>
      </w:pPr>
    </w:p>
    <w:p w:rsidR="00D768DF" w:rsidRDefault="002644B8" w:rsidP="00E712FA">
      <w:pPr>
        <w:rPr>
          <w:rFonts w:eastAsiaTheme="majorEastAsia"/>
        </w:rPr>
      </w:pPr>
      <w:proofErr w:type="spellStart"/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eastAsia="en-US"/>
        </w:rPr>
        <w:t>istat-widget-</w:t>
      </w:r>
      <w:r w:rsidRPr="002F1ECE">
        <w:rPr>
          <w:rFonts w:ascii="Arial" w:eastAsiaTheme="minorHAnsi" w:hAnsi="Arial" w:cs="Arial"/>
          <w:color w:val="C00000"/>
          <w:sz w:val="19"/>
          <w:szCs w:val="19"/>
          <w:highlight w:val="white"/>
          <w:lang w:eastAsia="en-US"/>
        </w:rPr>
        <w:t>manager</w:t>
      </w:r>
      <w:r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eastAsia="en-US"/>
        </w:rPr>
        <w:t>.js</w:t>
      </w:r>
      <w:proofErr w:type="spellEnd"/>
    </w:p>
    <w:p w:rsidR="00D768DF" w:rsidRDefault="00D768DF" w:rsidP="00D97A4C">
      <w:pPr>
        <w:pStyle w:val="Nessunaspaziatura"/>
        <w:jc w:val="both"/>
      </w:pPr>
      <w:r>
        <w:t>Classe javascript che esegue l’</w:t>
      </w:r>
      <w:r w:rsidR="00D97A4C">
        <w:t xml:space="preserve">inizializzazione </w:t>
      </w:r>
      <w:r>
        <w:t xml:space="preserve">dei componenti </w:t>
      </w:r>
      <w:proofErr w:type="spellStart"/>
      <w:r>
        <w:t>widget</w:t>
      </w:r>
      <w:proofErr w:type="spellEnd"/>
      <w:r>
        <w:t>.</w:t>
      </w:r>
    </w:p>
    <w:p w:rsidR="00E712FA" w:rsidRDefault="00D768DF" w:rsidP="00D768DF">
      <w:pPr>
        <w:pStyle w:val="Nessunaspaziatura"/>
        <w:jc w:val="both"/>
      </w:pPr>
      <w:r>
        <w:t xml:space="preserve">Per ogni </w:t>
      </w:r>
      <w:proofErr w:type="spellStart"/>
      <w:r>
        <w:t>widget</w:t>
      </w:r>
      <w:proofErr w:type="spellEnd"/>
      <w:r>
        <w:t xml:space="preserve"> ne legge gli attributi e li trasforma in parametri</w:t>
      </w:r>
      <w:r w:rsidR="00D97A4C">
        <w:t>,</w:t>
      </w:r>
      <w:r>
        <w:t xml:space="preserve"> passati al costruttore della relativa classe </w:t>
      </w:r>
      <w:proofErr w:type="spellStart"/>
      <w:r>
        <w:t>widget</w:t>
      </w:r>
      <w:proofErr w:type="spellEnd"/>
      <w:r>
        <w:t>.</w:t>
      </w:r>
    </w:p>
    <w:p w:rsidR="00E712FA" w:rsidRDefault="00E712FA" w:rsidP="00E712FA">
      <w:pPr>
        <w:rPr>
          <w:rFonts w:eastAsiaTheme="majorEastAsia"/>
        </w:rPr>
      </w:pPr>
    </w:p>
    <w:p w:rsidR="00D768DF" w:rsidRPr="00D768DF" w:rsidRDefault="00E712FA" w:rsidP="00D768DF">
      <w:pPr>
        <w:pStyle w:val="Nessunaspaziatura"/>
        <w:rPr>
          <w:rFonts w:eastAsiaTheme="majorEastAsia"/>
        </w:rPr>
      </w:pPr>
      <w:r w:rsidRPr="00D768DF">
        <w:rPr>
          <w:rFonts w:eastAsiaTheme="majorEastAsia"/>
        </w:rPr>
        <w:t>F</w:t>
      </w:r>
      <w:r w:rsidR="00D768DF" w:rsidRPr="00D768DF">
        <w:rPr>
          <w:rFonts w:eastAsiaTheme="majorEastAsia"/>
        </w:rPr>
        <w:t>unzione</w:t>
      </w:r>
    </w:p>
    <w:p w:rsidR="00E712FA" w:rsidRPr="00D768DF" w:rsidRDefault="00E712FA" w:rsidP="00D768DF">
      <w:pPr>
        <w:pStyle w:val="Nessunaspaziatura"/>
        <w:numPr>
          <w:ilvl w:val="0"/>
          <w:numId w:val="12"/>
        </w:numPr>
      </w:pPr>
      <w:proofErr w:type="spellStart"/>
      <w:r w:rsidRPr="00D768DF">
        <w:rPr>
          <w:color w:val="FF0000"/>
          <w:highlight w:val="white"/>
        </w:rPr>
        <w:t>SetupWidgets</w:t>
      </w:r>
      <w:proofErr w:type="spellEnd"/>
      <w:r w:rsidRPr="00D768DF">
        <w:t xml:space="preserve"> </w:t>
      </w:r>
      <w:r w:rsidRPr="00D768DF">
        <w:rPr>
          <w:highlight w:val="white"/>
        </w:rPr>
        <w:t>(</w:t>
      </w:r>
      <w:proofErr w:type="spellStart"/>
      <w:r w:rsidRPr="00D768DF">
        <w:rPr>
          <w:highlight w:val="white"/>
        </w:rPr>
        <w:t>selector</w:t>
      </w:r>
      <w:proofErr w:type="spellEnd"/>
      <w:r w:rsidRPr="00D768DF">
        <w:rPr>
          <w:highlight w:val="white"/>
        </w:rPr>
        <w:t xml:space="preserve">, locale, </w:t>
      </w:r>
      <w:proofErr w:type="spellStart"/>
      <w:r w:rsidRPr="00D768DF">
        <w:rPr>
          <w:highlight w:val="white"/>
        </w:rPr>
        <w:t>messages</w:t>
      </w:r>
      <w:proofErr w:type="spellEnd"/>
      <w:r w:rsidRPr="00D768DF">
        <w:rPr>
          <w:highlight w:val="white"/>
        </w:rPr>
        <w:t>)</w:t>
      </w:r>
    </w:p>
    <w:p w:rsidR="00D768DF" w:rsidRPr="00D768DF" w:rsidRDefault="00D768DF" w:rsidP="00D768DF">
      <w:pPr>
        <w:pStyle w:val="Nessunaspaziatura"/>
        <w:ind w:left="720"/>
      </w:pPr>
    </w:p>
    <w:p w:rsidR="00D768DF" w:rsidRDefault="00D768DF" w:rsidP="00D768DF">
      <w:pPr>
        <w:pStyle w:val="Nessunaspaziatura"/>
      </w:pPr>
      <w:r>
        <w:t>Parametri</w:t>
      </w:r>
    </w:p>
    <w:p w:rsidR="00E712FA" w:rsidRPr="00E712FA" w:rsidRDefault="00E712FA" w:rsidP="00D768DF">
      <w:pPr>
        <w:pStyle w:val="Nessunaspaziatura"/>
        <w:numPr>
          <w:ilvl w:val="0"/>
          <w:numId w:val="13"/>
        </w:numPr>
        <w:rPr>
          <w:rFonts w:eastAsiaTheme="majorEastAsia"/>
        </w:rPr>
      </w:pPr>
      <w:proofErr w:type="spellStart"/>
      <w:r w:rsidRPr="00D768DF">
        <w:rPr>
          <w:color w:val="FF0000"/>
          <w:highlight w:val="white"/>
        </w:rPr>
        <w:t>selector</w:t>
      </w:r>
      <w:proofErr w:type="spellEnd"/>
      <w:r w:rsidRPr="00E712FA">
        <w:t xml:space="preserve"> </w:t>
      </w:r>
      <w:r>
        <w:t xml:space="preserve">– (stringa) classe che identifica gli oggetti </w:t>
      </w:r>
      <w:proofErr w:type="spellStart"/>
      <w:r>
        <w:t>widget</w:t>
      </w:r>
      <w:proofErr w:type="spellEnd"/>
      <w:r>
        <w:t xml:space="preserve"> (al momento </w:t>
      </w:r>
      <w:r>
        <w:rPr>
          <w:color w:val="A31515"/>
          <w:highlight w:val="white"/>
        </w:rPr>
        <w:t>.</w:t>
      </w:r>
      <w:proofErr w:type="spellStart"/>
      <w:r>
        <w:rPr>
          <w:color w:val="A31515"/>
          <w:highlight w:val="white"/>
        </w:rPr>
        <w:t>dinamic-widget</w:t>
      </w:r>
      <w:proofErr w:type="spellEnd"/>
      <w:r>
        <w:rPr>
          <w:color w:val="A31515"/>
        </w:rPr>
        <w:t xml:space="preserve"> </w:t>
      </w:r>
      <w:r>
        <w:t>)</w:t>
      </w:r>
    </w:p>
    <w:p w:rsidR="00E712FA" w:rsidRPr="00E712FA" w:rsidRDefault="00E712FA" w:rsidP="00D768DF">
      <w:pPr>
        <w:pStyle w:val="Nessunaspaziatura"/>
        <w:numPr>
          <w:ilvl w:val="0"/>
          <w:numId w:val="13"/>
        </w:numPr>
        <w:rPr>
          <w:rFonts w:eastAsiaTheme="majorEastAsia"/>
        </w:rPr>
      </w:pPr>
      <w:r w:rsidRPr="00D768DF">
        <w:rPr>
          <w:color w:val="FF0000"/>
          <w:highlight w:val="white"/>
        </w:rPr>
        <w:t>locale</w:t>
      </w:r>
      <w:r w:rsidRPr="00E712FA">
        <w:t xml:space="preserve"> </w:t>
      </w:r>
      <w:r>
        <w:t xml:space="preserve">– (stringa due lettere) </w:t>
      </w:r>
      <w:proofErr w:type="spellStart"/>
      <w:r>
        <w:t>es</w:t>
      </w:r>
      <w:proofErr w:type="spellEnd"/>
      <w:r>
        <w:t>: en</w:t>
      </w:r>
    </w:p>
    <w:p w:rsidR="002F1ECE" w:rsidRPr="00D768DF" w:rsidRDefault="00E712FA" w:rsidP="00D768DF">
      <w:pPr>
        <w:pStyle w:val="Nessunaspaziatura"/>
        <w:numPr>
          <w:ilvl w:val="0"/>
          <w:numId w:val="13"/>
        </w:numPr>
        <w:rPr>
          <w:rFonts w:eastAsiaTheme="majorEastAsia"/>
        </w:rPr>
      </w:pPr>
      <w:proofErr w:type="spellStart"/>
      <w:r w:rsidRPr="00D768DF">
        <w:rPr>
          <w:color w:val="FF0000"/>
        </w:rPr>
        <w:t>messages</w:t>
      </w:r>
      <w:proofErr w:type="spellEnd"/>
      <w:r>
        <w:t xml:space="preserve"> – (oggetto </w:t>
      </w:r>
      <w:proofErr w:type="spellStart"/>
      <w:r>
        <w:t>js</w:t>
      </w:r>
      <w:proofErr w:type="spellEnd"/>
      <w:r>
        <w:t xml:space="preserve">) oggetto </w:t>
      </w:r>
      <w:proofErr w:type="spellStart"/>
      <w:r>
        <w:t>js</w:t>
      </w:r>
      <w:proofErr w:type="spellEnd"/>
      <w:r>
        <w:t xml:space="preserve"> che contiene le stringhe localizzate per le descrizioni</w:t>
      </w:r>
    </w:p>
    <w:p w:rsidR="00D768DF" w:rsidRPr="002F1ECE" w:rsidRDefault="00D768DF" w:rsidP="00D768DF">
      <w:pPr>
        <w:pStyle w:val="Nessunaspaziatura"/>
        <w:ind w:left="720"/>
        <w:rPr>
          <w:rFonts w:eastAsiaTheme="majorEastAsia"/>
        </w:rPr>
      </w:pPr>
    </w:p>
    <w:p w:rsidR="00D768DF" w:rsidRDefault="00D97A4C" w:rsidP="00D768DF">
      <w:pPr>
        <w:pStyle w:val="Nessunaspaziatura"/>
        <w:rPr>
          <w:rFonts w:eastAsiaTheme="majorEastAsia"/>
        </w:rPr>
      </w:pPr>
      <w:r>
        <w:rPr>
          <w:rFonts w:eastAsiaTheme="majorEastAsia"/>
        </w:rPr>
        <w:t>Utilizzo:</w:t>
      </w:r>
    </w:p>
    <w:p w:rsidR="00D97A4C" w:rsidRDefault="00D97A4C" w:rsidP="00D768DF">
      <w:pPr>
        <w:pStyle w:val="Nessunaspaziatura"/>
        <w:rPr>
          <w:rFonts w:eastAsiaTheme="majorEastAsia"/>
        </w:rPr>
      </w:pPr>
    </w:p>
    <w:p w:rsidR="002644B8" w:rsidRPr="002644B8" w:rsidRDefault="002F1ECE" w:rsidP="00D97A4C">
      <w:pPr>
        <w:pStyle w:val="Nessunaspaziatura"/>
        <w:jc w:val="both"/>
        <w:rPr>
          <w:rFonts w:eastAsiaTheme="majorEastAsia"/>
        </w:rPr>
      </w:pPr>
      <w:r>
        <w:rPr>
          <w:rFonts w:eastAsiaTheme="majorEastAsia"/>
        </w:rPr>
        <w:t>V</w:t>
      </w:r>
      <w:r w:rsidR="002644B8">
        <w:t xml:space="preserve">iene </w:t>
      </w:r>
      <w:r w:rsidR="00E712FA">
        <w:t xml:space="preserve">richiamata dal client allo scaturire dell’evento </w:t>
      </w:r>
      <w:proofErr w:type="spellStart"/>
      <w:r w:rsidR="00E712FA">
        <w:t>ready</w:t>
      </w:r>
      <w:proofErr w:type="spellEnd"/>
      <w:r w:rsidR="00D97A4C">
        <w:t xml:space="preserve"> del DOM</w:t>
      </w:r>
      <w:r w:rsidR="00E712FA">
        <w:t>,</w:t>
      </w:r>
      <w:r>
        <w:t xml:space="preserve"> per ogni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trovato nella pagina con classe </w:t>
      </w:r>
      <w:proofErr w:type="spellStart"/>
      <w:r>
        <w:t>css</w:t>
      </w:r>
      <w:proofErr w:type="spellEnd"/>
      <w:r>
        <w:t xml:space="preserve"> uguale a </w:t>
      </w:r>
      <w:proofErr w:type="spellStart"/>
      <w:r w:rsidRPr="00D768DF">
        <w:rPr>
          <w:color w:val="FF0000"/>
        </w:rPr>
        <w:t>selector</w:t>
      </w:r>
      <w:proofErr w:type="spellEnd"/>
      <w:r>
        <w:t xml:space="preserve"> istanzia la classe del </w:t>
      </w:r>
      <w:proofErr w:type="spellStart"/>
      <w:r>
        <w:t>widget</w:t>
      </w:r>
      <w:proofErr w:type="spellEnd"/>
      <w:r>
        <w:t xml:space="preserve"> corrispettivo </w:t>
      </w:r>
      <w:r w:rsidR="00D97A4C">
        <w:t>cont</w:t>
      </w:r>
      <w:r>
        <w:t xml:space="preserve">enuto nell’attributo </w:t>
      </w:r>
      <w:proofErr w:type="spellStart"/>
      <w:r w:rsidRPr="00D768DF">
        <w:rPr>
          <w:color w:val="FF0000"/>
        </w:rPr>
        <w:t>data-widget-template</w:t>
      </w:r>
      <w:proofErr w:type="spellEnd"/>
    </w:p>
    <w:p w:rsidR="002F1ECE" w:rsidRDefault="002F1ECE" w:rsidP="00D768DF">
      <w:pPr>
        <w:pStyle w:val="Nessunaspaziatura"/>
        <w:jc w:val="both"/>
        <w:rPr>
          <w:rFonts w:eastAsiaTheme="majorEastAsia"/>
        </w:rPr>
      </w:pPr>
    </w:p>
    <w:p w:rsidR="00940446" w:rsidRDefault="00F746F0" w:rsidP="00D768DF">
      <w:pPr>
        <w:pStyle w:val="Nessunaspaziatura"/>
        <w:jc w:val="both"/>
        <w:rPr>
          <w:rFonts w:eastAsiaTheme="majorEastAsia"/>
        </w:rPr>
      </w:pPr>
      <w:proofErr w:type="spellStart"/>
      <w:r>
        <w:rPr>
          <w:rFonts w:eastAsiaTheme="majorEastAsia"/>
        </w:rPr>
        <w:t>Widget</w:t>
      </w:r>
      <w:proofErr w:type="spellEnd"/>
      <w:r>
        <w:rPr>
          <w:rFonts w:eastAsiaTheme="majorEastAsia"/>
        </w:rPr>
        <w:t xml:space="preserve"> ad ora</w:t>
      </w:r>
      <w:r w:rsidR="002644B8">
        <w:rPr>
          <w:rFonts w:eastAsiaTheme="majorEastAsia"/>
        </w:rPr>
        <w:t xml:space="preserve"> implementati:</w:t>
      </w:r>
    </w:p>
    <w:p w:rsidR="002644B8" w:rsidRDefault="002644B8" w:rsidP="00D768DF">
      <w:pPr>
        <w:pStyle w:val="Nessunaspaziatura"/>
        <w:jc w:val="both"/>
        <w:rPr>
          <w:rFonts w:eastAsiaTheme="majorEastAsia"/>
        </w:rPr>
      </w:pPr>
    </w:p>
    <w:p w:rsidR="002644B8" w:rsidRDefault="002F1ECE" w:rsidP="00D768DF">
      <w:pPr>
        <w:pStyle w:val="Nessunaspaziatura"/>
        <w:jc w:val="both"/>
        <w:rPr>
          <w:rFonts w:eastAsiaTheme="majorEastAsia"/>
        </w:rPr>
      </w:pPr>
      <w:proofErr w:type="spellStart"/>
      <w:r w:rsidRPr="002F1ECE">
        <w:rPr>
          <w:color w:val="A31515"/>
          <w:highlight w:val="white"/>
        </w:rPr>
        <w:t>istat-widget-dataflows</w:t>
      </w:r>
      <w:proofErr w:type="spellEnd"/>
      <w:r w:rsidR="002644B8">
        <w:rPr>
          <w:rFonts w:eastAsiaTheme="majorEastAsia"/>
        </w:rPr>
        <w:t xml:space="preserve">: Data un </w:t>
      </w:r>
      <w:proofErr w:type="spellStart"/>
      <w:r w:rsidR="002644B8">
        <w:rPr>
          <w:rFonts w:eastAsiaTheme="majorEastAsia"/>
        </w:rPr>
        <w:t>endpoint</w:t>
      </w:r>
      <w:proofErr w:type="spellEnd"/>
      <w:r w:rsidR="002644B8">
        <w:rPr>
          <w:rFonts w:eastAsiaTheme="majorEastAsia"/>
        </w:rPr>
        <w:t xml:space="preserve">  visualizza sotto forma di lista gerarchica tutti i </w:t>
      </w:r>
      <w:proofErr w:type="spellStart"/>
      <w:r w:rsidR="002644B8">
        <w:rPr>
          <w:rFonts w:eastAsiaTheme="majorEastAsia"/>
        </w:rPr>
        <w:t>CategoryScheme</w:t>
      </w:r>
      <w:proofErr w:type="spellEnd"/>
      <w:r w:rsidR="002644B8">
        <w:rPr>
          <w:rFonts w:eastAsiaTheme="majorEastAsia"/>
        </w:rPr>
        <w:t xml:space="preserve"> e i </w:t>
      </w:r>
      <w:proofErr w:type="spellStart"/>
      <w:r w:rsidR="002644B8">
        <w:rPr>
          <w:rFonts w:eastAsiaTheme="majorEastAsia"/>
        </w:rPr>
        <w:t>Dataflows</w:t>
      </w:r>
      <w:proofErr w:type="spellEnd"/>
      <w:r w:rsidR="002644B8">
        <w:rPr>
          <w:rFonts w:eastAsiaTheme="majorEastAsia"/>
        </w:rPr>
        <w:t xml:space="preserve"> annidati.</w:t>
      </w:r>
    </w:p>
    <w:p w:rsidR="002644B8" w:rsidRDefault="002F1ECE" w:rsidP="00D768DF">
      <w:pPr>
        <w:pStyle w:val="Nessunaspaziatura"/>
        <w:jc w:val="both"/>
        <w:rPr>
          <w:rFonts w:eastAsiaTheme="majorEastAsia"/>
        </w:rPr>
      </w:pPr>
      <w:proofErr w:type="spellStart"/>
      <w:r w:rsidRPr="002F1ECE">
        <w:rPr>
          <w:color w:val="A31515"/>
          <w:highlight w:val="white"/>
        </w:rPr>
        <w:t>istat-widget-dataset</w:t>
      </w:r>
      <w:proofErr w:type="spellEnd"/>
      <w:r w:rsidR="002644B8">
        <w:rPr>
          <w:rFonts w:eastAsiaTheme="majorEastAsia"/>
        </w:rPr>
        <w:t xml:space="preserve">: Dato un </w:t>
      </w:r>
      <w:proofErr w:type="spellStart"/>
      <w:r w:rsidR="002644B8">
        <w:rPr>
          <w:rFonts w:eastAsiaTheme="majorEastAsia"/>
        </w:rPr>
        <w:t>endpoint</w:t>
      </w:r>
      <w:proofErr w:type="spellEnd"/>
      <w:r w:rsidR="002644B8">
        <w:rPr>
          <w:rFonts w:eastAsiaTheme="majorEastAsia"/>
        </w:rPr>
        <w:t xml:space="preserve"> ed un </w:t>
      </w:r>
      <w:proofErr w:type="spellStart"/>
      <w:r w:rsidR="002644B8">
        <w:rPr>
          <w:rFonts w:eastAsiaTheme="majorEastAsia"/>
        </w:rPr>
        <w:t>dataflow</w:t>
      </w:r>
      <w:proofErr w:type="spellEnd"/>
      <w:r w:rsidR="002644B8">
        <w:rPr>
          <w:rFonts w:eastAsiaTheme="majorEastAsia"/>
        </w:rPr>
        <w:t xml:space="preserve"> visualizza in forma di tabella i dati del </w:t>
      </w:r>
      <w:proofErr w:type="spellStart"/>
      <w:r w:rsidR="002644B8">
        <w:rPr>
          <w:rFonts w:eastAsiaTheme="majorEastAsia"/>
        </w:rPr>
        <w:t>dataset</w:t>
      </w:r>
      <w:proofErr w:type="spellEnd"/>
      <w:r w:rsidR="002644B8">
        <w:rPr>
          <w:rFonts w:eastAsiaTheme="majorEastAsia"/>
        </w:rPr>
        <w:t>.</w:t>
      </w:r>
    </w:p>
    <w:p w:rsidR="002644B8" w:rsidRDefault="002F1ECE" w:rsidP="00D768DF">
      <w:pPr>
        <w:pStyle w:val="Nessunaspaziatura"/>
        <w:jc w:val="both"/>
        <w:rPr>
          <w:rFonts w:eastAsiaTheme="majorEastAsia"/>
        </w:rPr>
      </w:pPr>
      <w:proofErr w:type="spellStart"/>
      <w:r w:rsidRPr="002F1ECE">
        <w:rPr>
          <w:color w:val="A31515"/>
          <w:highlight w:val="white"/>
        </w:rPr>
        <w:t>istat-widget-text</w:t>
      </w:r>
      <w:proofErr w:type="spellEnd"/>
      <w:r w:rsidR="002644B8">
        <w:rPr>
          <w:rFonts w:eastAsiaTheme="majorEastAsia"/>
        </w:rPr>
        <w:t>: Visualizza una stringa HTML.</w:t>
      </w:r>
    </w:p>
    <w:p w:rsidR="002644B8" w:rsidRDefault="002F1ECE" w:rsidP="00D768DF">
      <w:pPr>
        <w:pStyle w:val="Nessunaspaziatura"/>
        <w:jc w:val="both"/>
        <w:rPr>
          <w:rFonts w:eastAsiaTheme="majorEastAsia"/>
        </w:rPr>
      </w:pPr>
      <w:proofErr w:type="spellStart"/>
      <w:r w:rsidRPr="002F1ECE">
        <w:rPr>
          <w:color w:val="A31515"/>
          <w:highlight w:val="white"/>
        </w:rPr>
        <w:t>istat-widget-chart</w:t>
      </w:r>
      <w:proofErr w:type="spellEnd"/>
      <w:r w:rsidR="002644B8">
        <w:rPr>
          <w:rFonts w:eastAsiaTheme="majorEastAsia"/>
        </w:rPr>
        <w:t xml:space="preserve">: Dato un </w:t>
      </w:r>
      <w:proofErr w:type="spellStart"/>
      <w:r w:rsidR="002644B8">
        <w:rPr>
          <w:rFonts w:eastAsiaTheme="majorEastAsia"/>
        </w:rPr>
        <w:t>endpoint</w:t>
      </w:r>
      <w:proofErr w:type="spellEnd"/>
      <w:r w:rsidR="002644B8">
        <w:rPr>
          <w:rFonts w:eastAsiaTheme="majorEastAsia"/>
        </w:rPr>
        <w:t xml:space="preserve">, un </w:t>
      </w:r>
      <w:proofErr w:type="spellStart"/>
      <w:r w:rsidR="002644B8">
        <w:rPr>
          <w:rFonts w:eastAsiaTheme="majorEastAsia"/>
        </w:rPr>
        <w:t>dataflow</w:t>
      </w:r>
      <w:proofErr w:type="spellEnd"/>
      <w:r w:rsidR="002644B8">
        <w:rPr>
          <w:rFonts w:eastAsiaTheme="majorEastAsia"/>
        </w:rPr>
        <w:t xml:space="preserve"> e dei </w:t>
      </w:r>
      <w:proofErr w:type="spellStart"/>
      <w:r w:rsidR="002644B8">
        <w:rPr>
          <w:rFonts w:eastAsiaTheme="majorEastAsia"/>
        </w:rPr>
        <w:t>costraint</w:t>
      </w:r>
      <w:proofErr w:type="spellEnd"/>
      <w:r w:rsidR="002644B8">
        <w:rPr>
          <w:rFonts w:eastAsiaTheme="majorEastAsia"/>
        </w:rPr>
        <w:t xml:space="preserve"> visualizza in formato grafico i dati del </w:t>
      </w:r>
      <w:proofErr w:type="spellStart"/>
      <w:r w:rsidR="002644B8">
        <w:rPr>
          <w:rFonts w:eastAsiaTheme="majorEastAsia"/>
        </w:rPr>
        <w:t>dataset</w:t>
      </w:r>
      <w:proofErr w:type="spellEnd"/>
      <w:r w:rsidR="002644B8">
        <w:rPr>
          <w:rFonts w:eastAsiaTheme="majorEastAsia"/>
        </w:rPr>
        <w:t>.</w:t>
      </w:r>
    </w:p>
    <w:p w:rsidR="002644B8" w:rsidRPr="002644B8" w:rsidRDefault="002F1ECE" w:rsidP="00D768DF">
      <w:pPr>
        <w:pStyle w:val="Nessunaspaziatura"/>
        <w:jc w:val="both"/>
        <w:rPr>
          <w:rFonts w:eastAsiaTheme="majorEastAsia"/>
        </w:rPr>
      </w:pPr>
      <w:proofErr w:type="spellStart"/>
      <w:r w:rsidRPr="002F1ECE">
        <w:rPr>
          <w:color w:val="A31515"/>
          <w:highlight w:val="white"/>
        </w:rPr>
        <w:t>istat-widget-dashboard</w:t>
      </w:r>
      <w:proofErr w:type="spellEnd"/>
      <w:r w:rsidR="002644B8">
        <w:rPr>
          <w:rFonts w:eastAsiaTheme="majorEastAsia"/>
        </w:rPr>
        <w:t xml:space="preserve">: permette la visualizzazione delle </w:t>
      </w:r>
      <w:proofErr w:type="spellStart"/>
      <w:r w:rsidR="002644B8">
        <w:rPr>
          <w:rFonts w:eastAsiaTheme="majorEastAsia"/>
        </w:rPr>
        <w:t>Dashboard</w:t>
      </w:r>
      <w:proofErr w:type="spellEnd"/>
      <w:r w:rsidR="002644B8">
        <w:rPr>
          <w:rFonts w:eastAsiaTheme="majorEastAsia"/>
        </w:rPr>
        <w:t xml:space="preserve"> create.</w:t>
      </w:r>
    </w:p>
    <w:p w:rsidR="002644B8" w:rsidRDefault="002644B8" w:rsidP="00D768DF">
      <w:pPr>
        <w:pStyle w:val="Nessunaspaziatura"/>
        <w:jc w:val="both"/>
        <w:rPr>
          <w:rFonts w:eastAsiaTheme="majorEastAsia"/>
        </w:rPr>
      </w:pPr>
    </w:p>
    <w:p w:rsidR="002F1ECE" w:rsidRDefault="002F1ECE" w:rsidP="00D768DF">
      <w:pPr>
        <w:pStyle w:val="Nessunaspaziatura"/>
        <w:jc w:val="both"/>
        <w:rPr>
          <w:rFonts w:eastAsiaTheme="majorEastAsia"/>
          <w:color w:val="C00000"/>
        </w:rPr>
      </w:pPr>
      <w:r>
        <w:rPr>
          <w:rFonts w:eastAsiaTheme="majorEastAsia"/>
        </w:rPr>
        <w:t xml:space="preserve">Ogni </w:t>
      </w:r>
      <w:proofErr w:type="spellStart"/>
      <w:r>
        <w:rPr>
          <w:rFonts w:eastAsiaTheme="majorEastAsia"/>
        </w:rPr>
        <w:t>Widget</w:t>
      </w:r>
      <w:proofErr w:type="spellEnd"/>
      <w:r>
        <w:rPr>
          <w:rFonts w:eastAsiaTheme="majorEastAsia"/>
        </w:rPr>
        <w:t xml:space="preserve"> possiede un </w:t>
      </w:r>
      <w:proofErr w:type="spellStart"/>
      <w:r>
        <w:rPr>
          <w:rFonts w:eastAsiaTheme="majorEastAsia"/>
        </w:rPr>
        <w:t>factory</w:t>
      </w:r>
      <w:proofErr w:type="spellEnd"/>
      <w:r>
        <w:rPr>
          <w:rFonts w:eastAsiaTheme="majorEastAsia"/>
        </w:rPr>
        <w:t xml:space="preserve"> di partenza simile agl</w:t>
      </w:r>
      <w:r w:rsidR="00F746F0">
        <w:rPr>
          <w:rFonts w:eastAsiaTheme="majorEastAsia"/>
        </w:rPr>
        <w:t>i altri, t</w:t>
      </w:r>
      <w:r>
        <w:rPr>
          <w:rFonts w:eastAsiaTheme="majorEastAsia"/>
        </w:rPr>
        <w:t xml:space="preserve">ale struttura è contenuta nel file </w:t>
      </w:r>
      <w:proofErr w:type="spellStart"/>
      <w:r w:rsidRPr="00F746F0">
        <w:rPr>
          <w:rFonts w:eastAsiaTheme="majorEastAsia"/>
          <w:color w:val="C00000"/>
        </w:rPr>
        <w:t>istat-widget-template.js</w:t>
      </w:r>
      <w:proofErr w:type="spellEnd"/>
    </w:p>
    <w:p w:rsidR="004404AF" w:rsidRPr="007F7AF6" w:rsidRDefault="004404AF" w:rsidP="00CE14DD">
      <w:pPr>
        <w:rPr>
          <w:rFonts w:eastAsiaTheme="majorEastAsia"/>
        </w:rPr>
      </w:pPr>
    </w:p>
    <w:p w:rsidR="004404AF" w:rsidRPr="004404AF" w:rsidRDefault="004404AF" w:rsidP="004404AF">
      <w:pPr>
        <w:pStyle w:val="Nessunaspaziatura"/>
      </w:pPr>
      <w:r w:rsidRPr="004404AF">
        <w:t xml:space="preserve">Un </w:t>
      </w:r>
      <w:proofErr w:type="spellStart"/>
      <w:r w:rsidRPr="004404AF">
        <w:t>widget</w:t>
      </w:r>
      <w:proofErr w:type="spellEnd"/>
      <w:r w:rsidRPr="004404AF">
        <w:t xml:space="preserve"> viene definito in come un </w:t>
      </w:r>
      <w:proofErr w:type="spellStart"/>
      <w:r w:rsidRPr="004404AF">
        <w:t>tag</w:t>
      </w:r>
      <w:proofErr w:type="spellEnd"/>
      <w:r w:rsidRPr="004404AF">
        <w:t xml:space="preserve"> HTML (</w:t>
      </w:r>
      <w:proofErr w:type="spellStart"/>
      <w:r w:rsidRPr="004404AF">
        <w:t>div</w:t>
      </w:r>
      <w:proofErr w:type="spellEnd"/>
      <w:r w:rsidRPr="004404AF">
        <w:t xml:space="preserve">) avente classe </w:t>
      </w:r>
      <w:proofErr w:type="spellStart"/>
      <w:r w:rsidRPr="004404AF">
        <w:t>css</w:t>
      </w:r>
      <w:proofErr w:type="spellEnd"/>
      <w:r w:rsidRPr="004404AF">
        <w:t xml:space="preserve"> </w:t>
      </w:r>
      <w:proofErr w:type="spellStart"/>
      <w:r w:rsidRPr="004404AF">
        <w:rPr>
          <w:highlight w:val="white"/>
        </w:rPr>
        <w:t>dinamic-widget</w:t>
      </w:r>
      <w:proofErr w:type="spellEnd"/>
      <w:r w:rsidRPr="004404AF">
        <w:t xml:space="preserve"> e attributi data.</w:t>
      </w:r>
    </w:p>
    <w:p w:rsidR="004404AF" w:rsidRPr="004404AF" w:rsidRDefault="004404AF" w:rsidP="004404AF">
      <w:pPr>
        <w:pStyle w:val="Nessunaspaziatura"/>
        <w:rPr>
          <w:lang w:val="en-US"/>
        </w:rPr>
      </w:pPr>
      <w:r w:rsidRPr="004404AF">
        <w:rPr>
          <w:lang w:val="en-US"/>
        </w:rPr>
        <w:t>Es:</w:t>
      </w:r>
    </w:p>
    <w:p w:rsidR="004404AF" w:rsidRPr="00CE14DD" w:rsidRDefault="004404AF" w:rsidP="004404AF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CE14DD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div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id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="widget_1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 xml:space="preserve"> 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class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dinamic</w:t>
      </w:r>
      <w:proofErr w:type="spellEnd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-widget"</w:t>
      </w:r>
    </w:p>
    <w:p w:rsidR="004404AF" w:rsidRPr="00CE14DD" w:rsidRDefault="004404AF" w:rsidP="004404AF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data-widget-template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treeview</w:t>
      </w:r>
      <w:proofErr w:type="spellEnd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  <w:t xml:space="preserve">//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Testo</w:t>
      </w:r>
      <w:proofErr w:type="spellEnd"/>
    </w:p>
    <w:p w:rsidR="004404AF" w:rsidRPr="00CE14DD" w:rsidRDefault="004404AF" w:rsidP="004404AF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data-widget-</w:t>
      </w:r>
      <w:proofErr w:type="spellStart"/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stylecss</w:t>
      </w:r>
      <w:proofErr w:type="spellEnd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</w:t>
      </w:r>
      <w:proofErr w:type="spellStart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treeview-dataflows</w:t>
      </w:r>
      <w:proofErr w:type="spellEnd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  <w:t xml:space="preserve">//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Testo</w:t>
      </w:r>
      <w:proofErr w:type="spellEnd"/>
    </w:p>
    <w:p w:rsidR="004404AF" w:rsidRPr="00CE14DD" w:rsidRDefault="004404AF" w:rsidP="004404AF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data-widget-data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='{"</w:t>
      </w:r>
      <w:proofErr w:type="spellStart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ContainerMenuSelect</w:t>
      </w:r>
      <w:proofErr w:type="spellEnd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":"#menu-left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”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}'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  <w:t xml:space="preserve">//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Testo</w:t>
      </w:r>
      <w:proofErr w:type="spellEnd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 xml:space="preserve"> format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Json</w:t>
      </w:r>
      <w:proofErr w:type="spellEnd"/>
    </w:p>
    <w:p w:rsidR="004404AF" w:rsidRPr="00CE14DD" w:rsidRDefault="004404AF" w:rsidP="004404AF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data-widget-target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="#main-table-dataset"&gt;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ab/>
        <w:t xml:space="preserve">//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Testo</w:t>
      </w:r>
      <w:proofErr w:type="spellEnd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selettore</w:t>
      </w:r>
      <w:proofErr w:type="spellEnd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css</w:t>
      </w:r>
      <w:proofErr w:type="spellEnd"/>
    </w:p>
    <w:p w:rsidR="004404AF" w:rsidRPr="007F7AF6" w:rsidRDefault="004404AF" w:rsidP="004404AF">
      <w:pPr>
        <w:overflowPunct/>
        <w:textAlignment w:val="auto"/>
        <w:rPr>
          <w:rFonts w:ascii="Arial" w:eastAsiaTheme="minorHAnsi" w:hAnsi="Arial" w:cs="Arial"/>
          <w:color w:val="0000FF"/>
          <w:sz w:val="19"/>
          <w:szCs w:val="19"/>
          <w:highlight w:val="white"/>
          <w:lang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F7AF6">
        <w:rPr>
          <w:rFonts w:ascii="Arial" w:eastAsiaTheme="minorHAnsi" w:hAnsi="Arial" w:cs="Arial"/>
          <w:color w:val="0000FF"/>
          <w:sz w:val="19"/>
          <w:szCs w:val="19"/>
          <w:highlight w:val="white"/>
          <w:lang w:eastAsia="en-US"/>
        </w:rPr>
        <w:t>&lt;/</w:t>
      </w:r>
      <w:proofErr w:type="spellStart"/>
      <w:r w:rsidRPr="007F7AF6">
        <w:rPr>
          <w:rFonts w:ascii="Arial" w:eastAsiaTheme="minorHAnsi" w:hAnsi="Arial" w:cs="Arial"/>
          <w:color w:val="800000"/>
          <w:sz w:val="19"/>
          <w:szCs w:val="19"/>
          <w:highlight w:val="white"/>
          <w:lang w:eastAsia="en-US"/>
        </w:rPr>
        <w:t>div</w:t>
      </w:r>
      <w:proofErr w:type="spellEnd"/>
      <w:r w:rsidRPr="007F7AF6">
        <w:rPr>
          <w:rFonts w:ascii="Arial" w:eastAsiaTheme="minorHAnsi" w:hAnsi="Arial" w:cs="Arial"/>
          <w:color w:val="0000FF"/>
          <w:sz w:val="19"/>
          <w:szCs w:val="19"/>
          <w:highlight w:val="white"/>
          <w:lang w:eastAsia="en-US"/>
        </w:rPr>
        <w:t>&gt;</w:t>
      </w:r>
    </w:p>
    <w:p w:rsidR="004404AF" w:rsidRPr="004404AF" w:rsidRDefault="004404AF" w:rsidP="00CE14DD">
      <w:pPr>
        <w:rPr>
          <w:rFonts w:eastAsiaTheme="majorEastAsia"/>
        </w:rPr>
      </w:pPr>
    </w:p>
    <w:p w:rsidR="00940446" w:rsidRPr="007F7AF6" w:rsidRDefault="00940446" w:rsidP="00CE14DD">
      <w:pPr>
        <w:rPr>
          <w:rFonts w:eastAsiaTheme="majorEastAsia"/>
        </w:rPr>
      </w:pPr>
    </w:p>
    <w:p w:rsidR="004404AF" w:rsidRPr="00FA7CE0" w:rsidRDefault="004404AF" w:rsidP="00FA7CE0">
      <w:pPr>
        <w:overflowPunct/>
        <w:textAlignment w:val="auto"/>
        <w:rPr>
          <w:rFonts w:ascii="Arial" w:eastAsiaTheme="minorHAnsi" w:hAnsi="Arial" w:cs="Arial"/>
          <w:sz w:val="19"/>
          <w:szCs w:val="19"/>
          <w:highlight w:val="white"/>
          <w:lang w:eastAsia="en-US"/>
        </w:rPr>
      </w:pPr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Ogni </w:t>
      </w:r>
      <w:proofErr w:type="spellStart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widget</w:t>
      </w:r>
      <w:proofErr w:type="spellEnd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 a seconda del tipo di </w:t>
      </w:r>
      <w:proofErr w:type="spellStart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template</w:t>
      </w:r>
      <w:proofErr w:type="spellEnd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 indicato validerà</w:t>
      </w:r>
      <w:r w:rsidR="00FA7CE0"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 ed utilizzerà </w:t>
      </w:r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in modo diverso </w:t>
      </w:r>
      <w:r w:rsidR="00FA7CE0"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i</w:t>
      </w:r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 suoi </w:t>
      </w:r>
      <w:proofErr w:type="spellStart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attribute</w:t>
      </w:r>
      <w:proofErr w:type="spellEnd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 data e </w:t>
      </w:r>
      <w:proofErr w:type="spellStart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configuration</w:t>
      </w:r>
      <w:proofErr w:type="spellEnd"/>
      <w:r w:rsidR="00FA7CE0"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.</w:t>
      </w:r>
    </w:p>
    <w:p w:rsidR="00FA7CE0" w:rsidRPr="00FA7CE0" w:rsidRDefault="00FA7CE0" w:rsidP="00FA7CE0">
      <w:pPr>
        <w:overflowPunct/>
        <w:textAlignment w:val="auto"/>
        <w:rPr>
          <w:rFonts w:ascii="Arial" w:eastAsiaTheme="minorHAnsi" w:hAnsi="Arial" w:cs="Arial"/>
          <w:sz w:val="19"/>
          <w:szCs w:val="19"/>
          <w:highlight w:val="white"/>
          <w:lang w:eastAsia="en-US"/>
        </w:rPr>
      </w:pPr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Sono riportati di seguito i </w:t>
      </w:r>
      <w:proofErr w:type="spellStart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>templati</w:t>
      </w:r>
      <w:proofErr w:type="spellEnd"/>
      <w:r w:rsidRPr="00FA7CE0">
        <w:rPr>
          <w:rFonts w:ascii="Arial" w:eastAsiaTheme="minorHAnsi" w:hAnsi="Arial" w:cs="Arial"/>
          <w:sz w:val="19"/>
          <w:szCs w:val="19"/>
          <w:highlight w:val="white"/>
          <w:lang w:eastAsia="en-US"/>
        </w:rPr>
        <w:t xml:space="preserve"> utilizzabili e la semantica dei loro attributi.</w:t>
      </w:r>
    </w:p>
    <w:p w:rsidR="00FA7CE0" w:rsidRDefault="00FA7CE0" w:rsidP="00FA7CE0">
      <w:pPr>
        <w:overflowPunct/>
        <w:textAlignment w:val="auto"/>
        <w:rPr>
          <w:rFonts w:ascii="Arial" w:eastAsiaTheme="minorHAnsi" w:hAnsi="Arial" w:cs="Arial"/>
          <w:color w:val="006400"/>
          <w:sz w:val="19"/>
          <w:szCs w:val="19"/>
          <w:highlight w:val="white"/>
          <w:lang w:eastAsia="en-US"/>
        </w:rPr>
      </w:pPr>
    </w:p>
    <w:p w:rsidR="00FA7CE0" w:rsidRPr="005B460F" w:rsidRDefault="00FA7CE0" w:rsidP="005B460F">
      <w:pPr>
        <w:pStyle w:val="Nessunaspaziatura"/>
        <w:rPr>
          <w:b/>
          <w:bCs/>
          <w:highlight w:val="white"/>
          <w:lang w:val="en-US"/>
        </w:rPr>
      </w:pPr>
      <w:proofErr w:type="spellStart"/>
      <w:r w:rsidRPr="005B460F">
        <w:rPr>
          <w:b/>
          <w:bCs/>
          <w:highlight w:val="white"/>
          <w:lang w:val="en-US"/>
        </w:rPr>
        <w:t>Treeview</w:t>
      </w:r>
      <w:proofErr w:type="spellEnd"/>
    </w:p>
    <w:p w:rsidR="00FA7CE0" w:rsidRDefault="00FA7CE0" w:rsidP="00FA7CE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data-widget-template</w:t>
      </w:r>
      <w:r w:rsidRPr="00CE14DD">
        <w:rPr>
          <w:highlight w:val="white"/>
          <w:lang w:val="en-US"/>
        </w:rPr>
        <w:t>="</w:t>
      </w:r>
      <w:proofErr w:type="spellStart"/>
      <w:r w:rsidRPr="00CE14DD">
        <w:rPr>
          <w:highlight w:val="white"/>
          <w:lang w:val="en-US"/>
        </w:rPr>
        <w:t>treeview</w:t>
      </w:r>
      <w:proofErr w:type="spellEnd"/>
      <w:r w:rsidRPr="00CE14DD">
        <w:rPr>
          <w:highlight w:val="white"/>
          <w:lang w:val="en-US"/>
        </w:rPr>
        <w:t>"</w:t>
      </w:r>
    </w:p>
    <w:p w:rsidR="003F4B20" w:rsidRDefault="00FA7CE0" w:rsidP="003F4B2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proofErr w:type="spellStart"/>
      <w:r w:rsidRPr="00CE14DD">
        <w:rPr>
          <w:color w:val="FF0000"/>
          <w:highlight w:val="white"/>
          <w:lang w:val="en-US"/>
        </w:rPr>
        <w:t>stylecss</w:t>
      </w:r>
      <w:proofErr w:type="spellEnd"/>
      <w:r w:rsidRPr="00CE14DD">
        <w:rPr>
          <w:highlight w:val="white"/>
          <w:lang w:val="en-US"/>
        </w:rPr>
        <w:t xml:space="preserve"> ="</w:t>
      </w:r>
      <w:proofErr w:type="spellStart"/>
      <w:r>
        <w:rPr>
          <w:highlight w:val="white"/>
          <w:lang w:val="en-US"/>
        </w:rPr>
        <w:t>style_css</w:t>
      </w:r>
      <w:proofErr w:type="spellEnd"/>
      <w:r w:rsidRPr="00CE14DD">
        <w:rPr>
          <w:highlight w:val="white"/>
          <w:lang w:val="en-US"/>
        </w:rPr>
        <w:t>"</w:t>
      </w:r>
    </w:p>
    <w:p w:rsidR="003F4B20" w:rsidRDefault="003F4B20" w:rsidP="003F4B2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r>
        <w:rPr>
          <w:color w:val="FF0000"/>
          <w:highlight w:val="white"/>
          <w:lang w:val="en-US"/>
        </w:rPr>
        <w:t>target</w:t>
      </w:r>
      <w:r w:rsidRPr="00CE14DD">
        <w:rPr>
          <w:highlight w:val="white"/>
          <w:lang w:val="en-US"/>
        </w:rPr>
        <w:t>="</w:t>
      </w:r>
      <w:proofErr w:type="spellStart"/>
      <w:r>
        <w:rPr>
          <w:highlight w:val="white"/>
          <w:lang w:val="en-US"/>
        </w:rPr>
        <w:t>selettore_css</w:t>
      </w:r>
      <w:proofErr w:type="spellEnd"/>
      <w:r w:rsidRPr="00CE14DD">
        <w:rPr>
          <w:highlight w:val="white"/>
          <w:lang w:val="en-US"/>
        </w:rPr>
        <w:t>"</w:t>
      </w:r>
    </w:p>
    <w:p w:rsidR="00FA7CE0" w:rsidRDefault="00FA7CE0" w:rsidP="003F4B20">
      <w:pPr>
        <w:pStyle w:val="Nessunaspaziatura"/>
        <w:rPr>
          <w:color w:val="FF0000"/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proofErr w:type="spellStart"/>
      <w:r>
        <w:rPr>
          <w:color w:val="FF0000"/>
          <w:highlight w:val="white"/>
          <w:lang w:val="en-US"/>
        </w:rPr>
        <w:t>cofiguration</w:t>
      </w:r>
      <w:proofErr w:type="spellEnd"/>
      <w:r>
        <w:rPr>
          <w:color w:val="FF0000"/>
          <w:highlight w:val="white"/>
          <w:lang w:val="en-US"/>
        </w:rPr>
        <w:t>=</w:t>
      </w:r>
    </w:p>
    <w:p w:rsidR="00FA7CE0" w:rsidRPr="00FA7CE0" w:rsidRDefault="00FA7CE0" w:rsidP="00FA7CE0">
      <w:pPr>
        <w:pStyle w:val="Nessunaspaziatura"/>
        <w:rPr>
          <w:highlight w:val="white"/>
          <w:lang w:val="en-US"/>
        </w:rPr>
      </w:pPr>
      <w:r>
        <w:rPr>
          <w:color w:val="FF0000"/>
          <w:highlight w:val="white"/>
          <w:lang w:val="en-US"/>
        </w:rPr>
        <w:tab/>
      </w:r>
      <w:r w:rsidRPr="007F7AF6">
        <w:rPr>
          <w:highlight w:val="white"/>
          <w:lang w:val="en-US"/>
        </w:rPr>
        <w:t>[</w:t>
      </w:r>
      <w:r w:rsidRPr="00FA7CE0">
        <w:rPr>
          <w:highlight w:val="white"/>
          <w:lang w:val="en-US"/>
        </w:rPr>
        <w:t>{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Title: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active: </w:t>
      </w:r>
      <w:proofErr w:type="spellStart"/>
      <w:r w:rsidRPr="00FA7CE0">
        <w:rPr>
          <w:color w:val="0000FF"/>
          <w:highlight w:val="white"/>
          <w:lang w:val="en-US"/>
        </w:rPr>
        <w:t>bool</w:t>
      </w:r>
      <w:proofErr w:type="spellEnd"/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color w:val="0000FF"/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DecimalSeparator</w:t>
      </w:r>
      <w:proofErr w:type="spellEnd"/>
      <w:r w:rsidRPr="00FA7CE0">
        <w:rPr>
          <w:color w:val="0000FF"/>
          <w:highlight w:val="white"/>
          <w:lang w:val="en-US"/>
        </w:rPr>
        <w:t>:  char(2)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EndPoint</w:t>
      </w:r>
      <w:proofErr w:type="spellEnd"/>
      <w:r w:rsidRPr="00FA7CE0">
        <w:rPr>
          <w:highlight w:val="white"/>
          <w:lang w:val="en-US"/>
        </w:rPr>
        <w:t xml:space="preserve">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EndPointType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EndPointV20: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EndPointSource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Domain: </w:t>
      </w:r>
      <w:r w:rsidRPr="00FA7CE0">
        <w:rPr>
          <w:color w:val="0000FF"/>
          <w:highlight w:val="white"/>
          <w:lang w:val="en-US"/>
        </w:rPr>
        <w:t>string</w:t>
      </w:r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EnableHTTPAuthentication</w:t>
      </w:r>
      <w:proofErr w:type="spellEnd"/>
      <w:r w:rsidRPr="00FA7CE0">
        <w:rPr>
          <w:highlight w:val="white"/>
          <w:lang w:val="en-US"/>
        </w:rPr>
        <w:t xml:space="preserve">: </w:t>
      </w:r>
      <w:proofErr w:type="spellStart"/>
      <w:r w:rsidRPr="00FA7CE0">
        <w:rPr>
          <w:color w:val="0000FF"/>
          <w:highlight w:val="white"/>
          <w:lang w:val="en-US"/>
        </w:rPr>
        <w:t>bool</w:t>
      </w:r>
      <w:proofErr w:type="spellEnd"/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EnableProxy</w:t>
      </w:r>
      <w:proofErr w:type="spellEnd"/>
      <w:r w:rsidRPr="00FA7CE0">
        <w:rPr>
          <w:highlight w:val="white"/>
          <w:lang w:val="en-US"/>
        </w:rPr>
        <w:t xml:space="preserve">: </w:t>
      </w:r>
      <w:proofErr w:type="spellStart"/>
      <w:r w:rsidRPr="00FA7CE0">
        <w:rPr>
          <w:color w:val="0000FF"/>
          <w:highlight w:val="white"/>
          <w:lang w:val="en-US"/>
        </w:rPr>
        <w:t>bool</w:t>
      </w:r>
      <w:proofErr w:type="spellEnd"/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Password: </w:t>
      </w:r>
      <w:r w:rsidRPr="00FA7CE0">
        <w:rPr>
          <w:color w:val="0000FF"/>
          <w:highlight w:val="white"/>
          <w:lang w:val="en-US"/>
        </w:rPr>
        <w:t>string</w:t>
      </w:r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Prefix: </w:t>
      </w:r>
      <w:r w:rsidRPr="00FA7CE0">
        <w:rPr>
          <w:color w:val="0000FF"/>
          <w:highlight w:val="white"/>
          <w:lang w:val="en-US"/>
        </w:rPr>
        <w:t>string</w:t>
      </w:r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ProxyPassword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ProxyServer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ProxyServerPort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ProxyUserName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UseSystemProxy</w:t>
      </w:r>
      <w:proofErr w:type="spellEnd"/>
      <w:r w:rsidRPr="00FA7CE0">
        <w:rPr>
          <w:highlight w:val="white"/>
          <w:lang w:val="en-US"/>
        </w:rPr>
        <w:t xml:space="preserve">: </w:t>
      </w:r>
      <w:proofErr w:type="spellStart"/>
      <w:r w:rsidRPr="00FA7CE0">
        <w:rPr>
          <w:color w:val="0000FF"/>
          <w:highlight w:val="white"/>
          <w:lang w:val="en-US"/>
        </w:rPr>
        <w:t>bool</w:t>
      </w:r>
      <w:proofErr w:type="spellEnd"/>
      <w:r w:rsidRPr="00FA7CE0">
        <w:rPr>
          <w:highlight w:val="white"/>
          <w:lang w:val="en-US"/>
        </w:rPr>
        <w:t>,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UserName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</w:p>
    <w:p w:rsidR="00FA7CE0" w:rsidRPr="00FA7CE0" w:rsidRDefault="00FA7CE0" w:rsidP="00FA7CE0">
      <w:pPr>
        <w:pStyle w:val="Nessunaspaziatura"/>
        <w:ind w:left="708"/>
        <w:rPr>
          <w:highlight w:val="white"/>
          <w:lang w:val="en-US"/>
        </w:rPr>
      </w:pPr>
      <w:r w:rsidRPr="00FA7CE0">
        <w:rPr>
          <w:highlight w:val="white"/>
          <w:lang w:val="en-US"/>
        </w:rPr>
        <w:t xml:space="preserve">            </w:t>
      </w:r>
      <w:proofErr w:type="spellStart"/>
      <w:r w:rsidRPr="00FA7CE0">
        <w:rPr>
          <w:highlight w:val="white"/>
          <w:lang w:val="en-US"/>
        </w:rPr>
        <w:t>Wsdl</w:t>
      </w:r>
      <w:proofErr w:type="spellEnd"/>
      <w:r w:rsidRPr="00FA7CE0">
        <w:rPr>
          <w:highlight w:val="white"/>
          <w:lang w:val="en-US"/>
        </w:rPr>
        <w:t xml:space="preserve">: </w:t>
      </w:r>
      <w:r w:rsidRPr="00FA7CE0">
        <w:rPr>
          <w:color w:val="0000FF"/>
          <w:highlight w:val="white"/>
          <w:lang w:val="en-US"/>
        </w:rPr>
        <w:t>string</w:t>
      </w:r>
      <w:r w:rsidRPr="00FA7CE0">
        <w:rPr>
          <w:highlight w:val="white"/>
          <w:lang w:val="en-US"/>
        </w:rPr>
        <w:t xml:space="preserve"> </w:t>
      </w:r>
    </w:p>
    <w:p w:rsidR="00FA7CE0" w:rsidRPr="00FA7CE0" w:rsidRDefault="00FA7CE0" w:rsidP="00FA7CE0">
      <w:pPr>
        <w:pStyle w:val="Nessunaspaziatura"/>
        <w:rPr>
          <w:color w:val="006400"/>
          <w:highlight w:val="white"/>
          <w:lang w:val="en-US"/>
        </w:rPr>
      </w:pPr>
      <w:r>
        <w:rPr>
          <w:highlight w:val="white"/>
          <w:lang w:val="en-US"/>
        </w:rPr>
        <w:t xml:space="preserve">      </w:t>
      </w:r>
      <w:r>
        <w:rPr>
          <w:highlight w:val="white"/>
          <w:lang w:val="en-US"/>
        </w:rPr>
        <w:tab/>
      </w:r>
      <w:r w:rsidRPr="00FA7CE0">
        <w:rPr>
          <w:highlight w:val="white"/>
          <w:lang w:val="en-US"/>
        </w:rPr>
        <w:t>}</w:t>
      </w:r>
      <w:r w:rsidRPr="007F7AF6">
        <w:rPr>
          <w:highlight w:val="white"/>
          <w:lang w:val="en-US"/>
        </w:rPr>
        <w:t>]</w:t>
      </w:r>
    </w:p>
    <w:p w:rsidR="00FA7CE0" w:rsidRDefault="00FA7CE0" w:rsidP="00FA7CE0">
      <w:pPr>
        <w:pStyle w:val="Nessunaspaziatura"/>
        <w:rPr>
          <w:color w:val="FF0000"/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r>
        <w:rPr>
          <w:color w:val="FF0000"/>
          <w:highlight w:val="white"/>
          <w:lang w:val="en-US"/>
        </w:rPr>
        <w:t>data=</w:t>
      </w:r>
    </w:p>
    <w:p w:rsidR="00FA7CE0" w:rsidRPr="007F7AF6" w:rsidRDefault="00FA7CE0" w:rsidP="00FA7CE0">
      <w:pPr>
        <w:pStyle w:val="Nessunaspaziatura"/>
        <w:rPr>
          <w:highlight w:val="white"/>
          <w:lang w:val="en-US"/>
        </w:rPr>
      </w:pPr>
      <w:r>
        <w:rPr>
          <w:color w:val="FF0000"/>
          <w:highlight w:val="white"/>
          <w:lang w:val="en-US"/>
        </w:rPr>
        <w:tab/>
      </w:r>
      <w:r w:rsidRPr="007F7AF6">
        <w:rPr>
          <w:szCs w:val="19"/>
          <w:highlight w:val="white"/>
          <w:lang w:val="en-US"/>
        </w:rPr>
        <w:t>{</w:t>
      </w:r>
    </w:p>
    <w:p w:rsidR="00FA7CE0" w:rsidRPr="007F7AF6" w:rsidRDefault="00FA7CE0" w:rsidP="00FA7CE0">
      <w:pPr>
        <w:pStyle w:val="Nessunaspaziatura"/>
        <w:rPr>
          <w:szCs w:val="19"/>
          <w:highlight w:val="white"/>
          <w:lang w:val="en-US"/>
        </w:rPr>
      </w:pPr>
      <w:r w:rsidRPr="007F7AF6">
        <w:rPr>
          <w:highlight w:val="white"/>
          <w:lang w:val="en-US"/>
        </w:rPr>
        <w:tab/>
      </w:r>
      <w:r w:rsidRPr="007F7AF6">
        <w:rPr>
          <w:highlight w:val="white"/>
          <w:lang w:val="en-US"/>
        </w:rPr>
        <w:tab/>
      </w:r>
      <w:proofErr w:type="spellStart"/>
      <w:r w:rsidRPr="007F7AF6">
        <w:rPr>
          <w:szCs w:val="19"/>
          <w:highlight w:val="white"/>
          <w:lang w:val="en-US"/>
        </w:rPr>
        <w:t>ContainerMenuSelect</w:t>
      </w:r>
      <w:proofErr w:type="spellEnd"/>
      <w:r w:rsidRPr="007F7AF6">
        <w:rPr>
          <w:szCs w:val="19"/>
          <w:highlight w:val="white"/>
          <w:lang w:val="en-US"/>
        </w:rPr>
        <w:t xml:space="preserve">: </w:t>
      </w:r>
      <w:r w:rsidRPr="007F7AF6">
        <w:rPr>
          <w:color w:val="0000FF"/>
          <w:szCs w:val="19"/>
          <w:highlight w:val="white"/>
          <w:lang w:val="en-US"/>
        </w:rPr>
        <w:t>string</w:t>
      </w:r>
    </w:p>
    <w:p w:rsidR="00FA7CE0" w:rsidRPr="007F7AF6" w:rsidRDefault="00FA7CE0" w:rsidP="00FA7CE0">
      <w:pPr>
        <w:pStyle w:val="Nessunaspaziatura"/>
        <w:rPr>
          <w:szCs w:val="19"/>
          <w:highlight w:val="white"/>
          <w:lang w:val="en-US"/>
        </w:rPr>
      </w:pPr>
      <w:r w:rsidRPr="007F7AF6">
        <w:rPr>
          <w:szCs w:val="19"/>
          <w:highlight w:val="white"/>
          <w:lang w:val="en-US"/>
        </w:rPr>
        <w:tab/>
      </w:r>
      <w:r w:rsidRPr="007F7AF6">
        <w:rPr>
          <w:szCs w:val="19"/>
          <w:highlight w:val="white"/>
          <w:lang w:val="en-US"/>
        </w:rPr>
        <w:tab/>
      </w:r>
      <w:proofErr w:type="spellStart"/>
      <w:r w:rsidRPr="007F7AF6">
        <w:rPr>
          <w:szCs w:val="19"/>
          <w:highlight w:val="white"/>
          <w:lang w:val="en-US"/>
        </w:rPr>
        <w:t>CurrentSelectItem</w:t>
      </w:r>
      <w:proofErr w:type="spellEnd"/>
      <w:r w:rsidRPr="007F7AF6">
        <w:rPr>
          <w:szCs w:val="19"/>
          <w:highlight w:val="white"/>
          <w:lang w:val="en-US"/>
        </w:rPr>
        <w:t xml:space="preserve">: </w:t>
      </w:r>
      <w:r w:rsidRPr="007F7AF6">
        <w:rPr>
          <w:color w:val="0000FF"/>
          <w:szCs w:val="19"/>
          <w:highlight w:val="white"/>
          <w:lang w:val="en-US"/>
        </w:rPr>
        <w:t>string</w:t>
      </w:r>
    </w:p>
    <w:p w:rsidR="00FA7CE0" w:rsidRPr="007F7AF6" w:rsidRDefault="00FA7CE0" w:rsidP="00FA7CE0">
      <w:pPr>
        <w:pStyle w:val="Nessunaspaziatura"/>
        <w:rPr>
          <w:szCs w:val="19"/>
          <w:highlight w:val="white"/>
          <w:lang w:val="en-US"/>
        </w:rPr>
      </w:pPr>
      <w:r w:rsidRPr="007F7AF6">
        <w:rPr>
          <w:szCs w:val="19"/>
          <w:highlight w:val="white"/>
          <w:lang w:val="en-US"/>
        </w:rPr>
        <w:tab/>
        <w:t>}</w:t>
      </w:r>
    </w:p>
    <w:p w:rsidR="00FA7CE0" w:rsidRPr="007F7AF6" w:rsidRDefault="00FA7CE0" w:rsidP="00FA7CE0">
      <w:pPr>
        <w:pStyle w:val="Nessunaspaziatura"/>
        <w:rPr>
          <w:szCs w:val="19"/>
          <w:highlight w:val="white"/>
          <w:lang w:val="en-US"/>
        </w:rPr>
      </w:pPr>
    </w:p>
    <w:p w:rsidR="00FA7CE0" w:rsidRPr="005B460F" w:rsidRDefault="00FA7CE0" w:rsidP="005B460F">
      <w:pPr>
        <w:pStyle w:val="Nessunaspaziatura"/>
        <w:rPr>
          <w:b/>
          <w:bCs/>
          <w:highlight w:val="white"/>
          <w:lang w:val="en-US"/>
        </w:rPr>
      </w:pPr>
      <w:r w:rsidRPr="005B460F">
        <w:rPr>
          <w:b/>
          <w:bCs/>
          <w:highlight w:val="white"/>
          <w:lang w:val="en-US"/>
        </w:rPr>
        <w:t>Table</w:t>
      </w:r>
    </w:p>
    <w:p w:rsidR="00FA7CE0" w:rsidRDefault="00FA7CE0" w:rsidP="007F7AF6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data-widget-template</w:t>
      </w:r>
      <w:r w:rsidRPr="00CE14DD">
        <w:rPr>
          <w:highlight w:val="white"/>
          <w:lang w:val="en-US"/>
        </w:rPr>
        <w:t>="</w:t>
      </w:r>
      <w:r>
        <w:rPr>
          <w:highlight w:val="white"/>
          <w:lang w:val="en-US"/>
        </w:rPr>
        <w:t>table</w:t>
      </w:r>
      <w:r w:rsidRPr="00CE14DD">
        <w:rPr>
          <w:highlight w:val="white"/>
          <w:lang w:val="en-US"/>
        </w:rPr>
        <w:t>"</w:t>
      </w:r>
    </w:p>
    <w:p w:rsidR="003F4B20" w:rsidRDefault="00FA7CE0" w:rsidP="003F4B2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proofErr w:type="spellStart"/>
      <w:r w:rsidRPr="00CE14DD">
        <w:rPr>
          <w:color w:val="FF0000"/>
          <w:highlight w:val="white"/>
          <w:lang w:val="en-US"/>
        </w:rPr>
        <w:t>stylecss</w:t>
      </w:r>
      <w:proofErr w:type="spellEnd"/>
      <w:r w:rsidRPr="00CE14DD">
        <w:rPr>
          <w:highlight w:val="white"/>
          <w:lang w:val="en-US"/>
        </w:rPr>
        <w:t xml:space="preserve"> ="</w:t>
      </w:r>
      <w:proofErr w:type="spellStart"/>
      <w:r>
        <w:rPr>
          <w:highlight w:val="white"/>
          <w:lang w:val="en-US"/>
        </w:rPr>
        <w:t>style_css</w:t>
      </w:r>
      <w:proofErr w:type="spellEnd"/>
      <w:r w:rsidRPr="00CE14DD">
        <w:rPr>
          <w:highlight w:val="white"/>
          <w:lang w:val="en-US"/>
        </w:rPr>
        <w:t>"</w:t>
      </w:r>
    </w:p>
    <w:p w:rsidR="00FA7CE0" w:rsidRDefault="003F4B20" w:rsidP="003F4B2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r>
        <w:rPr>
          <w:color w:val="FF0000"/>
          <w:highlight w:val="white"/>
          <w:lang w:val="en-US"/>
        </w:rPr>
        <w:t>target</w:t>
      </w:r>
      <w:r w:rsidRPr="00CE14DD">
        <w:rPr>
          <w:highlight w:val="white"/>
          <w:lang w:val="en-US"/>
        </w:rPr>
        <w:t>="</w:t>
      </w:r>
      <w:proofErr w:type="spellStart"/>
      <w:r>
        <w:rPr>
          <w:highlight w:val="white"/>
          <w:lang w:val="en-US"/>
        </w:rPr>
        <w:t>selettore_css</w:t>
      </w:r>
      <w:proofErr w:type="spellEnd"/>
      <w:r w:rsidRPr="00CE14DD">
        <w:rPr>
          <w:highlight w:val="white"/>
          <w:lang w:val="en-US"/>
        </w:rPr>
        <w:t>"</w:t>
      </w:r>
    </w:p>
    <w:p w:rsidR="00FA7CE0" w:rsidRDefault="00FA7CE0" w:rsidP="00FA7CE0">
      <w:pPr>
        <w:pStyle w:val="Nessunaspaziatura"/>
        <w:rPr>
          <w:color w:val="FF0000"/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proofErr w:type="spellStart"/>
      <w:r>
        <w:rPr>
          <w:color w:val="FF0000"/>
          <w:highlight w:val="white"/>
          <w:lang w:val="en-US"/>
        </w:rPr>
        <w:t>cofiguration</w:t>
      </w:r>
      <w:proofErr w:type="spellEnd"/>
      <w:r>
        <w:rPr>
          <w:color w:val="FF0000"/>
          <w:highlight w:val="white"/>
          <w:lang w:val="en-US"/>
        </w:rPr>
        <w:t>=</w:t>
      </w:r>
    </w:p>
    <w:p w:rsidR="007F7AF6" w:rsidRDefault="00FA7CE0" w:rsidP="007F7AF6">
      <w:pPr>
        <w:pStyle w:val="Nessunaspaziatura"/>
        <w:rPr>
          <w:highlight w:val="white"/>
          <w:lang w:val="en-US"/>
        </w:rPr>
      </w:pPr>
      <w:r>
        <w:rPr>
          <w:color w:val="FF0000"/>
          <w:highlight w:val="white"/>
          <w:lang w:val="en-US"/>
        </w:rPr>
        <w:tab/>
      </w:r>
      <w:r w:rsidR="005B460F" w:rsidRPr="005B460F">
        <w:rPr>
          <w:highlight w:val="white"/>
          <w:lang w:val="en-US"/>
        </w:rPr>
        <w:t xml:space="preserve">{            </w:t>
      </w:r>
    </w:p>
    <w:p w:rsidR="005B460F" w:rsidRPr="007F7AF6" w:rsidRDefault="007F7AF6" w:rsidP="007F7AF6">
      <w:pPr>
        <w:pStyle w:val="Nessunaspaziatura"/>
        <w:ind w:left="708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 </w:t>
      </w:r>
      <w:r w:rsidR="005B460F" w:rsidRPr="005B460F">
        <w:rPr>
          <w:color w:val="000000"/>
          <w:highlight w:val="white"/>
          <w:lang w:val="en-US"/>
        </w:rPr>
        <w:t>dataflow: {</w:t>
      </w:r>
    </w:p>
    <w:p w:rsidR="005B460F" w:rsidRPr="005B460F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    id: </w:t>
      </w:r>
      <w:r w:rsidRPr="005B460F">
        <w:rPr>
          <w:color w:val="0000FF"/>
          <w:highlight w:val="white"/>
          <w:lang w:val="en-US"/>
        </w:rPr>
        <w:t>string</w:t>
      </w:r>
      <w:r w:rsidRPr="005B460F">
        <w:rPr>
          <w:color w:val="000000"/>
          <w:highlight w:val="white"/>
          <w:lang w:val="en-US"/>
        </w:rPr>
        <w:t>,</w:t>
      </w:r>
    </w:p>
    <w:p w:rsidR="005B460F" w:rsidRPr="005B460F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    agency: </w:t>
      </w:r>
      <w:r w:rsidRPr="005B460F">
        <w:rPr>
          <w:color w:val="0000FF"/>
          <w:highlight w:val="white"/>
          <w:lang w:val="en-US"/>
        </w:rPr>
        <w:t>string</w:t>
      </w:r>
    </w:p>
    <w:p w:rsidR="005B460F" w:rsidRPr="005B460F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    version: </w:t>
      </w:r>
      <w:r w:rsidRPr="005B460F">
        <w:rPr>
          <w:color w:val="0000FF"/>
          <w:highlight w:val="white"/>
          <w:lang w:val="en-US"/>
        </w:rPr>
        <w:t>string</w:t>
      </w:r>
    </w:p>
    <w:p w:rsidR="005B460F" w:rsidRPr="00AD60EC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</w:t>
      </w:r>
      <w:r w:rsidRPr="00AD60EC">
        <w:rPr>
          <w:color w:val="000000"/>
          <w:highlight w:val="white"/>
          <w:lang w:val="en-US"/>
        </w:rPr>
        <w:t>},</w:t>
      </w:r>
    </w:p>
    <w:p w:rsidR="005B460F" w:rsidRPr="00AD60EC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AD60EC">
        <w:rPr>
          <w:color w:val="000000"/>
          <w:highlight w:val="white"/>
          <w:lang w:val="en-US"/>
        </w:rPr>
        <w:t xml:space="preserve">                    configuration: {</w:t>
      </w:r>
    </w:p>
    <w:p w:rsidR="005B460F" w:rsidRPr="00D97A4C" w:rsidRDefault="005B460F" w:rsidP="00D97A4C">
      <w:pPr>
        <w:pStyle w:val="Nessunaspaziatura"/>
        <w:rPr>
          <w:i/>
          <w:iCs/>
          <w:color w:val="9BBB59" w:themeColor="accent3"/>
          <w:highlight w:val="white"/>
        </w:rPr>
      </w:pPr>
      <w:r w:rsidRPr="00D97A4C">
        <w:rPr>
          <w:highlight w:val="white"/>
          <w:lang w:val="en-US"/>
        </w:rPr>
        <w:t xml:space="preserve">                        </w:t>
      </w:r>
      <w:r w:rsidR="00D97A4C" w:rsidRPr="00D97A4C">
        <w:rPr>
          <w:i/>
          <w:iCs/>
          <w:color w:val="9BBB59" w:themeColor="accent3"/>
          <w:highlight w:val="white"/>
        </w:rPr>
        <w:t xml:space="preserve">// </w:t>
      </w:r>
      <w:r w:rsidRPr="00D97A4C">
        <w:rPr>
          <w:i/>
          <w:iCs/>
          <w:color w:val="9BBB59" w:themeColor="accent3"/>
          <w:highlight w:val="white"/>
        </w:rPr>
        <w:t xml:space="preserve">La stessa del </w:t>
      </w:r>
      <w:proofErr w:type="spellStart"/>
      <w:r w:rsidRPr="00D97A4C">
        <w:rPr>
          <w:i/>
          <w:iCs/>
          <w:color w:val="9BBB59" w:themeColor="accent3"/>
          <w:highlight w:val="white"/>
        </w:rPr>
        <w:t>template</w:t>
      </w:r>
      <w:proofErr w:type="spellEnd"/>
      <w:r w:rsidRPr="00D97A4C">
        <w:rPr>
          <w:i/>
          <w:iCs/>
          <w:color w:val="9BBB59" w:themeColor="accent3"/>
          <w:highlight w:val="white"/>
        </w:rPr>
        <w:t xml:space="preserve"> </w:t>
      </w:r>
      <w:proofErr w:type="spellStart"/>
      <w:r w:rsidRPr="00D97A4C">
        <w:rPr>
          <w:i/>
          <w:iCs/>
          <w:color w:val="9BBB59" w:themeColor="accent3"/>
          <w:highlight w:val="white"/>
        </w:rPr>
        <w:t>treeview</w:t>
      </w:r>
      <w:proofErr w:type="spellEnd"/>
    </w:p>
    <w:p w:rsidR="005B460F" w:rsidRPr="00AD60EC" w:rsidRDefault="005B460F" w:rsidP="005B460F">
      <w:pPr>
        <w:pStyle w:val="Nessunaspaziatura"/>
        <w:rPr>
          <w:color w:val="000000"/>
          <w:highlight w:val="white"/>
        </w:rPr>
      </w:pPr>
      <w:r w:rsidRPr="005B460F">
        <w:rPr>
          <w:color w:val="000000"/>
          <w:highlight w:val="white"/>
        </w:rPr>
        <w:t xml:space="preserve">                    </w:t>
      </w:r>
      <w:r w:rsidRPr="00AD60EC">
        <w:rPr>
          <w:color w:val="000000"/>
          <w:highlight w:val="white"/>
        </w:rPr>
        <w:t>},</w:t>
      </w:r>
    </w:p>
    <w:p w:rsidR="005B460F" w:rsidRPr="005B460F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AD60EC">
        <w:rPr>
          <w:color w:val="000000"/>
          <w:highlight w:val="white"/>
        </w:rPr>
        <w:t xml:space="preserve">                    </w:t>
      </w:r>
      <w:r w:rsidRPr="005B460F">
        <w:rPr>
          <w:color w:val="000000"/>
          <w:highlight w:val="white"/>
          <w:lang w:val="en-US"/>
        </w:rPr>
        <w:t xml:space="preserve">layout: </w:t>
      </w:r>
      <w:r w:rsidRPr="007F7AF6">
        <w:rPr>
          <w:color w:val="0000FF"/>
          <w:highlight w:val="white"/>
          <w:lang w:val="en-US"/>
        </w:rPr>
        <w:t>string</w:t>
      </w:r>
      <w:r w:rsidRPr="005B460F">
        <w:rPr>
          <w:color w:val="000000"/>
          <w:highlight w:val="white"/>
          <w:lang w:val="en-US"/>
        </w:rPr>
        <w:t>,</w:t>
      </w:r>
    </w:p>
    <w:p w:rsidR="005B460F" w:rsidRPr="007F7AF6" w:rsidRDefault="005B460F" w:rsidP="005B460F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lastRenderedPageBreak/>
        <w:t xml:space="preserve">                    </w:t>
      </w:r>
      <w:r w:rsidRPr="007F7AF6">
        <w:rPr>
          <w:color w:val="000000"/>
          <w:highlight w:val="white"/>
          <w:lang w:val="en-US"/>
        </w:rPr>
        <w:t xml:space="preserve">criteria: </w:t>
      </w:r>
      <w:r w:rsidRPr="007F7AF6">
        <w:rPr>
          <w:color w:val="0000FF"/>
          <w:highlight w:val="white"/>
          <w:lang w:val="en-US"/>
        </w:rPr>
        <w:t>string</w:t>
      </w:r>
    </w:p>
    <w:p w:rsidR="005B460F" w:rsidRDefault="00FA7CE0" w:rsidP="005B460F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="005B460F">
        <w:rPr>
          <w:highlight w:val="white"/>
          <w:lang w:val="en-US"/>
        </w:rPr>
        <w:t>}</w:t>
      </w:r>
    </w:p>
    <w:p w:rsidR="005B460F" w:rsidRDefault="005B460F" w:rsidP="005B460F">
      <w:pPr>
        <w:pStyle w:val="Nessunaspaziatura"/>
        <w:rPr>
          <w:highlight w:val="white"/>
          <w:lang w:val="en-US"/>
        </w:rPr>
      </w:pPr>
    </w:p>
    <w:p w:rsidR="005B460F" w:rsidRDefault="005B460F" w:rsidP="005B460F">
      <w:pPr>
        <w:pStyle w:val="Nessunaspaziatura"/>
        <w:rPr>
          <w:highlight w:val="white"/>
          <w:lang w:val="en-US"/>
        </w:rPr>
      </w:pPr>
    </w:p>
    <w:p w:rsidR="00FA7CE0" w:rsidRDefault="005B460F" w:rsidP="005B460F">
      <w:pPr>
        <w:pStyle w:val="Nessunaspaziatura"/>
        <w:rPr>
          <w:color w:val="FF0000"/>
          <w:highlight w:val="white"/>
          <w:lang w:val="en-US"/>
        </w:rPr>
      </w:pPr>
      <w:r>
        <w:rPr>
          <w:highlight w:val="white"/>
          <w:lang w:val="en-US"/>
        </w:rPr>
        <w:tab/>
      </w:r>
      <w:r w:rsidR="00FA7CE0" w:rsidRPr="00CE14DD">
        <w:rPr>
          <w:color w:val="FF0000"/>
          <w:highlight w:val="white"/>
          <w:lang w:val="en-US"/>
        </w:rPr>
        <w:t>data-widget-</w:t>
      </w:r>
      <w:r w:rsidR="00FA7CE0">
        <w:rPr>
          <w:color w:val="FF0000"/>
          <w:highlight w:val="white"/>
          <w:lang w:val="en-US"/>
        </w:rPr>
        <w:t>data=</w:t>
      </w:r>
    </w:p>
    <w:p w:rsidR="00FA7CE0" w:rsidRPr="007F7AF6" w:rsidRDefault="00FA7CE0" w:rsidP="00FA7CE0">
      <w:pPr>
        <w:pStyle w:val="Nessunaspaziatura"/>
        <w:rPr>
          <w:highlight w:val="white"/>
        </w:rPr>
      </w:pPr>
      <w:r>
        <w:rPr>
          <w:color w:val="FF0000"/>
          <w:highlight w:val="white"/>
          <w:lang w:val="en-US"/>
        </w:rPr>
        <w:tab/>
      </w:r>
      <w:r w:rsidRPr="007F7AF6">
        <w:rPr>
          <w:szCs w:val="19"/>
          <w:highlight w:val="white"/>
        </w:rPr>
        <w:t>{</w:t>
      </w:r>
    </w:p>
    <w:p w:rsidR="00FA7CE0" w:rsidRPr="00D97A4C" w:rsidRDefault="00FA7CE0" w:rsidP="00E23E6F">
      <w:pPr>
        <w:pStyle w:val="Nessunaspaziatura"/>
        <w:rPr>
          <w:i/>
          <w:iCs/>
          <w:color w:val="9BBB59" w:themeColor="accent3"/>
          <w:highlight w:val="white"/>
        </w:rPr>
      </w:pPr>
      <w:r w:rsidRPr="007F7AF6">
        <w:rPr>
          <w:highlight w:val="white"/>
        </w:rPr>
        <w:tab/>
      </w:r>
      <w:r w:rsidRPr="007F7AF6">
        <w:rPr>
          <w:highlight w:val="white"/>
        </w:rPr>
        <w:tab/>
      </w:r>
      <w:proofErr w:type="spellStart"/>
      <w:r w:rsidR="00E23E6F" w:rsidRPr="00E23E6F">
        <w:rPr>
          <w:rFonts w:ascii="Arial" w:hAnsi="Arial" w:cs="Arial"/>
          <w:color w:val="000000"/>
          <w:sz w:val="19"/>
          <w:szCs w:val="19"/>
          <w:highlight w:val="white"/>
        </w:rPr>
        <w:t>query</w:t>
      </w:r>
      <w:proofErr w:type="spellEnd"/>
      <w:r w:rsidRPr="00E23E6F">
        <w:rPr>
          <w:szCs w:val="19"/>
          <w:highlight w:val="white"/>
        </w:rPr>
        <w:t xml:space="preserve">: </w:t>
      </w:r>
      <w:proofErr w:type="spellStart"/>
      <w:r w:rsidRPr="00E23E6F">
        <w:rPr>
          <w:color w:val="0000FF"/>
          <w:szCs w:val="19"/>
          <w:highlight w:val="white"/>
        </w:rPr>
        <w:t>string</w:t>
      </w:r>
      <w:proofErr w:type="spellEnd"/>
      <w:r w:rsidR="00E23E6F" w:rsidRPr="00E23E6F">
        <w:rPr>
          <w:color w:val="0000FF"/>
          <w:szCs w:val="19"/>
          <w:highlight w:val="white"/>
        </w:rPr>
        <w:t xml:space="preserve"> </w:t>
      </w:r>
      <w:r w:rsidR="00D97A4C">
        <w:rPr>
          <w:color w:val="0000FF"/>
          <w:szCs w:val="19"/>
          <w:highlight w:val="white"/>
        </w:rPr>
        <w:t xml:space="preserve"> </w:t>
      </w:r>
      <w:r w:rsidR="00D97A4C" w:rsidRPr="00D97A4C">
        <w:rPr>
          <w:i/>
          <w:iCs/>
          <w:color w:val="9BBB59" w:themeColor="accent3"/>
          <w:highlight w:val="white"/>
        </w:rPr>
        <w:t xml:space="preserve">// </w:t>
      </w:r>
      <w:proofErr w:type="spellStart"/>
      <w:r w:rsidR="00E23E6F" w:rsidRPr="00D97A4C">
        <w:rPr>
          <w:i/>
          <w:iCs/>
          <w:color w:val="9BBB59" w:themeColor="accent3"/>
          <w:highlight w:val="white"/>
        </w:rPr>
        <w:t>Json</w:t>
      </w:r>
      <w:proofErr w:type="spellEnd"/>
      <w:r w:rsidR="00E23E6F" w:rsidRPr="00D97A4C">
        <w:rPr>
          <w:i/>
          <w:iCs/>
          <w:color w:val="9BBB59" w:themeColor="accent3"/>
          <w:highlight w:val="white"/>
        </w:rPr>
        <w:t xml:space="preserve"> contenente la stessa struttura di </w:t>
      </w:r>
      <w:proofErr w:type="spellStart"/>
      <w:r w:rsidR="00E23E6F" w:rsidRPr="00D97A4C">
        <w:rPr>
          <w:i/>
          <w:iCs/>
          <w:color w:val="9BBB59" w:themeColor="accent3"/>
          <w:highlight w:val="white"/>
        </w:rPr>
        <w:t>configuration</w:t>
      </w:r>
      <w:proofErr w:type="spellEnd"/>
    </w:p>
    <w:p w:rsidR="00FA7CE0" w:rsidRDefault="00E23E6F" w:rsidP="00E23E6F">
      <w:pPr>
        <w:pStyle w:val="Nessunaspaziatura"/>
        <w:rPr>
          <w:color w:val="0000FF"/>
          <w:szCs w:val="19"/>
          <w:highlight w:val="white"/>
        </w:rPr>
      </w:pPr>
      <w:r>
        <w:rPr>
          <w:color w:val="0000FF"/>
          <w:szCs w:val="19"/>
          <w:highlight w:val="white"/>
        </w:rPr>
        <w:tab/>
      </w:r>
      <w:r>
        <w:rPr>
          <w:color w:val="0000FF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automation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>:</w:t>
      </w:r>
      <w:proofErr w:type="spellStart"/>
      <w:r w:rsidRPr="00E23E6F">
        <w:rPr>
          <w:color w:val="0000FF"/>
          <w:szCs w:val="19"/>
          <w:highlight w:val="white"/>
        </w:rPr>
        <w:t>bool</w:t>
      </w:r>
      <w:proofErr w:type="spellEnd"/>
      <w:r>
        <w:rPr>
          <w:color w:val="0000FF"/>
          <w:szCs w:val="19"/>
          <w:highlight w:val="white"/>
        </w:rPr>
        <w:t xml:space="preserve"> </w:t>
      </w:r>
    </w:p>
    <w:p w:rsidR="00E23E6F" w:rsidRPr="00E23E6F" w:rsidRDefault="00E23E6F" w:rsidP="00D97A4C">
      <w:pPr>
        <w:pStyle w:val="Nessunaspaziatura"/>
        <w:rPr>
          <w:szCs w:val="19"/>
          <w:highlight w:val="white"/>
        </w:rPr>
      </w:pPr>
      <w:r>
        <w:rPr>
          <w:color w:val="0000FF"/>
          <w:szCs w:val="19"/>
          <w:highlight w:val="white"/>
        </w:rPr>
        <w:tab/>
      </w:r>
      <w:r>
        <w:rPr>
          <w:color w:val="0000FF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widgetId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: </w:t>
      </w:r>
      <w:proofErr w:type="spellStart"/>
      <w:r w:rsidRPr="00E23E6F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="00D97A4C" w:rsidRPr="00D97A4C">
        <w:rPr>
          <w:i/>
          <w:iCs/>
          <w:color w:val="9BBB59" w:themeColor="accent3"/>
          <w:highlight w:val="white"/>
        </w:rPr>
        <w:t>// V</w:t>
      </w:r>
      <w:r w:rsidRPr="00D97A4C">
        <w:rPr>
          <w:i/>
          <w:iCs/>
          <w:color w:val="9BBB59" w:themeColor="accent3"/>
          <w:highlight w:val="white"/>
        </w:rPr>
        <w:t xml:space="preserve">alorizzato </w:t>
      </w:r>
      <w:proofErr w:type="spellStart"/>
      <w:r w:rsidRPr="00D97A4C">
        <w:rPr>
          <w:i/>
          <w:iCs/>
          <w:color w:val="9BBB59" w:themeColor="accent3"/>
          <w:highlight w:val="white"/>
        </w:rPr>
        <w:t>runtime</w:t>
      </w:r>
      <w:proofErr w:type="spellEnd"/>
      <w:r w:rsidRPr="00D97A4C">
        <w:rPr>
          <w:i/>
          <w:iCs/>
          <w:color w:val="9BBB59" w:themeColor="accent3"/>
          <w:highlight w:val="white"/>
        </w:rPr>
        <w:t xml:space="preserve"> indica se il </w:t>
      </w:r>
      <w:proofErr w:type="spellStart"/>
      <w:r w:rsidRPr="00D97A4C">
        <w:rPr>
          <w:i/>
          <w:iCs/>
          <w:color w:val="9BBB59" w:themeColor="accent3"/>
          <w:highlight w:val="white"/>
        </w:rPr>
        <w:t>widget</w:t>
      </w:r>
      <w:proofErr w:type="spellEnd"/>
      <w:r w:rsidRPr="00D97A4C">
        <w:rPr>
          <w:i/>
          <w:iCs/>
          <w:color w:val="9BBB59" w:themeColor="accent3"/>
          <w:highlight w:val="white"/>
        </w:rPr>
        <w:t xml:space="preserve"> è figlio di una </w:t>
      </w:r>
      <w:proofErr w:type="spellStart"/>
      <w:r w:rsidRPr="00D97A4C">
        <w:rPr>
          <w:i/>
          <w:iCs/>
          <w:color w:val="9BBB59" w:themeColor="accent3"/>
          <w:highlight w:val="white"/>
        </w:rPr>
        <w:t>dashboard</w:t>
      </w:r>
      <w:proofErr w:type="spellEnd"/>
    </w:p>
    <w:p w:rsidR="00E23E6F" w:rsidRDefault="00FA7CE0" w:rsidP="007F7AF6">
      <w:pPr>
        <w:pStyle w:val="Nessunaspaziatura"/>
        <w:rPr>
          <w:szCs w:val="19"/>
          <w:highlight w:val="white"/>
          <w:lang w:val="en-US"/>
        </w:rPr>
      </w:pPr>
      <w:r w:rsidRPr="00E23E6F">
        <w:rPr>
          <w:szCs w:val="19"/>
          <w:highlight w:val="white"/>
        </w:rPr>
        <w:tab/>
      </w:r>
      <w:r w:rsidRPr="00E23E6F">
        <w:rPr>
          <w:szCs w:val="19"/>
          <w:highlight w:val="white"/>
          <w:lang w:val="en-US"/>
        </w:rPr>
        <w:t>}</w:t>
      </w:r>
    </w:p>
    <w:p w:rsidR="007F7AF6" w:rsidRDefault="007F7AF6" w:rsidP="007F7AF6">
      <w:pPr>
        <w:pStyle w:val="Nessunaspaziatura"/>
        <w:rPr>
          <w:b/>
          <w:bCs/>
          <w:highlight w:val="white"/>
          <w:lang w:val="en-US"/>
        </w:rPr>
      </w:pPr>
    </w:p>
    <w:p w:rsidR="007F7AF6" w:rsidRPr="005B460F" w:rsidRDefault="007F7AF6" w:rsidP="007F7AF6">
      <w:pPr>
        <w:pStyle w:val="Nessunaspaziatura"/>
        <w:rPr>
          <w:b/>
          <w:bCs/>
          <w:highlight w:val="white"/>
          <w:lang w:val="en-US"/>
        </w:rPr>
      </w:pPr>
      <w:r>
        <w:rPr>
          <w:b/>
          <w:bCs/>
          <w:highlight w:val="white"/>
          <w:lang w:val="en-US"/>
        </w:rPr>
        <w:t>Chart</w:t>
      </w:r>
    </w:p>
    <w:p w:rsidR="007F7AF6" w:rsidRDefault="007F7AF6" w:rsidP="007F7AF6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data-widget-template</w:t>
      </w:r>
      <w:r w:rsidRPr="00CE14DD">
        <w:rPr>
          <w:highlight w:val="white"/>
          <w:lang w:val="en-US"/>
        </w:rPr>
        <w:t>="</w:t>
      </w:r>
      <w:r>
        <w:rPr>
          <w:highlight w:val="white"/>
          <w:lang w:val="en-US"/>
        </w:rPr>
        <w:t>chart</w:t>
      </w:r>
      <w:r w:rsidRPr="00CE14DD">
        <w:rPr>
          <w:highlight w:val="white"/>
          <w:lang w:val="en-US"/>
        </w:rPr>
        <w:t>"</w:t>
      </w:r>
    </w:p>
    <w:p w:rsidR="003F4B20" w:rsidRDefault="007F7AF6" w:rsidP="003F4B2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proofErr w:type="spellStart"/>
      <w:r w:rsidRPr="00CE14DD">
        <w:rPr>
          <w:color w:val="FF0000"/>
          <w:highlight w:val="white"/>
          <w:lang w:val="en-US"/>
        </w:rPr>
        <w:t>stylecss</w:t>
      </w:r>
      <w:proofErr w:type="spellEnd"/>
      <w:r w:rsidRPr="00CE14DD">
        <w:rPr>
          <w:highlight w:val="white"/>
          <w:lang w:val="en-US"/>
        </w:rPr>
        <w:t xml:space="preserve"> ="</w:t>
      </w:r>
      <w:proofErr w:type="spellStart"/>
      <w:r>
        <w:rPr>
          <w:highlight w:val="white"/>
          <w:lang w:val="en-US"/>
        </w:rPr>
        <w:t>style_css</w:t>
      </w:r>
      <w:proofErr w:type="spellEnd"/>
      <w:r w:rsidRPr="00CE14DD">
        <w:rPr>
          <w:highlight w:val="white"/>
          <w:lang w:val="en-US"/>
        </w:rPr>
        <w:t>"</w:t>
      </w:r>
    </w:p>
    <w:p w:rsidR="007F7AF6" w:rsidRDefault="003F4B20" w:rsidP="003F4B20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r>
        <w:rPr>
          <w:color w:val="FF0000"/>
          <w:highlight w:val="white"/>
          <w:lang w:val="en-US"/>
        </w:rPr>
        <w:t>target</w:t>
      </w:r>
      <w:r w:rsidRPr="00CE14DD">
        <w:rPr>
          <w:highlight w:val="white"/>
          <w:lang w:val="en-US"/>
        </w:rPr>
        <w:t>="</w:t>
      </w:r>
      <w:proofErr w:type="spellStart"/>
      <w:r>
        <w:rPr>
          <w:highlight w:val="white"/>
          <w:lang w:val="en-US"/>
        </w:rPr>
        <w:t>selettore_css</w:t>
      </w:r>
      <w:proofErr w:type="spellEnd"/>
      <w:r w:rsidRPr="00CE14DD">
        <w:rPr>
          <w:highlight w:val="white"/>
          <w:lang w:val="en-US"/>
        </w:rPr>
        <w:t>"</w:t>
      </w:r>
    </w:p>
    <w:p w:rsidR="007F7AF6" w:rsidRDefault="007F7AF6" w:rsidP="007F7AF6">
      <w:pPr>
        <w:pStyle w:val="Nessunaspaziatura"/>
        <w:rPr>
          <w:color w:val="FF0000"/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proofErr w:type="spellStart"/>
      <w:r>
        <w:rPr>
          <w:color w:val="FF0000"/>
          <w:highlight w:val="white"/>
          <w:lang w:val="en-US"/>
        </w:rPr>
        <w:t>cofiguration</w:t>
      </w:r>
      <w:proofErr w:type="spellEnd"/>
      <w:r>
        <w:rPr>
          <w:color w:val="FF0000"/>
          <w:highlight w:val="white"/>
          <w:lang w:val="en-US"/>
        </w:rPr>
        <w:t>=</w:t>
      </w:r>
    </w:p>
    <w:p w:rsidR="007F7AF6" w:rsidRDefault="007F7AF6" w:rsidP="007F7AF6">
      <w:pPr>
        <w:pStyle w:val="Nessunaspaziatura"/>
        <w:rPr>
          <w:highlight w:val="white"/>
          <w:lang w:val="en-US"/>
        </w:rPr>
      </w:pPr>
      <w:r>
        <w:rPr>
          <w:color w:val="FF0000"/>
          <w:highlight w:val="white"/>
          <w:lang w:val="en-US"/>
        </w:rPr>
        <w:tab/>
      </w:r>
      <w:r w:rsidRPr="005B460F">
        <w:rPr>
          <w:highlight w:val="white"/>
          <w:lang w:val="en-US"/>
        </w:rPr>
        <w:t xml:space="preserve">{            </w:t>
      </w:r>
    </w:p>
    <w:p w:rsidR="007F7AF6" w:rsidRPr="007F7AF6" w:rsidRDefault="007F7AF6" w:rsidP="007F7AF6">
      <w:pPr>
        <w:pStyle w:val="Nessunaspaziatura"/>
        <w:ind w:left="708"/>
        <w:rPr>
          <w:highlight w:val="white"/>
          <w:lang w:val="en-US"/>
        </w:rPr>
      </w:pPr>
      <w:r>
        <w:rPr>
          <w:highlight w:val="white"/>
          <w:lang w:val="en-US"/>
        </w:rPr>
        <w:t xml:space="preserve">      </w:t>
      </w:r>
      <w:r w:rsidRPr="005B460F">
        <w:rPr>
          <w:color w:val="000000"/>
          <w:highlight w:val="white"/>
          <w:lang w:val="en-US"/>
        </w:rPr>
        <w:t>dataflow: {</w:t>
      </w:r>
    </w:p>
    <w:p w:rsidR="007F7AF6" w:rsidRPr="005B460F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    id: </w:t>
      </w:r>
      <w:r w:rsidRPr="005B460F">
        <w:rPr>
          <w:color w:val="0000FF"/>
          <w:highlight w:val="white"/>
          <w:lang w:val="en-US"/>
        </w:rPr>
        <w:t>string</w:t>
      </w:r>
      <w:r w:rsidRPr="005B460F">
        <w:rPr>
          <w:color w:val="000000"/>
          <w:highlight w:val="white"/>
          <w:lang w:val="en-US"/>
        </w:rPr>
        <w:t>,</w:t>
      </w:r>
    </w:p>
    <w:p w:rsidR="007F7AF6" w:rsidRPr="005B460F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    agency: </w:t>
      </w:r>
      <w:r w:rsidRPr="005B460F">
        <w:rPr>
          <w:color w:val="0000FF"/>
          <w:highlight w:val="white"/>
          <w:lang w:val="en-US"/>
        </w:rPr>
        <w:t>string</w:t>
      </w:r>
    </w:p>
    <w:p w:rsidR="007F7AF6" w:rsidRPr="005B460F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    version: </w:t>
      </w:r>
      <w:r w:rsidRPr="005B460F">
        <w:rPr>
          <w:color w:val="0000FF"/>
          <w:highlight w:val="white"/>
          <w:lang w:val="en-US"/>
        </w:rPr>
        <w:t>string</w:t>
      </w:r>
    </w:p>
    <w:p w:rsidR="007F7AF6" w:rsidRPr="007F7AF6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</w:t>
      </w:r>
      <w:r w:rsidRPr="007F7AF6">
        <w:rPr>
          <w:color w:val="000000"/>
          <w:highlight w:val="white"/>
          <w:lang w:val="en-US"/>
        </w:rPr>
        <w:t>},</w:t>
      </w:r>
    </w:p>
    <w:p w:rsidR="007F7AF6" w:rsidRPr="007F7AF6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7F7AF6">
        <w:rPr>
          <w:color w:val="000000"/>
          <w:highlight w:val="white"/>
          <w:lang w:val="en-US"/>
        </w:rPr>
        <w:t xml:space="preserve">                    configuration: {</w:t>
      </w:r>
    </w:p>
    <w:p w:rsidR="007F7AF6" w:rsidRPr="005B460F" w:rsidRDefault="007F7AF6" w:rsidP="007F7AF6">
      <w:pPr>
        <w:pStyle w:val="Nessunaspaziatura"/>
        <w:rPr>
          <w:color w:val="000000"/>
          <w:highlight w:val="white"/>
        </w:rPr>
      </w:pPr>
      <w:r w:rsidRPr="007F7AF6">
        <w:rPr>
          <w:color w:val="000000"/>
          <w:highlight w:val="white"/>
          <w:lang w:val="en-US"/>
        </w:rPr>
        <w:t xml:space="preserve">                        </w:t>
      </w:r>
      <w:r w:rsidRPr="005B460F">
        <w:rPr>
          <w:color w:val="000000"/>
          <w:highlight w:val="white"/>
        </w:rPr>
        <w:t xml:space="preserve">La stessa del </w:t>
      </w:r>
      <w:proofErr w:type="spellStart"/>
      <w:r w:rsidRPr="005B460F">
        <w:rPr>
          <w:color w:val="000000"/>
          <w:highlight w:val="white"/>
        </w:rPr>
        <w:t>template</w:t>
      </w:r>
      <w:proofErr w:type="spellEnd"/>
      <w:r w:rsidRPr="005B460F">
        <w:rPr>
          <w:color w:val="000000"/>
          <w:highlight w:val="white"/>
        </w:rPr>
        <w:t xml:space="preserve"> </w:t>
      </w:r>
      <w:proofErr w:type="spellStart"/>
      <w:r w:rsidRPr="005B460F">
        <w:rPr>
          <w:color w:val="000000"/>
          <w:highlight w:val="white"/>
        </w:rPr>
        <w:t>treeview</w:t>
      </w:r>
      <w:proofErr w:type="spellEnd"/>
    </w:p>
    <w:p w:rsidR="007F7AF6" w:rsidRPr="007F7AF6" w:rsidRDefault="007F7AF6" w:rsidP="007F7AF6">
      <w:pPr>
        <w:pStyle w:val="Nessunaspaziatura"/>
        <w:rPr>
          <w:color w:val="000000"/>
          <w:highlight w:val="white"/>
        </w:rPr>
      </w:pPr>
      <w:r w:rsidRPr="005B460F">
        <w:rPr>
          <w:color w:val="000000"/>
          <w:highlight w:val="white"/>
        </w:rPr>
        <w:t xml:space="preserve">                    </w:t>
      </w:r>
      <w:r w:rsidRPr="007F7AF6">
        <w:rPr>
          <w:color w:val="000000"/>
          <w:highlight w:val="white"/>
        </w:rPr>
        <w:t>},</w:t>
      </w:r>
    </w:p>
    <w:p w:rsidR="007F7AF6" w:rsidRPr="005B460F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7F7AF6">
        <w:rPr>
          <w:color w:val="000000"/>
          <w:highlight w:val="white"/>
        </w:rPr>
        <w:t xml:space="preserve">                    </w:t>
      </w:r>
      <w:r w:rsidRPr="005B460F">
        <w:rPr>
          <w:color w:val="000000"/>
          <w:highlight w:val="white"/>
          <w:lang w:val="en-US"/>
        </w:rPr>
        <w:t xml:space="preserve">layout: </w:t>
      </w:r>
      <w:r w:rsidRPr="007F7AF6">
        <w:rPr>
          <w:color w:val="0000FF"/>
          <w:highlight w:val="white"/>
          <w:lang w:val="en-US"/>
        </w:rPr>
        <w:t>string</w:t>
      </w:r>
      <w:r w:rsidRPr="005B460F">
        <w:rPr>
          <w:color w:val="000000"/>
          <w:highlight w:val="white"/>
          <w:lang w:val="en-US"/>
        </w:rPr>
        <w:t>,</w:t>
      </w:r>
    </w:p>
    <w:p w:rsidR="007F7AF6" w:rsidRPr="007F7AF6" w:rsidRDefault="007F7AF6" w:rsidP="007F7AF6">
      <w:pPr>
        <w:pStyle w:val="Nessunaspaziatura"/>
        <w:rPr>
          <w:color w:val="000000"/>
          <w:highlight w:val="white"/>
          <w:lang w:val="en-US"/>
        </w:rPr>
      </w:pPr>
      <w:r w:rsidRPr="005B460F">
        <w:rPr>
          <w:color w:val="000000"/>
          <w:highlight w:val="white"/>
          <w:lang w:val="en-US"/>
        </w:rPr>
        <w:t xml:space="preserve">                    </w:t>
      </w:r>
      <w:r w:rsidRPr="007F7AF6">
        <w:rPr>
          <w:color w:val="000000"/>
          <w:highlight w:val="white"/>
          <w:lang w:val="en-US"/>
        </w:rPr>
        <w:t xml:space="preserve">criteria: </w:t>
      </w:r>
      <w:r w:rsidRPr="007F7AF6">
        <w:rPr>
          <w:color w:val="0000FF"/>
          <w:highlight w:val="white"/>
          <w:lang w:val="en-US"/>
        </w:rPr>
        <w:t>string</w:t>
      </w:r>
    </w:p>
    <w:p w:rsidR="007F7AF6" w:rsidRDefault="007F7AF6" w:rsidP="007F7AF6">
      <w:pPr>
        <w:pStyle w:val="Nessunaspaziatura"/>
        <w:rPr>
          <w:highlight w:val="white"/>
          <w:lang w:val="en-US"/>
        </w:rPr>
      </w:pPr>
      <w:r>
        <w:rPr>
          <w:highlight w:val="white"/>
          <w:lang w:val="en-US"/>
        </w:rPr>
        <w:tab/>
        <w:t>}</w:t>
      </w:r>
    </w:p>
    <w:p w:rsidR="007F7AF6" w:rsidRDefault="007F7AF6" w:rsidP="007F7AF6">
      <w:pPr>
        <w:pStyle w:val="Nessunaspaziatura"/>
        <w:rPr>
          <w:color w:val="FF0000"/>
          <w:highlight w:val="white"/>
          <w:lang w:val="en-US"/>
        </w:rPr>
      </w:pPr>
      <w:r>
        <w:rPr>
          <w:highlight w:val="white"/>
          <w:lang w:val="en-US"/>
        </w:rPr>
        <w:tab/>
      </w:r>
      <w:r w:rsidRPr="00CE14DD">
        <w:rPr>
          <w:color w:val="FF0000"/>
          <w:highlight w:val="white"/>
          <w:lang w:val="en-US"/>
        </w:rPr>
        <w:t>data-widget-</w:t>
      </w:r>
      <w:r>
        <w:rPr>
          <w:color w:val="FF0000"/>
          <w:highlight w:val="white"/>
          <w:lang w:val="en-US"/>
        </w:rPr>
        <w:t>data=</w:t>
      </w:r>
    </w:p>
    <w:p w:rsidR="007F7AF6" w:rsidRPr="00AD60EC" w:rsidRDefault="007F7AF6" w:rsidP="007F7AF6">
      <w:pPr>
        <w:pStyle w:val="Nessunaspaziatura"/>
        <w:rPr>
          <w:highlight w:val="white"/>
          <w:lang w:val="en-US"/>
        </w:rPr>
      </w:pPr>
      <w:r>
        <w:rPr>
          <w:color w:val="FF0000"/>
          <w:highlight w:val="white"/>
          <w:lang w:val="en-US"/>
        </w:rPr>
        <w:tab/>
      </w:r>
      <w:r w:rsidRPr="00AD60EC">
        <w:rPr>
          <w:szCs w:val="19"/>
          <w:highlight w:val="white"/>
          <w:lang w:val="en-US"/>
        </w:rPr>
        <w:t>{</w:t>
      </w:r>
    </w:p>
    <w:p w:rsidR="007F7AF6" w:rsidRPr="00AD60EC" w:rsidRDefault="007F7AF6" w:rsidP="007F7AF6">
      <w:pPr>
        <w:pStyle w:val="Nessunaspaziatura"/>
        <w:rPr>
          <w:i/>
          <w:iCs/>
          <w:szCs w:val="19"/>
          <w:highlight w:val="white"/>
          <w:lang w:val="en-US"/>
        </w:rPr>
      </w:pPr>
      <w:r w:rsidRPr="00AD60EC">
        <w:rPr>
          <w:highlight w:val="white"/>
          <w:lang w:val="en-US"/>
        </w:rPr>
        <w:tab/>
      </w:r>
      <w:r w:rsidRPr="00AD60EC">
        <w:rPr>
          <w:highlight w:val="white"/>
          <w:lang w:val="en-US"/>
        </w:rPr>
        <w:tab/>
      </w:r>
      <w:r w:rsidRPr="00AD60EC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criteria</w:t>
      </w:r>
      <w:r w:rsidRPr="00AD60EC">
        <w:rPr>
          <w:szCs w:val="19"/>
          <w:highlight w:val="white"/>
          <w:lang w:val="en-US"/>
        </w:rPr>
        <w:t xml:space="preserve">: </w:t>
      </w:r>
      <w:r w:rsidRPr="00AD60EC">
        <w:rPr>
          <w:color w:val="0000FF"/>
          <w:szCs w:val="19"/>
          <w:highlight w:val="white"/>
          <w:lang w:val="en-US"/>
        </w:rPr>
        <w:t xml:space="preserve">string </w:t>
      </w:r>
      <w:r w:rsidRPr="00AD60EC">
        <w:rPr>
          <w:color w:val="0000FF"/>
          <w:szCs w:val="19"/>
          <w:highlight w:val="white"/>
          <w:lang w:val="en-US"/>
        </w:rPr>
        <w:tab/>
      </w:r>
    </w:p>
    <w:p w:rsidR="007F7AF6" w:rsidRPr="00AD60EC" w:rsidRDefault="007F7AF6" w:rsidP="007F7AF6">
      <w:pPr>
        <w:pStyle w:val="Nessunaspaziatura"/>
        <w:rPr>
          <w:highlight w:val="white"/>
          <w:lang w:val="en-US"/>
        </w:rPr>
      </w:pPr>
      <w:r w:rsidRPr="00AD60EC">
        <w:rPr>
          <w:color w:val="0000FF"/>
          <w:szCs w:val="19"/>
          <w:highlight w:val="white"/>
          <w:lang w:val="en-US"/>
        </w:rPr>
        <w:tab/>
      </w:r>
      <w:r w:rsidRPr="00AD60EC">
        <w:rPr>
          <w:color w:val="0000FF"/>
          <w:szCs w:val="19"/>
          <w:highlight w:val="white"/>
          <w:lang w:val="en-US"/>
        </w:rPr>
        <w:tab/>
      </w:r>
      <w:proofErr w:type="spellStart"/>
      <w:r w:rsidRPr="007F7AF6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chartType</w:t>
      </w:r>
      <w:r w:rsidRPr="00AD60EC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:</w:t>
      </w:r>
      <w:r w:rsidRPr="00AD60EC">
        <w:rPr>
          <w:color w:val="0000FF"/>
          <w:szCs w:val="19"/>
          <w:highlight w:val="white"/>
          <w:lang w:val="en-US"/>
        </w:rPr>
        <w:t>bool</w:t>
      </w:r>
      <w:proofErr w:type="spellEnd"/>
      <w:r w:rsidRPr="00AD60EC">
        <w:rPr>
          <w:color w:val="0000FF"/>
          <w:szCs w:val="19"/>
          <w:highlight w:val="white"/>
          <w:lang w:val="en-US"/>
        </w:rPr>
        <w:t xml:space="preserve"> </w:t>
      </w:r>
    </w:p>
    <w:p w:rsidR="007F7AF6" w:rsidRPr="007F7AF6" w:rsidRDefault="007F7AF6" w:rsidP="007F7AF6">
      <w:pPr>
        <w:pStyle w:val="Nessunaspaziatura"/>
        <w:rPr>
          <w:i/>
          <w:iCs/>
          <w:szCs w:val="19"/>
          <w:highlight w:val="white"/>
          <w:lang w:val="en-US"/>
        </w:rPr>
      </w:pPr>
      <w:r w:rsidRPr="00AD60EC">
        <w:rPr>
          <w:highlight w:val="white"/>
          <w:lang w:val="en-US"/>
        </w:rPr>
        <w:tab/>
      </w:r>
      <w:r w:rsidRPr="00AD60EC">
        <w:rPr>
          <w:highlight w:val="white"/>
          <w:lang w:val="en-US"/>
        </w:rPr>
        <w:tab/>
      </w:r>
      <w:proofErr w:type="spellStart"/>
      <w:r w:rsidRPr="007F7AF6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obsValue</w:t>
      </w:r>
      <w:proofErr w:type="spellEnd"/>
      <w:r w:rsidRPr="007F7AF6">
        <w:rPr>
          <w:szCs w:val="19"/>
          <w:highlight w:val="white"/>
          <w:lang w:val="en-US"/>
        </w:rPr>
        <w:t xml:space="preserve">: </w:t>
      </w:r>
      <w:r w:rsidRPr="007F7AF6">
        <w:rPr>
          <w:color w:val="0000FF"/>
          <w:szCs w:val="19"/>
          <w:highlight w:val="white"/>
          <w:lang w:val="en-US"/>
        </w:rPr>
        <w:t xml:space="preserve">string </w:t>
      </w:r>
      <w:r w:rsidRPr="007F7AF6">
        <w:rPr>
          <w:color w:val="0000FF"/>
          <w:szCs w:val="19"/>
          <w:highlight w:val="white"/>
          <w:lang w:val="en-US"/>
        </w:rPr>
        <w:tab/>
      </w:r>
    </w:p>
    <w:p w:rsidR="007F7AF6" w:rsidRPr="007F7AF6" w:rsidRDefault="007F7AF6" w:rsidP="007F7AF6">
      <w:pPr>
        <w:pStyle w:val="Nessunaspaziatura"/>
        <w:rPr>
          <w:i/>
          <w:iCs/>
          <w:szCs w:val="19"/>
          <w:highlight w:val="white"/>
          <w:lang w:val="en-US"/>
        </w:rPr>
      </w:pPr>
      <w:r w:rsidRPr="007F7AF6">
        <w:rPr>
          <w:highlight w:val="white"/>
          <w:lang w:val="en-US"/>
        </w:rPr>
        <w:tab/>
      </w:r>
      <w:r w:rsidRPr="007F7AF6">
        <w:rPr>
          <w:highlight w:val="white"/>
          <w:lang w:val="en-US"/>
        </w:rPr>
        <w:tab/>
      </w:r>
      <w:proofErr w:type="spellStart"/>
      <w:r w:rsidRPr="007F7AF6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dimensionAxe</w:t>
      </w:r>
      <w:proofErr w:type="spellEnd"/>
      <w:r w:rsidRPr="007F7AF6">
        <w:rPr>
          <w:szCs w:val="19"/>
          <w:highlight w:val="white"/>
          <w:lang w:val="en-US"/>
        </w:rPr>
        <w:t xml:space="preserve">: </w:t>
      </w:r>
      <w:r w:rsidRPr="007F7AF6">
        <w:rPr>
          <w:color w:val="0000FF"/>
          <w:szCs w:val="19"/>
          <w:highlight w:val="white"/>
          <w:lang w:val="en-US"/>
        </w:rPr>
        <w:t xml:space="preserve">string </w:t>
      </w:r>
      <w:r w:rsidRPr="007F7AF6">
        <w:rPr>
          <w:color w:val="0000FF"/>
          <w:szCs w:val="19"/>
          <w:highlight w:val="white"/>
          <w:lang w:val="en-US"/>
        </w:rPr>
        <w:tab/>
      </w:r>
    </w:p>
    <w:p w:rsidR="007F7AF6" w:rsidRPr="007F7AF6" w:rsidRDefault="007F7AF6" w:rsidP="007F7AF6">
      <w:pPr>
        <w:pStyle w:val="Nessunaspaziatura"/>
        <w:rPr>
          <w:highlight w:val="white"/>
          <w:lang w:val="en-US"/>
        </w:rPr>
      </w:pPr>
      <w:r w:rsidRPr="007F7AF6">
        <w:rPr>
          <w:highlight w:val="white"/>
          <w:lang w:val="en-US"/>
        </w:rPr>
        <w:tab/>
      </w:r>
      <w:r w:rsidRPr="007F7AF6">
        <w:rPr>
          <w:highlight w:val="white"/>
          <w:lang w:val="en-US"/>
        </w:rPr>
        <w:tab/>
      </w:r>
      <w:proofErr w:type="spellStart"/>
      <w:r w:rsidRPr="007F7AF6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customKey</w:t>
      </w:r>
      <w:proofErr w:type="spellEnd"/>
      <w:r w:rsidRPr="007F7AF6">
        <w:rPr>
          <w:szCs w:val="19"/>
          <w:highlight w:val="white"/>
          <w:lang w:val="en-US"/>
        </w:rPr>
        <w:t xml:space="preserve">: </w:t>
      </w:r>
      <w:r w:rsidRPr="007F7AF6">
        <w:rPr>
          <w:color w:val="0000FF"/>
          <w:szCs w:val="19"/>
          <w:highlight w:val="white"/>
          <w:lang w:val="en-US"/>
        </w:rPr>
        <w:t>string</w:t>
      </w:r>
    </w:p>
    <w:p w:rsidR="007F7AF6" w:rsidRPr="00AD60EC" w:rsidRDefault="007F7AF6" w:rsidP="007F7AF6">
      <w:pPr>
        <w:pStyle w:val="Nessunaspaziatura"/>
        <w:rPr>
          <w:i/>
          <w:iCs/>
          <w:szCs w:val="19"/>
          <w:u w:val="single"/>
          <w:lang w:val="en-US"/>
        </w:rPr>
      </w:pPr>
      <w:r w:rsidRPr="007F7AF6">
        <w:rPr>
          <w:highlight w:val="white"/>
          <w:lang w:val="en-US"/>
        </w:rPr>
        <w:tab/>
      </w:r>
      <w:r w:rsidRPr="007F7AF6">
        <w:rPr>
          <w:highlight w:val="white"/>
          <w:lang w:val="en-US"/>
        </w:rPr>
        <w:tab/>
      </w:r>
      <w:proofErr w:type="spellStart"/>
      <w:r w:rsidRPr="007F7AF6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customChartType</w:t>
      </w:r>
      <w:proofErr w:type="spellEnd"/>
      <w:r w:rsidRPr="00AD60EC">
        <w:rPr>
          <w:szCs w:val="19"/>
          <w:highlight w:val="white"/>
          <w:lang w:val="en-US"/>
        </w:rPr>
        <w:t xml:space="preserve">: </w:t>
      </w:r>
      <w:r w:rsidRPr="00AD60EC">
        <w:rPr>
          <w:color w:val="0000FF"/>
          <w:szCs w:val="19"/>
          <w:highlight w:val="white"/>
          <w:lang w:val="en-US"/>
        </w:rPr>
        <w:t xml:space="preserve">string </w:t>
      </w:r>
    </w:p>
    <w:p w:rsidR="007F7AF6" w:rsidRPr="00E23E6F" w:rsidRDefault="007F7AF6" w:rsidP="007F7AF6">
      <w:pPr>
        <w:pStyle w:val="Nessunaspaziatura"/>
        <w:rPr>
          <w:szCs w:val="19"/>
          <w:highlight w:val="white"/>
        </w:rPr>
      </w:pPr>
      <w:r w:rsidRPr="00AD60EC">
        <w:rPr>
          <w:color w:val="0000FF"/>
          <w:szCs w:val="19"/>
          <w:highlight w:val="white"/>
          <w:lang w:val="en-US"/>
        </w:rPr>
        <w:tab/>
      </w:r>
      <w:r w:rsidRPr="00AD60EC">
        <w:rPr>
          <w:color w:val="0000FF"/>
          <w:szCs w:val="19"/>
          <w:highlight w:val="white"/>
          <w:lang w:val="en-US"/>
        </w:rPr>
        <w:tab/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widgetId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: </w:t>
      </w:r>
      <w:proofErr w:type="spellStart"/>
      <w:r w:rsidRPr="00E23E6F">
        <w:rPr>
          <w:rFonts w:ascii="Arial" w:hAnsi="Arial" w:cs="Arial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Arial" w:hAnsi="Arial" w:cs="Arial"/>
          <w:color w:val="0000FF"/>
          <w:sz w:val="19"/>
          <w:szCs w:val="19"/>
          <w:highlight w:val="white"/>
        </w:rPr>
        <w:t xml:space="preserve"> </w:t>
      </w:r>
      <w:r w:rsidRPr="00E23E6F">
        <w:rPr>
          <w:rFonts w:ascii="Arial" w:hAnsi="Arial" w:cs="Arial"/>
          <w:sz w:val="19"/>
          <w:szCs w:val="19"/>
          <w:highlight w:val="white"/>
        </w:rPr>
        <w:t xml:space="preserve">valorizzato </w:t>
      </w:r>
      <w:proofErr w:type="spellStart"/>
      <w:r w:rsidRPr="00E23E6F">
        <w:rPr>
          <w:rFonts w:ascii="Arial" w:hAnsi="Arial" w:cs="Arial"/>
          <w:sz w:val="19"/>
          <w:szCs w:val="19"/>
          <w:highlight w:val="white"/>
        </w:rPr>
        <w:t>runtime</w:t>
      </w:r>
      <w:proofErr w:type="spellEnd"/>
      <w:r w:rsidRPr="00E23E6F">
        <w:rPr>
          <w:rFonts w:ascii="Arial" w:hAnsi="Arial" w:cs="Arial"/>
          <w:sz w:val="19"/>
          <w:szCs w:val="19"/>
          <w:highlight w:val="white"/>
        </w:rPr>
        <w:t xml:space="preserve"> indica se il </w:t>
      </w:r>
      <w:proofErr w:type="spellStart"/>
      <w:r w:rsidRPr="00E23E6F">
        <w:rPr>
          <w:rFonts w:ascii="Arial" w:hAnsi="Arial" w:cs="Arial"/>
          <w:sz w:val="19"/>
          <w:szCs w:val="19"/>
          <w:highlight w:val="white"/>
        </w:rPr>
        <w:t>widget</w:t>
      </w:r>
      <w:proofErr w:type="spellEnd"/>
      <w:r w:rsidRPr="00E23E6F">
        <w:rPr>
          <w:rFonts w:ascii="Arial" w:hAnsi="Arial" w:cs="Arial"/>
          <w:sz w:val="19"/>
          <w:szCs w:val="19"/>
          <w:highlight w:val="white"/>
        </w:rPr>
        <w:t xml:space="preserve"> è figlio di una </w:t>
      </w:r>
      <w:proofErr w:type="spellStart"/>
      <w:r w:rsidRPr="00E23E6F">
        <w:rPr>
          <w:rFonts w:ascii="Arial" w:hAnsi="Arial" w:cs="Arial"/>
          <w:sz w:val="19"/>
          <w:szCs w:val="19"/>
          <w:highlight w:val="white"/>
        </w:rPr>
        <w:t>dashboard</w:t>
      </w:r>
      <w:proofErr w:type="spellEnd"/>
    </w:p>
    <w:p w:rsidR="007F7AF6" w:rsidRPr="00D97A4C" w:rsidRDefault="007F7AF6" w:rsidP="007F7AF6">
      <w:pPr>
        <w:pStyle w:val="Nessunaspaziatura"/>
        <w:rPr>
          <w:szCs w:val="19"/>
          <w:highlight w:val="white"/>
        </w:rPr>
      </w:pPr>
      <w:r w:rsidRPr="00E23E6F">
        <w:rPr>
          <w:szCs w:val="19"/>
          <w:highlight w:val="white"/>
        </w:rPr>
        <w:tab/>
      </w:r>
      <w:r w:rsidRPr="00D97A4C">
        <w:rPr>
          <w:szCs w:val="19"/>
          <w:highlight w:val="white"/>
        </w:rPr>
        <w:t>}</w:t>
      </w:r>
    </w:p>
    <w:p w:rsidR="001857F0" w:rsidRDefault="001857F0" w:rsidP="00FA7CE0">
      <w:pPr>
        <w:pStyle w:val="Nessunaspaziatura"/>
        <w:rPr>
          <w:rFonts w:ascii="Arial" w:hAnsi="Arial" w:cs="Arial"/>
          <w:color w:val="006400"/>
          <w:sz w:val="19"/>
          <w:szCs w:val="19"/>
          <w:highlight w:val="white"/>
        </w:rPr>
      </w:pPr>
    </w:p>
    <w:p w:rsidR="001857F0" w:rsidRPr="00D97A4C" w:rsidRDefault="001857F0" w:rsidP="00FA7CE0">
      <w:pPr>
        <w:pStyle w:val="Nessunaspaziatura"/>
        <w:rPr>
          <w:rFonts w:ascii="Arial" w:hAnsi="Arial" w:cs="Arial"/>
          <w:color w:val="006400"/>
          <w:sz w:val="19"/>
          <w:szCs w:val="19"/>
          <w:highlight w:val="white"/>
        </w:rPr>
      </w:pPr>
    </w:p>
    <w:p w:rsidR="00D97A4C" w:rsidRPr="00D97A4C" w:rsidRDefault="00D97A4C" w:rsidP="00D97A4C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lang w:eastAsia="en-US"/>
        </w:rPr>
      </w:pPr>
      <w:r w:rsidRPr="00D97A4C">
        <w:rPr>
          <w:rFonts w:eastAsiaTheme="minorHAnsi"/>
          <w:lang w:eastAsia="en-US"/>
        </w:rPr>
        <w:t xml:space="preserve">[INSERIRE GRAFICO ARCHITETTURA </w:t>
      </w:r>
      <w:r>
        <w:rPr>
          <w:rFonts w:eastAsiaTheme="minorHAnsi"/>
          <w:lang w:eastAsia="en-US"/>
        </w:rPr>
        <w:t>INIZIALIZZAZIONE</w:t>
      </w:r>
      <w:r w:rsidRPr="00D97A4C">
        <w:rPr>
          <w:rFonts w:eastAsiaTheme="minorHAnsi"/>
          <w:lang w:eastAsia="en-US"/>
        </w:rPr>
        <w:t xml:space="preserve"> WIDGET]</w:t>
      </w:r>
    </w:p>
    <w:p w:rsidR="00AF24CE" w:rsidRPr="00D97A4C" w:rsidRDefault="00AF24CE" w:rsidP="00AF24CE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eastAsiaTheme="minorHAnsi" w:hAnsi="Arial" w:cs="Arial"/>
          <w:color w:val="006400"/>
          <w:sz w:val="19"/>
          <w:szCs w:val="19"/>
          <w:highlight w:val="white"/>
          <w:lang w:eastAsia="en-US"/>
        </w:rPr>
      </w:pPr>
      <w:r w:rsidRPr="00D97A4C">
        <w:rPr>
          <w:rFonts w:ascii="Arial" w:eastAsiaTheme="minorHAnsi" w:hAnsi="Arial" w:cs="Arial"/>
          <w:color w:val="006400"/>
          <w:sz w:val="19"/>
          <w:szCs w:val="19"/>
          <w:highlight w:val="white"/>
          <w:lang w:eastAsia="en-US"/>
        </w:rPr>
        <w:br w:type="page"/>
      </w:r>
    </w:p>
    <w:p w:rsidR="00AF24CE" w:rsidRDefault="00AF24CE" w:rsidP="00AF24CE">
      <w:pPr>
        <w:pStyle w:val="Titolo1"/>
        <w:numPr>
          <w:ilvl w:val="0"/>
          <w:numId w:val="1"/>
        </w:numPr>
        <w:rPr>
          <w:rFonts w:eastAsiaTheme="minorHAnsi"/>
          <w:highlight w:val="white"/>
          <w:lang w:val="en-US" w:eastAsia="en-US"/>
        </w:rPr>
      </w:pPr>
      <w:bookmarkStart w:id="8" w:name="_Toc427167041"/>
      <w:proofErr w:type="spellStart"/>
      <w:r>
        <w:rPr>
          <w:rFonts w:eastAsiaTheme="minorHAnsi"/>
          <w:highlight w:val="white"/>
          <w:lang w:val="en-US" w:eastAsia="en-US"/>
        </w:rPr>
        <w:lastRenderedPageBreak/>
        <w:t>Implementare</w:t>
      </w:r>
      <w:proofErr w:type="spellEnd"/>
      <w:r>
        <w:rPr>
          <w:rFonts w:eastAsiaTheme="minorHAnsi"/>
          <w:highlight w:val="white"/>
          <w:lang w:val="en-US" w:eastAsia="en-US"/>
        </w:rPr>
        <w:t xml:space="preserve"> </w:t>
      </w:r>
      <w:proofErr w:type="spellStart"/>
      <w:r>
        <w:rPr>
          <w:rFonts w:eastAsiaTheme="minorHAnsi"/>
          <w:highlight w:val="white"/>
          <w:lang w:val="en-US" w:eastAsia="en-US"/>
        </w:rPr>
        <w:t>nuovi</w:t>
      </w:r>
      <w:proofErr w:type="spellEnd"/>
      <w:r>
        <w:rPr>
          <w:rFonts w:eastAsiaTheme="minorHAnsi"/>
          <w:highlight w:val="white"/>
          <w:lang w:val="en-US" w:eastAsia="en-US"/>
        </w:rPr>
        <w:t xml:space="preserve"> Widget</w:t>
      </w:r>
      <w:bookmarkEnd w:id="8"/>
    </w:p>
    <w:p w:rsidR="007F7AF6" w:rsidRDefault="007F7AF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highlight w:val="white"/>
          <w:lang w:val="en-US" w:eastAsia="en-US"/>
        </w:rPr>
      </w:pPr>
    </w:p>
    <w:p w:rsidR="007F7AF6" w:rsidRDefault="007F7AF6" w:rsidP="007F7AF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highlight w:val="white"/>
          <w:lang w:eastAsia="en-US"/>
        </w:rPr>
      </w:pPr>
      <w:r w:rsidRPr="007F7AF6">
        <w:rPr>
          <w:rFonts w:eastAsiaTheme="minorHAnsi"/>
          <w:highlight w:val="white"/>
          <w:lang w:eastAsia="en-US"/>
        </w:rPr>
        <w:t xml:space="preserve">La creazione di nuovi </w:t>
      </w:r>
      <w:proofErr w:type="spellStart"/>
      <w:r w:rsidRPr="007F7AF6">
        <w:rPr>
          <w:rFonts w:eastAsiaTheme="minorHAnsi"/>
          <w:highlight w:val="white"/>
          <w:lang w:eastAsia="en-US"/>
        </w:rPr>
        <w:t>widget</w:t>
      </w:r>
      <w:proofErr w:type="spellEnd"/>
      <w:r w:rsidRPr="007F7AF6">
        <w:rPr>
          <w:rFonts w:eastAsiaTheme="minorHAnsi"/>
          <w:highlight w:val="white"/>
          <w:lang w:eastAsia="en-US"/>
        </w:rPr>
        <w:t xml:space="preserve"> è possib</w:t>
      </w:r>
      <w:r>
        <w:rPr>
          <w:rFonts w:eastAsiaTheme="minorHAnsi"/>
          <w:highlight w:val="white"/>
          <w:lang w:eastAsia="en-US"/>
        </w:rPr>
        <w:t xml:space="preserve">ile utilizzando il file javascript  </w:t>
      </w:r>
      <w:proofErr w:type="spellStart"/>
      <w:r w:rsidRPr="00F746F0">
        <w:rPr>
          <w:rFonts w:eastAsiaTheme="majorEastAsia"/>
          <w:color w:val="C00000"/>
        </w:rPr>
        <w:t>istat-widget-template.js</w:t>
      </w:r>
      <w:proofErr w:type="spellEnd"/>
      <w:r w:rsidRPr="007F7AF6">
        <w:rPr>
          <w:rFonts w:eastAsiaTheme="minorHAnsi"/>
          <w:highlight w:val="white"/>
          <w:lang w:eastAsia="en-US"/>
        </w:rPr>
        <w:t xml:space="preserve"> </w:t>
      </w:r>
    </w:p>
    <w:p w:rsidR="007F7AF6" w:rsidRDefault="007F7AF6" w:rsidP="007F7AF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highlight w:val="white"/>
          <w:lang w:eastAsia="en-US"/>
        </w:rPr>
      </w:pPr>
      <w:r>
        <w:rPr>
          <w:rFonts w:eastAsiaTheme="minorHAnsi"/>
          <w:highlight w:val="white"/>
          <w:lang w:eastAsia="en-US"/>
        </w:rPr>
        <w:t xml:space="preserve">Esso contiene il </w:t>
      </w:r>
      <w:proofErr w:type="spellStart"/>
      <w:r>
        <w:rPr>
          <w:rFonts w:eastAsiaTheme="minorHAnsi"/>
          <w:highlight w:val="white"/>
          <w:lang w:eastAsia="en-US"/>
        </w:rPr>
        <w:t>factory</w:t>
      </w:r>
      <w:proofErr w:type="spellEnd"/>
      <w:r>
        <w:rPr>
          <w:rFonts w:eastAsiaTheme="minorHAnsi"/>
          <w:highlight w:val="white"/>
          <w:lang w:eastAsia="en-US"/>
        </w:rPr>
        <w:t xml:space="preserve"> dei </w:t>
      </w:r>
      <w:proofErr w:type="spellStart"/>
      <w:r>
        <w:rPr>
          <w:rFonts w:eastAsiaTheme="minorHAnsi"/>
          <w:highlight w:val="white"/>
          <w:lang w:eastAsia="en-US"/>
        </w:rPr>
        <w:t>widget</w:t>
      </w:r>
      <w:proofErr w:type="spellEnd"/>
      <w:r>
        <w:rPr>
          <w:rFonts w:eastAsiaTheme="minorHAnsi"/>
          <w:highlight w:val="white"/>
          <w:lang w:eastAsia="en-US"/>
        </w:rPr>
        <w:t xml:space="preserve"> </w:t>
      </w:r>
      <w:proofErr w:type="spellStart"/>
      <w:r>
        <w:rPr>
          <w:rFonts w:eastAsiaTheme="minorHAnsi"/>
          <w:highlight w:val="white"/>
          <w:lang w:eastAsia="en-US"/>
        </w:rPr>
        <w:t>utizzato</w:t>
      </w:r>
      <w:proofErr w:type="spellEnd"/>
      <w:r>
        <w:rPr>
          <w:rFonts w:eastAsiaTheme="minorHAnsi"/>
          <w:highlight w:val="white"/>
          <w:lang w:eastAsia="en-US"/>
        </w:rPr>
        <w:t>, è possibile rinominare la classe e salvare con nome diverso.</w:t>
      </w:r>
    </w:p>
    <w:p w:rsidR="00B05F5C" w:rsidRDefault="007F7AF6" w:rsidP="00B05F5C">
      <w:pPr>
        <w:rPr>
          <w:rFonts w:eastAsiaTheme="majorEastAsia"/>
        </w:rPr>
      </w:pPr>
      <w:r>
        <w:rPr>
          <w:rFonts w:eastAsiaTheme="minorHAnsi"/>
          <w:highlight w:val="white"/>
          <w:lang w:eastAsia="en-US"/>
        </w:rPr>
        <w:t xml:space="preserve">Per permettere la localizzazione e </w:t>
      </w:r>
      <w:r w:rsidR="00B05F5C">
        <w:rPr>
          <w:rFonts w:eastAsiaTheme="minorHAnsi"/>
          <w:highlight w:val="white"/>
          <w:lang w:eastAsia="en-US"/>
        </w:rPr>
        <w:t xml:space="preserve">inizializzazione corretta del </w:t>
      </w:r>
      <w:proofErr w:type="spellStart"/>
      <w:r w:rsidR="00B05F5C">
        <w:rPr>
          <w:rFonts w:eastAsiaTheme="minorHAnsi"/>
          <w:highlight w:val="white"/>
          <w:lang w:eastAsia="en-US"/>
        </w:rPr>
        <w:t>widget</w:t>
      </w:r>
      <w:proofErr w:type="spellEnd"/>
      <w:r w:rsidR="00B05F5C">
        <w:rPr>
          <w:rFonts w:eastAsiaTheme="minorHAnsi"/>
          <w:highlight w:val="white"/>
          <w:lang w:eastAsia="en-US"/>
        </w:rPr>
        <w:t xml:space="preserve"> impostare una nuova scelta di </w:t>
      </w:r>
      <w:proofErr w:type="spellStart"/>
      <w:r w:rsidR="00B05F5C">
        <w:rPr>
          <w:rFonts w:eastAsiaTheme="minorHAnsi"/>
          <w:highlight w:val="white"/>
          <w:lang w:eastAsia="en-US"/>
        </w:rPr>
        <w:t>template</w:t>
      </w:r>
      <w:proofErr w:type="spellEnd"/>
      <w:r w:rsidR="00B05F5C">
        <w:rPr>
          <w:rFonts w:eastAsiaTheme="minorHAnsi"/>
          <w:highlight w:val="white"/>
          <w:lang w:eastAsia="en-US"/>
        </w:rPr>
        <w:t xml:space="preserve"> nel file </w:t>
      </w:r>
      <w:proofErr w:type="spellStart"/>
      <w:r w:rsidR="00B05F5C"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eastAsia="en-US"/>
        </w:rPr>
        <w:t>istat-widget-</w:t>
      </w:r>
      <w:r w:rsidR="00B05F5C" w:rsidRPr="002F1ECE">
        <w:rPr>
          <w:rFonts w:ascii="Arial" w:eastAsiaTheme="minorHAnsi" w:hAnsi="Arial" w:cs="Arial"/>
          <w:color w:val="C00000"/>
          <w:sz w:val="19"/>
          <w:szCs w:val="19"/>
          <w:highlight w:val="white"/>
          <w:lang w:eastAsia="en-US"/>
        </w:rPr>
        <w:t>manager</w:t>
      </w:r>
      <w:r w:rsidR="00B05F5C" w:rsidRPr="002644B8">
        <w:rPr>
          <w:rFonts w:ascii="Arial" w:eastAsiaTheme="minorHAnsi" w:hAnsi="Arial" w:cs="Arial"/>
          <w:color w:val="A31515"/>
          <w:sz w:val="19"/>
          <w:szCs w:val="19"/>
          <w:highlight w:val="white"/>
          <w:lang w:eastAsia="en-US"/>
        </w:rPr>
        <w:t>.js</w:t>
      </w:r>
      <w:proofErr w:type="spellEnd"/>
      <w:r w:rsidR="00B05F5C">
        <w:rPr>
          <w:rFonts w:eastAsiaTheme="majorEastAsia"/>
        </w:rPr>
        <w:t xml:space="preserve"> che </w:t>
      </w:r>
      <w:proofErr w:type="spellStart"/>
      <w:r w:rsidR="00B05F5C">
        <w:rPr>
          <w:rFonts w:eastAsiaTheme="majorEastAsia"/>
        </w:rPr>
        <w:t>andra</w:t>
      </w:r>
      <w:proofErr w:type="spellEnd"/>
      <w:r w:rsidR="00B05F5C">
        <w:rPr>
          <w:rFonts w:eastAsiaTheme="majorEastAsia"/>
        </w:rPr>
        <w:t xml:space="preserve"> ad </w:t>
      </w:r>
      <w:proofErr w:type="spellStart"/>
      <w:r w:rsidR="00B05F5C">
        <w:rPr>
          <w:rFonts w:eastAsiaTheme="majorEastAsia"/>
        </w:rPr>
        <w:t>instaziare</w:t>
      </w:r>
      <w:proofErr w:type="spellEnd"/>
      <w:r w:rsidR="00B05F5C">
        <w:rPr>
          <w:rFonts w:eastAsiaTheme="majorEastAsia"/>
        </w:rPr>
        <w:t xml:space="preserve"> il nuovo </w:t>
      </w:r>
      <w:proofErr w:type="spellStart"/>
      <w:r w:rsidR="00B05F5C">
        <w:rPr>
          <w:rFonts w:eastAsiaTheme="majorEastAsia"/>
        </w:rPr>
        <w:t>widget</w:t>
      </w:r>
      <w:proofErr w:type="spellEnd"/>
      <w:r w:rsidR="00B05F5C">
        <w:rPr>
          <w:rFonts w:eastAsiaTheme="majorEastAsia"/>
        </w:rPr>
        <w:t xml:space="preserve"> al </w:t>
      </w:r>
      <w:proofErr w:type="spellStart"/>
      <w:r w:rsidR="00B05F5C">
        <w:rPr>
          <w:rFonts w:eastAsiaTheme="majorEastAsia"/>
        </w:rPr>
        <w:t>template</w:t>
      </w:r>
      <w:proofErr w:type="spellEnd"/>
      <w:r w:rsidR="00B05F5C">
        <w:rPr>
          <w:rFonts w:eastAsiaTheme="majorEastAsia"/>
        </w:rPr>
        <w:t xml:space="preserve"> corretto.</w:t>
      </w:r>
    </w:p>
    <w:p w:rsidR="00B05F5C" w:rsidRPr="00AD60EC" w:rsidRDefault="00B05F5C" w:rsidP="00B05F5C">
      <w:pPr>
        <w:rPr>
          <w:rFonts w:eastAsiaTheme="majorEastAsia"/>
          <w:lang w:val="en-US"/>
        </w:rPr>
      </w:pPr>
      <w:r w:rsidRPr="00AD60EC">
        <w:rPr>
          <w:rFonts w:eastAsiaTheme="majorEastAsia"/>
          <w:lang w:val="en-US"/>
        </w:rPr>
        <w:t>Es:</w:t>
      </w:r>
    </w:p>
    <w:p w:rsidR="00B05F5C" w:rsidRPr="00AD60EC" w:rsidRDefault="00B05F5C" w:rsidP="00B05F5C">
      <w:pPr>
        <w:rPr>
          <w:rFonts w:eastAsiaTheme="majorEastAsia"/>
          <w:lang w:val="en-US"/>
        </w:rPr>
      </w:pP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proofErr w:type="spellStart"/>
      <w:r w:rsidRPr="00B05F5C">
        <w:rPr>
          <w:color w:val="0000FF"/>
          <w:highlight w:val="white"/>
          <w:lang w:val="en-US"/>
        </w:rPr>
        <w:t>this</w:t>
      </w:r>
      <w:r w:rsidRPr="00B05F5C">
        <w:rPr>
          <w:highlight w:val="white"/>
          <w:lang w:val="en-US"/>
        </w:rPr>
        <w:t>.SetupWidgets</w:t>
      </w:r>
      <w:proofErr w:type="spellEnd"/>
      <w:r w:rsidRPr="00B05F5C">
        <w:rPr>
          <w:highlight w:val="white"/>
          <w:lang w:val="en-US"/>
        </w:rPr>
        <w:t xml:space="preserve"> = </w:t>
      </w:r>
      <w:r w:rsidRPr="00B05F5C">
        <w:rPr>
          <w:color w:val="0000FF"/>
          <w:highlight w:val="white"/>
          <w:lang w:val="en-US"/>
        </w:rPr>
        <w:t>function</w:t>
      </w:r>
      <w:r w:rsidRPr="00B05F5C">
        <w:rPr>
          <w:highlight w:val="white"/>
          <w:lang w:val="en-US"/>
        </w:rPr>
        <w:t xml:space="preserve"> (selector, locale, messages) {</w:t>
      </w:r>
    </w:p>
    <w:p w:rsidR="00B05F5C" w:rsidRPr="00B05F5C" w:rsidRDefault="00B05F5C" w:rsidP="00B05F5C">
      <w:pPr>
        <w:pStyle w:val="Nessunaspaziatura"/>
        <w:rPr>
          <w:color w:val="9BBB59" w:themeColor="accent3"/>
          <w:highlight w:val="white"/>
          <w:lang w:val="en-US"/>
        </w:rPr>
      </w:pPr>
      <w:r w:rsidRPr="00B05F5C">
        <w:rPr>
          <w:color w:val="9BBB59" w:themeColor="accent3"/>
          <w:highlight w:val="white"/>
          <w:lang w:val="en-US"/>
        </w:rPr>
        <w:t xml:space="preserve">… </w:t>
      </w:r>
      <w:proofErr w:type="spellStart"/>
      <w:r w:rsidRPr="00B05F5C">
        <w:rPr>
          <w:color w:val="9BBB59" w:themeColor="accent3"/>
          <w:highlight w:val="white"/>
          <w:lang w:val="en-US"/>
        </w:rPr>
        <w:t>codice</w:t>
      </w:r>
      <w:proofErr w:type="spellEnd"/>
      <w:r w:rsidRPr="00B05F5C">
        <w:rPr>
          <w:color w:val="9BBB59" w:themeColor="accent3"/>
          <w:highlight w:val="white"/>
          <w:lang w:val="en-US"/>
        </w:rPr>
        <w:t xml:space="preserve"> </w:t>
      </w:r>
      <w:proofErr w:type="spellStart"/>
      <w:r w:rsidRPr="00B05F5C">
        <w:rPr>
          <w:color w:val="9BBB59" w:themeColor="accent3"/>
          <w:highlight w:val="white"/>
          <w:lang w:val="en-US"/>
        </w:rPr>
        <w:t>vario</w:t>
      </w:r>
      <w:proofErr w:type="spellEnd"/>
      <w:r w:rsidRPr="00B05F5C">
        <w:rPr>
          <w:color w:val="9BBB59" w:themeColor="accent3"/>
          <w:highlight w:val="white"/>
          <w:lang w:val="en-US"/>
        </w:rPr>
        <w:t>…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</w:t>
      </w:r>
      <w:r w:rsidRPr="00B05F5C">
        <w:rPr>
          <w:color w:val="0000FF"/>
          <w:highlight w:val="white"/>
          <w:lang w:val="en-US"/>
        </w:rPr>
        <w:t>switch</w:t>
      </w:r>
      <w:r w:rsidRPr="00B05F5C">
        <w:rPr>
          <w:highlight w:val="white"/>
          <w:lang w:val="en-US"/>
        </w:rPr>
        <w:t xml:space="preserve"> (_template){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</w:t>
      </w:r>
      <w:r w:rsidRPr="00B05F5C">
        <w:rPr>
          <w:color w:val="0000FF"/>
          <w:highlight w:val="white"/>
          <w:lang w:val="en-US"/>
        </w:rPr>
        <w:t>case</w:t>
      </w:r>
      <w:r w:rsidRPr="00B05F5C">
        <w:rPr>
          <w:highlight w:val="white"/>
          <w:lang w:val="en-US"/>
        </w:rPr>
        <w:t xml:space="preserve"> </w:t>
      </w:r>
      <w:r w:rsidRPr="00B05F5C">
        <w:rPr>
          <w:color w:val="A31515"/>
          <w:highlight w:val="white"/>
          <w:lang w:val="en-US"/>
        </w:rPr>
        <w:t>"dashboard"</w:t>
      </w:r>
      <w:r w:rsidRPr="00B05F5C">
        <w:rPr>
          <w:highlight w:val="white"/>
          <w:lang w:val="en-US"/>
        </w:rPr>
        <w:t>: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widgets[</w:t>
      </w:r>
      <w:r w:rsidRPr="00B05F5C">
        <w:rPr>
          <w:color w:val="A31515"/>
          <w:highlight w:val="white"/>
          <w:lang w:val="en-US"/>
        </w:rPr>
        <w:t>"#"</w:t>
      </w:r>
      <w:r w:rsidRPr="00B05F5C">
        <w:rPr>
          <w:highlight w:val="white"/>
          <w:lang w:val="en-US"/>
        </w:rPr>
        <w:t xml:space="preserve"> + _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] =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</w:t>
      </w:r>
      <w:r w:rsidRPr="00B05F5C">
        <w:rPr>
          <w:color w:val="0000FF"/>
          <w:highlight w:val="white"/>
          <w:lang w:val="en-US"/>
        </w:rPr>
        <w:t>new</w:t>
      </w:r>
      <w:r w:rsidRPr="00B05F5C">
        <w:rPr>
          <w:highlight w:val="white"/>
          <w:lang w:val="en-US"/>
        </w:rPr>
        <w:t xml:space="preserve"> </w:t>
      </w:r>
      <w:proofErr w:type="spellStart"/>
      <w:r w:rsidRPr="00B05F5C">
        <w:rPr>
          <w:highlight w:val="white"/>
          <w:lang w:val="en-US"/>
        </w:rPr>
        <w:t>WidgetDashBoard</w:t>
      </w:r>
      <w:proofErr w:type="spellEnd"/>
      <w:r w:rsidRPr="00B05F5C">
        <w:rPr>
          <w:highlight w:val="white"/>
          <w:lang w:val="en-US"/>
        </w:rPr>
        <w:t>({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</w:t>
      </w:r>
      <w:proofErr w:type="spellStart"/>
      <w:r w:rsidRPr="00B05F5C">
        <w:rPr>
          <w:highlight w:val="white"/>
          <w:lang w:val="en-US"/>
        </w:rPr>
        <w:t>managerWidgets</w:t>
      </w:r>
      <w:proofErr w:type="spellEnd"/>
      <w:r w:rsidRPr="00B05F5C">
        <w:rPr>
          <w:highlight w:val="white"/>
          <w:lang w:val="en-US"/>
        </w:rPr>
        <w:t>: _manager,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: _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</w:t>
      </w:r>
      <w:proofErr w:type="spellStart"/>
      <w:r w:rsidRPr="00B05F5C">
        <w:rPr>
          <w:highlight w:val="white"/>
          <w:lang w:val="en-US"/>
        </w:rPr>
        <w:t>classCSS</w:t>
      </w:r>
      <w:proofErr w:type="spellEnd"/>
      <w:r w:rsidRPr="00B05F5C">
        <w:rPr>
          <w:highlight w:val="white"/>
          <w:lang w:val="en-US"/>
        </w:rPr>
        <w:t>: _</w:t>
      </w:r>
      <w:proofErr w:type="spellStart"/>
      <w:r w:rsidRPr="00B05F5C">
        <w:rPr>
          <w:highlight w:val="white"/>
          <w:lang w:val="en-US"/>
        </w:rPr>
        <w:t>classCSS</w:t>
      </w:r>
      <w:proofErr w:type="spellEnd"/>
      <w:r w:rsidRPr="00B05F5C">
        <w:rPr>
          <w:highlight w:val="white"/>
          <w:lang w:val="en-US"/>
        </w:rPr>
        <w:t>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template: _template,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target: _target,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configuration: _configuration,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messages: _messages,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locale: _locale,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data: _data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});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</w:t>
      </w:r>
      <w:r w:rsidRPr="00B05F5C">
        <w:rPr>
          <w:color w:val="0000FF"/>
          <w:highlight w:val="white"/>
          <w:lang w:val="en-US"/>
        </w:rPr>
        <w:t>if</w:t>
      </w:r>
      <w:r w:rsidRPr="00B05F5C">
        <w:rPr>
          <w:highlight w:val="white"/>
          <w:lang w:val="en-US"/>
        </w:rPr>
        <w:t xml:space="preserve"> (q == undefined) widgets[</w:t>
      </w:r>
      <w:r w:rsidRPr="00B05F5C">
        <w:rPr>
          <w:color w:val="A31515"/>
          <w:highlight w:val="white"/>
          <w:lang w:val="en-US"/>
        </w:rPr>
        <w:t>"#"</w:t>
      </w:r>
      <w:r w:rsidRPr="00B05F5C">
        <w:rPr>
          <w:highlight w:val="white"/>
          <w:lang w:val="en-US"/>
        </w:rPr>
        <w:t xml:space="preserve"> + _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].Setup();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</w:t>
      </w:r>
      <w:r w:rsidRPr="00B05F5C">
        <w:rPr>
          <w:color w:val="0000FF"/>
          <w:highlight w:val="white"/>
          <w:lang w:val="en-US"/>
        </w:rPr>
        <w:t>break</w:t>
      </w:r>
      <w:r w:rsidRPr="00B05F5C">
        <w:rPr>
          <w:highlight w:val="white"/>
          <w:lang w:val="en-US"/>
        </w:rPr>
        <w:t>;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</w:t>
      </w:r>
      <w:r w:rsidRPr="00B05F5C">
        <w:rPr>
          <w:color w:val="0000FF"/>
          <w:highlight w:val="white"/>
          <w:lang w:val="en-US"/>
        </w:rPr>
        <w:t>case</w:t>
      </w:r>
      <w:r w:rsidRPr="00B05F5C">
        <w:rPr>
          <w:highlight w:val="white"/>
          <w:lang w:val="en-US"/>
        </w:rPr>
        <w:t xml:space="preserve"> </w:t>
      </w:r>
      <w:r w:rsidRPr="00B05F5C">
        <w:rPr>
          <w:color w:val="A31515"/>
          <w:highlight w:val="white"/>
          <w:lang w:val="en-US"/>
        </w:rPr>
        <w:t>"</w:t>
      </w:r>
      <w:r w:rsidRPr="00B05F5C">
        <w:rPr>
          <w:color w:val="FF0000"/>
          <w:highlight w:val="white"/>
          <w:lang w:val="en-US"/>
        </w:rPr>
        <w:t>NEW_TEMPLATE</w:t>
      </w:r>
      <w:r w:rsidRPr="00B05F5C">
        <w:rPr>
          <w:color w:val="A31515"/>
          <w:highlight w:val="white"/>
          <w:lang w:val="en-US"/>
        </w:rPr>
        <w:t>"</w:t>
      </w:r>
      <w:r w:rsidRPr="00B05F5C">
        <w:rPr>
          <w:highlight w:val="white"/>
          <w:lang w:val="en-US"/>
        </w:rPr>
        <w:t>: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widgets[</w:t>
      </w:r>
      <w:r w:rsidRPr="00B05F5C">
        <w:rPr>
          <w:color w:val="A31515"/>
          <w:highlight w:val="white"/>
          <w:lang w:val="en-US"/>
        </w:rPr>
        <w:t>"#"</w:t>
      </w:r>
      <w:r w:rsidRPr="00B05F5C">
        <w:rPr>
          <w:highlight w:val="white"/>
          <w:lang w:val="en-US"/>
        </w:rPr>
        <w:t xml:space="preserve"> + _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] =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</w:t>
      </w:r>
      <w:r w:rsidRPr="00B05F5C">
        <w:rPr>
          <w:color w:val="0000FF"/>
          <w:highlight w:val="white"/>
          <w:lang w:val="en-US"/>
        </w:rPr>
        <w:t>new</w:t>
      </w:r>
      <w:r w:rsidRPr="00B05F5C">
        <w:rPr>
          <w:highlight w:val="white"/>
          <w:lang w:val="en-US"/>
        </w:rPr>
        <w:t xml:space="preserve"> </w:t>
      </w:r>
      <w:r w:rsidRPr="00B05F5C">
        <w:rPr>
          <w:color w:val="FF0000"/>
          <w:highlight w:val="white"/>
          <w:lang w:val="en-US"/>
        </w:rPr>
        <w:t>Widget NEW_TEMPLATE</w:t>
      </w:r>
      <w:r w:rsidRPr="00B05F5C">
        <w:rPr>
          <w:highlight w:val="white"/>
          <w:lang w:val="en-US"/>
        </w:rPr>
        <w:t xml:space="preserve"> ({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</w:t>
      </w:r>
      <w:proofErr w:type="spellStart"/>
      <w:r w:rsidRPr="00B05F5C">
        <w:rPr>
          <w:highlight w:val="white"/>
          <w:lang w:val="en-US"/>
        </w:rPr>
        <w:t>managerWidgets</w:t>
      </w:r>
      <w:proofErr w:type="spellEnd"/>
      <w:r w:rsidRPr="00B05F5C">
        <w:rPr>
          <w:highlight w:val="white"/>
          <w:lang w:val="en-US"/>
        </w:rPr>
        <w:t>: _manager,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: _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</w:t>
      </w:r>
      <w:proofErr w:type="spellStart"/>
      <w:r w:rsidRPr="00B05F5C">
        <w:rPr>
          <w:highlight w:val="white"/>
          <w:lang w:val="en-US"/>
        </w:rPr>
        <w:t>classCSS</w:t>
      </w:r>
      <w:proofErr w:type="spellEnd"/>
      <w:r w:rsidRPr="00B05F5C">
        <w:rPr>
          <w:highlight w:val="white"/>
          <w:lang w:val="en-US"/>
        </w:rPr>
        <w:t>: _</w:t>
      </w:r>
      <w:proofErr w:type="spellStart"/>
      <w:r w:rsidRPr="00B05F5C">
        <w:rPr>
          <w:highlight w:val="white"/>
          <w:lang w:val="en-US"/>
        </w:rPr>
        <w:t>classCSS</w:t>
      </w:r>
      <w:proofErr w:type="spellEnd"/>
      <w:r w:rsidRPr="00B05F5C">
        <w:rPr>
          <w:highlight w:val="white"/>
          <w:lang w:val="en-US"/>
        </w:rPr>
        <w:t>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template: _template,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target: _target,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configuration: _configuration,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messages: _messages,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locale: _locale,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    data: _data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    });</w:t>
      </w:r>
    </w:p>
    <w:p w:rsidR="00B05F5C" w:rsidRPr="00B05F5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widgets[</w:t>
      </w:r>
      <w:r w:rsidRPr="00B05F5C">
        <w:rPr>
          <w:color w:val="A31515"/>
          <w:highlight w:val="white"/>
          <w:lang w:val="en-US"/>
        </w:rPr>
        <w:t>"#"</w:t>
      </w:r>
      <w:r w:rsidRPr="00B05F5C">
        <w:rPr>
          <w:highlight w:val="white"/>
          <w:lang w:val="en-US"/>
        </w:rPr>
        <w:t xml:space="preserve"> + _</w:t>
      </w:r>
      <w:proofErr w:type="spellStart"/>
      <w:r w:rsidRPr="00B05F5C">
        <w:rPr>
          <w:highlight w:val="white"/>
          <w:lang w:val="en-US"/>
        </w:rPr>
        <w:t>idCSS</w:t>
      </w:r>
      <w:proofErr w:type="spellEnd"/>
      <w:r w:rsidRPr="00B05F5C">
        <w:rPr>
          <w:highlight w:val="white"/>
          <w:lang w:val="en-US"/>
        </w:rPr>
        <w:t>].Setup();</w:t>
      </w:r>
    </w:p>
    <w:p w:rsidR="003F4B20" w:rsidRPr="00AD60EC" w:rsidRDefault="00B05F5C" w:rsidP="00B05F5C">
      <w:pPr>
        <w:pStyle w:val="Nessunaspaziatura"/>
        <w:rPr>
          <w:highlight w:val="white"/>
          <w:lang w:val="en-US"/>
        </w:rPr>
      </w:pPr>
      <w:r w:rsidRPr="00B05F5C">
        <w:rPr>
          <w:highlight w:val="white"/>
          <w:lang w:val="en-US"/>
        </w:rPr>
        <w:t xml:space="preserve">                    </w:t>
      </w:r>
      <w:r w:rsidRPr="00AD60EC">
        <w:rPr>
          <w:color w:val="0000FF"/>
          <w:highlight w:val="white"/>
          <w:lang w:val="en-US"/>
        </w:rPr>
        <w:t>break</w:t>
      </w:r>
      <w:r w:rsidRPr="00AD60EC">
        <w:rPr>
          <w:highlight w:val="white"/>
          <w:lang w:val="en-US"/>
        </w:rPr>
        <w:t>;</w:t>
      </w:r>
    </w:p>
    <w:p w:rsidR="003F4B20" w:rsidRPr="00AD60EC" w:rsidRDefault="003F4B20" w:rsidP="00B05F5C">
      <w:pPr>
        <w:pStyle w:val="Nessunaspaziatura"/>
        <w:rPr>
          <w:highlight w:val="white"/>
          <w:lang w:val="en-US"/>
        </w:rPr>
      </w:pPr>
    </w:p>
    <w:p w:rsidR="003F4B20" w:rsidRDefault="003F4B20" w:rsidP="003F4B20">
      <w:pPr>
        <w:pStyle w:val="Nessunaspaziatura"/>
        <w:rPr>
          <w:highlight w:val="white"/>
        </w:rPr>
      </w:pPr>
      <w:r>
        <w:rPr>
          <w:highlight w:val="white"/>
        </w:rPr>
        <w:t xml:space="preserve">Si dovranno </w:t>
      </w:r>
      <w:proofErr w:type="spellStart"/>
      <w:r>
        <w:rPr>
          <w:highlight w:val="white"/>
        </w:rPr>
        <w:t>implentare</w:t>
      </w:r>
      <w:proofErr w:type="spellEnd"/>
      <w:r>
        <w:rPr>
          <w:highlight w:val="white"/>
        </w:rPr>
        <w:t xml:space="preserve"> i metodi </w:t>
      </w:r>
      <w:proofErr w:type="spellStart"/>
      <w:r w:rsidRPr="003F4B20">
        <w:rPr>
          <w:color w:val="FF0000"/>
          <w:highlight w:val="white"/>
        </w:rPr>
        <w:t>Setup</w:t>
      </w:r>
      <w:proofErr w:type="spellEnd"/>
      <w:r>
        <w:rPr>
          <w:highlight w:val="white"/>
        </w:rPr>
        <w:t xml:space="preserve"> e </w:t>
      </w:r>
      <w:proofErr w:type="spellStart"/>
      <w:r w:rsidRPr="003F4B20">
        <w:rPr>
          <w:color w:val="FF0000"/>
          <w:highlight w:val="white"/>
        </w:rPr>
        <w:t>Bind</w:t>
      </w:r>
      <w:proofErr w:type="spellEnd"/>
      <w:r>
        <w:rPr>
          <w:highlight w:val="white"/>
        </w:rPr>
        <w:t xml:space="preserve">, dove </w:t>
      </w:r>
      <w:proofErr w:type="spellStart"/>
      <w:r>
        <w:rPr>
          <w:highlight w:val="white"/>
        </w:rPr>
        <w:t>Setup</w:t>
      </w:r>
      <w:proofErr w:type="spellEnd"/>
      <w:r>
        <w:rPr>
          <w:highlight w:val="white"/>
        </w:rPr>
        <w:t xml:space="preserve"> viene richiamato dal </w:t>
      </w:r>
      <w:proofErr w:type="spellStart"/>
      <w:r w:rsidRPr="003F4B20">
        <w:rPr>
          <w:color w:val="FF0000"/>
          <w:highlight w:val="white"/>
        </w:rPr>
        <w:t>SetupWidgets</w:t>
      </w:r>
      <w:proofErr w:type="spellEnd"/>
      <w:r w:rsidRPr="003F4B20">
        <w:rPr>
          <w:highlight w:val="white"/>
        </w:rPr>
        <w:t xml:space="preserve"> </w:t>
      </w:r>
      <w:r>
        <w:rPr>
          <w:highlight w:val="white"/>
        </w:rPr>
        <w:t xml:space="preserve"> una volta, al caricamento della pagina e </w:t>
      </w:r>
      <w:proofErr w:type="spellStart"/>
      <w:r>
        <w:rPr>
          <w:highlight w:val="white"/>
        </w:rPr>
        <w:t>Bind</w:t>
      </w:r>
      <w:proofErr w:type="spellEnd"/>
      <w:r>
        <w:rPr>
          <w:highlight w:val="white"/>
        </w:rPr>
        <w:t xml:space="preserve"> viene </w:t>
      </w:r>
      <w:proofErr w:type="spellStart"/>
      <w:r>
        <w:rPr>
          <w:highlight w:val="white"/>
        </w:rPr>
        <w:t>richamato</w:t>
      </w:r>
      <w:proofErr w:type="spellEnd"/>
      <w:r>
        <w:rPr>
          <w:highlight w:val="white"/>
        </w:rPr>
        <w:t xml:space="preserve"> principalmente da altri </w:t>
      </w:r>
      <w:proofErr w:type="spellStart"/>
      <w:r>
        <w:rPr>
          <w:highlight w:val="white"/>
        </w:rPr>
        <w:t>widget</w:t>
      </w:r>
      <w:proofErr w:type="spellEnd"/>
      <w:r>
        <w:rPr>
          <w:highlight w:val="white"/>
        </w:rPr>
        <w:t xml:space="preserve"> che condividono l’elemento </w:t>
      </w:r>
      <w:proofErr w:type="spellStart"/>
      <w:r w:rsidRPr="003F4B20">
        <w:rPr>
          <w:color w:val="FF0000"/>
          <w:highlight w:val="white"/>
        </w:rPr>
        <w:t>data-widget-target</w:t>
      </w:r>
      <w:proofErr w:type="spellEnd"/>
      <w:r>
        <w:rPr>
          <w:highlight w:val="white"/>
        </w:rPr>
        <w:t>.</w:t>
      </w:r>
    </w:p>
    <w:p w:rsidR="003F4B20" w:rsidRPr="003F4B20" w:rsidRDefault="003F4B20" w:rsidP="003F4B20">
      <w:pPr>
        <w:pStyle w:val="Nessunaspaziatura"/>
        <w:rPr>
          <w:highlight w:val="white"/>
        </w:rPr>
      </w:pPr>
    </w:p>
    <w:p w:rsidR="007F7AF6" w:rsidRPr="003F4B20" w:rsidRDefault="007F7AF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highlight w:val="white"/>
          <w:lang w:eastAsia="en-US"/>
        </w:rPr>
      </w:pPr>
    </w:p>
    <w:p w:rsidR="00AF24CE" w:rsidRPr="00AF24CE" w:rsidRDefault="00AF24CE" w:rsidP="00AF24CE">
      <w:pPr>
        <w:pStyle w:val="Titolo1"/>
        <w:numPr>
          <w:ilvl w:val="0"/>
          <w:numId w:val="1"/>
        </w:numPr>
        <w:rPr>
          <w:rFonts w:eastAsiaTheme="minorHAnsi"/>
          <w:highlight w:val="white"/>
          <w:lang w:val="en-US" w:eastAsia="en-US"/>
        </w:rPr>
      </w:pPr>
      <w:bookmarkStart w:id="9" w:name="_Toc427167042"/>
      <w:r>
        <w:rPr>
          <w:rFonts w:eastAsiaTheme="minorHAnsi"/>
          <w:highlight w:val="white"/>
          <w:lang w:val="en-US" w:eastAsia="en-US"/>
        </w:rPr>
        <w:lastRenderedPageBreak/>
        <w:t>Query</w:t>
      </w:r>
      <w:r w:rsidR="00E23E6F">
        <w:rPr>
          <w:rFonts w:eastAsiaTheme="minorHAnsi"/>
          <w:highlight w:val="white"/>
          <w:lang w:val="en-US" w:eastAsia="en-US"/>
        </w:rPr>
        <w:t xml:space="preserve"> </w:t>
      </w:r>
      <w:proofErr w:type="spellStart"/>
      <w:r w:rsidR="00E23E6F">
        <w:rPr>
          <w:rFonts w:eastAsiaTheme="minorHAnsi"/>
          <w:highlight w:val="white"/>
          <w:lang w:val="en-US" w:eastAsia="en-US"/>
        </w:rPr>
        <w:t>U</w:t>
      </w:r>
      <w:r>
        <w:rPr>
          <w:rFonts w:eastAsiaTheme="minorHAnsi"/>
          <w:highlight w:val="white"/>
          <w:lang w:val="en-US" w:eastAsia="en-US"/>
        </w:rPr>
        <w:t>tente</w:t>
      </w:r>
      <w:bookmarkEnd w:id="9"/>
      <w:proofErr w:type="spellEnd"/>
    </w:p>
    <w:p w:rsidR="00AF24CE" w:rsidRDefault="00AF24CE" w:rsidP="00B355FA">
      <w:pPr>
        <w:pStyle w:val="Nessunaspaziatura"/>
        <w:rPr>
          <w:highlight w:val="white"/>
          <w:lang w:val="en-US"/>
        </w:rPr>
      </w:pPr>
    </w:p>
    <w:p w:rsidR="00B355FA" w:rsidRDefault="00B355FA" w:rsidP="00B355FA">
      <w:pPr>
        <w:pStyle w:val="Nessunaspaziatura"/>
        <w:rPr>
          <w:highlight w:val="white"/>
        </w:rPr>
      </w:pPr>
      <w:r w:rsidRPr="00B355FA">
        <w:rPr>
          <w:highlight w:val="white"/>
        </w:rPr>
        <w:t>L’Oggetto</w:t>
      </w:r>
      <w:r w:rsidRPr="00B355FA">
        <w:rPr>
          <w:color w:val="1B00C0"/>
          <w:highlight w:val="white"/>
        </w:rPr>
        <w:t xml:space="preserve"> </w:t>
      </w:r>
      <w:proofErr w:type="spellStart"/>
      <w:r w:rsidRPr="00B355FA">
        <w:rPr>
          <w:color w:val="1B00C0"/>
          <w:highlight w:val="white"/>
        </w:rPr>
        <w:t>client.main.manager.widget</w:t>
      </w:r>
      <w:proofErr w:type="spellEnd"/>
      <w:r w:rsidRPr="00B355FA">
        <w:rPr>
          <w:color w:val="1B00C0"/>
          <w:highlight w:val="white"/>
        </w:rPr>
        <w:t xml:space="preserve"> </w:t>
      </w:r>
      <w:r w:rsidRPr="00B355FA">
        <w:rPr>
          <w:highlight w:val="white"/>
        </w:rPr>
        <w:t>contiene l’istanza della classe</w:t>
      </w:r>
      <w:r>
        <w:rPr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  <w:highlight w:val="white"/>
        </w:rPr>
        <w:t>WidgetManager</w:t>
      </w:r>
      <w:proofErr w:type="spellEnd"/>
      <w:r>
        <w:rPr>
          <w:rFonts w:ascii="Arial" w:hAnsi="Arial" w:cs="Arial"/>
          <w:color w:val="000000"/>
          <w:sz w:val="19"/>
          <w:szCs w:val="19"/>
          <w:highlight w:val="white"/>
        </w:rPr>
        <w:t xml:space="preserve"> (</w:t>
      </w:r>
      <w:proofErr w:type="spellStart"/>
      <w:r w:rsidRPr="00B355FA">
        <w:rPr>
          <w:color w:val="FF0000"/>
          <w:highlight w:val="white"/>
        </w:rPr>
        <w:t>istat-widget-manage</w:t>
      </w:r>
      <w:r>
        <w:rPr>
          <w:color w:val="FF0000"/>
          <w:highlight w:val="white"/>
        </w:rPr>
        <w:t>r.js</w:t>
      </w:r>
      <w:proofErr w:type="spellEnd"/>
      <w:r w:rsidRPr="00B355FA">
        <w:rPr>
          <w:highlight w:val="white"/>
        </w:rPr>
        <w:t>)</w:t>
      </w:r>
      <w:r>
        <w:rPr>
          <w:highlight w:val="white"/>
        </w:rPr>
        <w:t xml:space="preserve">, è possibile impostare </w:t>
      </w:r>
      <w:proofErr w:type="spellStart"/>
      <w:r>
        <w:rPr>
          <w:highlight w:val="white"/>
        </w:rPr>
        <w:t>quer</w:t>
      </w:r>
      <w:r w:rsidR="002805D9">
        <w:rPr>
          <w:highlight w:val="white"/>
        </w:rPr>
        <w:t>y</w:t>
      </w:r>
      <w:proofErr w:type="spellEnd"/>
      <w:r w:rsidR="002805D9">
        <w:rPr>
          <w:highlight w:val="white"/>
        </w:rPr>
        <w:t xml:space="preserve"> di partenza o configurazione </w:t>
      </w:r>
      <w:r>
        <w:rPr>
          <w:highlight w:val="white"/>
        </w:rPr>
        <w:t>automatica</w:t>
      </w:r>
      <w:r w:rsidR="002805D9">
        <w:rPr>
          <w:highlight w:val="white"/>
        </w:rPr>
        <w:t>.</w:t>
      </w:r>
    </w:p>
    <w:p w:rsidR="00B355FA" w:rsidRDefault="00B355FA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</w:p>
    <w:p w:rsidR="0037649E" w:rsidRDefault="0037649E" w:rsidP="0037649E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Nel codice seguente i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widget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treeview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e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table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identificati usando il loro ID CSS vengono forzati ad effettuare una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query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specifica nei valori di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ViewBag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, oggetto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asp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MVC usato per trasportare dati dal controller alle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view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.</w:t>
      </w:r>
    </w:p>
    <w:p w:rsidR="0037649E" w:rsidRDefault="0037649E" w:rsidP="0037649E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Il codice è preso dalla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view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index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ed è utilizzato per caricare le </w:t>
      </w:r>
      <w:proofErr w:type="spellStart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query</w:t>
      </w:r>
      <w:proofErr w:type="spellEnd"/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utente salvate.</w:t>
      </w:r>
    </w:p>
    <w:p w:rsidR="0037649E" w:rsidRPr="00B355FA" w:rsidRDefault="0037649E" w:rsidP="0037649E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B355FA"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if (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!= null) {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&lt;</w:t>
      </w:r>
      <w:r w:rsidRPr="00CE14DD">
        <w:rPr>
          <w:rFonts w:ascii="Arial" w:eastAsiaTheme="minorHAnsi" w:hAnsi="Arial" w:cs="Arial"/>
          <w:color w:val="800000"/>
          <w:sz w:val="19"/>
          <w:szCs w:val="19"/>
          <w:highlight w:val="white"/>
          <w:lang w:val="en-US" w:eastAsia="en-US"/>
        </w:rPr>
        <w:t>script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FF0000"/>
          <w:sz w:val="19"/>
          <w:szCs w:val="19"/>
          <w:highlight w:val="white"/>
          <w:lang w:val="en-US" w:eastAsia="en-US"/>
        </w:rPr>
        <w:t>type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="text/</w:t>
      </w:r>
      <w:proofErr w:type="spellStart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javascript</w:t>
      </w:r>
      <w:proofErr w:type="spellEnd"/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"&gt;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$(document).ready(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function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()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client.main.manager.widget.query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=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"#main-</w:t>
      </w:r>
      <w:proofErr w:type="spellStart"/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treeview</w:t>
      </w:r>
      <w:proofErr w:type="spellEnd"/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dataflow: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id: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ViewBag.query.Dataflow.id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agency: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ViewBag.query.Dataflow.agency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version: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ViewBag.query.Dataflow.version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},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"#main-table-dataset"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dataflow: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id: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ViewBag.query.Dataflow.id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agency: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ViewBag.query.Dataflow.agency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version: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ViewBag.query.Dataflow.version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configuration: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IDNode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(ViewBag.query.Configuration.IDNode!=null)?ViewBag.query.Configuration.IDNode:""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Locale: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(ViewBag.query.Configuration.Locale!=null)?ViewBag.query.Configuration.Locale:""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Title: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(ViewBag.query.Configuration.Title!=null)?ViewBag.query.Configuration.Title:""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EndPoint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(ViewBag.query.Configuration.EndPoint!=null)?ViewBag.query.Configuration.EndPoint:""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EndPointType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(ViewBag.query.Configuration.EndPointType!=null)?ViewBag.query.Configuration.EndPointType:""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EndPointV20: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(ViewBag.query.Configuration.EndPointV20!=null)?ViewBag.query.Configuration.EndPointV20:""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EndPointSource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(ViewBag.query.Configuration.EndPointSource!=null)?ViewBag.query.Configuration.EndPointSource:""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DecimalSeparator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(ViewBag.query.Configuration.DecimalSeparator!=null)?ViewBag.query.Configuration.DecimalSeparator:""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},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key_time_dimension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: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"TIME_PERIOD"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layout: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axis_x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 [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foreach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criterio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in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ViewBag.query.Layout.axis_x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{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%&gt;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s-E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s-E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criterio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s-E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}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%&gt;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>],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axis_y: [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foreach (var criterio in ViewBag.query.Layout.axis_y)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       {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%&gt;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s-E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s-E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criterio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s-E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}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s-ES" w:eastAsia="en-US"/>
        </w:rPr>
        <w:t>%&gt;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>],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axis_z: [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s-E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foreach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criterio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in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ViewBag.query.Layout.axis_z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)</w:t>
      </w:r>
    </w:p>
    <w:p w:rsidR="00CE14DD" w:rsidRPr="00BE680E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   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</w:p>
    <w:p w:rsidR="00CE14DD" w:rsidRPr="00BE680E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BE680E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BE680E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criterio</w:t>
      </w:r>
      <w:proofErr w:type="spellEnd"/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BE680E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}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],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},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criteria: {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foreach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criterio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in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ViewBag.query.Criteria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){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criterio.Key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: [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foreach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var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value in </w:t>
      </w:r>
      <w:proofErr w:type="spellStart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criterio.Value</w:t>
      </w:r>
      <w:proofErr w:type="spellEnd"/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){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</w:p>
    <w:p w:rsidR="00CE14DD" w:rsidRP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CE14DD">
        <w:rPr>
          <w:rFonts w:ascii="Arial" w:eastAsiaTheme="minorHAnsi" w:hAnsi="Arial" w:cs="Arial"/>
          <w:color w:val="0000FF"/>
          <w:sz w:val="19"/>
          <w:szCs w:val="19"/>
          <w:highlight w:val="white"/>
          <w:lang w:val="en-US" w:eastAsia="en-US"/>
        </w:rPr>
        <w:t>=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value 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  <w:r w:rsidRPr="00CE14DD">
        <w:rPr>
          <w:rFonts w:ascii="Arial" w:eastAsiaTheme="minorHAnsi" w:hAnsi="Arial" w:cs="Arial"/>
          <w:color w:val="A31515"/>
          <w:sz w:val="19"/>
          <w:szCs w:val="19"/>
          <w:highlight w:val="white"/>
          <w:lang w:val="en-US" w:eastAsia="en-US"/>
        </w:rPr>
        <w:t>"</w:t>
      </w: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>,</w:t>
      </w:r>
    </w:p>
    <w:p w:rsidR="00CE14DD" w:rsidRPr="00BE680E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&lt;%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} </w:t>
      </w:r>
      <w:r w:rsidRPr="00BE680E">
        <w:rPr>
          <w:rFonts w:ascii="Arial" w:eastAsiaTheme="minorHAnsi" w:hAnsi="Arial" w:cs="Arial"/>
          <w:color w:val="000000"/>
          <w:sz w:val="19"/>
          <w:szCs w:val="19"/>
          <w:highlight w:val="yellow"/>
          <w:lang w:val="en-US" w:eastAsia="en-US"/>
        </w:rPr>
        <w:t>%&gt;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 w:rsidRPr="00BE680E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>],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>
        <w:rPr>
          <w:rFonts w:ascii="Arial" w:eastAsiaTheme="minorHAnsi" w:hAnsi="Arial" w:cs="Arial"/>
          <w:color w:val="000000"/>
          <w:sz w:val="19"/>
          <w:szCs w:val="19"/>
          <w:highlight w:val="yellow"/>
          <w:lang w:eastAsia="en-US"/>
        </w:rPr>
        <w:t>&lt;%</w:t>
      </w: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} </w:t>
      </w:r>
      <w:r>
        <w:rPr>
          <w:rFonts w:ascii="Arial" w:eastAsiaTheme="minorHAnsi" w:hAnsi="Arial" w:cs="Arial"/>
          <w:color w:val="000000"/>
          <w:sz w:val="19"/>
          <w:szCs w:val="19"/>
          <w:highlight w:val="yellow"/>
          <w:lang w:eastAsia="en-US"/>
        </w:rPr>
        <w:t>%&gt;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    });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Arial" w:eastAsiaTheme="minorHAnsi" w:hAnsi="Arial" w:cs="Arial"/>
          <w:color w:val="800000"/>
          <w:sz w:val="19"/>
          <w:szCs w:val="19"/>
          <w:highlight w:val="white"/>
          <w:lang w:eastAsia="en-US"/>
        </w:rPr>
        <w:t>script</w:t>
      </w:r>
      <w:r>
        <w:rPr>
          <w:rFonts w:ascii="Arial" w:eastAsiaTheme="minorHAnsi" w:hAnsi="Arial" w:cs="Arial"/>
          <w:color w:val="0000FF"/>
          <w:sz w:val="19"/>
          <w:szCs w:val="19"/>
          <w:highlight w:val="white"/>
          <w:lang w:eastAsia="en-US"/>
        </w:rPr>
        <w:t>&gt;</w:t>
      </w:r>
    </w:p>
    <w:p w:rsidR="00CE14DD" w:rsidRDefault="00CE14DD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yellow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Arial" w:eastAsiaTheme="minorHAnsi" w:hAnsi="Arial" w:cs="Arial"/>
          <w:color w:val="000000"/>
          <w:sz w:val="19"/>
          <w:szCs w:val="19"/>
          <w:highlight w:val="yellow"/>
          <w:lang w:eastAsia="en-US"/>
        </w:rPr>
        <w:t>&lt;%</w:t>
      </w: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 xml:space="preserve"> } </w:t>
      </w:r>
      <w:r>
        <w:rPr>
          <w:rFonts w:ascii="Arial" w:eastAsiaTheme="minorHAnsi" w:hAnsi="Arial" w:cs="Arial"/>
          <w:color w:val="000000"/>
          <w:sz w:val="19"/>
          <w:szCs w:val="19"/>
          <w:highlight w:val="yellow"/>
          <w:lang w:eastAsia="en-US"/>
        </w:rPr>
        <w:t>%&gt;</w:t>
      </w:r>
    </w:p>
    <w:p w:rsidR="00755700" w:rsidRDefault="00755700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yellow"/>
          <w:lang w:eastAsia="en-US"/>
        </w:rPr>
      </w:pPr>
    </w:p>
    <w:p w:rsidR="00755700" w:rsidRDefault="00755700" w:rsidP="00CE14DD">
      <w:pPr>
        <w:overflowPunct/>
        <w:textAlignment w:val="auto"/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</w:pPr>
    </w:p>
    <w:p w:rsidR="00AF24CE" w:rsidRDefault="00CE14DD" w:rsidP="00AF24CE">
      <w:pPr>
        <w:overflowPunct/>
        <w:textAlignment w:val="auto"/>
        <w:rPr>
          <w:rFonts w:ascii="Arial" w:eastAsiaTheme="minorHAnsi" w:hAnsi="Arial" w:cs="Arial"/>
          <w:color w:val="0000FF"/>
          <w:sz w:val="19"/>
          <w:szCs w:val="19"/>
          <w:lang w:val="en-US" w:eastAsia="en-US"/>
        </w:rPr>
      </w:pPr>
      <w:r w:rsidRPr="00CE14DD">
        <w:rPr>
          <w:rFonts w:ascii="Arial" w:eastAsiaTheme="minorHAnsi" w:hAnsi="Arial" w:cs="Arial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755700" w:rsidRDefault="00755700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eastAsiaTheme="minorHAnsi" w:hAnsi="Arial" w:cs="Arial"/>
          <w:color w:val="0000FF"/>
          <w:sz w:val="19"/>
          <w:szCs w:val="19"/>
          <w:lang w:val="en-US" w:eastAsia="en-US"/>
        </w:rPr>
      </w:pPr>
      <w:r>
        <w:rPr>
          <w:rFonts w:ascii="Arial" w:eastAsiaTheme="minorHAnsi" w:hAnsi="Arial" w:cs="Arial"/>
          <w:color w:val="0000FF"/>
          <w:sz w:val="19"/>
          <w:szCs w:val="19"/>
          <w:lang w:val="en-US" w:eastAsia="en-US"/>
        </w:rPr>
        <w:br w:type="page"/>
      </w:r>
    </w:p>
    <w:p w:rsidR="00CE14DD" w:rsidRDefault="00AF24CE" w:rsidP="00AF24CE">
      <w:pPr>
        <w:pStyle w:val="Titolo1"/>
        <w:numPr>
          <w:ilvl w:val="0"/>
          <w:numId w:val="1"/>
        </w:numPr>
        <w:rPr>
          <w:rFonts w:eastAsiaTheme="minorHAnsi"/>
          <w:lang w:val="en-US" w:eastAsia="en-US"/>
        </w:rPr>
      </w:pPr>
      <w:bookmarkStart w:id="10" w:name="_Toc427167043"/>
      <w:r>
        <w:rPr>
          <w:rFonts w:eastAsiaTheme="minorHAnsi"/>
          <w:lang w:val="en-US" w:eastAsia="en-US"/>
        </w:rPr>
        <w:lastRenderedPageBreak/>
        <w:t xml:space="preserve">Template </w:t>
      </w:r>
      <w:proofErr w:type="spellStart"/>
      <w:r>
        <w:rPr>
          <w:rFonts w:eastAsiaTheme="minorHAnsi"/>
          <w:lang w:val="en-US" w:eastAsia="en-US"/>
        </w:rPr>
        <w:t>dati</w:t>
      </w:r>
      <w:bookmarkEnd w:id="10"/>
      <w:proofErr w:type="spellEnd"/>
    </w:p>
    <w:p w:rsidR="00AD60EC" w:rsidRDefault="00AD60EC" w:rsidP="00380C24">
      <w:pPr>
        <w:pStyle w:val="Nessunaspaziatura"/>
      </w:pPr>
    </w:p>
    <w:p w:rsidR="00AD60EC" w:rsidRPr="00380C24" w:rsidRDefault="00AD60EC" w:rsidP="00380C24">
      <w:pPr>
        <w:pStyle w:val="Nessunaspaziatura"/>
      </w:pPr>
      <w:r w:rsidRPr="00380C24">
        <w:t>Un utente con privilegi di amministratore può definire dei “</w:t>
      </w:r>
      <w:proofErr w:type="spellStart"/>
      <w:r w:rsidRPr="00380C24">
        <w:t>Template</w:t>
      </w:r>
      <w:proofErr w:type="spellEnd"/>
      <w:r w:rsidRPr="00380C24">
        <w:t xml:space="preserve"> sui dati”.</w:t>
      </w:r>
    </w:p>
    <w:p w:rsidR="00AD60EC" w:rsidRPr="00380C24" w:rsidRDefault="00AD60EC" w:rsidP="00380C24">
      <w:pPr>
        <w:pStyle w:val="Nessunaspaziatura"/>
      </w:pPr>
      <w:r w:rsidRPr="00380C24">
        <w:t>Ovvero:</w:t>
      </w:r>
    </w:p>
    <w:p w:rsidR="00AD60EC" w:rsidRPr="00380C24" w:rsidRDefault="00AD60EC" w:rsidP="00380C24">
      <w:pPr>
        <w:pStyle w:val="Nessunaspaziatura"/>
      </w:pPr>
      <w:r w:rsidRPr="00380C24">
        <w:t xml:space="preserve">Eseguita una </w:t>
      </w:r>
      <w:proofErr w:type="spellStart"/>
      <w:r w:rsidRPr="00380C24">
        <w:t>query</w:t>
      </w:r>
      <w:proofErr w:type="spellEnd"/>
      <w:r w:rsidRPr="00380C24">
        <w:t xml:space="preserve"> su un determinato </w:t>
      </w:r>
      <w:proofErr w:type="spellStart"/>
      <w:r w:rsidRPr="00380C24">
        <w:t>dataflow</w:t>
      </w:r>
      <w:proofErr w:type="spellEnd"/>
      <w:r w:rsidRPr="00380C24">
        <w:t xml:space="preserve"> un amministratore può salvare questa come </w:t>
      </w:r>
      <w:proofErr w:type="spellStart"/>
      <w:r w:rsidRPr="00380C24">
        <w:t>query</w:t>
      </w:r>
      <w:proofErr w:type="spellEnd"/>
      <w:r w:rsidRPr="00380C24">
        <w:t xml:space="preserve"> di default, ciò significa che un altro utente qualora richiedesse il </w:t>
      </w:r>
      <w:proofErr w:type="spellStart"/>
      <w:r w:rsidRPr="00380C24">
        <w:t>dataflow</w:t>
      </w:r>
      <w:proofErr w:type="spellEnd"/>
      <w:r w:rsidRPr="00380C24">
        <w:t xml:space="preserve">  su qui è applicato un </w:t>
      </w:r>
      <w:proofErr w:type="spellStart"/>
      <w:r w:rsidRPr="00380C24">
        <w:t>template</w:t>
      </w:r>
      <w:proofErr w:type="spellEnd"/>
      <w:r w:rsidRPr="00380C24">
        <w:t xml:space="preserve"> vedrà direttamente i dati in forma tabellare e potrà tornare alla selezione dei criteri su richiesta.</w:t>
      </w:r>
    </w:p>
    <w:p w:rsidR="00AD60EC" w:rsidRDefault="00AD60EC" w:rsidP="00380C24">
      <w:pPr>
        <w:pStyle w:val="Nessunaspaziatura"/>
      </w:pPr>
      <w:r w:rsidRPr="00380C24">
        <w:t xml:space="preserve">La lettura e il salvataggio delle </w:t>
      </w:r>
      <w:proofErr w:type="spellStart"/>
      <w:r w:rsidRPr="00380C24">
        <w:t>query</w:t>
      </w:r>
      <w:proofErr w:type="spellEnd"/>
      <w:r w:rsidRPr="00380C24">
        <w:t xml:space="preserve"> avviene lato server poiché alla richiesta di salvataggio il client invia al server informazioni formato </w:t>
      </w:r>
      <w:proofErr w:type="spellStart"/>
      <w:r w:rsidRPr="00380C24">
        <w:t>json</w:t>
      </w:r>
      <w:proofErr w:type="spellEnd"/>
      <w:r w:rsidRPr="00380C24">
        <w:t xml:space="preserve"> che descrivono il </w:t>
      </w:r>
      <w:proofErr w:type="spellStart"/>
      <w:r w:rsidRPr="00380C24">
        <w:t>template</w:t>
      </w:r>
      <w:proofErr w:type="spellEnd"/>
      <w:r w:rsidRPr="00380C24">
        <w:t>:</w:t>
      </w:r>
    </w:p>
    <w:p w:rsidR="00380C24" w:rsidRPr="00380C24" w:rsidRDefault="00380C24" w:rsidP="00380C24">
      <w:pPr>
        <w:pStyle w:val="Nessunaspaziatura"/>
      </w:pPr>
    </w:p>
    <w:p w:rsidR="008C1740" w:rsidRDefault="008C1740" w:rsidP="00380C24">
      <w:pPr>
        <w:pStyle w:val="Nessunaspaziatura"/>
        <w:rPr>
          <w:rFonts w:ascii="Arial" w:hAnsi="Arial" w:cs="Arial"/>
          <w:sz w:val="19"/>
          <w:szCs w:val="19"/>
          <w:highlight w:val="white"/>
        </w:rPr>
      </w:pPr>
      <w:r w:rsidRPr="00380C24">
        <w:rPr>
          <w:rFonts w:ascii="Arial" w:hAnsi="Arial" w:cs="Arial"/>
          <w:sz w:val="19"/>
          <w:szCs w:val="19"/>
          <w:highlight w:val="white"/>
        </w:rPr>
        <w:t xml:space="preserve">Oggetto </w:t>
      </w:r>
      <w:proofErr w:type="spellStart"/>
      <w:r w:rsidRPr="00380C24">
        <w:rPr>
          <w:rFonts w:ascii="Arial" w:hAnsi="Arial" w:cs="Arial"/>
          <w:sz w:val="19"/>
          <w:szCs w:val="19"/>
          <w:highlight w:val="white"/>
        </w:rPr>
        <w:t>Json</w:t>
      </w:r>
      <w:proofErr w:type="spellEnd"/>
      <w:r w:rsidRPr="00380C24">
        <w:rPr>
          <w:rFonts w:ascii="Arial" w:hAnsi="Arial" w:cs="Arial"/>
          <w:sz w:val="19"/>
          <w:szCs w:val="19"/>
          <w:highlight w:val="white"/>
        </w:rPr>
        <w:t xml:space="preserve"> passato al metodo </w:t>
      </w:r>
      <w:proofErr w:type="spellStart"/>
      <w:r w:rsidRPr="00380C24">
        <w:rPr>
          <w:rFonts w:ascii="Arial" w:hAnsi="Arial" w:cs="Arial"/>
          <w:sz w:val="19"/>
          <w:szCs w:val="19"/>
          <w:highlight w:val="white"/>
        </w:rPr>
        <w:t>Template</w:t>
      </w:r>
      <w:proofErr w:type="spellEnd"/>
      <w:r w:rsidRPr="00380C24">
        <w:rPr>
          <w:rFonts w:ascii="Arial" w:hAnsi="Arial" w:cs="Arial"/>
          <w:sz w:val="19"/>
          <w:szCs w:val="19"/>
          <w:highlight w:val="white"/>
        </w:rPr>
        <w:t>/</w:t>
      </w:r>
      <w:proofErr w:type="spellStart"/>
      <w:r w:rsidRPr="00380C24">
        <w:rPr>
          <w:rFonts w:ascii="Arial" w:hAnsi="Arial" w:cs="Arial"/>
          <w:sz w:val="19"/>
          <w:szCs w:val="19"/>
          <w:highlight w:val="white"/>
        </w:rPr>
        <w:t>Add</w:t>
      </w:r>
      <w:proofErr w:type="spellEnd"/>
    </w:p>
    <w:p w:rsidR="00380C24" w:rsidRPr="00380C24" w:rsidRDefault="00380C24" w:rsidP="00380C24">
      <w:pPr>
        <w:pStyle w:val="Nessunaspaziatura"/>
        <w:rPr>
          <w:rFonts w:ascii="Arial" w:hAnsi="Arial" w:cs="Arial"/>
          <w:sz w:val="19"/>
          <w:szCs w:val="19"/>
          <w:highlight w:val="white"/>
        </w:rPr>
      </w:pPr>
    </w:p>
    <w:p w:rsidR="008C1740" w:rsidRPr="00755700" w:rsidRDefault="008C1740" w:rsidP="00380C24">
      <w:pPr>
        <w:pStyle w:val="Nessunaspaziatura"/>
        <w:rPr>
          <w:highlight w:val="white"/>
          <w:lang w:val="en-US"/>
        </w:rPr>
      </w:pPr>
      <w:proofErr w:type="spellStart"/>
      <w:r w:rsidRPr="00755700">
        <w:rPr>
          <w:highlight w:val="white"/>
          <w:lang w:val="en-US"/>
        </w:rPr>
        <w:t>var</w:t>
      </w:r>
      <w:proofErr w:type="spellEnd"/>
      <w:r w:rsidRPr="00755700">
        <w:rPr>
          <w:highlight w:val="white"/>
          <w:lang w:val="en-US"/>
        </w:rPr>
        <w:t xml:space="preserve"> data = {</w:t>
      </w:r>
    </w:p>
    <w:p w:rsidR="008C1740" w:rsidRPr="00755700" w:rsidRDefault="008C1740" w:rsidP="00380C24">
      <w:pPr>
        <w:pStyle w:val="Nessunaspaziatura"/>
        <w:rPr>
          <w:highlight w:val="white"/>
          <w:lang w:val="en-US"/>
        </w:rPr>
      </w:pPr>
      <w:r w:rsidRPr="00755700">
        <w:rPr>
          <w:highlight w:val="white"/>
          <w:lang w:val="en-US"/>
        </w:rPr>
        <w:t xml:space="preserve">            </w:t>
      </w:r>
      <w:proofErr w:type="spellStart"/>
      <w:r w:rsidRPr="00755700">
        <w:rPr>
          <w:highlight w:val="white"/>
          <w:lang w:val="en-US"/>
        </w:rPr>
        <w:t>UserCode</w:t>
      </w:r>
      <w:proofErr w:type="spellEnd"/>
      <w:r w:rsidRPr="00755700">
        <w:rPr>
          <w:highlight w:val="white"/>
          <w:lang w:val="en-US"/>
        </w:rPr>
        <w:t>: cod,</w:t>
      </w:r>
    </w:p>
    <w:p w:rsidR="008C1740" w:rsidRPr="00380C24" w:rsidRDefault="008C1740" w:rsidP="00380C24">
      <w:pPr>
        <w:pStyle w:val="Nessunaspaziatura"/>
        <w:rPr>
          <w:highlight w:val="white"/>
          <w:lang w:val="en-US"/>
        </w:rPr>
      </w:pPr>
      <w:r w:rsidRPr="00380C24">
        <w:rPr>
          <w:highlight w:val="white"/>
          <w:lang w:val="en-US"/>
        </w:rPr>
        <w:t xml:space="preserve">            Template: {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  <w:lang w:val="en-US"/>
        </w:rPr>
      </w:pPr>
      <w:r w:rsidRPr="00380C24">
        <w:rPr>
          <w:highlight w:val="white"/>
          <w:lang w:val="en-US"/>
        </w:rPr>
        <w:t xml:space="preserve">                Title: title,</w:t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// </w:t>
      </w:r>
      <w:proofErr w:type="spellStart"/>
      <w:r w:rsidR="00380C24" w:rsidRPr="00D97A4C">
        <w:rPr>
          <w:i/>
          <w:iCs/>
          <w:color w:val="9BBB59" w:themeColor="accent3"/>
          <w:highlight w:val="white"/>
          <w:lang w:val="en-US"/>
        </w:rPr>
        <w:t>Titolo</w:t>
      </w:r>
      <w:proofErr w:type="spellEnd"/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 DF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  <w:lang w:val="en-US"/>
        </w:rPr>
      </w:pPr>
      <w:r w:rsidRPr="00380C24">
        <w:rPr>
          <w:highlight w:val="white"/>
          <w:lang w:val="en-US"/>
        </w:rPr>
        <w:t xml:space="preserve">                </w:t>
      </w:r>
      <w:proofErr w:type="spellStart"/>
      <w:r w:rsidRPr="00380C24">
        <w:rPr>
          <w:highlight w:val="white"/>
          <w:lang w:val="en-US"/>
        </w:rPr>
        <w:t>DataFlow</w:t>
      </w:r>
      <w:proofErr w:type="spellEnd"/>
      <w:r w:rsidRPr="00380C24">
        <w:rPr>
          <w:highlight w:val="white"/>
          <w:lang w:val="en-US"/>
        </w:rPr>
        <w:t>: dataflow,</w:t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// </w:t>
      </w:r>
      <w:proofErr w:type="spellStart"/>
      <w:r w:rsidR="00380C24" w:rsidRPr="00D97A4C">
        <w:rPr>
          <w:i/>
          <w:iCs/>
          <w:color w:val="9BBB59" w:themeColor="accent3"/>
          <w:highlight w:val="white"/>
          <w:lang w:val="en-US"/>
        </w:rPr>
        <w:t>Oggetto</w:t>
      </w:r>
      <w:proofErr w:type="spellEnd"/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 </w:t>
      </w:r>
      <w:proofErr w:type="spellStart"/>
      <w:r w:rsidR="00380C24" w:rsidRPr="00D97A4C">
        <w:rPr>
          <w:i/>
          <w:iCs/>
          <w:color w:val="9BBB59" w:themeColor="accent3"/>
          <w:highlight w:val="white"/>
          <w:lang w:val="en-US"/>
        </w:rPr>
        <w:t>Identificable</w:t>
      </w:r>
      <w:proofErr w:type="spellEnd"/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 DF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  <w:lang w:val="en-US"/>
        </w:rPr>
      </w:pPr>
      <w:r w:rsidRPr="00380C24">
        <w:rPr>
          <w:highlight w:val="white"/>
          <w:lang w:val="en-US"/>
        </w:rPr>
        <w:t xml:space="preserve">                Layout: layout,</w:t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380C24">
        <w:rPr>
          <w:highlight w:val="white"/>
          <w:lang w:val="en-US"/>
        </w:rPr>
        <w:tab/>
      </w:r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// </w:t>
      </w:r>
      <w:proofErr w:type="spellStart"/>
      <w:r w:rsidR="00380C24" w:rsidRPr="00D97A4C">
        <w:rPr>
          <w:i/>
          <w:iCs/>
          <w:color w:val="9BBB59" w:themeColor="accent3"/>
          <w:highlight w:val="white"/>
          <w:lang w:val="en-US"/>
        </w:rPr>
        <w:t>Oggetto</w:t>
      </w:r>
      <w:proofErr w:type="spellEnd"/>
      <w:r w:rsidR="00380C24" w:rsidRPr="00D97A4C">
        <w:rPr>
          <w:i/>
          <w:iCs/>
          <w:color w:val="9BBB59" w:themeColor="accent3"/>
          <w:highlight w:val="white"/>
          <w:lang w:val="en-US"/>
        </w:rPr>
        <w:t xml:space="preserve"> layout</w:t>
      </w:r>
    </w:p>
    <w:p w:rsidR="008C1740" w:rsidRPr="00075694" w:rsidRDefault="008C1740" w:rsidP="00380C24">
      <w:pPr>
        <w:pStyle w:val="Nessunaspaziatura"/>
        <w:rPr>
          <w:color w:val="9BBB59" w:themeColor="accent3"/>
          <w:highlight w:val="white"/>
        </w:rPr>
      </w:pPr>
      <w:r w:rsidRPr="00380C24">
        <w:rPr>
          <w:highlight w:val="white"/>
          <w:lang w:val="en-US"/>
        </w:rPr>
        <w:t xml:space="preserve">                </w:t>
      </w:r>
      <w:proofErr w:type="spellStart"/>
      <w:r w:rsidRPr="00380C24">
        <w:rPr>
          <w:highlight w:val="white"/>
        </w:rPr>
        <w:t>Criteria</w:t>
      </w:r>
      <w:proofErr w:type="spellEnd"/>
      <w:r w:rsidRPr="00380C24">
        <w:rPr>
          <w:highlight w:val="white"/>
        </w:rPr>
        <w:t xml:space="preserve">: </w:t>
      </w:r>
      <w:proofErr w:type="spellStart"/>
      <w:r w:rsidRPr="00380C24">
        <w:rPr>
          <w:highlight w:val="white"/>
        </w:rPr>
        <w:t>filters</w:t>
      </w:r>
      <w:proofErr w:type="spellEnd"/>
      <w:r w:rsidRPr="00380C24">
        <w:rPr>
          <w:highlight w:val="white"/>
        </w:rPr>
        <w:t>,</w:t>
      </w:r>
      <w:r w:rsidR="00380C24">
        <w:rPr>
          <w:highlight w:val="white"/>
        </w:rPr>
        <w:tab/>
      </w:r>
      <w:r w:rsidR="00380C24">
        <w:rPr>
          <w:highlight w:val="white"/>
        </w:rPr>
        <w:tab/>
      </w:r>
      <w:r w:rsidR="00380C24">
        <w:rPr>
          <w:highlight w:val="white"/>
        </w:rPr>
        <w:tab/>
      </w:r>
      <w:r w:rsidR="00380C24">
        <w:rPr>
          <w:highlight w:val="white"/>
        </w:rPr>
        <w:tab/>
      </w:r>
      <w:r w:rsidR="00380C24" w:rsidRPr="00D97A4C">
        <w:rPr>
          <w:i/>
          <w:iCs/>
          <w:color w:val="9BBB59" w:themeColor="accent3"/>
          <w:highlight w:val="white"/>
        </w:rPr>
        <w:t xml:space="preserve">//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Dictonary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contente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chiave=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&gt;valori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costraint</w:t>
      </w:r>
      <w:proofErr w:type="spellEnd"/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Configuration</w:t>
      </w:r>
      <w:proofErr w:type="spellEnd"/>
      <w:r w:rsidRPr="00380C24">
        <w:rPr>
          <w:highlight w:val="white"/>
        </w:rPr>
        <w:t xml:space="preserve">: </w:t>
      </w:r>
      <w:proofErr w:type="spellStart"/>
      <w:r w:rsidRPr="00380C24">
        <w:rPr>
          <w:highlight w:val="white"/>
        </w:rPr>
        <w:t>configuration</w:t>
      </w:r>
      <w:proofErr w:type="spellEnd"/>
      <w:r w:rsidRPr="00380C24">
        <w:rPr>
          <w:highlight w:val="white"/>
        </w:rPr>
        <w:t>,</w:t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D97A4C">
        <w:rPr>
          <w:i/>
          <w:iCs/>
          <w:color w:val="9BBB59" w:themeColor="accent3"/>
          <w:highlight w:val="white"/>
        </w:rPr>
        <w:t>// Oggetto configurazione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HideDimension</w:t>
      </w:r>
      <w:proofErr w:type="spellEnd"/>
      <w:r w:rsidRPr="00380C24">
        <w:rPr>
          <w:highlight w:val="white"/>
        </w:rPr>
        <w:t xml:space="preserve">: </w:t>
      </w:r>
      <w:proofErr w:type="spellStart"/>
      <w:r w:rsidRPr="00380C24">
        <w:rPr>
          <w:highlight w:val="white"/>
        </w:rPr>
        <w:t>cbox_sel</w:t>
      </w:r>
      <w:proofErr w:type="spellEnd"/>
      <w:r w:rsidRPr="00380C24">
        <w:rPr>
          <w:highlight w:val="white"/>
        </w:rPr>
        <w:t>,</w:t>
      </w:r>
      <w:r w:rsidR="00380C24">
        <w:rPr>
          <w:highlight w:val="white"/>
        </w:rPr>
        <w:tab/>
      </w:r>
      <w:r w:rsidR="00380C24">
        <w:rPr>
          <w:highlight w:val="white"/>
        </w:rPr>
        <w:tab/>
      </w:r>
      <w:r w:rsidR="00380C24">
        <w:rPr>
          <w:highlight w:val="white"/>
        </w:rPr>
        <w:tab/>
      </w:r>
      <w:r w:rsidR="00380C24" w:rsidRPr="00D97A4C">
        <w:rPr>
          <w:i/>
          <w:iCs/>
          <w:color w:val="9BBB59" w:themeColor="accent3"/>
          <w:highlight w:val="white"/>
        </w:rPr>
        <w:t xml:space="preserve">//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Array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che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contiente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gli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Id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delle dimensioni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BlockXAxe</w:t>
      </w:r>
      <w:proofErr w:type="spellEnd"/>
      <w:r w:rsidRPr="00380C24">
        <w:rPr>
          <w:highlight w:val="white"/>
        </w:rPr>
        <w:t>: (</w:t>
      </w:r>
      <w:proofErr w:type="spellStart"/>
      <w:r w:rsidRPr="00380C24">
        <w:rPr>
          <w:highlight w:val="white"/>
        </w:rPr>
        <w:t>inArray</w:t>
      </w:r>
      <w:proofErr w:type="spellEnd"/>
      <w:r w:rsidRPr="00380C24">
        <w:rPr>
          <w:highlight w:val="white"/>
        </w:rPr>
        <w:t xml:space="preserve">('x', </w:t>
      </w:r>
      <w:proofErr w:type="spellStart"/>
      <w:r w:rsidRPr="00380C24">
        <w:rPr>
          <w:highlight w:val="white"/>
        </w:rPr>
        <w:t>block_sel</w:t>
      </w:r>
      <w:proofErr w:type="spellEnd"/>
      <w:r w:rsidRPr="00380C24">
        <w:rPr>
          <w:highlight w:val="white"/>
        </w:rPr>
        <w:t>) &lt; 0)?false:</w:t>
      </w:r>
      <w:proofErr w:type="spellStart"/>
      <w:r w:rsidRPr="00380C24">
        <w:rPr>
          <w:highlight w:val="white"/>
        </w:rPr>
        <w:t>true</w:t>
      </w:r>
      <w:proofErr w:type="spellEnd"/>
      <w:r w:rsidRPr="00380C24">
        <w:rPr>
          <w:highlight w:val="white"/>
        </w:rPr>
        <w:t>,</w:t>
      </w:r>
      <w:r w:rsidRPr="00380C24">
        <w:rPr>
          <w:highlight w:val="white"/>
        </w:rPr>
        <w:tab/>
      </w:r>
      <w:r w:rsidRPr="00D97A4C">
        <w:rPr>
          <w:i/>
          <w:iCs/>
          <w:color w:val="9BBB59" w:themeColor="accent3"/>
          <w:highlight w:val="white"/>
        </w:rPr>
        <w:t xml:space="preserve">// Vero o Falso se x è contenuta in </w:t>
      </w:r>
      <w:proofErr w:type="spellStart"/>
      <w:r w:rsidRPr="00D97A4C">
        <w:rPr>
          <w:i/>
          <w:iCs/>
          <w:color w:val="9BBB59" w:themeColor="accent3"/>
          <w:highlight w:val="white"/>
        </w:rPr>
        <w:t>block_sel</w:t>
      </w:r>
      <w:proofErr w:type="spellEnd"/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BlockYAxe</w:t>
      </w:r>
      <w:proofErr w:type="spellEnd"/>
      <w:r w:rsidRPr="00380C24">
        <w:rPr>
          <w:highlight w:val="white"/>
        </w:rPr>
        <w:t>: (</w:t>
      </w:r>
      <w:proofErr w:type="spellStart"/>
      <w:r w:rsidRPr="00380C24">
        <w:rPr>
          <w:highlight w:val="white"/>
        </w:rPr>
        <w:t>inArray</w:t>
      </w:r>
      <w:proofErr w:type="spellEnd"/>
      <w:r w:rsidRPr="00380C24">
        <w:rPr>
          <w:highlight w:val="white"/>
        </w:rPr>
        <w:t xml:space="preserve">('y', </w:t>
      </w:r>
      <w:proofErr w:type="spellStart"/>
      <w:r w:rsidRPr="00380C24">
        <w:rPr>
          <w:highlight w:val="white"/>
        </w:rPr>
        <w:t>block_sel</w:t>
      </w:r>
      <w:proofErr w:type="spellEnd"/>
      <w:r w:rsidRPr="00380C24">
        <w:rPr>
          <w:highlight w:val="white"/>
        </w:rPr>
        <w:t>) &lt; 0)?false:</w:t>
      </w:r>
      <w:proofErr w:type="spellStart"/>
      <w:r w:rsidRPr="00380C24">
        <w:rPr>
          <w:highlight w:val="white"/>
        </w:rPr>
        <w:t>true</w:t>
      </w:r>
      <w:proofErr w:type="spellEnd"/>
      <w:r w:rsidRPr="00380C24">
        <w:rPr>
          <w:highlight w:val="white"/>
        </w:rPr>
        <w:t>,</w:t>
      </w:r>
      <w:r w:rsidRPr="00380C24">
        <w:rPr>
          <w:highlight w:val="white"/>
        </w:rPr>
        <w:tab/>
      </w:r>
      <w:r w:rsidRPr="00D97A4C">
        <w:rPr>
          <w:i/>
          <w:iCs/>
          <w:color w:val="9BBB59" w:themeColor="accent3"/>
          <w:highlight w:val="white"/>
        </w:rPr>
        <w:t xml:space="preserve">// Vero o Falso se y è contenuta in </w:t>
      </w:r>
      <w:proofErr w:type="spellStart"/>
      <w:r w:rsidRPr="00D97A4C">
        <w:rPr>
          <w:i/>
          <w:iCs/>
          <w:color w:val="9BBB59" w:themeColor="accent3"/>
          <w:highlight w:val="white"/>
        </w:rPr>
        <w:t>block_sel</w:t>
      </w:r>
      <w:proofErr w:type="spellEnd"/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BlockZAxe</w:t>
      </w:r>
      <w:proofErr w:type="spellEnd"/>
      <w:r w:rsidRPr="00380C24">
        <w:rPr>
          <w:highlight w:val="white"/>
        </w:rPr>
        <w:t>: (</w:t>
      </w:r>
      <w:proofErr w:type="spellStart"/>
      <w:r w:rsidRPr="00380C24">
        <w:rPr>
          <w:highlight w:val="white"/>
        </w:rPr>
        <w:t>inArray</w:t>
      </w:r>
      <w:proofErr w:type="spellEnd"/>
      <w:r w:rsidRPr="00380C24">
        <w:rPr>
          <w:highlight w:val="white"/>
        </w:rPr>
        <w:t xml:space="preserve">('z', </w:t>
      </w:r>
      <w:proofErr w:type="spellStart"/>
      <w:r w:rsidRPr="00380C24">
        <w:rPr>
          <w:highlight w:val="white"/>
        </w:rPr>
        <w:t>block_sel</w:t>
      </w:r>
      <w:proofErr w:type="spellEnd"/>
      <w:r w:rsidRPr="00380C24">
        <w:rPr>
          <w:highlight w:val="white"/>
        </w:rPr>
        <w:t xml:space="preserve">) &lt; 0) ? false : </w:t>
      </w:r>
      <w:proofErr w:type="spellStart"/>
      <w:r w:rsidRPr="00380C24">
        <w:rPr>
          <w:highlight w:val="white"/>
        </w:rPr>
        <w:t>true</w:t>
      </w:r>
      <w:proofErr w:type="spellEnd"/>
      <w:r w:rsidRPr="00380C24">
        <w:rPr>
          <w:highlight w:val="white"/>
        </w:rPr>
        <w:t>,</w:t>
      </w:r>
      <w:r w:rsidRPr="00380C24">
        <w:rPr>
          <w:highlight w:val="white"/>
        </w:rPr>
        <w:tab/>
      </w:r>
      <w:r w:rsidRPr="00D97A4C">
        <w:rPr>
          <w:i/>
          <w:iCs/>
          <w:color w:val="9BBB59" w:themeColor="accent3"/>
          <w:highlight w:val="white"/>
        </w:rPr>
        <w:t xml:space="preserve">// Vero o Falso se z è contenuta in </w:t>
      </w:r>
      <w:proofErr w:type="spellStart"/>
      <w:r w:rsidRPr="00D97A4C">
        <w:rPr>
          <w:i/>
          <w:iCs/>
          <w:color w:val="9BBB59" w:themeColor="accent3"/>
          <w:highlight w:val="white"/>
        </w:rPr>
        <w:t>block_sel</w:t>
      </w:r>
      <w:proofErr w:type="spellEnd"/>
    </w:p>
    <w:p w:rsidR="008C1740" w:rsidRPr="00075694" w:rsidRDefault="008C1740" w:rsidP="00380C24">
      <w:pPr>
        <w:pStyle w:val="Nessunaspaziatura"/>
        <w:rPr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EnableCriteria</w:t>
      </w:r>
      <w:proofErr w:type="spellEnd"/>
      <w:r w:rsidRPr="00380C24">
        <w:rPr>
          <w:highlight w:val="white"/>
        </w:rPr>
        <w:t xml:space="preserve">: </w:t>
      </w:r>
      <w:proofErr w:type="spellStart"/>
      <w:r w:rsidRPr="00380C24">
        <w:rPr>
          <w:highlight w:val="white"/>
        </w:rPr>
        <w:t>isCri</w:t>
      </w:r>
      <w:proofErr w:type="spellEnd"/>
      <w:r w:rsidRPr="00380C24">
        <w:rPr>
          <w:highlight w:val="white"/>
        </w:rPr>
        <w:t>,</w:t>
      </w:r>
      <w:r w:rsidRPr="00380C24">
        <w:rPr>
          <w:highlight w:val="white"/>
        </w:rPr>
        <w:tab/>
      </w:r>
      <w:r w:rsidRPr="00380C24">
        <w:rPr>
          <w:highlight w:val="white"/>
        </w:rPr>
        <w:tab/>
      </w:r>
      <w:r w:rsidRPr="00380C24">
        <w:rPr>
          <w:highlight w:val="white"/>
        </w:rPr>
        <w:tab/>
      </w:r>
      <w:r w:rsidRPr="00380C24">
        <w:rPr>
          <w:highlight w:val="white"/>
        </w:rPr>
        <w:tab/>
      </w:r>
      <w:r w:rsidRPr="00380C24">
        <w:rPr>
          <w:highlight w:val="white"/>
        </w:rPr>
        <w:tab/>
      </w:r>
      <w:r w:rsidRPr="00D97A4C">
        <w:rPr>
          <w:i/>
          <w:iCs/>
          <w:color w:val="9BBB59" w:themeColor="accent3"/>
          <w:highlight w:val="white"/>
        </w:rPr>
        <w:t xml:space="preserve">// Vero o Falso </w:t>
      </w:r>
      <w:r w:rsidR="00380C24" w:rsidRPr="00D97A4C">
        <w:rPr>
          <w:i/>
          <w:iCs/>
          <w:color w:val="9BBB59" w:themeColor="accent3"/>
          <w:highlight w:val="white"/>
        </w:rPr>
        <w:t xml:space="preserve">se il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checkbox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è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checcato</w:t>
      </w:r>
      <w:proofErr w:type="spellEnd"/>
    </w:p>
    <w:p w:rsidR="008C1740" w:rsidRPr="00075694" w:rsidRDefault="008C1740" w:rsidP="00380C24">
      <w:pPr>
        <w:pStyle w:val="Nessunaspaziatura"/>
        <w:rPr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EnableDecimal</w:t>
      </w:r>
      <w:proofErr w:type="spellEnd"/>
      <w:r w:rsidRPr="00380C24">
        <w:rPr>
          <w:highlight w:val="white"/>
        </w:rPr>
        <w:t xml:space="preserve">: </w:t>
      </w:r>
      <w:proofErr w:type="spellStart"/>
      <w:r w:rsidRPr="00380C24">
        <w:rPr>
          <w:highlight w:val="white"/>
        </w:rPr>
        <w:t>isDec</w:t>
      </w:r>
      <w:proofErr w:type="spellEnd"/>
      <w:r w:rsidRPr="00380C24">
        <w:rPr>
          <w:highlight w:val="white"/>
        </w:rPr>
        <w:t>,</w:t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D97A4C">
        <w:rPr>
          <w:i/>
          <w:iCs/>
          <w:color w:val="9BBB59" w:themeColor="accent3"/>
          <w:highlight w:val="white"/>
        </w:rPr>
        <w:t xml:space="preserve">// Vero o Falso se il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checkbox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è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checcato</w:t>
      </w:r>
      <w:proofErr w:type="spellEnd"/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380C24">
        <w:rPr>
          <w:highlight w:val="white"/>
        </w:rPr>
        <w:t xml:space="preserve">                </w:t>
      </w:r>
      <w:proofErr w:type="spellStart"/>
      <w:r w:rsidRPr="00380C24">
        <w:rPr>
          <w:highlight w:val="white"/>
        </w:rPr>
        <w:t>EnableVaration</w:t>
      </w:r>
      <w:proofErr w:type="spellEnd"/>
      <w:r w:rsidRPr="00380C24">
        <w:rPr>
          <w:highlight w:val="white"/>
        </w:rPr>
        <w:t xml:space="preserve">: </w:t>
      </w:r>
      <w:proofErr w:type="spellStart"/>
      <w:r w:rsidRPr="00380C24">
        <w:rPr>
          <w:highlight w:val="white"/>
        </w:rPr>
        <w:t>isVar</w:t>
      </w:r>
      <w:proofErr w:type="spellEnd"/>
      <w:r w:rsidRPr="00380C24">
        <w:rPr>
          <w:highlight w:val="white"/>
        </w:rPr>
        <w:t>,</w:t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380C24">
        <w:rPr>
          <w:highlight w:val="white"/>
        </w:rPr>
        <w:tab/>
      </w:r>
      <w:r w:rsidR="00380C24" w:rsidRPr="00D97A4C">
        <w:rPr>
          <w:i/>
          <w:iCs/>
          <w:color w:val="9BBB59" w:themeColor="accent3"/>
          <w:highlight w:val="white"/>
        </w:rPr>
        <w:t xml:space="preserve">// Vero o Falso se il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checkbox</w:t>
      </w:r>
      <w:proofErr w:type="spellEnd"/>
      <w:r w:rsidR="00380C24" w:rsidRPr="00D97A4C">
        <w:rPr>
          <w:i/>
          <w:iCs/>
          <w:color w:val="9BBB59" w:themeColor="accent3"/>
          <w:highlight w:val="white"/>
        </w:rPr>
        <w:t xml:space="preserve"> è </w:t>
      </w:r>
      <w:proofErr w:type="spellStart"/>
      <w:r w:rsidR="00380C24" w:rsidRPr="00D97A4C">
        <w:rPr>
          <w:i/>
          <w:iCs/>
          <w:color w:val="9BBB59" w:themeColor="accent3"/>
          <w:highlight w:val="white"/>
        </w:rPr>
        <w:t>checcato</w:t>
      </w:r>
      <w:proofErr w:type="spellEnd"/>
    </w:p>
    <w:p w:rsidR="008C1740" w:rsidRPr="00380C24" w:rsidRDefault="008C1740" w:rsidP="00380C24">
      <w:pPr>
        <w:pStyle w:val="Nessunaspaziatura"/>
        <w:rPr>
          <w:highlight w:val="white"/>
        </w:rPr>
      </w:pPr>
      <w:r w:rsidRPr="00380C24">
        <w:rPr>
          <w:highlight w:val="white"/>
        </w:rPr>
        <w:t xml:space="preserve">            }</w:t>
      </w:r>
    </w:p>
    <w:p w:rsidR="008C1740" w:rsidRPr="00380C24" w:rsidRDefault="008C1740" w:rsidP="00380C24">
      <w:pPr>
        <w:pStyle w:val="Nessunaspaziatura"/>
      </w:pPr>
      <w:r w:rsidRPr="00380C24">
        <w:rPr>
          <w:highlight w:val="white"/>
        </w:rPr>
        <w:t xml:space="preserve">        }</w:t>
      </w:r>
    </w:p>
    <w:p w:rsidR="00380C24" w:rsidRPr="00380C24" w:rsidRDefault="00380C24" w:rsidP="00380C24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eastAsiaTheme="minorHAnsi" w:hAnsi="Arial" w:cs="Arial"/>
          <w:color w:val="000000"/>
          <w:sz w:val="19"/>
          <w:szCs w:val="19"/>
          <w:lang w:eastAsia="en-US"/>
        </w:rPr>
      </w:pPr>
    </w:p>
    <w:p w:rsidR="008C1740" w:rsidRPr="00755700" w:rsidRDefault="008C1740" w:rsidP="00380C24">
      <w:pPr>
        <w:pStyle w:val="Nessunaspaziatura"/>
        <w:rPr>
          <w:highlight w:val="white"/>
        </w:rPr>
      </w:pPr>
      <w:r w:rsidRPr="00755700">
        <w:rPr>
          <w:highlight w:val="white"/>
        </w:rPr>
        <w:t xml:space="preserve">Metodo lato server  </w:t>
      </w:r>
      <w:proofErr w:type="spellStart"/>
      <w:r w:rsidRPr="00755700">
        <w:rPr>
          <w:highlight w:val="white"/>
        </w:rPr>
        <w:t>Template</w:t>
      </w:r>
      <w:proofErr w:type="spellEnd"/>
      <w:r w:rsidRPr="00755700">
        <w:rPr>
          <w:highlight w:val="white"/>
        </w:rPr>
        <w:t>/</w:t>
      </w:r>
      <w:proofErr w:type="spellStart"/>
      <w:r w:rsidRPr="00755700">
        <w:rPr>
          <w:highlight w:val="white"/>
        </w:rPr>
        <w:t>Add</w:t>
      </w:r>
      <w:proofErr w:type="spellEnd"/>
      <w:r w:rsidRPr="00755700">
        <w:rPr>
          <w:highlight w:val="white"/>
        </w:rPr>
        <w:t xml:space="preserve"> </w:t>
      </w:r>
      <w:proofErr w:type="spellStart"/>
      <w:r w:rsidRPr="00755700">
        <w:rPr>
          <w:highlight w:val="white"/>
        </w:rPr>
        <w:t>c#</w:t>
      </w:r>
      <w:proofErr w:type="spellEnd"/>
    </w:p>
    <w:p w:rsidR="00075694" w:rsidRPr="00755700" w:rsidRDefault="00075694" w:rsidP="00380C24">
      <w:pPr>
        <w:pStyle w:val="Nessunaspaziatura"/>
        <w:rPr>
          <w:highlight w:val="white"/>
        </w:rPr>
      </w:pPr>
    </w:p>
    <w:p w:rsidR="008C1740" w:rsidRPr="00755700" w:rsidRDefault="008C1740" w:rsidP="00380C24">
      <w:pPr>
        <w:pStyle w:val="Nessunaspaziatura"/>
        <w:rPr>
          <w:highlight w:val="white"/>
        </w:rPr>
      </w:pPr>
      <w:r w:rsidRPr="00755700">
        <w:rPr>
          <w:highlight w:val="white"/>
        </w:rPr>
        <w:t xml:space="preserve">public </w:t>
      </w:r>
      <w:proofErr w:type="spellStart"/>
      <w:r w:rsidRPr="00755700">
        <w:rPr>
          <w:highlight w:val="white"/>
        </w:rPr>
        <w:t>ActionResult</w:t>
      </w:r>
      <w:proofErr w:type="spellEnd"/>
      <w:r w:rsidRPr="00755700">
        <w:rPr>
          <w:highlight w:val="white"/>
        </w:rPr>
        <w:t xml:space="preserve"> </w:t>
      </w:r>
      <w:proofErr w:type="spellStart"/>
      <w:r w:rsidRPr="00755700">
        <w:rPr>
          <w:highlight w:val="white"/>
        </w:rPr>
        <w:t>Add</w:t>
      </w:r>
      <w:proofErr w:type="spellEnd"/>
      <w:r w:rsidRPr="00755700">
        <w:rPr>
          <w:highlight w:val="white"/>
        </w:rPr>
        <w:t>()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755700">
        <w:rPr>
          <w:highlight w:val="white"/>
        </w:rPr>
        <w:t xml:space="preserve">        </w:t>
      </w:r>
      <w:r w:rsidRPr="00075694">
        <w:rPr>
          <w:highlight w:val="white"/>
        </w:rPr>
        <w:t>{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</w:rPr>
        <w:t xml:space="preserve">            </w:t>
      </w:r>
      <w:proofErr w:type="spellStart"/>
      <w:r w:rsidRPr="00075694">
        <w:rPr>
          <w:highlight w:val="white"/>
        </w:rPr>
        <w:t>try</w:t>
      </w:r>
      <w:proofErr w:type="spellEnd"/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</w:rPr>
        <w:t xml:space="preserve">            {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075694">
        <w:rPr>
          <w:highlight w:val="white"/>
        </w:rPr>
        <w:t xml:space="preserve">                </w:t>
      </w:r>
      <w:r w:rsidRPr="00D97A4C">
        <w:rPr>
          <w:i/>
          <w:iCs/>
          <w:color w:val="9BBB59" w:themeColor="accent3"/>
          <w:highlight w:val="white"/>
        </w:rPr>
        <w:t>// Lettura parametri tramite cast di tipi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755700">
        <w:rPr>
          <w:highlight w:val="white"/>
        </w:rPr>
        <w:t xml:space="preserve">                </w:t>
      </w:r>
      <w:proofErr w:type="spellStart"/>
      <w:r w:rsidRPr="00075694">
        <w:rPr>
          <w:highlight w:val="white"/>
          <w:lang w:val="en-US"/>
        </w:rPr>
        <w:t>GetTemplateObject</w:t>
      </w:r>
      <w:proofErr w:type="spellEnd"/>
      <w:r w:rsidRPr="00075694">
        <w:rPr>
          <w:highlight w:val="white"/>
          <w:lang w:val="en-US"/>
        </w:rPr>
        <w:t xml:space="preserve"> </w:t>
      </w:r>
      <w:proofErr w:type="spellStart"/>
      <w:r w:rsidRPr="00075694">
        <w:rPr>
          <w:highlight w:val="white"/>
          <w:lang w:val="en-US"/>
        </w:rPr>
        <w:t>PostDataArrived</w:t>
      </w:r>
      <w:proofErr w:type="spellEnd"/>
      <w:r w:rsidRPr="00075694">
        <w:rPr>
          <w:highlight w:val="white"/>
          <w:lang w:val="en-US"/>
        </w:rPr>
        <w:t xml:space="preserve"> =</w:t>
      </w:r>
      <w:proofErr w:type="spellStart"/>
      <w:r w:rsidRPr="00075694">
        <w:rPr>
          <w:highlight w:val="white"/>
          <w:lang w:val="en-US"/>
        </w:rPr>
        <w:t>CS.GetPostData</w:t>
      </w:r>
      <w:proofErr w:type="spellEnd"/>
      <w:r w:rsidRPr="00075694">
        <w:rPr>
          <w:highlight w:val="white"/>
          <w:lang w:val="en-US"/>
        </w:rPr>
        <w:t>&lt;</w:t>
      </w:r>
      <w:proofErr w:type="spellStart"/>
      <w:r w:rsidRPr="00075694">
        <w:rPr>
          <w:highlight w:val="white"/>
          <w:lang w:val="en-US"/>
        </w:rPr>
        <w:t>GetTemplateObject</w:t>
      </w:r>
      <w:proofErr w:type="spellEnd"/>
      <w:r w:rsidRPr="00075694">
        <w:rPr>
          <w:highlight w:val="white"/>
          <w:lang w:val="en-US"/>
        </w:rPr>
        <w:t>&gt;(</w:t>
      </w:r>
      <w:proofErr w:type="spellStart"/>
      <w:r w:rsidRPr="00075694">
        <w:rPr>
          <w:highlight w:val="white"/>
          <w:lang w:val="en-US"/>
        </w:rPr>
        <w:t>this.Request</w:t>
      </w:r>
      <w:proofErr w:type="spellEnd"/>
      <w:r w:rsidRPr="00075694">
        <w:rPr>
          <w:highlight w:val="white"/>
          <w:lang w:val="en-US"/>
        </w:rPr>
        <w:t>);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  <w:lang w:val="en-US"/>
        </w:rPr>
      </w:pPr>
      <w:r w:rsidRPr="00075694">
        <w:rPr>
          <w:highlight w:val="white"/>
          <w:lang w:val="en-US"/>
        </w:rPr>
        <w:t xml:space="preserve">                </w:t>
      </w:r>
      <w:r w:rsidRPr="00D97A4C">
        <w:rPr>
          <w:i/>
          <w:iCs/>
          <w:color w:val="9BBB59" w:themeColor="accent3"/>
          <w:highlight w:val="white"/>
          <w:lang w:val="en-US"/>
        </w:rPr>
        <w:t xml:space="preserve">// </w:t>
      </w:r>
      <w:proofErr w:type="spellStart"/>
      <w:r w:rsidRPr="00D97A4C">
        <w:rPr>
          <w:i/>
          <w:iCs/>
          <w:color w:val="9BBB59" w:themeColor="accent3"/>
          <w:highlight w:val="white"/>
          <w:lang w:val="en-US"/>
        </w:rPr>
        <w:t>Lettura</w:t>
      </w:r>
      <w:proofErr w:type="spellEnd"/>
      <w:r w:rsidRPr="00D97A4C">
        <w:rPr>
          <w:i/>
          <w:iCs/>
          <w:color w:val="9BBB59" w:themeColor="accent3"/>
          <w:highlight w:val="white"/>
          <w:lang w:val="en-US"/>
        </w:rPr>
        <w:t xml:space="preserve"> connection string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075694">
        <w:rPr>
          <w:highlight w:val="white"/>
          <w:lang w:val="en-US"/>
        </w:rPr>
        <w:t xml:space="preserve"> </w:t>
      </w:r>
      <w:r w:rsidRPr="00075694">
        <w:rPr>
          <w:highlight w:val="white"/>
          <w:lang w:val="en-US"/>
        </w:rPr>
        <w:tab/>
        <w:t xml:space="preserve">   </w:t>
      </w:r>
      <w:proofErr w:type="spellStart"/>
      <w:r w:rsidRPr="00075694">
        <w:rPr>
          <w:highlight w:val="white"/>
          <w:lang w:val="en-US"/>
        </w:rPr>
        <w:t>ConnectionStringSettings</w:t>
      </w:r>
      <w:proofErr w:type="spellEnd"/>
      <w:r w:rsidRPr="00075694">
        <w:rPr>
          <w:highlight w:val="white"/>
          <w:lang w:val="en-US"/>
        </w:rPr>
        <w:t xml:space="preserve"> </w:t>
      </w:r>
      <w:proofErr w:type="spellStart"/>
      <w:r w:rsidRPr="00075694">
        <w:rPr>
          <w:highlight w:val="white"/>
          <w:lang w:val="en-US"/>
        </w:rPr>
        <w:t>connectionStringSetting</w:t>
      </w:r>
      <w:proofErr w:type="spellEnd"/>
      <w:r w:rsidRPr="00075694">
        <w:rPr>
          <w:highlight w:val="white"/>
          <w:lang w:val="en-US"/>
        </w:rPr>
        <w:t xml:space="preserve">= </w:t>
      </w:r>
      <w:r w:rsidRPr="00075694">
        <w:rPr>
          <w:highlight w:val="white"/>
          <w:lang w:val="en-US"/>
        </w:rPr>
        <w:tab/>
        <w:t xml:space="preserve">            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075694">
        <w:rPr>
          <w:highlight w:val="white"/>
          <w:lang w:val="en-US"/>
        </w:rPr>
        <w:t xml:space="preserve">                ConfigurationManager.ConnectionStrings["ISTATWebClientConnection"];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  <w:lang w:val="en-US"/>
        </w:rPr>
      </w:pPr>
      <w:r w:rsidRPr="00075694">
        <w:rPr>
          <w:color w:val="9BBB59" w:themeColor="accent3"/>
          <w:highlight w:val="white"/>
          <w:lang w:val="en-US"/>
        </w:rPr>
        <w:t xml:space="preserve">                </w:t>
      </w:r>
      <w:r w:rsidRPr="00D97A4C">
        <w:rPr>
          <w:i/>
          <w:iCs/>
          <w:color w:val="9BBB59" w:themeColor="accent3"/>
          <w:highlight w:val="white"/>
          <w:lang w:val="en-US"/>
        </w:rPr>
        <w:t xml:space="preserve">// Check </w:t>
      </w:r>
      <w:proofErr w:type="spellStart"/>
      <w:r w:rsidRPr="00D97A4C">
        <w:rPr>
          <w:i/>
          <w:iCs/>
          <w:color w:val="9BBB59" w:themeColor="accent3"/>
          <w:highlight w:val="white"/>
          <w:lang w:val="en-US"/>
        </w:rPr>
        <w:t>sulla</w:t>
      </w:r>
      <w:proofErr w:type="spellEnd"/>
      <w:r w:rsidRPr="00D97A4C">
        <w:rPr>
          <w:i/>
          <w:iCs/>
          <w:color w:val="9BBB59" w:themeColor="accent3"/>
          <w:highlight w:val="white"/>
          <w:lang w:val="en-US"/>
        </w:rPr>
        <w:t xml:space="preserve"> connection string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075694">
        <w:rPr>
          <w:highlight w:val="white"/>
          <w:lang w:val="en-US"/>
        </w:rPr>
        <w:t xml:space="preserve">                if (</w:t>
      </w:r>
      <w:proofErr w:type="spellStart"/>
      <w:r w:rsidRPr="00075694">
        <w:rPr>
          <w:highlight w:val="white"/>
          <w:lang w:val="en-US"/>
        </w:rPr>
        <w:t>connectionStringSetting</w:t>
      </w:r>
      <w:proofErr w:type="spellEnd"/>
      <w:r w:rsidRPr="00075694">
        <w:rPr>
          <w:highlight w:val="white"/>
          <w:lang w:val="en-US"/>
        </w:rPr>
        <w:t xml:space="preserve"> == null || </w:t>
      </w:r>
      <w:proofErr w:type="spellStart"/>
      <w:r w:rsidRPr="00075694">
        <w:rPr>
          <w:highlight w:val="white"/>
          <w:lang w:val="en-US"/>
        </w:rPr>
        <w:t>string.IsNullOrEmpty</w:t>
      </w:r>
      <w:proofErr w:type="spellEnd"/>
      <w:r w:rsidRPr="00075694">
        <w:rPr>
          <w:highlight w:val="white"/>
          <w:lang w:val="en-US"/>
        </w:rPr>
        <w:t>(</w:t>
      </w:r>
      <w:proofErr w:type="spellStart"/>
      <w:r w:rsidRPr="00075694">
        <w:rPr>
          <w:highlight w:val="white"/>
          <w:lang w:val="en-US"/>
        </w:rPr>
        <w:t>connectionStringSetting.ConnectionString</w:t>
      </w:r>
      <w:proofErr w:type="spellEnd"/>
      <w:r w:rsidRPr="00075694">
        <w:rPr>
          <w:highlight w:val="white"/>
          <w:lang w:val="en-US"/>
        </w:rPr>
        <w:t>))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075694">
        <w:rPr>
          <w:highlight w:val="white"/>
          <w:lang w:val="en-US"/>
        </w:rPr>
        <w:t xml:space="preserve">                    throw new Exception("</w:t>
      </w:r>
      <w:proofErr w:type="spellStart"/>
      <w:r w:rsidRPr="00075694">
        <w:rPr>
          <w:highlight w:val="white"/>
          <w:lang w:val="en-US"/>
        </w:rPr>
        <w:t>ConnectionString</w:t>
      </w:r>
      <w:proofErr w:type="spellEnd"/>
      <w:r w:rsidRPr="00075694">
        <w:rPr>
          <w:highlight w:val="white"/>
          <w:lang w:val="en-US"/>
        </w:rPr>
        <w:t xml:space="preserve"> not set");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075694">
        <w:rPr>
          <w:highlight w:val="white"/>
          <w:lang w:val="en-US"/>
        </w:rPr>
        <w:t xml:space="preserve">                </w:t>
      </w:r>
      <w:r w:rsidRPr="00D97A4C">
        <w:rPr>
          <w:i/>
          <w:iCs/>
          <w:color w:val="9BBB59" w:themeColor="accent3"/>
          <w:highlight w:val="white"/>
        </w:rPr>
        <w:t xml:space="preserve">// Inizializzazione Service dei </w:t>
      </w:r>
      <w:proofErr w:type="spellStart"/>
      <w:r w:rsidRPr="00D97A4C">
        <w:rPr>
          <w:i/>
          <w:iCs/>
          <w:color w:val="9BBB59" w:themeColor="accent3"/>
          <w:highlight w:val="white"/>
        </w:rPr>
        <w:t>template</w:t>
      </w:r>
      <w:proofErr w:type="spellEnd"/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</w:rPr>
        <w:t xml:space="preserve">                </w:t>
      </w:r>
      <w:proofErr w:type="spellStart"/>
      <w:r w:rsidRPr="00075694">
        <w:rPr>
          <w:highlight w:val="white"/>
        </w:rPr>
        <w:t>TemplateWidget</w:t>
      </w:r>
      <w:proofErr w:type="spellEnd"/>
      <w:r w:rsidRPr="00075694">
        <w:rPr>
          <w:highlight w:val="white"/>
        </w:rPr>
        <w:t xml:space="preserve"> </w:t>
      </w:r>
      <w:proofErr w:type="spellStart"/>
      <w:r w:rsidRPr="00075694">
        <w:rPr>
          <w:highlight w:val="white"/>
        </w:rPr>
        <w:t>qw</w:t>
      </w:r>
      <w:proofErr w:type="spellEnd"/>
      <w:r w:rsidRPr="00075694">
        <w:rPr>
          <w:highlight w:val="white"/>
        </w:rPr>
        <w:t xml:space="preserve"> = </w:t>
      </w:r>
      <w:proofErr w:type="spellStart"/>
      <w:r w:rsidRPr="00075694">
        <w:rPr>
          <w:highlight w:val="white"/>
        </w:rPr>
        <w:t>new</w:t>
      </w:r>
      <w:proofErr w:type="spellEnd"/>
      <w:r w:rsidRPr="00075694">
        <w:rPr>
          <w:highlight w:val="white"/>
        </w:rPr>
        <w:t xml:space="preserve"> </w:t>
      </w:r>
      <w:proofErr w:type="spellStart"/>
      <w:r w:rsidRPr="00075694">
        <w:rPr>
          <w:highlight w:val="white"/>
        </w:rPr>
        <w:t>TemplateWidget</w:t>
      </w:r>
      <w:proofErr w:type="spellEnd"/>
      <w:r w:rsidRPr="00075694">
        <w:rPr>
          <w:highlight w:val="white"/>
        </w:rPr>
        <w:t>(</w:t>
      </w:r>
      <w:proofErr w:type="spellStart"/>
      <w:r w:rsidRPr="00075694">
        <w:rPr>
          <w:highlight w:val="white"/>
        </w:rPr>
        <w:t>connectionStringSetting.ConnectionString</w:t>
      </w:r>
      <w:proofErr w:type="spellEnd"/>
      <w:r w:rsidRPr="00075694">
        <w:rPr>
          <w:highlight w:val="white"/>
        </w:rPr>
        <w:t>);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D97A4C">
        <w:rPr>
          <w:i/>
          <w:iCs/>
          <w:highlight w:val="white"/>
        </w:rPr>
        <w:t xml:space="preserve">                </w:t>
      </w:r>
      <w:r w:rsidRPr="00D97A4C">
        <w:rPr>
          <w:i/>
          <w:iCs/>
          <w:color w:val="9BBB59" w:themeColor="accent3"/>
          <w:highlight w:val="white"/>
        </w:rPr>
        <w:t xml:space="preserve">// Ritorna </w:t>
      </w:r>
      <w:proofErr w:type="spellStart"/>
      <w:r w:rsidRPr="00D97A4C">
        <w:rPr>
          <w:i/>
          <w:iCs/>
          <w:color w:val="9BBB59" w:themeColor="accent3"/>
          <w:highlight w:val="white"/>
        </w:rPr>
        <w:t>Json</w:t>
      </w:r>
      <w:proofErr w:type="spellEnd"/>
      <w:r w:rsidRPr="00D97A4C">
        <w:rPr>
          <w:i/>
          <w:iCs/>
          <w:color w:val="9BBB59" w:themeColor="accent3"/>
          <w:highlight w:val="white"/>
        </w:rPr>
        <w:t xml:space="preserve"> al client con il risultato della chiamata </w:t>
      </w:r>
      <w:proofErr w:type="spellStart"/>
      <w:r w:rsidRPr="00D97A4C">
        <w:rPr>
          <w:i/>
          <w:iCs/>
          <w:color w:val="9BBB59" w:themeColor="accent3"/>
          <w:highlight w:val="white"/>
        </w:rPr>
        <w:t>TemplateWidget.Add</w:t>
      </w:r>
      <w:proofErr w:type="spellEnd"/>
      <w:r w:rsidRPr="00D97A4C">
        <w:rPr>
          <w:i/>
          <w:iCs/>
          <w:color w:val="9BBB59" w:themeColor="accent3"/>
          <w:highlight w:val="white"/>
        </w:rPr>
        <w:t>(</w:t>
      </w:r>
      <w:proofErr w:type="spellStart"/>
      <w:r w:rsidRPr="00D97A4C">
        <w:rPr>
          <w:i/>
          <w:iCs/>
          <w:color w:val="9BBB59" w:themeColor="accent3"/>
          <w:highlight w:val="white"/>
        </w:rPr>
        <w:t>GetTemplateObject</w:t>
      </w:r>
      <w:proofErr w:type="spellEnd"/>
      <w:r w:rsidRPr="00075694">
        <w:rPr>
          <w:highlight w:val="white"/>
        </w:rPr>
        <w:t xml:space="preserve"> </w:t>
      </w:r>
      <w:proofErr w:type="spellStart"/>
      <w:r w:rsidRPr="00075694">
        <w:rPr>
          <w:highlight w:val="white"/>
        </w:rPr>
        <w:t>arg</w:t>
      </w:r>
      <w:proofErr w:type="spellEnd"/>
      <w:r w:rsidRPr="00075694">
        <w:rPr>
          <w:highlight w:val="white"/>
        </w:rPr>
        <w:t>)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075694">
        <w:rPr>
          <w:highlight w:val="white"/>
        </w:rPr>
        <w:t xml:space="preserve">                </w:t>
      </w:r>
      <w:r w:rsidRPr="00075694">
        <w:rPr>
          <w:highlight w:val="white"/>
          <w:lang w:val="en-US"/>
        </w:rPr>
        <w:t xml:space="preserve">return </w:t>
      </w:r>
      <w:proofErr w:type="spellStart"/>
      <w:r w:rsidRPr="00075694">
        <w:rPr>
          <w:highlight w:val="white"/>
          <w:lang w:val="en-US"/>
        </w:rPr>
        <w:t>CS.ReturnForJQuery</w:t>
      </w:r>
      <w:proofErr w:type="spellEnd"/>
      <w:r w:rsidRPr="00075694">
        <w:rPr>
          <w:highlight w:val="white"/>
          <w:lang w:val="en-US"/>
        </w:rPr>
        <w:t>(</w:t>
      </w:r>
      <w:proofErr w:type="spellStart"/>
      <w:r w:rsidRPr="00075694">
        <w:rPr>
          <w:highlight w:val="white"/>
          <w:lang w:val="en-US"/>
        </w:rPr>
        <w:t>qw.Add</w:t>
      </w:r>
      <w:proofErr w:type="spellEnd"/>
      <w:r w:rsidRPr="00075694">
        <w:rPr>
          <w:highlight w:val="white"/>
          <w:lang w:val="en-US"/>
        </w:rPr>
        <w:t>(</w:t>
      </w:r>
      <w:proofErr w:type="spellStart"/>
      <w:r w:rsidRPr="00075694">
        <w:rPr>
          <w:highlight w:val="white"/>
          <w:lang w:val="en-US"/>
        </w:rPr>
        <w:t>PostDataArrived</w:t>
      </w:r>
      <w:proofErr w:type="spellEnd"/>
      <w:r w:rsidRPr="00075694">
        <w:rPr>
          <w:highlight w:val="white"/>
          <w:lang w:val="en-US"/>
        </w:rPr>
        <w:t>));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  <w:lang w:val="en-US"/>
        </w:rPr>
        <w:t xml:space="preserve">            </w:t>
      </w:r>
      <w:r w:rsidRPr="00075694">
        <w:rPr>
          <w:highlight w:val="white"/>
        </w:rPr>
        <w:t>}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</w:rPr>
        <w:t xml:space="preserve">            catch (</w:t>
      </w:r>
      <w:proofErr w:type="spellStart"/>
      <w:r w:rsidRPr="00075694">
        <w:rPr>
          <w:highlight w:val="white"/>
        </w:rPr>
        <w:t>Exception</w:t>
      </w:r>
      <w:proofErr w:type="spellEnd"/>
      <w:r w:rsidRPr="00075694">
        <w:rPr>
          <w:highlight w:val="white"/>
        </w:rPr>
        <w:t xml:space="preserve"> ex)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</w:rPr>
        <w:lastRenderedPageBreak/>
        <w:t xml:space="preserve">            {</w:t>
      </w:r>
    </w:p>
    <w:p w:rsidR="008C1740" w:rsidRPr="00D97A4C" w:rsidRDefault="008C1740" w:rsidP="00380C24">
      <w:pPr>
        <w:pStyle w:val="Nessunaspaziatura"/>
        <w:rPr>
          <w:i/>
          <w:iCs/>
          <w:color w:val="9BBB59" w:themeColor="accent3"/>
          <w:highlight w:val="white"/>
        </w:rPr>
      </w:pPr>
      <w:r w:rsidRPr="00D97A4C">
        <w:rPr>
          <w:i/>
          <w:iCs/>
          <w:color w:val="9BBB59" w:themeColor="accent3"/>
          <w:highlight w:val="white"/>
        </w:rPr>
        <w:t xml:space="preserve">                // Ritorna </w:t>
      </w:r>
      <w:proofErr w:type="spellStart"/>
      <w:r w:rsidRPr="00D97A4C">
        <w:rPr>
          <w:i/>
          <w:iCs/>
          <w:color w:val="9BBB59" w:themeColor="accent3"/>
          <w:highlight w:val="white"/>
        </w:rPr>
        <w:t>Json</w:t>
      </w:r>
      <w:proofErr w:type="spellEnd"/>
      <w:r w:rsidRPr="00D97A4C">
        <w:rPr>
          <w:i/>
          <w:iCs/>
          <w:color w:val="9BBB59" w:themeColor="accent3"/>
          <w:highlight w:val="white"/>
        </w:rPr>
        <w:t xml:space="preserve"> al client con messaggio di errore</w:t>
      </w:r>
    </w:p>
    <w:p w:rsidR="008C1740" w:rsidRPr="00075694" w:rsidRDefault="008C1740" w:rsidP="00380C24">
      <w:pPr>
        <w:pStyle w:val="Nessunaspaziatura"/>
        <w:rPr>
          <w:highlight w:val="white"/>
          <w:lang w:val="en-US"/>
        </w:rPr>
      </w:pPr>
      <w:r w:rsidRPr="00075694">
        <w:rPr>
          <w:highlight w:val="white"/>
        </w:rPr>
        <w:t xml:space="preserve">                </w:t>
      </w:r>
      <w:r w:rsidRPr="00075694">
        <w:rPr>
          <w:highlight w:val="white"/>
          <w:lang w:val="en-US"/>
        </w:rPr>
        <w:t xml:space="preserve">return </w:t>
      </w:r>
      <w:proofErr w:type="spellStart"/>
      <w:r w:rsidRPr="00075694">
        <w:rPr>
          <w:highlight w:val="white"/>
          <w:lang w:val="en-US"/>
        </w:rPr>
        <w:t>CS.ReturnForJQuery</w:t>
      </w:r>
      <w:proofErr w:type="spellEnd"/>
      <w:r w:rsidRPr="00075694">
        <w:rPr>
          <w:highlight w:val="white"/>
          <w:lang w:val="en-US"/>
        </w:rPr>
        <w:t>(</w:t>
      </w:r>
      <w:proofErr w:type="spellStart"/>
      <w:r w:rsidRPr="00075694">
        <w:rPr>
          <w:highlight w:val="white"/>
          <w:lang w:val="en-US"/>
        </w:rPr>
        <w:t>ex.Message</w:t>
      </w:r>
      <w:proofErr w:type="spellEnd"/>
      <w:r w:rsidRPr="00075694">
        <w:rPr>
          <w:highlight w:val="white"/>
          <w:lang w:val="en-US"/>
        </w:rPr>
        <w:t>);</w:t>
      </w:r>
    </w:p>
    <w:p w:rsidR="008C1740" w:rsidRPr="00075694" w:rsidRDefault="008C1740" w:rsidP="00380C24">
      <w:pPr>
        <w:pStyle w:val="Nessunaspaziatura"/>
        <w:rPr>
          <w:highlight w:val="white"/>
        </w:rPr>
      </w:pPr>
      <w:r w:rsidRPr="00075694">
        <w:rPr>
          <w:highlight w:val="white"/>
          <w:lang w:val="en-US"/>
        </w:rPr>
        <w:t xml:space="preserve">            </w:t>
      </w:r>
      <w:r w:rsidRPr="00075694">
        <w:rPr>
          <w:highlight w:val="white"/>
        </w:rPr>
        <w:t>}</w:t>
      </w:r>
    </w:p>
    <w:p w:rsidR="00AD60EC" w:rsidRDefault="008C1740" w:rsidP="00380C24">
      <w:pPr>
        <w:pStyle w:val="Nessunaspaziatura"/>
      </w:pPr>
      <w:r w:rsidRPr="00075694">
        <w:rPr>
          <w:highlight w:val="white"/>
        </w:rPr>
        <w:t xml:space="preserve">        }</w:t>
      </w:r>
    </w:p>
    <w:p w:rsidR="00075694" w:rsidRPr="00075694" w:rsidRDefault="00075694" w:rsidP="00380C24">
      <w:pPr>
        <w:pStyle w:val="Nessunaspaziatura"/>
      </w:pPr>
    </w:p>
    <w:p w:rsidR="00075694" w:rsidRDefault="00380C24" w:rsidP="00075694">
      <w:pPr>
        <w:pStyle w:val="Nessunaspaziatura"/>
      </w:pPr>
      <w:r>
        <w:t xml:space="preserve">Il caricamento dei </w:t>
      </w:r>
      <w:proofErr w:type="spellStart"/>
      <w:r>
        <w:t>template</w:t>
      </w:r>
      <w:proofErr w:type="spellEnd"/>
      <w:r w:rsidR="00075694">
        <w:t xml:space="preserve"> av</w:t>
      </w:r>
      <w:r>
        <w:t xml:space="preserve">viene lato server, in quanto </w:t>
      </w:r>
      <w:r w:rsidR="00075694">
        <w:t xml:space="preserve">ogni volta che un utente richiede un </w:t>
      </w:r>
      <w:proofErr w:type="spellStart"/>
      <w:r w:rsidR="00075694">
        <w:t>dataflow</w:t>
      </w:r>
      <w:proofErr w:type="spellEnd"/>
      <w:r w:rsidR="00075694">
        <w:t xml:space="preserve"> il sistema esegue una </w:t>
      </w:r>
      <w:proofErr w:type="spellStart"/>
      <w:r w:rsidR="00075694">
        <w:t>query</w:t>
      </w:r>
      <w:proofErr w:type="spellEnd"/>
      <w:r w:rsidR="00075694">
        <w:t xml:space="preserve"> su </w:t>
      </w:r>
      <w:proofErr w:type="spellStart"/>
      <w:r w:rsidR="00075694">
        <w:t>ISTAT.WebClient.DB</w:t>
      </w:r>
      <w:proofErr w:type="spellEnd"/>
      <w:r w:rsidR="00075694">
        <w:t xml:space="preserve">  nella tabella </w:t>
      </w:r>
      <w:proofErr w:type="spellStart"/>
      <w:r w:rsidR="00075694">
        <w:t>template</w:t>
      </w:r>
      <w:proofErr w:type="spellEnd"/>
      <w:r w:rsidR="00075694">
        <w:t xml:space="preserve"> e cerca un record corrispondente alla chiave </w:t>
      </w:r>
      <w:proofErr w:type="spellStart"/>
      <w:r w:rsidR="00075694">
        <w:t>DF+Endpoint</w:t>
      </w:r>
      <w:proofErr w:type="spellEnd"/>
      <w:r w:rsidR="00075694">
        <w:t xml:space="preserve">. Se viene trovato un </w:t>
      </w:r>
      <w:proofErr w:type="spellStart"/>
      <w:r w:rsidR="00075694">
        <w:t>template</w:t>
      </w:r>
      <w:proofErr w:type="spellEnd"/>
      <w:r w:rsidR="00075694">
        <w:t xml:space="preserve"> questo valorizzerà due proprietà dell’oggetto tornato al client: </w:t>
      </w:r>
      <w:proofErr w:type="spellStart"/>
      <w:r w:rsidR="00075694">
        <w:rPr>
          <w:rFonts w:ascii="Arial" w:hAnsi="Arial" w:cs="Arial"/>
          <w:color w:val="000000"/>
          <w:sz w:val="19"/>
          <w:szCs w:val="19"/>
          <w:highlight w:val="white"/>
        </w:rPr>
        <w:t>costraint</w:t>
      </w:r>
      <w:proofErr w:type="spellEnd"/>
      <w:r w:rsidR="00075694">
        <w:rPr>
          <w:rFonts w:ascii="Arial" w:hAnsi="Arial" w:cs="Arial"/>
          <w:color w:val="000000"/>
          <w:sz w:val="19"/>
          <w:szCs w:val="19"/>
        </w:rPr>
        <w:t xml:space="preserve">( oggetto con la stessa struttura di </w:t>
      </w:r>
      <w:proofErr w:type="spellStart"/>
      <w:r w:rsidR="00075694">
        <w:rPr>
          <w:rFonts w:ascii="Arial" w:hAnsi="Arial" w:cs="Arial"/>
          <w:color w:val="000000"/>
          <w:sz w:val="19"/>
          <w:szCs w:val="19"/>
        </w:rPr>
        <w:t>Template.Criteria</w:t>
      </w:r>
      <w:proofErr w:type="spellEnd"/>
      <w:r w:rsidR="00075694">
        <w:rPr>
          <w:rFonts w:ascii="Arial" w:hAnsi="Arial" w:cs="Arial"/>
          <w:color w:val="000000"/>
          <w:sz w:val="19"/>
          <w:szCs w:val="19"/>
        </w:rPr>
        <w:t xml:space="preserve"> contiene i </w:t>
      </w:r>
      <w:proofErr w:type="spellStart"/>
      <w:r w:rsidR="00075694">
        <w:rPr>
          <w:rFonts w:ascii="Arial" w:hAnsi="Arial" w:cs="Arial"/>
          <w:color w:val="000000"/>
          <w:sz w:val="19"/>
          <w:szCs w:val="19"/>
        </w:rPr>
        <w:t>costraint</w:t>
      </w:r>
      <w:proofErr w:type="spellEnd"/>
      <w:r w:rsidR="00075694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="00075694">
        <w:rPr>
          <w:rFonts w:ascii="Arial" w:hAnsi="Arial" w:cs="Arial"/>
          <w:color w:val="000000"/>
          <w:sz w:val="19"/>
          <w:szCs w:val="19"/>
        </w:rPr>
        <w:t>imostati</w:t>
      </w:r>
      <w:proofErr w:type="spellEnd"/>
      <w:r w:rsidR="00075694">
        <w:rPr>
          <w:rFonts w:ascii="Arial" w:hAnsi="Arial" w:cs="Arial"/>
          <w:color w:val="000000"/>
          <w:sz w:val="19"/>
          <w:szCs w:val="19"/>
        </w:rPr>
        <w:t>)</w:t>
      </w:r>
      <w:r w:rsidR="00075694" w:rsidRPr="00AD60EC">
        <w:t xml:space="preserve"> </w:t>
      </w:r>
      <w:r w:rsidR="00075694">
        <w:t xml:space="preserve">e </w:t>
      </w:r>
      <w:proofErr w:type="spellStart"/>
      <w:r w:rsidR="00075694">
        <w:rPr>
          <w:rFonts w:ascii="Arial" w:hAnsi="Arial" w:cs="Arial"/>
          <w:color w:val="000000"/>
          <w:sz w:val="19"/>
          <w:szCs w:val="19"/>
          <w:highlight w:val="white"/>
        </w:rPr>
        <w:t>hideDimension</w:t>
      </w:r>
      <w:proofErr w:type="spellEnd"/>
      <w:r w:rsidR="00075694" w:rsidRPr="00AD60EC">
        <w:t xml:space="preserve"> </w:t>
      </w:r>
      <w:r w:rsidR="00075694">
        <w:t>(lista di concetti o dimensioni che non si vogliono mostrare all’utente).</w:t>
      </w:r>
    </w:p>
    <w:p w:rsidR="00FC6EAA" w:rsidRDefault="00FC6EAA" w:rsidP="00075694">
      <w:pPr>
        <w:pStyle w:val="Nessunaspaziatura"/>
      </w:pPr>
    </w:p>
    <w:p w:rsidR="00FC6EAA" w:rsidRPr="00755700" w:rsidRDefault="00FC6EAA" w:rsidP="00FC6EAA">
      <w:pPr>
        <w:pStyle w:val="Nessunaspaziatura"/>
        <w:rPr>
          <w:highlight w:val="white"/>
          <w:lang w:val="en-US"/>
        </w:rPr>
      </w:pPr>
      <w:proofErr w:type="spellStart"/>
      <w:r w:rsidRPr="00755700">
        <w:rPr>
          <w:lang w:val="en-US"/>
        </w:rPr>
        <w:t>Metodo</w:t>
      </w:r>
      <w:proofErr w:type="spellEnd"/>
      <w:r w:rsidRPr="00755700">
        <w:rPr>
          <w:lang w:val="en-US"/>
        </w:rPr>
        <w:t xml:space="preserve"> </w:t>
      </w:r>
      <w:r w:rsidRPr="00755700">
        <w:rPr>
          <w:szCs w:val="19"/>
          <w:highlight w:val="white"/>
          <w:lang w:val="en-US"/>
        </w:rPr>
        <w:t xml:space="preserve">public </w:t>
      </w:r>
      <w:proofErr w:type="spellStart"/>
      <w:r w:rsidRPr="00755700">
        <w:rPr>
          <w:szCs w:val="19"/>
          <w:highlight w:val="white"/>
          <w:lang w:val="en-US"/>
        </w:rPr>
        <w:t>SessionImplObject</w:t>
      </w:r>
      <w:proofErr w:type="spellEnd"/>
      <w:r w:rsidRPr="00755700">
        <w:rPr>
          <w:szCs w:val="19"/>
          <w:highlight w:val="white"/>
          <w:lang w:val="en-US"/>
        </w:rPr>
        <w:t xml:space="preserve"> </w:t>
      </w:r>
      <w:proofErr w:type="spellStart"/>
      <w:r w:rsidRPr="00755700">
        <w:rPr>
          <w:szCs w:val="19"/>
          <w:highlight w:val="white"/>
          <w:lang w:val="en-US"/>
        </w:rPr>
        <w:t>GetCodemap</w:t>
      </w:r>
      <w:proofErr w:type="spellEnd"/>
      <w:r w:rsidRPr="00755700">
        <w:rPr>
          <w:szCs w:val="19"/>
          <w:highlight w:val="white"/>
          <w:lang w:val="en-US"/>
        </w:rPr>
        <w:t>(</w:t>
      </w:r>
      <w:proofErr w:type="spellStart"/>
      <w:r w:rsidRPr="00755700">
        <w:rPr>
          <w:szCs w:val="19"/>
          <w:highlight w:val="white"/>
          <w:lang w:val="en-US"/>
        </w:rPr>
        <w:t>ConnectionStringSettings</w:t>
      </w:r>
      <w:proofErr w:type="spellEnd"/>
      <w:r w:rsidRPr="00755700">
        <w:rPr>
          <w:szCs w:val="19"/>
          <w:highlight w:val="white"/>
          <w:lang w:val="en-US"/>
        </w:rPr>
        <w:t xml:space="preserve"> </w:t>
      </w:r>
      <w:proofErr w:type="spellStart"/>
      <w:r w:rsidRPr="00755700">
        <w:rPr>
          <w:szCs w:val="19"/>
          <w:highlight w:val="white"/>
          <w:lang w:val="en-US"/>
        </w:rPr>
        <w:t>connectionStringSetting</w:t>
      </w:r>
      <w:proofErr w:type="spellEnd"/>
      <w:r w:rsidRPr="00755700">
        <w:rPr>
          <w:szCs w:val="19"/>
          <w:highlight w:val="white"/>
          <w:lang w:val="en-US"/>
        </w:rPr>
        <w:t>)</w:t>
      </w:r>
      <w:r w:rsidRPr="00755700">
        <w:rPr>
          <w:szCs w:val="19"/>
          <w:lang w:val="en-US"/>
        </w:rPr>
        <w:t xml:space="preserve"> </w:t>
      </w:r>
      <w:proofErr w:type="spellStart"/>
      <w:r w:rsidRPr="00755700">
        <w:rPr>
          <w:szCs w:val="19"/>
          <w:lang w:val="en-US"/>
        </w:rPr>
        <w:t>su</w:t>
      </w:r>
      <w:proofErr w:type="spellEnd"/>
      <w:r w:rsidRPr="00755700">
        <w:rPr>
          <w:szCs w:val="19"/>
          <w:lang w:val="en-US"/>
        </w:rPr>
        <w:t xml:space="preserve"> </w:t>
      </w:r>
      <w:proofErr w:type="spellStart"/>
      <w:r w:rsidRPr="00755700">
        <w:rPr>
          <w:szCs w:val="19"/>
          <w:lang w:val="en-US"/>
        </w:rPr>
        <w:t>CodemapWidget.cs</w:t>
      </w:r>
      <w:proofErr w:type="spellEnd"/>
    </w:p>
    <w:p w:rsidR="00FC6EAA" w:rsidRDefault="00FC6EAA" w:rsidP="00FC6EAA">
      <w:pPr>
        <w:pStyle w:val="Nessunaspaziatura"/>
        <w:rPr>
          <w:color w:val="0000FF"/>
          <w:highlight w:val="white"/>
          <w:lang w:val="en-US"/>
        </w:rPr>
      </w:pPr>
    </w:p>
    <w:p w:rsidR="00FC6EAA" w:rsidRPr="00D97A4C" w:rsidRDefault="00FC6EAA" w:rsidP="00FC6EAA">
      <w:pPr>
        <w:pStyle w:val="Nessunaspaziatura"/>
        <w:rPr>
          <w:i/>
          <w:iCs/>
          <w:color w:val="9BBB59" w:themeColor="accent3"/>
          <w:highlight w:val="white"/>
          <w:lang w:val="en-US"/>
        </w:rPr>
      </w:pPr>
      <w:r w:rsidRPr="00D97A4C">
        <w:rPr>
          <w:i/>
          <w:iCs/>
          <w:color w:val="9BBB59" w:themeColor="accent3"/>
          <w:highlight w:val="white"/>
          <w:lang w:val="en-US"/>
        </w:rPr>
        <w:t xml:space="preserve">// </w:t>
      </w:r>
      <w:proofErr w:type="spellStart"/>
      <w:r w:rsidRPr="00D97A4C">
        <w:rPr>
          <w:i/>
          <w:iCs/>
          <w:color w:val="9BBB59" w:themeColor="accent3"/>
          <w:highlight w:val="white"/>
          <w:lang w:val="en-US"/>
        </w:rPr>
        <w:t>Ricerca</w:t>
      </w:r>
      <w:proofErr w:type="spellEnd"/>
      <w:r w:rsidRPr="00D97A4C">
        <w:rPr>
          <w:i/>
          <w:iCs/>
          <w:color w:val="9BBB59" w:themeColor="accent3"/>
          <w:highlight w:val="white"/>
          <w:lang w:val="en-US"/>
        </w:rPr>
        <w:t xml:space="preserve"> record in Template con </w:t>
      </w:r>
      <w:proofErr w:type="spellStart"/>
      <w:r w:rsidRPr="00D97A4C">
        <w:rPr>
          <w:i/>
          <w:iCs/>
          <w:color w:val="9BBB59" w:themeColor="accent3"/>
          <w:highlight w:val="white"/>
          <w:lang w:val="en-US"/>
        </w:rPr>
        <w:t>id+agency+version+endpoint</w:t>
      </w:r>
      <w:proofErr w:type="spellEnd"/>
      <w:r w:rsidRPr="00D97A4C">
        <w:rPr>
          <w:i/>
          <w:iCs/>
          <w:color w:val="9BBB59" w:themeColor="accent3"/>
          <w:highlight w:val="white"/>
          <w:lang w:val="en-US"/>
        </w:rPr>
        <w:t xml:space="preserve">    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proofErr w:type="spellStart"/>
      <w:r w:rsidRPr="00FC6EAA">
        <w:rPr>
          <w:highlight w:val="white"/>
          <w:lang w:val="en-US"/>
        </w:rPr>
        <w:t>System.Data.SqlClient.SqlConnection</w:t>
      </w:r>
      <w:proofErr w:type="spellEnd"/>
      <w:r w:rsidRPr="00FC6EAA">
        <w:rPr>
          <w:highlight w:val="white"/>
          <w:lang w:val="en-US"/>
        </w:rPr>
        <w:t xml:space="preserve"> </w:t>
      </w:r>
      <w:proofErr w:type="spellStart"/>
      <w:r w:rsidRPr="00FC6EAA">
        <w:rPr>
          <w:highlight w:val="white"/>
          <w:lang w:val="en-US"/>
        </w:rPr>
        <w:t>Sqlconn</w:t>
      </w:r>
      <w:proofErr w:type="spellEnd"/>
      <w:r w:rsidRPr="00FC6EAA">
        <w:rPr>
          <w:highlight w:val="white"/>
          <w:lang w:val="en-US"/>
        </w:rPr>
        <w:t xml:space="preserve"> = new </w:t>
      </w:r>
      <w:r w:rsidRPr="00FC6EAA">
        <w:rPr>
          <w:highlight w:val="white"/>
          <w:lang w:val="en-US"/>
        </w:rPr>
        <w:tab/>
        <w:t>System.Data.SqlClient.SqlConnection(connectionStringSetting.ConnectionString);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proofErr w:type="spellStart"/>
      <w:r w:rsidRPr="00FC6EAA">
        <w:rPr>
          <w:highlight w:val="white"/>
          <w:lang w:val="en-US"/>
        </w:rPr>
        <w:t>Sqlconn.Open</w:t>
      </w:r>
      <w:proofErr w:type="spellEnd"/>
      <w:r w:rsidRPr="00FC6EAA">
        <w:rPr>
          <w:highlight w:val="white"/>
          <w:lang w:val="en-US"/>
        </w:rPr>
        <w:t>();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 xml:space="preserve">string </w:t>
      </w:r>
      <w:proofErr w:type="spellStart"/>
      <w:r w:rsidRPr="00FC6EAA">
        <w:rPr>
          <w:highlight w:val="white"/>
          <w:lang w:val="en-US"/>
        </w:rPr>
        <w:t>sqlquery</w:t>
      </w:r>
      <w:proofErr w:type="spellEnd"/>
      <w:r w:rsidRPr="00FC6EAA">
        <w:rPr>
          <w:highlight w:val="white"/>
          <w:lang w:val="en-US"/>
        </w:rPr>
        <w:t xml:space="preserve"> = </w:t>
      </w:r>
      <w:proofErr w:type="spellStart"/>
      <w:r w:rsidRPr="00FC6EAA">
        <w:rPr>
          <w:highlight w:val="white"/>
          <w:lang w:val="en-US"/>
        </w:rPr>
        <w:t>string.Format</w:t>
      </w:r>
      <w:proofErr w:type="spellEnd"/>
      <w:r w:rsidRPr="00FC6EAA">
        <w:rPr>
          <w:highlight w:val="white"/>
          <w:lang w:val="en-US"/>
        </w:rPr>
        <w:t>("Select * from Template where [</w:t>
      </w:r>
      <w:proofErr w:type="spellStart"/>
      <w:r w:rsidRPr="00FC6EAA">
        <w:rPr>
          <w:highlight w:val="white"/>
          <w:lang w:val="en-US"/>
        </w:rPr>
        <w:t>tmplKey</w:t>
      </w:r>
      <w:proofErr w:type="spellEnd"/>
      <w:r w:rsidRPr="00FC6EAA">
        <w:rPr>
          <w:highlight w:val="white"/>
          <w:lang w:val="en-US"/>
        </w:rPr>
        <w:t>]='{0}'",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>new System.Web.Script.Serialization.JavaScriptSerializer().Serialize(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 xml:space="preserve">CodemapObj.Dataflow.id + "+" + </w:t>
      </w:r>
      <w:proofErr w:type="spellStart"/>
      <w:r w:rsidRPr="00FC6EAA">
        <w:rPr>
          <w:highlight w:val="white"/>
          <w:lang w:val="en-US"/>
        </w:rPr>
        <w:t>CodemapObj.Dataflow.agency</w:t>
      </w:r>
      <w:proofErr w:type="spellEnd"/>
      <w:r w:rsidRPr="00FC6EAA">
        <w:rPr>
          <w:highlight w:val="white"/>
          <w:lang w:val="en-US"/>
        </w:rPr>
        <w:t xml:space="preserve"> + "+" + </w:t>
      </w:r>
      <w:proofErr w:type="spellStart"/>
      <w:r w:rsidRPr="00FC6EAA">
        <w:rPr>
          <w:highlight w:val="white"/>
          <w:lang w:val="en-US"/>
        </w:rPr>
        <w:t>CodemapObj.Dataflow.version</w:t>
      </w:r>
      <w:proofErr w:type="spellEnd"/>
      <w:r w:rsidRPr="00FC6EAA">
        <w:rPr>
          <w:highlight w:val="white"/>
          <w:lang w:val="en-US"/>
        </w:rPr>
        <w:t xml:space="preserve"> + "+" + </w:t>
      </w:r>
      <w:proofErr w:type="spellStart"/>
      <w:r w:rsidRPr="00FC6EAA">
        <w:rPr>
          <w:highlight w:val="white"/>
          <w:lang w:val="en-US"/>
        </w:rPr>
        <w:t>CodemapObj.Configuration.EndPoint</w:t>
      </w:r>
      <w:proofErr w:type="spellEnd"/>
      <w:r w:rsidRPr="00FC6EAA">
        <w:rPr>
          <w:highlight w:val="white"/>
          <w:lang w:val="en-US"/>
        </w:rPr>
        <w:t>).Replace("'", "''"));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>using (</w:t>
      </w:r>
      <w:proofErr w:type="spellStart"/>
      <w:r w:rsidRPr="00FC6EAA">
        <w:rPr>
          <w:highlight w:val="white"/>
          <w:lang w:val="en-US"/>
        </w:rPr>
        <w:t>System.Data.SqlClient.SqlCommand</w:t>
      </w:r>
      <w:proofErr w:type="spellEnd"/>
      <w:r w:rsidRPr="00FC6EAA">
        <w:rPr>
          <w:highlight w:val="white"/>
          <w:lang w:val="en-US"/>
        </w:rPr>
        <w:t xml:space="preserve"> </w:t>
      </w:r>
      <w:proofErr w:type="spellStart"/>
      <w:r w:rsidRPr="00FC6EAA">
        <w:rPr>
          <w:highlight w:val="white"/>
          <w:lang w:val="en-US"/>
        </w:rPr>
        <w:t>comm</w:t>
      </w:r>
      <w:proofErr w:type="spellEnd"/>
      <w:r w:rsidRPr="00FC6EAA">
        <w:rPr>
          <w:highlight w:val="white"/>
          <w:lang w:val="en-US"/>
        </w:rPr>
        <w:t xml:space="preserve"> = new </w:t>
      </w:r>
      <w:proofErr w:type="spellStart"/>
      <w:r w:rsidRPr="00FC6EAA">
        <w:rPr>
          <w:highlight w:val="white"/>
          <w:lang w:val="en-US"/>
        </w:rPr>
        <w:t>System.Data.SqlClient.SqlCommand</w:t>
      </w:r>
      <w:proofErr w:type="spellEnd"/>
      <w:r w:rsidRPr="00FC6EAA">
        <w:rPr>
          <w:highlight w:val="white"/>
          <w:lang w:val="en-US"/>
        </w:rPr>
        <w:t>(</w:t>
      </w:r>
      <w:proofErr w:type="spellStart"/>
      <w:r w:rsidRPr="00FC6EAA">
        <w:rPr>
          <w:highlight w:val="white"/>
          <w:lang w:val="en-US"/>
        </w:rPr>
        <w:t>sqlquery</w:t>
      </w:r>
      <w:proofErr w:type="spellEnd"/>
      <w:r w:rsidRPr="00FC6EAA">
        <w:rPr>
          <w:highlight w:val="white"/>
          <w:lang w:val="en-US"/>
        </w:rPr>
        <w:t xml:space="preserve">, </w:t>
      </w:r>
      <w:proofErr w:type="spellStart"/>
      <w:r w:rsidRPr="00FC6EAA">
        <w:rPr>
          <w:highlight w:val="white"/>
          <w:lang w:val="en-US"/>
        </w:rPr>
        <w:t>Sqlconn</w:t>
      </w:r>
      <w:proofErr w:type="spellEnd"/>
      <w:r w:rsidRPr="00FC6EAA">
        <w:rPr>
          <w:highlight w:val="white"/>
          <w:lang w:val="en-US"/>
        </w:rPr>
        <w:t>))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>{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var</w:t>
      </w:r>
      <w:proofErr w:type="spellEnd"/>
      <w:r w:rsidRPr="00FC6EAA">
        <w:rPr>
          <w:highlight w:val="white"/>
          <w:lang w:val="en-US"/>
        </w:rPr>
        <w:t xml:space="preserve"> reader = </w:t>
      </w:r>
      <w:proofErr w:type="spellStart"/>
      <w:r w:rsidRPr="00FC6EAA">
        <w:rPr>
          <w:highlight w:val="white"/>
          <w:lang w:val="en-US"/>
        </w:rPr>
        <w:t>comm.ExecuteReader</w:t>
      </w:r>
      <w:proofErr w:type="spellEnd"/>
      <w:r w:rsidRPr="00FC6EAA">
        <w:rPr>
          <w:highlight w:val="white"/>
          <w:lang w:val="en-US"/>
        </w:rPr>
        <w:t>();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>if (</w:t>
      </w:r>
      <w:proofErr w:type="spellStart"/>
      <w:r w:rsidRPr="00FC6EAA">
        <w:rPr>
          <w:highlight w:val="white"/>
          <w:lang w:val="en-US"/>
        </w:rPr>
        <w:t>reader.Read</w:t>
      </w:r>
      <w:proofErr w:type="spellEnd"/>
      <w:r w:rsidRPr="00FC6EAA">
        <w:rPr>
          <w:highlight w:val="white"/>
          <w:lang w:val="en-US"/>
        </w:rPr>
        <w:t>())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>{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costraint</w:t>
      </w:r>
      <w:proofErr w:type="spellEnd"/>
      <w:r w:rsidRPr="00FC6EAA">
        <w:rPr>
          <w:highlight w:val="white"/>
          <w:lang w:val="en-US"/>
        </w:rPr>
        <w:t xml:space="preserve"> = </w:t>
      </w:r>
      <w:proofErr w:type="spellStart"/>
      <w:r w:rsidRPr="00FC6EAA">
        <w:rPr>
          <w:highlight w:val="white"/>
          <w:lang w:val="en-US"/>
        </w:rPr>
        <w:t>reader.GetString</w:t>
      </w:r>
      <w:proofErr w:type="spellEnd"/>
      <w:r w:rsidRPr="00FC6EAA">
        <w:rPr>
          <w:highlight w:val="white"/>
          <w:lang w:val="en-US"/>
        </w:rPr>
        <w:t>(</w:t>
      </w:r>
      <w:proofErr w:type="spellStart"/>
      <w:r w:rsidRPr="00FC6EAA">
        <w:rPr>
          <w:highlight w:val="white"/>
          <w:lang w:val="en-US"/>
        </w:rPr>
        <w:t>reader.GetOrdinal</w:t>
      </w:r>
      <w:proofErr w:type="spellEnd"/>
      <w:r w:rsidRPr="00FC6EAA">
        <w:rPr>
          <w:highlight w:val="white"/>
          <w:lang w:val="en-US"/>
        </w:rPr>
        <w:t>("Criteria"));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hideDimension</w:t>
      </w:r>
      <w:proofErr w:type="spellEnd"/>
      <w:r w:rsidRPr="00FC6EAA">
        <w:rPr>
          <w:highlight w:val="white"/>
          <w:lang w:val="en-US"/>
        </w:rPr>
        <w:t xml:space="preserve"> = </w:t>
      </w:r>
      <w:proofErr w:type="spellStart"/>
      <w:r w:rsidRPr="00FC6EAA">
        <w:rPr>
          <w:highlight w:val="white"/>
          <w:lang w:val="en-US"/>
        </w:rPr>
        <w:t>reader.GetString</w:t>
      </w:r>
      <w:proofErr w:type="spellEnd"/>
      <w:r w:rsidRPr="00FC6EAA">
        <w:rPr>
          <w:highlight w:val="white"/>
          <w:lang w:val="en-US"/>
        </w:rPr>
        <w:t>(</w:t>
      </w:r>
      <w:proofErr w:type="spellStart"/>
      <w:r w:rsidRPr="00FC6EAA">
        <w:rPr>
          <w:highlight w:val="white"/>
          <w:lang w:val="en-US"/>
        </w:rPr>
        <w:t>reader.GetOrdinal</w:t>
      </w:r>
      <w:proofErr w:type="spellEnd"/>
      <w:r w:rsidRPr="00FC6EAA">
        <w:rPr>
          <w:highlight w:val="white"/>
          <w:lang w:val="en-US"/>
        </w:rPr>
        <w:t>("</w:t>
      </w:r>
      <w:proofErr w:type="spellStart"/>
      <w:r w:rsidRPr="00FC6EAA">
        <w:rPr>
          <w:highlight w:val="white"/>
          <w:lang w:val="en-US"/>
        </w:rPr>
        <w:t>HideDimension</w:t>
      </w:r>
      <w:proofErr w:type="spellEnd"/>
      <w:r w:rsidRPr="00FC6EAA">
        <w:rPr>
          <w:highlight w:val="white"/>
          <w:lang w:val="en-US"/>
        </w:rPr>
        <w:t>"));</w:t>
      </w:r>
    </w:p>
    <w:p w:rsidR="00FC6EAA" w:rsidRPr="00CD7E20" w:rsidRDefault="00FC6EAA" w:rsidP="00FC6EAA">
      <w:pPr>
        <w:pStyle w:val="Nessunaspaziatura"/>
        <w:rPr>
          <w:highlight w:val="white"/>
        </w:rPr>
      </w:pPr>
      <w:r w:rsidRPr="00FC6EAA">
        <w:rPr>
          <w:highlight w:val="white"/>
          <w:lang w:val="en-US"/>
        </w:rPr>
        <w:tab/>
      </w:r>
      <w:r w:rsidRPr="00CD7E20">
        <w:rPr>
          <w:highlight w:val="white"/>
        </w:rPr>
        <w:t>}</w:t>
      </w:r>
    </w:p>
    <w:p w:rsidR="00FC6EAA" w:rsidRPr="00CD7E20" w:rsidRDefault="00FC6EAA" w:rsidP="00FC6EAA">
      <w:pPr>
        <w:pStyle w:val="Nessunaspaziatura"/>
        <w:rPr>
          <w:highlight w:val="white"/>
        </w:rPr>
      </w:pPr>
      <w:r w:rsidRPr="00CD7E20">
        <w:rPr>
          <w:highlight w:val="white"/>
        </w:rPr>
        <w:t>}</w:t>
      </w:r>
    </w:p>
    <w:p w:rsidR="00CD7E20" w:rsidRPr="00CD7E20" w:rsidRDefault="00FC6EAA" w:rsidP="00CD7E20">
      <w:pPr>
        <w:pStyle w:val="Nessunaspaziatura"/>
        <w:rPr>
          <w:highlight w:val="white"/>
        </w:rPr>
      </w:pPr>
      <w:proofErr w:type="spellStart"/>
      <w:r w:rsidRPr="00CD7E20">
        <w:rPr>
          <w:highlight w:val="white"/>
        </w:rPr>
        <w:t>Sqlconn.Close</w:t>
      </w:r>
      <w:proofErr w:type="spellEnd"/>
      <w:r w:rsidRPr="00CD7E20">
        <w:rPr>
          <w:highlight w:val="white"/>
        </w:rPr>
        <w:t>();</w:t>
      </w:r>
    </w:p>
    <w:p w:rsidR="00FC6EAA" w:rsidRPr="00D97A4C" w:rsidRDefault="00FC6EAA" w:rsidP="00CD7E20">
      <w:pPr>
        <w:pStyle w:val="Nessunaspaziatura"/>
        <w:rPr>
          <w:i/>
          <w:iCs/>
          <w:color w:val="9BBB59" w:themeColor="accent3"/>
          <w:highlight w:val="white"/>
        </w:rPr>
      </w:pPr>
      <w:r w:rsidRPr="00D97A4C">
        <w:rPr>
          <w:i/>
          <w:iCs/>
          <w:color w:val="9BBB59" w:themeColor="accent3"/>
          <w:highlight w:val="white"/>
        </w:rPr>
        <w:t xml:space="preserve">// Oggetto restituito </w:t>
      </w:r>
      <w:r w:rsidR="00CD7E20" w:rsidRPr="00D97A4C">
        <w:rPr>
          <w:i/>
          <w:iCs/>
          <w:color w:val="9BBB59" w:themeColor="accent3"/>
          <w:highlight w:val="white"/>
        </w:rPr>
        <w:t xml:space="preserve">se </w:t>
      </w:r>
      <w:proofErr w:type="spellStart"/>
      <w:r w:rsidR="00CD7E20" w:rsidRPr="00D97A4C">
        <w:rPr>
          <w:i/>
          <w:iCs/>
          <w:color w:val="9BBB59" w:themeColor="accent3"/>
          <w:highlight w:val="white"/>
        </w:rPr>
        <w:t>costraint</w:t>
      </w:r>
      <w:proofErr w:type="spellEnd"/>
      <w:r w:rsidR="00CD7E20" w:rsidRPr="00D97A4C">
        <w:rPr>
          <w:i/>
          <w:iCs/>
          <w:color w:val="9BBB59" w:themeColor="accent3"/>
          <w:highlight w:val="white"/>
        </w:rPr>
        <w:t xml:space="preserve"> e </w:t>
      </w:r>
      <w:proofErr w:type="spellStart"/>
      <w:r w:rsidR="00CD7E20" w:rsidRPr="00D97A4C">
        <w:rPr>
          <w:i/>
          <w:iCs/>
          <w:color w:val="9BBB59" w:themeColor="accent3"/>
          <w:highlight w:val="white"/>
        </w:rPr>
        <w:t>hideDimension</w:t>
      </w:r>
      <w:proofErr w:type="spellEnd"/>
      <w:r w:rsidR="00CD7E20" w:rsidRPr="00D97A4C">
        <w:rPr>
          <w:i/>
          <w:iCs/>
          <w:color w:val="9BBB59" w:themeColor="accent3"/>
          <w:highlight w:val="white"/>
        </w:rPr>
        <w:t xml:space="preserve"> sono valorizzati si ha un </w:t>
      </w:r>
      <w:proofErr w:type="spellStart"/>
      <w:r w:rsidR="00CD7E20" w:rsidRPr="00D97A4C">
        <w:rPr>
          <w:i/>
          <w:iCs/>
          <w:color w:val="9BBB59" w:themeColor="accent3"/>
          <w:highlight w:val="white"/>
        </w:rPr>
        <w:t>template</w:t>
      </w:r>
      <w:proofErr w:type="spellEnd"/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proofErr w:type="spellStart"/>
      <w:r w:rsidRPr="00FC6EAA">
        <w:rPr>
          <w:highlight w:val="white"/>
          <w:lang w:val="en-US"/>
        </w:rPr>
        <w:t>CodemapResponseObject</w:t>
      </w:r>
      <w:proofErr w:type="spellEnd"/>
      <w:r w:rsidRPr="00FC6EAA">
        <w:rPr>
          <w:highlight w:val="white"/>
          <w:lang w:val="en-US"/>
        </w:rPr>
        <w:t xml:space="preserve"> </w:t>
      </w:r>
      <w:proofErr w:type="spellStart"/>
      <w:r w:rsidRPr="00FC6EAA">
        <w:rPr>
          <w:highlight w:val="white"/>
          <w:lang w:val="en-US"/>
        </w:rPr>
        <w:t>codemapret</w:t>
      </w:r>
      <w:proofErr w:type="spellEnd"/>
      <w:r w:rsidRPr="00FC6EAA">
        <w:rPr>
          <w:highlight w:val="white"/>
          <w:lang w:val="en-US"/>
        </w:rPr>
        <w:t xml:space="preserve"> = new </w:t>
      </w:r>
      <w:proofErr w:type="spellStart"/>
      <w:r w:rsidRPr="00FC6EAA">
        <w:rPr>
          <w:highlight w:val="white"/>
          <w:lang w:val="en-US"/>
        </w:rPr>
        <w:t>CodemapResponseObject</w:t>
      </w:r>
      <w:proofErr w:type="spellEnd"/>
      <w:r w:rsidRPr="00FC6EAA">
        <w:rPr>
          <w:highlight w:val="white"/>
          <w:lang w:val="en-US"/>
        </w:rPr>
        <w:t>()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>{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codemap</w:t>
      </w:r>
      <w:proofErr w:type="spellEnd"/>
      <w:r w:rsidRPr="00FC6EAA">
        <w:rPr>
          <w:highlight w:val="white"/>
          <w:lang w:val="en-US"/>
        </w:rPr>
        <w:t xml:space="preserve"> = </w:t>
      </w:r>
      <w:proofErr w:type="spellStart"/>
      <w:r w:rsidRPr="00FC6EAA">
        <w:rPr>
          <w:highlight w:val="white"/>
          <w:lang w:val="en-US"/>
        </w:rPr>
        <w:t>ParseCodelist</w:t>
      </w:r>
      <w:proofErr w:type="spellEnd"/>
      <w:r w:rsidRPr="00FC6EAA">
        <w:rPr>
          <w:highlight w:val="white"/>
          <w:lang w:val="en-US"/>
        </w:rPr>
        <w:t>(</w:t>
      </w:r>
      <w:proofErr w:type="spellStart"/>
      <w:r w:rsidRPr="00FC6EAA">
        <w:rPr>
          <w:highlight w:val="white"/>
          <w:lang w:val="en-US"/>
        </w:rPr>
        <w:t>ConceptCodelists</w:t>
      </w:r>
      <w:proofErr w:type="spellEnd"/>
      <w:r w:rsidRPr="00FC6EAA">
        <w:rPr>
          <w:highlight w:val="white"/>
          <w:lang w:val="en-US"/>
        </w:rPr>
        <w:t>),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costraint</w:t>
      </w:r>
      <w:proofErr w:type="spellEnd"/>
      <w:r w:rsidRPr="00FC6EAA">
        <w:rPr>
          <w:highlight w:val="white"/>
          <w:lang w:val="en-US"/>
        </w:rPr>
        <w:t xml:space="preserve"> = (Dictionary&lt;string, List&lt;string&gt;&gt;) new </w:t>
      </w:r>
      <w:proofErr w:type="spellStart"/>
      <w:r w:rsidRPr="00FC6EAA">
        <w:rPr>
          <w:highlight w:val="white"/>
          <w:lang w:val="en-US"/>
        </w:rPr>
        <w:t>JavaScriptSerializer</w:t>
      </w:r>
      <w:proofErr w:type="spellEnd"/>
      <w:r w:rsidRPr="00FC6EAA">
        <w:rPr>
          <w:highlight w:val="white"/>
          <w:lang w:val="en-US"/>
        </w:rPr>
        <w:t>().</w:t>
      </w:r>
      <w:proofErr w:type="spellStart"/>
      <w:r w:rsidRPr="00FC6EAA">
        <w:rPr>
          <w:highlight w:val="white"/>
          <w:lang w:val="en-US"/>
        </w:rPr>
        <w:t>Deserialize</w:t>
      </w:r>
      <w:proofErr w:type="spellEnd"/>
      <w:r w:rsidRPr="00FC6EAA">
        <w:rPr>
          <w:highlight w:val="white"/>
          <w:lang w:val="en-US"/>
        </w:rPr>
        <w:t>(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r w:rsidRPr="00FC6EAA">
        <w:rPr>
          <w:highlight w:val="white"/>
          <w:lang w:val="en-US"/>
        </w:rPr>
        <w:tab/>
      </w: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costraint</w:t>
      </w:r>
      <w:proofErr w:type="spellEnd"/>
      <w:r w:rsidRPr="00FC6EAA">
        <w:rPr>
          <w:highlight w:val="white"/>
          <w:lang w:val="en-US"/>
        </w:rPr>
        <w:t xml:space="preserve">, </w:t>
      </w:r>
      <w:proofErr w:type="spellStart"/>
      <w:r w:rsidRPr="00FC6EAA">
        <w:rPr>
          <w:highlight w:val="white"/>
          <w:lang w:val="en-US"/>
        </w:rPr>
        <w:t>typeof</w:t>
      </w:r>
      <w:proofErr w:type="spellEnd"/>
      <w:r w:rsidRPr="00FC6EAA">
        <w:rPr>
          <w:highlight w:val="white"/>
          <w:lang w:val="en-US"/>
        </w:rPr>
        <w:t>(Dictionary&lt;string, List&lt;string&gt;&gt;)),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hideDimension</w:t>
      </w:r>
      <w:proofErr w:type="spellEnd"/>
      <w:r w:rsidRPr="00FC6EAA">
        <w:rPr>
          <w:highlight w:val="white"/>
          <w:lang w:val="en-US"/>
        </w:rPr>
        <w:t xml:space="preserve"> = (List&lt;string&gt;)new </w:t>
      </w:r>
      <w:proofErr w:type="spellStart"/>
      <w:r w:rsidRPr="00FC6EAA">
        <w:rPr>
          <w:highlight w:val="white"/>
          <w:lang w:val="en-US"/>
        </w:rPr>
        <w:t>JavaScriptSerializer</w:t>
      </w:r>
      <w:proofErr w:type="spellEnd"/>
      <w:r w:rsidRPr="00FC6EAA">
        <w:rPr>
          <w:highlight w:val="white"/>
          <w:lang w:val="en-US"/>
        </w:rPr>
        <w:t>().</w:t>
      </w:r>
      <w:proofErr w:type="spellStart"/>
      <w:r w:rsidRPr="00FC6EAA">
        <w:rPr>
          <w:highlight w:val="white"/>
          <w:lang w:val="en-US"/>
        </w:rPr>
        <w:t>Deserialize</w:t>
      </w:r>
      <w:proofErr w:type="spellEnd"/>
      <w:r w:rsidRPr="00FC6EAA">
        <w:rPr>
          <w:highlight w:val="white"/>
          <w:lang w:val="en-US"/>
        </w:rPr>
        <w:t>(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r w:rsidRPr="00FC6EAA">
        <w:rPr>
          <w:highlight w:val="white"/>
          <w:lang w:val="en-US"/>
        </w:rPr>
        <w:tab/>
      </w: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hideDimension</w:t>
      </w:r>
      <w:proofErr w:type="spellEnd"/>
      <w:r w:rsidRPr="00FC6EAA">
        <w:rPr>
          <w:highlight w:val="white"/>
          <w:lang w:val="en-US"/>
        </w:rPr>
        <w:t xml:space="preserve">, </w:t>
      </w:r>
      <w:proofErr w:type="spellStart"/>
      <w:r w:rsidRPr="00FC6EAA">
        <w:rPr>
          <w:highlight w:val="white"/>
          <w:lang w:val="en-US"/>
        </w:rPr>
        <w:t>typeof</w:t>
      </w:r>
      <w:proofErr w:type="spellEnd"/>
      <w:r w:rsidRPr="00FC6EAA">
        <w:rPr>
          <w:highlight w:val="white"/>
          <w:lang w:val="en-US"/>
        </w:rPr>
        <w:t>(List&lt;string&gt;)),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</w:r>
      <w:proofErr w:type="spellStart"/>
      <w:r w:rsidRPr="00FC6EAA">
        <w:rPr>
          <w:highlight w:val="white"/>
          <w:lang w:val="en-US"/>
        </w:rPr>
        <w:t>key_time_dimension</w:t>
      </w:r>
      <w:proofErr w:type="spellEnd"/>
      <w:r w:rsidRPr="00FC6EAA">
        <w:rPr>
          <w:highlight w:val="white"/>
          <w:lang w:val="en-US"/>
        </w:rPr>
        <w:t xml:space="preserve"> = </w:t>
      </w:r>
      <w:proofErr w:type="spellStart"/>
      <w:r w:rsidRPr="00FC6EAA">
        <w:rPr>
          <w:highlight w:val="white"/>
          <w:lang w:val="en-US"/>
        </w:rPr>
        <w:t>kf.TimeDimension.Id</w:t>
      </w:r>
      <w:proofErr w:type="spellEnd"/>
      <w:r w:rsidRPr="00FC6EAA">
        <w:rPr>
          <w:highlight w:val="white"/>
          <w:lang w:val="en-US"/>
        </w:rPr>
        <w:t>,</w:t>
      </w:r>
    </w:p>
    <w:p w:rsidR="00FC6EAA" w:rsidRPr="00FC6EAA" w:rsidRDefault="00FC6EAA" w:rsidP="00FC6EAA">
      <w:pPr>
        <w:pStyle w:val="Nessunaspaziatura"/>
        <w:rPr>
          <w:highlight w:val="white"/>
        </w:rPr>
      </w:pPr>
      <w:r w:rsidRPr="00755700">
        <w:rPr>
          <w:highlight w:val="white"/>
          <w:lang w:val="en-US"/>
        </w:rPr>
        <w:tab/>
      </w:r>
      <w:proofErr w:type="spellStart"/>
      <w:r w:rsidRPr="00FC6EAA">
        <w:rPr>
          <w:highlight w:val="white"/>
        </w:rPr>
        <w:t>freq_dimension</w:t>
      </w:r>
      <w:proofErr w:type="spellEnd"/>
      <w:r w:rsidRPr="00FC6EAA">
        <w:rPr>
          <w:highlight w:val="white"/>
        </w:rPr>
        <w:t xml:space="preserve"> = </w:t>
      </w:r>
      <w:proofErr w:type="spellStart"/>
      <w:r w:rsidRPr="00FC6EAA">
        <w:rPr>
          <w:highlight w:val="white"/>
        </w:rPr>
        <w:t>kf.FrequencyDimension.Id</w:t>
      </w:r>
      <w:proofErr w:type="spellEnd"/>
      <w:r w:rsidRPr="00FC6EAA">
        <w:rPr>
          <w:highlight w:val="white"/>
        </w:rPr>
        <w:t>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</w:rPr>
        <w:tab/>
      </w:r>
      <w:r w:rsidRPr="00FC6EAA">
        <w:rPr>
          <w:highlight w:val="white"/>
          <w:lang w:val="en-US"/>
        </w:rPr>
        <w:t xml:space="preserve">dataflow = new </w:t>
      </w:r>
      <w:proofErr w:type="spellStart"/>
      <w:r w:rsidRPr="00FC6EAA">
        <w:rPr>
          <w:highlight w:val="white"/>
          <w:lang w:val="en-US"/>
        </w:rPr>
        <w:t>MaintenableObj</w:t>
      </w:r>
      <w:proofErr w:type="spellEnd"/>
      <w:r w:rsidRPr="00FC6EAA">
        <w:rPr>
          <w:highlight w:val="white"/>
          <w:lang w:val="en-US"/>
        </w:rPr>
        <w:t>()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>{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 xml:space="preserve">id = </w:t>
      </w:r>
      <w:proofErr w:type="spellStart"/>
      <w:r w:rsidRPr="00FC6EAA">
        <w:rPr>
          <w:highlight w:val="white"/>
          <w:lang w:val="en-US"/>
        </w:rPr>
        <w:t>df.Id</w:t>
      </w:r>
      <w:proofErr w:type="spellEnd"/>
      <w:r w:rsidRPr="00FC6EAA">
        <w:rPr>
          <w:highlight w:val="white"/>
          <w:lang w:val="en-US"/>
        </w:rPr>
        <w:t>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 xml:space="preserve">agency = </w:t>
      </w:r>
      <w:proofErr w:type="spellStart"/>
      <w:r w:rsidRPr="00FC6EAA">
        <w:rPr>
          <w:highlight w:val="white"/>
          <w:lang w:val="en-US"/>
        </w:rPr>
        <w:t>df.AgencyId</w:t>
      </w:r>
      <w:proofErr w:type="spellEnd"/>
      <w:r w:rsidRPr="00FC6EAA">
        <w:rPr>
          <w:highlight w:val="white"/>
          <w:lang w:val="en-US"/>
        </w:rPr>
        <w:t>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 xml:space="preserve">version = </w:t>
      </w:r>
      <w:proofErr w:type="spellStart"/>
      <w:r w:rsidRPr="00FC6EAA">
        <w:rPr>
          <w:highlight w:val="white"/>
          <w:lang w:val="en-US"/>
        </w:rPr>
        <w:t>df.Version</w:t>
      </w:r>
      <w:proofErr w:type="spellEnd"/>
      <w:r w:rsidRPr="00FC6EAA">
        <w:rPr>
          <w:highlight w:val="white"/>
          <w:lang w:val="en-US"/>
        </w:rPr>
        <w:t>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 xml:space="preserve">name = </w:t>
      </w:r>
      <w:proofErr w:type="spellStart"/>
      <w:r w:rsidRPr="00FC6EAA">
        <w:rPr>
          <w:highlight w:val="white"/>
          <w:lang w:val="en-US"/>
        </w:rPr>
        <w:t>TextTypeHelper.GetText</w:t>
      </w:r>
      <w:proofErr w:type="spellEnd"/>
      <w:r w:rsidRPr="00FC6EAA">
        <w:rPr>
          <w:highlight w:val="white"/>
          <w:lang w:val="en-US"/>
        </w:rPr>
        <w:t>(</w:t>
      </w:r>
      <w:proofErr w:type="spellStart"/>
      <w:r w:rsidRPr="00FC6EAA">
        <w:rPr>
          <w:highlight w:val="white"/>
          <w:lang w:val="en-US"/>
        </w:rPr>
        <w:t>df.Names</w:t>
      </w:r>
      <w:proofErr w:type="spellEnd"/>
      <w:r w:rsidRPr="00FC6EAA">
        <w:rPr>
          <w:highlight w:val="white"/>
          <w:lang w:val="en-US"/>
        </w:rPr>
        <w:t xml:space="preserve">, </w:t>
      </w:r>
      <w:proofErr w:type="spellStart"/>
      <w:r w:rsidRPr="00FC6EAA">
        <w:rPr>
          <w:highlight w:val="white"/>
          <w:lang w:val="en-US"/>
        </w:rPr>
        <w:t>this.CodemapObj.Configuration.Locale</w:t>
      </w:r>
      <w:proofErr w:type="spellEnd"/>
      <w:r w:rsidRPr="00FC6EAA">
        <w:rPr>
          <w:highlight w:val="white"/>
          <w:lang w:val="en-US"/>
        </w:rPr>
        <w:t>),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>description = TextTypeHelper.GetText(df.Descriptions,this.CodemapObj.Configuration.Locale)</w:t>
      </w:r>
    </w:p>
    <w:p w:rsidR="00FC6EAA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ab/>
        <w:t>}</w:t>
      </w:r>
    </w:p>
    <w:p w:rsidR="00AD60EC" w:rsidRPr="00FC6EAA" w:rsidRDefault="00FC6EAA" w:rsidP="00FC6EAA">
      <w:pPr>
        <w:pStyle w:val="Nessunaspaziatura"/>
        <w:rPr>
          <w:highlight w:val="white"/>
          <w:lang w:val="en-US"/>
        </w:rPr>
      </w:pPr>
      <w:r w:rsidRPr="00FC6EAA">
        <w:rPr>
          <w:highlight w:val="white"/>
          <w:lang w:val="en-US"/>
        </w:rPr>
        <w:t>};</w:t>
      </w:r>
      <w:r w:rsidR="00E23E6F" w:rsidRPr="00FC6EAA">
        <w:br w:type="page"/>
      </w:r>
    </w:p>
    <w:p w:rsidR="00E23E6F" w:rsidRDefault="00E23E6F" w:rsidP="00E23E6F">
      <w:pPr>
        <w:pStyle w:val="Titolo1"/>
        <w:numPr>
          <w:ilvl w:val="0"/>
          <w:numId w:val="1"/>
        </w:numPr>
        <w:rPr>
          <w:rFonts w:eastAsiaTheme="minorHAnsi"/>
          <w:lang w:val="en-US" w:eastAsia="en-US"/>
        </w:rPr>
      </w:pPr>
      <w:bookmarkStart w:id="11" w:name="_Toc427167044"/>
      <w:r>
        <w:rPr>
          <w:rFonts w:eastAsiaTheme="minorHAnsi"/>
          <w:lang w:val="en-US" w:eastAsia="en-US"/>
        </w:rPr>
        <w:lastRenderedPageBreak/>
        <w:t>Dashboard</w:t>
      </w:r>
      <w:bookmarkEnd w:id="11"/>
    </w:p>
    <w:p w:rsidR="00EA05D6" w:rsidRDefault="00EA05D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lang w:val="en-US" w:eastAsia="en-US"/>
        </w:rPr>
      </w:pPr>
    </w:p>
    <w:p w:rsidR="00CD7E20" w:rsidRDefault="00D97A4C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Per </w:t>
      </w:r>
      <w:proofErr w:type="spellStart"/>
      <w:r>
        <w:rPr>
          <w:rFonts w:eastAsiaTheme="minorHAnsi"/>
          <w:lang w:eastAsia="en-US"/>
        </w:rPr>
        <w:t>dashboard</w:t>
      </w:r>
      <w:proofErr w:type="spellEnd"/>
      <w:r>
        <w:rPr>
          <w:rFonts w:eastAsiaTheme="minorHAnsi"/>
          <w:lang w:eastAsia="en-US"/>
        </w:rPr>
        <w:t xml:space="preserve"> all’interno del contesto ISTAT Web Client si intendo un contenitore di </w:t>
      </w:r>
      <w:proofErr w:type="spellStart"/>
      <w:r>
        <w:rPr>
          <w:rFonts w:eastAsiaTheme="minorHAnsi"/>
          <w:lang w:eastAsia="en-US"/>
        </w:rPr>
        <w:t>widget</w:t>
      </w:r>
      <w:proofErr w:type="spellEnd"/>
      <w:r>
        <w:rPr>
          <w:rFonts w:eastAsiaTheme="minorHAnsi"/>
          <w:lang w:eastAsia="en-US"/>
        </w:rPr>
        <w:t xml:space="preserve"> </w:t>
      </w:r>
      <w:r w:rsidR="000748D8">
        <w:rPr>
          <w:rFonts w:eastAsiaTheme="minorHAnsi"/>
          <w:lang w:eastAsia="en-US"/>
        </w:rPr>
        <w:t xml:space="preserve">ognuno indipendente dall’altro e relazionato alla </w:t>
      </w:r>
      <w:proofErr w:type="spellStart"/>
      <w:r w:rsidR="000748D8">
        <w:rPr>
          <w:rFonts w:eastAsiaTheme="minorHAnsi"/>
          <w:lang w:eastAsia="en-US"/>
        </w:rPr>
        <w:t>dashboard</w:t>
      </w:r>
      <w:proofErr w:type="spellEnd"/>
      <w:r w:rsidR="000748D8">
        <w:rPr>
          <w:rFonts w:eastAsiaTheme="minorHAnsi"/>
          <w:lang w:eastAsia="en-US"/>
        </w:rPr>
        <w:t xml:space="preserve"> solo nella sua posizione (riga/colonna).</w:t>
      </w:r>
    </w:p>
    <w:p w:rsidR="001503A6" w:rsidRDefault="000748D8" w:rsidP="00EA05D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Le </w:t>
      </w:r>
      <w:proofErr w:type="spellStart"/>
      <w:r>
        <w:rPr>
          <w:rFonts w:eastAsiaTheme="minorHAnsi"/>
          <w:lang w:eastAsia="en-US"/>
        </w:rPr>
        <w:t>dashboard</w:t>
      </w:r>
      <w:proofErr w:type="spellEnd"/>
      <w:r>
        <w:rPr>
          <w:rFonts w:eastAsiaTheme="minorHAnsi"/>
          <w:lang w:eastAsia="en-US"/>
        </w:rPr>
        <w:t xml:space="preserve"> e i </w:t>
      </w:r>
      <w:proofErr w:type="spellStart"/>
      <w:r>
        <w:rPr>
          <w:rFonts w:eastAsiaTheme="minorHAnsi"/>
          <w:lang w:eastAsia="en-US"/>
        </w:rPr>
        <w:t>widget</w:t>
      </w:r>
      <w:proofErr w:type="spellEnd"/>
      <w:r>
        <w:rPr>
          <w:rFonts w:eastAsiaTheme="minorHAnsi"/>
          <w:lang w:eastAsia="en-US"/>
        </w:rPr>
        <w:t xml:space="preserve"> associati vengono salvati sul supporto </w:t>
      </w:r>
      <w:proofErr w:type="spellStart"/>
      <w:r>
        <w:rPr>
          <w:rFonts w:eastAsiaTheme="minorHAnsi"/>
          <w:lang w:eastAsia="en-US"/>
        </w:rPr>
        <w:t>ISTAT.WebClient.DB</w:t>
      </w:r>
      <w:proofErr w:type="spellEnd"/>
    </w:p>
    <w:p w:rsidR="00EA05D6" w:rsidRDefault="00EA05D6" w:rsidP="00EA05D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lang w:eastAsia="en-US"/>
        </w:rPr>
      </w:pPr>
    </w:p>
    <w:p w:rsidR="002B5A28" w:rsidRDefault="000748D8" w:rsidP="002B5A28">
      <w:pPr>
        <w:keepNext/>
        <w:overflowPunct/>
        <w:autoSpaceDE/>
        <w:autoSpaceDN/>
        <w:adjustRightInd/>
        <w:spacing w:after="200" w:line="276" w:lineRule="auto"/>
        <w:textAlignment w:val="auto"/>
      </w:pPr>
      <w:r>
        <w:rPr>
          <w:rFonts w:eastAsiaTheme="minorHAnsi"/>
          <w:noProof/>
        </w:rPr>
        <w:drawing>
          <wp:inline distT="0" distB="0" distL="0" distR="0">
            <wp:extent cx="6115050" cy="356235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D8" w:rsidRDefault="002B5A28" w:rsidP="002B5A28">
      <w:pPr>
        <w:pStyle w:val="Didascalia"/>
        <w:rPr>
          <w:rFonts w:eastAsiaTheme="minorHAnsi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Schema tabelle interessate gestione </w:t>
      </w:r>
      <w:proofErr w:type="spellStart"/>
      <w:r>
        <w:t>Dashboards</w:t>
      </w:r>
      <w:proofErr w:type="spellEnd"/>
      <w:r>
        <w:t>.</w:t>
      </w:r>
    </w:p>
    <w:p w:rsidR="000748D8" w:rsidRDefault="000748D8" w:rsidP="00C81284">
      <w:pPr>
        <w:pStyle w:val="Nessunaspaziatura"/>
      </w:pPr>
      <w:r>
        <w:t xml:space="preserve">Le </w:t>
      </w:r>
      <w:proofErr w:type="spellStart"/>
      <w:r>
        <w:t>dashboard</w:t>
      </w:r>
      <w:proofErr w:type="spellEnd"/>
      <w:r>
        <w:t xml:space="preserve"> vengono salvate nel db in modalità “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”, ad ogni fine operazione sostanziale viene richiamato il corrispettivo metodo di </w:t>
      </w:r>
      <w:proofErr w:type="spellStart"/>
      <w:r>
        <w:t>save</w:t>
      </w:r>
      <w:proofErr w:type="spellEnd"/>
      <w:r>
        <w:t xml:space="preserve"> su </w:t>
      </w:r>
      <w:proofErr w:type="spellStart"/>
      <w:r>
        <w:t>DashboardController</w:t>
      </w:r>
      <w:proofErr w:type="spellEnd"/>
      <w:r>
        <w:t>, le azioni per qui e’ possibile definire un salvataggio di informazioni autonome possono essere riassunte in:</w:t>
      </w:r>
    </w:p>
    <w:p w:rsidR="00C81284" w:rsidRDefault="00C81284" w:rsidP="00C81284">
      <w:pPr>
        <w:pStyle w:val="Nessunaspaziatura"/>
      </w:pPr>
    </w:p>
    <w:p w:rsidR="000748D8" w:rsidRPr="00C81284" w:rsidRDefault="000748D8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  <w:lang w:val="en-US"/>
        </w:rPr>
      </w:pPr>
      <w:proofErr w:type="spellStart"/>
      <w:r w:rsidRPr="00C81284">
        <w:rPr>
          <w:lang w:val="en-US"/>
        </w:rPr>
        <w:t>Creazione</w:t>
      </w:r>
      <w:proofErr w:type="spellEnd"/>
      <w:r w:rsidRPr="00C81284">
        <w:rPr>
          <w:lang w:val="en-US"/>
        </w:rPr>
        <w:t xml:space="preserve"> </w:t>
      </w:r>
      <w:proofErr w:type="spellStart"/>
      <w:r w:rsidRPr="00C81284">
        <w:rPr>
          <w:lang w:val="en-US"/>
        </w:rPr>
        <w:t>Nuova</w:t>
      </w:r>
      <w:proofErr w:type="spellEnd"/>
      <w:r w:rsidRPr="00C81284">
        <w:rPr>
          <w:lang w:val="en-US"/>
        </w:rPr>
        <w:t xml:space="preserve"> Dashboard</w:t>
      </w:r>
      <w:r w:rsidR="00C81284" w:rsidRPr="00C81284">
        <w:rPr>
          <w:lang w:val="en-US"/>
        </w:rPr>
        <w:tab/>
      </w:r>
      <w:r w:rsidR="00C81284" w:rsidRPr="00C81284">
        <w:rPr>
          <w:lang w:val="en-US"/>
        </w:rPr>
        <w:tab/>
      </w:r>
      <w:r w:rsidRPr="00C81284">
        <w:rPr>
          <w:lang w:val="en-US"/>
        </w:rPr>
        <w:t xml:space="preserve"> =&gt; Dashboard/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CreateDashboard</w:t>
      </w:r>
      <w:proofErr w:type="spellEnd"/>
    </w:p>
    <w:p w:rsidR="00D97A4C" w:rsidRPr="00C81284" w:rsidRDefault="000748D8" w:rsidP="00C81284">
      <w:pPr>
        <w:pStyle w:val="Nessunaspaziatura"/>
        <w:numPr>
          <w:ilvl w:val="0"/>
          <w:numId w:val="12"/>
        </w:numPr>
        <w:rPr>
          <w:lang w:val="en-US"/>
        </w:rPr>
      </w:pPr>
      <w:proofErr w:type="spellStart"/>
      <w:r w:rsidRPr="00C81284">
        <w:rPr>
          <w:rFonts w:ascii="Arial" w:hAnsi="Arial" w:cs="Arial"/>
          <w:color w:val="000000"/>
          <w:sz w:val="19"/>
          <w:szCs w:val="19"/>
          <w:lang w:val="en-US"/>
        </w:rPr>
        <w:t>Eliminazione</w:t>
      </w:r>
      <w:proofErr w:type="spellEnd"/>
      <w:r w:rsidRPr="00C81284">
        <w:rPr>
          <w:rFonts w:ascii="Arial" w:hAnsi="Arial" w:cs="Arial"/>
          <w:color w:val="000000"/>
          <w:sz w:val="19"/>
          <w:szCs w:val="19"/>
          <w:lang w:val="en-US"/>
        </w:rPr>
        <w:t xml:space="preserve"> Dashboard</w:t>
      </w:r>
      <w:r w:rsidR="00C81284" w:rsidRPr="00C81284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="00C81284" w:rsidRPr="00C81284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="00C81284">
        <w:rPr>
          <w:rFonts w:ascii="Arial" w:hAnsi="Arial" w:cs="Arial"/>
          <w:color w:val="000000"/>
          <w:sz w:val="19"/>
          <w:szCs w:val="19"/>
          <w:lang w:val="en-US"/>
        </w:rPr>
        <w:tab/>
      </w:r>
      <w:r w:rsidRPr="00C81284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C81284">
        <w:rPr>
          <w:lang w:val="en-US"/>
        </w:rPr>
        <w:t>=&gt; Dashboard/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DeleteDashboard</w:t>
      </w:r>
      <w:proofErr w:type="spellEnd"/>
    </w:p>
    <w:p w:rsidR="000748D8" w:rsidRPr="00C81284" w:rsidRDefault="002B5A28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  <w:lang w:val="en-US"/>
        </w:rPr>
      </w:pPr>
      <w:proofErr w:type="spellStart"/>
      <w:r w:rsidRPr="00C81284">
        <w:rPr>
          <w:lang w:val="en-US"/>
        </w:rPr>
        <w:t>Chiusura</w:t>
      </w:r>
      <w:proofErr w:type="spellEnd"/>
      <w:r w:rsidRPr="00C81284">
        <w:rPr>
          <w:lang w:val="en-US"/>
        </w:rPr>
        <w:t xml:space="preserve"> Dashboard </w:t>
      </w:r>
      <w:r w:rsidR="00C81284">
        <w:rPr>
          <w:lang w:val="en-US"/>
        </w:rPr>
        <w:tab/>
      </w:r>
      <w:r w:rsidR="00C81284">
        <w:rPr>
          <w:lang w:val="en-US"/>
        </w:rPr>
        <w:tab/>
      </w:r>
      <w:r w:rsidR="00C81284">
        <w:rPr>
          <w:lang w:val="en-US"/>
        </w:rPr>
        <w:tab/>
      </w:r>
      <w:r w:rsidRPr="00C81284">
        <w:rPr>
          <w:lang w:val="en-US"/>
        </w:rPr>
        <w:t>=&gt; Dashboard/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CloseDashboard</w:t>
      </w:r>
      <w:proofErr w:type="spellEnd"/>
    </w:p>
    <w:p w:rsidR="002B5A28" w:rsidRPr="00C81284" w:rsidRDefault="002B5A28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 w:rsidRPr="00C81284">
        <w:rPr>
          <w:rFonts w:ascii="Arial" w:hAnsi="Arial" w:cs="Arial"/>
          <w:color w:val="000000"/>
          <w:sz w:val="19"/>
          <w:szCs w:val="19"/>
        </w:rPr>
        <w:t xml:space="preserve">Aggiunta riga </w:t>
      </w:r>
      <w:r w:rsidR="00C81284" w:rsidRPr="00C81284">
        <w:rPr>
          <w:rFonts w:ascii="Arial" w:hAnsi="Arial" w:cs="Arial"/>
          <w:color w:val="000000"/>
          <w:sz w:val="19"/>
          <w:szCs w:val="19"/>
        </w:rPr>
        <w:tab/>
      </w:r>
      <w:r w:rsidR="00C81284" w:rsidRPr="00C81284">
        <w:rPr>
          <w:rFonts w:ascii="Arial" w:hAnsi="Arial" w:cs="Arial"/>
          <w:color w:val="000000"/>
          <w:sz w:val="19"/>
          <w:szCs w:val="19"/>
        </w:rPr>
        <w:tab/>
      </w:r>
      <w:r w:rsidR="00C81284">
        <w:rPr>
          <w:rFonts w:ascii="Arial" w:hAnsi="Arial" w:cs="Arial"/>
          <w:color w:val="000000"/>
          <w:sz w:val="19"/>
          <w:szCs w:val="19"/>
        </w:rPr>
        <w:tab/>
      </w:r>
      <w:r w:rsidR="00C81284">
        <w:rPr>
          <w:rFonts w:ascii="Arial" w:hAnsi="Arial" w:cs="Arial"/>
          <w:color w:val="000000"/>
          <w:sz w:val="19"/>
          <w:szCs w:val="19"/>
        </w:rPr>
        <w:tab/>
      </w:r>
      <w:r w:rsidRPr="00C81284">
        <w:rPr>
          <w:rFonts w:ascii="Arial" w:hAnsi="Arial" w:cs="Arial"/>
          <w:color w:val="000000"/>
          <w:sz w:val="19"/>
          <w:szCs w:val="19"/>
        </w:rPr>
        <w:t xml:space="preserve">=&gt;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</w:rPr>
        <w:t>AddRow</w:t>
      </w:r>
      <w:proofErr w:type="spellEnd"/>
    </w:p>
    <w:p w:rsidR="002B5A28" w:rsidRPr="00C81284" w:rsidRDefault="002B5A28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 w:rsidRPr="00C81284">
        <w:t>Elim</w:t>
      </w:r>
      <w:r w:rsidR="00C81284" w:rsidRPr="00C81284">
        <w:t>inazione riga</w:t>
      </w:r>
      <w:r w:rsidRPr="00C81284">
        <w:t xml:space="preserve"> </w:t>
      </w:r>
      <w:r w:rsidR="00C81284">
        <w:tab/>
      </w:r>
      <w:r w:rsidR="00C81284">
        <w:tab/>
      </w:r>
      <w:r w:rsidR="00C81284">
        <w:tab/>
      </w:r>
      <w:r w:rsidRPr="00C81284">
        <w:rPr>
          <w:rFonts w:ascii="Arial" w:hAnsi="Arial" w:cs="Arial"/>
          <w:color w:val="000000"/>
          <w:sz w:val="19"/>
          <w:szCs w:val="19"/>
        </w:rPr>
        <w:t xml:space="preserve">=&gt;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</w:rPr>
        <w:t>DeleteRow</w:t>
      </w:r>
      <w:proofErr w:type="spellEnd"/>
    </w:p>
    <w:p w:rsidR="002B5A28" w:rsidRPr="00C81284" w:rsidRDefault="00C81284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 w:rsidRPr="00C81284">
        <w:rPr>
          <w:rFonts w:ascii="Arial" w:hAnsi="Arial" w:cs="Arial"/>
          <w:color w:val="000000"/>
          <w:sz w:val="19"/>
          <w:szCs w:val="19"/>
        </w:rPr>
        <w:t>Modifica numero colonne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C81284">
        <w:rPr>
          <w:rFonts w:ascii="Arial" w:hAnsi="Arial" w:cs="Arial"/>
          <w:color w:val="000000"/>
          <w:sz w:val="19"/>
          <w:szCs w:val="19"/>
        </w:rPr>
        <w:t xml:space="preserve"> =&gt;</w:t>
      </w:r>
      <w:r w:rsidRPr="00C81284">
        <w:t xml:space="preserve">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t>UpdateRow</w:t>
      </w:r>
      <w:proofErr w:type="spellEnd"/>
    </w:p>
    <w:p w:rsidR="00C81284" w:rsidRPr="00C81284" w:rsidRDefault="00C81284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 w:rsidRPr="00C81284">
        <w:rPr>
          <w:rFonts w:ascii="Arial" w:hAnsi="Arial" w:cs="Arial"/>
          <w:color w:val="000000"/>
          <w:sz w:val="19"/>
          <w:szCs w:val="19"/>
        </w:rPr>
        <w:t>Aggiunta riga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C81284">
        <w:rPr>
          <w:rFonts w:ascii="Arial" w:hAnsi="Arial" w:cs="Arial"/>
          <w:color w:val="000000"/>
          <w:sz w:val="19"/>
          <w:szCs w:val="19"/>
        </w:rPr>
        <w:t xml:space="preserve"> =&gt;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</w:rPr>
        <w:t>AddRow</w:t>
      </w:r>
      <w:proofErr w:type="spellEnd"/>
    </w:p>
    <w:p w:rsidR="00C81284" w:rsidRPr="00C81284" w:rsidRDefault="00C81284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 w:rsidRPr="00C81284">
        <w:t>Eliminazione riga</w:t>
      </w:r>
      <w:r>
        <w:tab/>
      </w:r>
      <w:r>
        <w:tab/>
      </w:r>
      <w:r>
        <w:tab/>
      </w:r>
      <w:r w:rsidRPr="00C81284">
        <w:t xml:space="preserve"> </w:t>
      </w:r>
      <w:r w:rsidRPr="00C81284">
        <w:rPr>
          <w:rFonts w:ascii="Arial" w:hAnsi="Arial" w:cs="Arial"/>
          <w:color w:val="000000"/>
          <w:sz w:val="19"/>
          <w:szCs w:val="19"/>
        </w:rPr>
        <w:t xml:space="preserve">=&gt;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</w:rPr>
        <w:t>DeleteRow</w:t>
      </w:r>
      <w:proofErr w:type="spellEnd"/>
    </w:p>
    <w:p w:rsidR="00C81284" w:rsidRPr="00C81284" w:rsidRDefault="00C81284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</w:rPr>
      </w:pPr>
      <w:r w:rsidRPr="00C81284">
        <w:rPr>
          <w:rFonts w:ascii="Arial" w:hAnsi="Arial" w:cs="Arial"/>
          <w:color w:val="000000"/>
          <w:sz w:val="19"/>
          <w:szCs w:val="19"/>
        </w:rPr>
        <w:t>Modifica numero colonne</w:t>
      </w:r>
      <w:r>
        <w:rPr>
          <w:rFonts w:ascii="Arial" w:hAnsi="Arial" w:cs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split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</w:r>
      <w:r w:rsidRPr="00C81284">
        <w:rPr>
          <w:rFonts w:ascii="Arial" w:hAnsi="Arial" w:cs="Arial"/>
          <w:color w:val="000000"/>
          <w:sz w:val="19"/>
          <w:szCs w:val="19"/>
        </w:rPr>
        <w:t xml:space="preserve"> =&gt;</w:t>
      </w:r>
      <w:r w:rsidRPr="00C81284">
        <w:t xml:space="preserve">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t>UpdateRow</w:t>
      </w:r>
      <w:proofErr w:type="spellEnd"/>
    </w:p>
    <w:p w:rsidR="00C81284" w:rsidRPr="00C81284" w:rsidRDefault="00C81284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  <w:lang w:val="en-US"/>
        </w:rPr>
      </w:pPr>
      <w:proofErr w:type="spellStart"/>
      <w:r w:rsidRPr="00C81284">
        <w:rPr>
          <w:lang w:val="en-US"/>
        </w:rPr>
        <w:t>Aggiunta</w:t>
      </w:r>
      <w:proofErr w:type="spellEnd"/>
      <w:r w:rsidRPr="00C81284">
        <w:rPr>
          <w:lang w:val="en-US"/>
        </w:rPr>
        <w:t xml:space="preserve"> </w:t>
      </w:r>
      <w:proofErr w:type="spellStart"/>
      <w:r w:rsidRPr="00C81284">
        <w:rPr>
          <w:lang w:val="en-US"/>
        </w:rPr>
        <w:t>Nuovo</w:t>
      </w:r>
      <w:proofErr w:type="spellEnd"/>
      <w:r w:rsidRPr="00C81284">
        <w:rPr>
          <w:lang w:val="en-US"/>
        </w:rPr>
        <w:t xml:space="preserve"> Widget</w:t>
      </w:r>
      <w:r w:rsidRPr="00C81284">
        <w:rPr>
          <w:lang w:val="en-US"/>
        </w:rPr>
        <w:tab/>
      </w:r>
      <w:r w:rsidRPr="00C81284">
        <w:rPr>
          <w:lang w:val="en-US"/>
        </w:rPr>
        <w:tab/>
        <w:t xml:space="preserve"> =&gt; Dashboard/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AddWidget</w:t>
      </w:r>
      <w:proofErr w:type="spellEnd"/>
      <w:r w:rsidRPr="00C81284">
        <w:rPr>
          <w:lang w:val="en-US"/>
        </w:rPr>
        <w:t xml:space="preserve"> </w:t>
      </w:r>
    </w:p>
    <w:p w:rsidR="00C81284" w:rsidRPr="00C81284" w:rsidRDefault="00C81284" w:rsidP="00C81284">
      <w:pPr>
        <w:pStyle w:val="Nessunaspaziatura"/>
        <w:numPr>
          <w:ilvl w:val="0"/>
          <w:numId w:val="12"/>
        </w:numPr>
        <w:rPr>
          <w:rFonts w:ascii="Times New Roman" w:hAnsi="Times New Roman" w:cs="Times New Roman"/>
          <w:szCs w:val="20"/>
          <w:lang w:val="en-US"/>
        </w:rPr>
      </w:pPr>
      <w:proofErr w:type="spellStart"/>
      <w:r w:rsidRPr="00C81284">
        <w:rPr>
          <w:lang w:val="en-US"/>
        </w:rPr>
        <w:t>Modifica</w:t>
      </w:r>
      <w:proofErr w:type="spellEnd"/>
      <w:r w:rsidRPr="00C81284">
        <w:rPr>
          <w:lang w:val="en-US"/>
        </w:rPr>
        <w:t xml:space="preserve"> </w:t>
      </w:r>
      <w:proofErr w:type="spellStart"/>
      <w:r w:rsidRPr="00C81284">
        <w:rPr>
          <w:lang w:val="en-US"/>
        </w:rPr>
        <w:t>configurazione</w:t>
      </w:r>
      <w:proofErr w:type="spellEnd"/>
      <w:r w:rsidRPr="00C81284">
        <w:rPr>
          <w:lang w:val="en-US"/>
        </w:rPr>
        <w:t xml:space="preserve"> Widget</w:t>
      </w:r>
      <w:r w:rsidRPr="00C81284">
        <w:rPr>
          <w:lang w:val="en-US"/>
        </w:rPr>
        <w:tab/>
        <w:t xml:space="preserve"> =&gt; Dashboard/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  <w:highlight w:val="white"/>
          <w:lang w:val="en-US"/>
        </w:rPr>
        <w:t>UpdateWidget</w:t>
      </w:r>
      <w:proofErr w:type="spellEnd"/>
    </w:p>
    <w:p w:rsidR="002B5A28" w:rsidRPr="00C81284" w:rsidRDefault="00C81284" w:rsidP="00C81284">
      <w:pPr>
        <w:pStyle w:val="Nessunaspaziatura"/>
        <w:numPr>
          <w:ilvl w:val="0"/>
          <w:numId w:val="12"/>
        </w:numPr>
      </w:pPr>
      <w:r w:rsidRPr="00C81284">
        <w:t xml:space="preserve">Eliminazione </w:t>
      </w:r>
      <w:proofErr w:type="spellStart"/>
      <w:r w:rsidRPr="00C81284">
        <w:t>Widget</w:t>
      </w:r>
      <w:proofErr w:type="spellEnd"/>
      <w:r w:rsidRPr="00C81284">
        <w:t xml:space="preserve"> </w:t>
      </w:r>
      <w:r>
        <w:tab/>
      </w:r>
      <w:r>
        <w:tab/>
      </w:r>
      <w:r>
        <w:tab/>
      </w:r>
      <w:r w:rsidRPr="00C81284">
        <w:t xml:space="preserve">=&gt; </w:t>
      </w:r>
      <w:proofErr w:type="spellStart"/>
      <w:r w:rsidRPr="00C81284">
        <w:t>Dashboard</w:t>
      </w:r>
      <w:proofErr w:type="spellEnd"/>
      <w:r w:rsidRPr="00C81284">
        <w:t>/</w:t>
      </w:r>
      <w:proofErr w:type="spellStart"/>
      <w:r w:rsidRPr="00C81284">
        <w:rPr>
          <w:rFonts w:ascii="Arial" w:hAnsi="Arial" w:cs="Arial"/>
          <w:color w:val="000000"/>
          <w:sz w:val="19"/>
          <w:szCs w:val="19"/>
          <w:highlight w:val="white"/>
        </w:rPr>
        <w:t>DeleteWidget</w:t>
      </w:r>
      <w:proofErr w:type="spellEnd"/>
    </w:p>
    <w:p w:rsidR="00C81284" w:rsidRDefault="00C81284" w:rsidP="00C81284">
      <w:pPr>
        <w:pStyle w:val="Nessunaspaziatura"/>
        <w:ind w:left="720"/>
        <w:rPr>
          <w:rFonts w:ascii="Arial" w:hAnsi="Arial" w:cs="Arial"/>
          <w:color w:val="000000"/>
          <w:sz w:val="19"/>
          <w:szCs w:val="19"/>
        </w:rPr>
      </w:pPr>
    </w:p>
    <w:p w:rsidR="00C81284" w:rsidRDefault="00C81284" w:rsidP="00193210">
      <w:pPr>
        <w:pStyle w:val="Nessunaspaziatura"/>
      </w:pPr>
      <w:r>
        <w:t xml:space="preserve">Il file </w:t>
      </w:r>
      <w:proofErr w:type="spellStart"/>
      <w:r>
        <w:t>dashboardElements.js</w:t>
      </w:r>
      <w:proofErr w:type="spellEnd"/>
      <w:r>
        <w:t xml:space="preserve"> contiene le funzioni che costruiscono l’</w:t>
      </w:r>
      <w:proofErr w:type="spellStart"/>
      <w:r>
        <w:t>editor</w:t>
      </w:r>
      <w:proofErr w:type="spellEnd"/>
      <w:r>
        <w:t xml:space="preserve"> delle </w:t>
      </w:r>
      <w:proofErr w:type="spellStart"/>
      <w:r>
        <w:t>dashboard</w:t>
      </w:r>
      <w:proofErr w:type="spellEnd"/>
      <w:r>
        <w:t>.</w:t>
      </w:r>
    </w:p>
    <w:p w:rsidR="00EA05D6" w:rsidRDefault="00C81284" w:rsidP="00193210">
      <w:pPr>
        <w:pStyle w:val="Nessunaspaziatura"/>
      </w:pPr>
      <w:r w:rsidRPr="00C81284">
        <w:lastRenderedPageBreak/>
        <w:t xml:space="preserve">Il file </w:t>
      </w:r>
      <w:proofErr w:type="spellStart"/>
      <w:r w:rsidRPr="00C81284">
        <w:t>istat-widget-dashboard</w:t>
      </w:r>
      <w:proofErr w:type="spellEnd"/>
      <w:r w:rsidRPr="00C81284">
        <w:t xml:space="preserve"> (</w:t>
      </w:r>
      <w:proofErr w:type="spellStart"/>
      <w:r w:rsidRPr="00C81284">
        <w:t>compliant</w:t>
      </w:r>
      <w:proofErr w:type="spellEnd"/>
      <w:r w:rsidRPr="00C81284">
        <w:t xml:space="preserve"> con </w:t>
      </w:r>
      <w:proofErr w:type="spellStart"/>
      <w:r w:rsidRPr="00C81284">
        <w:t>factory</w:t>
      </w:r>
      <w:proofErr w:type="spellEnd"/>
      <w:r w:rsidRPr="00C81284">
        <w:t xml:space="preserve"> </w:t>
      </w:r>
      <w:proofErr w:type="spellStart"/>
      <w:r w:rsidRPr="00C81284">
        <w:t>widget</w:t>
      </w:r>
      <w:proofErr w:type="spellEnd"/>
      <w:r w:rsidRPr="00C81284">
        <w:t xml:space="preserve">) definisce il </w:t>
      </w:r>
      <w:proofErr w:type="spellStart"/>
      <w:r w:rsidRPr="00C81284">
        <w:t>widget</w:t>
      </w:r>
      <w:proofErr w:type="spellEnd"/>
      <w:r w:rsidRPr="00C81284">
        <w:t xml:space="preserve"> che visualizza le </w:t>
      </w:r>
      <w:proofErr w:type="spellStart"/>
      <w:r w:rsidRPr="00C81284">
        <w:t>dashboard</w:t>
      </w:r>
      <w:proofErr w:type="spellEnd"/>
      <w:r w:rsidRPr="00C81284">
        <w:t xml:space="preserve"> ad ora utilizzato nella pagina </w:t>
      </w:r>
      <w:proofErr w:type="spellStart"/>
      <w:r w:rsidRPr="00C81284">
        <w:t>Index</w:t>
      </w:r>
      <w:proofErr w:type="spellEnd"/>
      <w:r w:rsidRPr="00C81284">
        <w:t>.</w:t>
      </w:r>
      <w:r w:rsidR="00EA05D6" w:rsidRPr="00EA05D6">
        <w:t xml:space="preserve"> </w:t>
      </w:r>
    </w:p>
    <w:p w:rsidR="00EA05D6" w:rsidRDefault="00EA05D6" w:rsidP="00193210">
      <w:pPr>
        <w:pStyle w:val="Nessunaspaziatura"/>
        <w:jc w:val="center"/>
      </w:pPr>
    </w:p>
    <w:p w:rsidR="00C81284" w:rsidRDefault="00EA05D6" w:rsidP="00193210">
      <w:pPr>
        <w:pStyle w:val="Nessunaspaziatura"/>
        <w:jc w:val="center"/>
      </w:pPr>
      <w:r w:rsidRPr="00D97A4C">
        <w:t xml:space="preserve">[INSERIRE GRAFICO ARCHITETTURA SAVATAGGIO </w:t>
      </w:r>
      <w:r>
        <w:t>DASHBOARD</w:t>
      </w:r>
      <w:r w:rsidRPr="00D97A4C">
        <w:t>]</w:t>
      </w:r>
    </w:p>
    <w:p w:rsidR="00193210" w:rsidRPr="00EA05D6" w:rsidRDefault="00193210" w:rsidP="00193210">
      <w:pPr>
        <w:pStyle w:val="Nessunaspaziatura"/>
        <w:rPr>
          <w:rFonts w:ascii="Times New Roman" w:hAnsi="Times New Roman" w:cs="Times New Roman"/>
          <w:szCs w:val="20"/>
        </w:rPr>
      </w:pPr>
    </w:p>
    <w:p w:rsidR="00C81284" w:rsidRPr="00EA05D6" w:rsidRDefault="00C81284" w:rsidP="00193210">
      <w:pPr>
        <w:pStyle w:val="Nessunaspaziatura"/>
        <w:rPr>
          <w:b/>
          <w:bCs/>
        </w:rPr>
      </w:pPr>
      <w:proofErr w:type="spellStart"/>
      <w:r w:rsidRPr="00EA05D6">
        <w:rPr>
          <w:b/>
          <w:bCs/>
        </w:rPr>
        <w:t>dashboardElements.js</w:t>
      </w:r>
      <w:proofErr w:type="spellEnd"/>
    </w:p>
    <w:p w:rsidR="00EA05D6" w:rsidRDefault="00EA05D6" w:rsidP="00193210">
      <w:pPr>
        <w:pStyle w:val="Nessunaspaziatura"/>
      </w:pPr>
    </w:p>
    <w:p w:rsidR="00EA05D6" w:rsidRDefault="00EA05D6" w:rsidP="00193210">
      <w:pPr>
        <w:pStyle w:val="Nessunaspaziatura"/>
      </w:pPr>
      <w:r>
        <w:t xml:space="preserve">Allo scaturire dell’evento </w:t>
      </w:r>
      <w:proofErr w:type="spellStart"/>
      <w:r>
        <w:t>ready</w:t>
      </w:r>
      <w:proofErr w:type="spellEnd"/>
      <w:r>
        <w:t xml:space="preserve"> di javascript ottenuto tramite </w:t>
      </w:r>
      <w:proofErr w:type="spellStart"/>
      <w:r>
        <w:t>jQuery</w:t>
      </w:r>
      <w:proofErr w:type="spellEnd"/>
      <w:r>
        <w:t xml:space="preserve"> con la sintassi:</w:t>
      </w:r>
    </w:p>
    <w:p w:rsidR="00EA05D6" w:rsidRDefault="00EA05D6" w:rsidP="00193210">
      <w:pPr>
        <w:pStyle w:val="Nessunaspaziatura"/>
        <w:rPr>
          <w:highlight w:val="white"/>
        </w:rPr>
      </w:pPr>
    </w:p>
    <w:p w:rsidR="00EA05D6" w:rsidRPr="00755700" w:rsidRDefault="00EA05D6" w:rsidP="00193210">
      <w:pPr>
        <w:pStyle w:val="Nessunaspaziatura"/>
        <w:rPr>
          <w:lang w:val="en-US"/>
        </w:rPr>
      </w:pPr>
      <w:r w:rsidRPr="00755700">
        <w:rPr>
          <w:highlight w:val="white"/>
          <w:lang w:val="en-US"/>
        </w:rPr>
        <w:t>$(document).ready(</w:t>
      </w:r>
      <w:r w:rsidRPr="00755700">
        <w:rPr>
          <w:color w:val="0000FF"/>
          <w:highlight w:val="white"/>
          <w:lang w:val="en-US"/>
        </w:rPr>
        <w:t>function</w:t>
      </w:r>
      <w:r w:rsidRPr="00755700">
        <w:rPr>
          <w:highlight w:val="white"/>
          <w:lang w:val="en-US"/>
        </w:rPr>
        <w:t xml:space="preserve"> () {</w:t>
      </w:r>
    </w:p>
    <w:p w:rsidR="00EA05D6" w:rsidRPr="00755700" w:rsidRDefault="00EA05D6" w:rsidP="00193210">
      <w:pPr>
        <w:pStyle w:val="Nessunaspaziatura"/>
        <w:rPr>
          <w:i/>
          <w:iCs/>
          <w:color w:val="9BBB59" w:themeColor="accent3"/>
          <w:lang w:val="en-US"/>
        </w:rPr>
      </w:pPr>
      <w:r w:rsidRPr="00755700">
        <w:rPr>
          <w:lang w:val="en-US"/>
        </w:rPr>
        <w:tab/>
      </w:r>
      <w:r w:rsidRPr="00755700">
        <w:rPr>
          <w:i/>
          <w:iCs/>
          <w:color w:val="9BBB59" w:themeColor="accent3"/>
          <w:lang w:val="en-US"/>
        </w:rPr>
        <w:t>// Code for ready event</w:t>
      </w:r>
    </w:p>
    <w:p w:rsidR="00EA05D6" w:rsidRDefault="00EA05D6" w:rsidP="00193210">
      <w:pPr>
        <w:pStyle w:val="Nessunaspaziatura"/>
      </w:pPr>
      <w:r>
        <w:t>});</w:t>
      </w:r>
    </w:p>
    <w:p w:rsidR="00EA05D6" w:rsidRDefault="00EA05D6" w:rsidP="00193210">
      <w:pPr>
        <w:pStyle w:val="Nessunaspaziatura"/>
      </w:pPr>
    </w:p>
    <w:p w:rsidR="00EA05D6" w:rsidRDefault="00EA05D6" w:rsidP="00193210">
      <w:pPr>
        <w:pStyle w:val="Nessunaspaziatura"/>
      </w:pPr>
      <w:r>
        <w:t xml:space="preserve">viene richiesto al server la lista delle </w:t>
      </w:r>
      <w:proofErr w:type="spellStart"/>
      <w:r>
        <w:t>dashboard</w:t>
      </w:r>
      <w:proofErr w:type="spellEnd"/>
      <w:r>
        <w:t xml:space="preserve"> e vengon</w:t>
      </w:r>
      <w:r w:rsidR="00193210">
        <w:t xml:space="preserve">o rappresentate tramite la </w:t>
      </w:r>
      <w:proofErr w:type="spellStart"/>
      <w:r w:rsidR="00193210">
        <w:t>func</w:t>
      </w:r>
      <w:proofErr w:type="spellEnd"/>
      <w:r w:rsidR="00193210">
        <w:t xml:space="preserve">. </w:t>
      </w:r>
      <w:proofErr w:type="spellStart"/>
      <w:r w:rsidRPr="00193210">
        <w:rPr>
          <w:color w:val="FF0000"/>
          <w:highlight w:val="white"/>
        </w:rPr>
        <w:t>ReloadListDashboards</w:t>
      </w:r>
      <w:proofErr w:type="spellEnd"/>
      <w:r w:rsidRPr="00193210">
        <w:rPr>
          <w:color w:val="FF0000"/>
        </w:rPr>
        <w:t>(</w:t>
      </w:r>
      <w:proofErr w:type="spellStart"/>
      <w:r w:rsidRPr="00193210">
        <w:rPr>
          <w:color w:val="FF0000"/>
        </w:rPr>
        <w:t>dest</w:t>
      </w:r>
      <w:proofErr w:type="spellEnd"/>
      <w:r w:rsidRPr="00193210">
        <w:rPr>
          <w:color w:val="FF0000"/>
        </w:rPr>
        <w:t>)</w:t>
      </w:r>
      <w:r>
        <w:t xml:space="preserve">, che disegna una lista di </w:t>
      </w:r>
      <w:proofErr w:type="spellStart"/>
      <w:r>
        <w:t>dashboard</w:t>
      </w:r>
      <w:proofErr w:type="spellEnd"/>
      <w:r>
        <w:t>, ognuna con due pulsanti per eliminarla o modificarla.</w:t>
      </w:r>
    </w:p>
    <w:p w:rsidR="00EA05D6" w:rsidRDefault="00EA05D6" w:rsidP="00193210">
      <w:pPr>
        <w:pStyle w:val="Nessunaspaziatura"/>
      </w:pPr>
      <w:r>
        <w:t xml:space="preserve">Tramite il bottone “Create” viene chiamata la </w:t>
      </w:r>
      <w:proofErr w:type="spellStart"/>
      <w:r>
        <w:t>func</w:t>
      </w:r>
      <w:proofErr w:type="spellEnd"/>
      <w:r>
        <w:t xml:space="preserve">. </w:t>
      </w:r>
      <w:proofErr w:type="spellStart"/>
      <w:r w:rsidRPr="00193210">
        <w:rPr>
          <w:color w:val="FF0000"/>
          <w:highlight w:val="white"/>
        </w:rPr>
        <w:t>AddDashboard</w:t>
      </w:r>
      <w:proofErr w:type="spellEnd"/>
      <w:r w:rsidRPr="00193210">
        <w:rPr>
          <w:color w:val="FF0000"/>
        </w:rPr>
        <w:t>(</w:t>
      </w:r>
      <w:proofErr w:type="spellStart"/>
      <w:r w:rsidRPr="00193210">
        <w:rPr>
          <w:color w:val="FF0000"/>
        </w:rPr>
        <w:t>dest</w:t>
      </w:r>
      <w:proofErr w:type="spellEnd"/>
      <w:r w:rsidRPr="00193210">
        <w:rPr>
          <w:color w:val="FF0000"/>
        </w:rPr>
        <w:t>)</w:t>
      </w:r>
      <w:r>
        <w:t xml:space="preserve"> che richiederà il titolo della </w:t>
      </w:r>
      <w:proofErr w:type="spellStart"/>
      <w:r>
        <w:t>dashboard</w:t>
      </w:r>
      <w:proofErr w:type="spellEnd"/>
      <w:r>
        <w:t xml:space="preserve"> prima di poter continuare.</w:t>
      </w:r>
    </w:p>
    <w:p w:rsidR="00EA05D6" w:rsidRDefault="00EA05D6" w:rsidP="00193210">
      <w:pPr>
        <w:pStyle w:val="Nessunaspaziatura"/>
      </w:pPr>
      <w:r>
        <w:t xml:space="preserve">Al click su “Continua” verrà inviata una richiesta al server per creare un record nella tabella </w:t>
      </w:r>
      <w:proofErr w:type="spellStart"/>
      <w:r w:rsidRPr="00193210">
        <w:rPr>
          <w:color w:val="548DD4" w:themeColor="text2" w:themeTint="99"/>
          <w:u w:val="single"/>
        </w:rPr>
        <w:t>Dashboard</w:t>
      </w:r>
      <w:proofErr w:type="spellEnd"/>
      <w:r>
        <w:t xml:space="preserve"> e salvare registrare di già la sua presenza (di default vengono inserite </w:t>
      </w:r>
      <w:proofErr w:type="spellStart"/>
      <w:r>
        <w:t>dashboard</w:t>
      </w:r>
      <w:proofErr w:type="spellEnd"/>
      <w:r>
        <w:t xml:space="preserve"> disattivate).</w:t>
      </w:r>
    </w:p>
    <w:p w:rsidR="00EA05D6" w:rsidRDefault="00EA05D6" w:rsidP="00193210">
      <w:pPr>
        <w:pStyle w:val="Nessunaspaziatura"/>
      </w:pPr>
    </w:p>
    <w:p w:rsidR="00EA05D6" w:rsidRDefault="00EA05D6" w:rsidP="00193210">
      <w:pPr>
        <w:pStyle w:val="Nessunaspaziatura"/>
      </w:pPr>
      <w:r w:rsidRPr="00EA05D6">
        <w:t xml:space="preserve">La funzione </w:t>
      </w:r>
      <w:proofErr w:type="spellStart"/>
      <w:r w:rsidRPr="00193210">
        <w:rPr>
          <w:color w:val="FF0000"/>
          <w:highlight w:val="white"/>
        </w:rPr>
        <w:t>DrawTable</w:t>
      </w:r>
      <w:proofErr w:type="spellEnd"/>
      <w:r w:rsidRPr="00193210">
        <w:rPr>
          <w:color w:val="FF0000"/>
          <w:highlight w:val="white"/>
        </w:rPr>
        <w:t>(</w:t>
      </w:r>
      <w:proofErr w:type="spellStart"/>
      <w:r w:rsidRPr="00193210">
        <w:rPr>
          <w:color w:val="FF0000"/>
          <w:highlight w:val="white"/>
        </w:rPr>
        <w:t>objDashBoard</w:t>
      </w:r>
      <w:proofErr w:type="spellEnd"/>
      <w:r w:rsidRPr="00193210">
        <w:rPr>
          <w:color w:val="FF0000"/>
          <w:highlight w:val="white"/>
        </w:rPr>
        <w:t xml:space="preserve">, </w:t>
      </w:r>
      <w:proofErr w:type="spellStart"/>
      <w:r w:rsidRPr="00193210">
        <w:rPr>
          <w:color w:val="FF0000"/>
          <w:highlight w:val="white"/>
        </w:rPr>
        <w:t>dashBoardId</w:t>
      </w:r>
      <w:proofErr w:type="spellEnd"/>
      <w:r w:rsidRPr="00193210">
        <w:rPr>
          <w:color w:val="FF0000"/>
          <w:highlight w:val="white"/>
        </w:rPr>
        <w:t>)</w:t>
      </w:r>
      <w:r w:rsidRPr="00EA05D6">
        <w:t xml:space="preserve"> viene utilizzata sia per </w:t>
      </w:r>
      <w:proofErr w:type="spellStart"/>
      <w:r w:rsidRPr="00EA05D6">
        <w:t>bashboard</w:t>
      </w:r>
      <w:proofErr w:type="spellEnd"/>
      <w:r w:rsidRPr="00EA05D6">
        <w:t xml:space="preserve"> nuove sia per </w:t>
      </w:r>
      <w:proofErr w:type="spellStart"/>
      <w:r w:rsidRPr="00EA05D6">
        <w:t>dashboard</w:t>
      </w:r>
      <w:proofErr w:type="spellEnd"/>
      <w:r w:rsidRPr="00EA05D6">
        <w:t xml:space="preserve"> in modifica. </w:t>
      </w:r>
      <w:r w:rsidR="00193210">
        <w:t xml:space="preserve">Se il parametro </w:t>
      </w:r>
      <w:proofErr w:type="spellStart"/>
      <w:r w:rsidR="00193210" w:rsidRPr="00193210">
        <w:rPr>
          <w:color w:val="4F81BD" w:themeColor="accent1"/>
          <w:highlight w:val="white"/>
        </w:rPr>
        <w:t>objDashBoard</w:t>
      </w:r>
      <w:proofErr w:type="spellEnd"/>
      <w:r w:rsidR="00193210" w:rsidRPr="00193210">
        <w:rPr>
          <w:color w:val="4F81BD" w:themeColor="accent1"/>
        </w:rPr>
        <w:t xml:space="preserve"> </w:t>
      </w:r>
      <w:r w:rsidR="00193210">
        <w:t xml:space="preserve">contiene già delle righe e dei </w:t>
      </w:r>
      <w:proofErr w:type="spellStart"/>
      <w:r w:rsidR="00193210">
        <w:t>widget</w:t>
      </w:r>
      <w:proofErr w:type="spellEnd"/>
      <w:r w:rsidR="00193210">
        <w:t xml:space="preserve"> siamo in modifica e quindi occorre riportare le informazioni contenute, se   </w:t>
      </w:r>
      <w:proofErr w:type="spellStart"/>
      <w:r w:rsidR="00193210" w:rsidRPr="00193210">
        <w:rPr>
          <w:color w:val="4F81BD" w:themeColor="accent1"/>
          <w:highlight w:val="white"/>
        </w:rPr>
        <w:t>objDashBoard</w:t>
      </w:r>
      <w:proofErr w:type="spellEnd"/>
      <w:r w:rsidR="00193210" w:rsidRPr="00193210">
        <w:rPr>
          <w:color w:val="4F81BD" w:themeColor="accent1"/>
        </w:rPr>
        <w:t xml:space="preserve"> </w:t>
      </w:r>
      <w:r w:rsidR="00193210">
        <w:t xml:space="preserve">e’ </w:t>
      </w:r>
      <w:proofErr w:type="spellStart"/>
      <w:r w:rsidR="00193210" w:rsidRPr="00193210">
        <w:rPr>
          <w:color w:val="4F81BD" w:themeColor="accent1"/>
        </w:rPr>
        <w:t>null</w:t>
      </w:r>
      <w:proofErr w:type="spellEnd"/>
      <w:r w:rsidR="00193210">
        <w:t>, verrà presentata una maschera vuota da poter personalizzare.</w:t>
      </w:r>
    </w:p>
    <w:p w:rsidR="00193210" w:rsidRPr="00EA05D6" w:rsidRDefault="00193210" w:rsidP="00193210">
      <w:pPr>
        <w:pStyle w:val="Nessunaspaziatura"/>
      </w:pPr>
    </w:p>
    <w:p w:rsidR="00EA05D6" w:rsidRPr="00EA05D6" w:rsidRDefault="00EA05D6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193210" w:rsidRDefault="00193210" w:rsidP="00193210">
      <w:pPr>
        <w:pStyle w:val="Nessunaspaziatura"/>
      </w:pPr>
    </w:p>
    <w:p w:rsidR="00E23E6F" w:rsidRPr="00EA05D6" w:rsidRDefault="00E23E6F" w:rsidP="00DA6036">
      <w:pPr>
        <w:pStyle w:val="Titolo1"/>
        <w:ind w:left="720"/>
        <w:rPr>
          <w:rFonts w:eastAsiaTheme="minorHAnsi"/>
        </w:rPr>
      </w:pPr>
    </w:p>
    <w:sectPr w:rsidR="00E23E6F" w:rsidRPr="00EA05D6" w:rsidSect="00190AEA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60D" w:rsidRDefault="000D360D" w:rsidP="000F75B8">
      <w:r>
        <w:separator/>
      </w:r>
    </w:p>
  </w:endnote>
  <w:endnote w:type="continuationSeparator" w:id="0">
    <w:p w:rsidR="000D360D" w:rsidRDefault="000D360D" w:rsidP="000F7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694" w:rsidRDefault="00075694">
    <w:pPr>
      <w:pStyle w:val="Pidipagina"/>
    </w:pPr>
    <w:r>
      <w:rPr>
        <w:sz w:val="16"/>
      </w:rPr>
      <w:t xml:space="preserve">Nome file: </w:t>
    </w:r>
    <w:r w:rsidRPr="00B672E9">
      <w:rPr>
        <w:sz w:val="16"/>
      </w:rPr>
      <w:t>ISTAT_WebClientCaching.docx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60D" w:rsidRDefault="000D360D" w:rsidP="000F75B8">
      <w:r>
        <w:separator/>
      </w:r>
    </w:p>
  </w:footnote>
  <w:footnote w:type="continuationSeparator" w:id="0">
    <w:p w:rsidR="000D360D" w:rsidRDefault="000D360D" w:rsidP="000F75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4309"/>
      <w:gridCol w:w="4309"/>
    </w:tblGrid>
    <w:tr w:rsidR="00075694" w:rsidTr="00BF3C72">
      <w:trPr>
        <w:cantSplit/>
      </w:trPr>
      <w:tc>
        <w:tcPr>
          <w:tcW w:w="4309" w:type="dxa"/>
          <w:tcBorders>
            <w:bottom w:val="single" w:sz="6" w:space="0" w:color="auto"/>
          </w:tcBorders>
        </w:tcPr>
        <w:p w:rsidR="00075694" w:rsidRDefault="00075694" w:rsidP="00BF3C72">
          <w:r>
            <w:rPr>
              <w:noProof/>
            </w:rPr>
            <w:drawing>
              <wp:inline distT="0" distB="0" distL="0" distR="0">
                <wp:extent cx="914400" cy="285750"/>
                <wp:effectExtent l="0" t="0" r="0" b="0"/>
                <wp:docPr id="42" name="Immagine 42" descr="nuovologoIstatri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uovologoIstatri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9" w:type="dxa"/>
          <w:tcBorders>
            <w:bottom w:val="single" w:sz="6" w:space="0" w:color="auto"/>
          </w:tcBorders>
        </w:tcPr>
        <w:p w:rsidR="00075694" w:rsidRDefault="00075694" w:rsidP="00BF3C72"/>
      </w:tc>
    </w:tr>
  </w:tbl>
  <w:p w:rsidR="00075694" w:rsidRDefault="0007569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3335D"/>
    <w:multiLevelType w:val="hybridMultilevel"/>
    <w:tmpl w:val="A866F5DE"/>
    <w:lvl w:ilvl="0" w:tplc="7D769B2E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A748D"/>
    <w:multiLevelType w:val="hybridMultilevel"/>
    <w:tmpl w:val="4C84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D0C"/>
    <w:multiLevelType w:val="hybridMultilevel"/>
    <w:tmpl w:val="21307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7564"/>
    <w:multiLevelType w:val="hybridMultilevel"/>
    <w:tmpl w:val="B6BE33C4"/>
    <w:lvl w:ilvl="0" w:tplc="39DCF626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  <w:color w:val="000000"/>
        <w:sz w:val="19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7AD48F1"/>
    <w:multiLevelType w:val="hybridMultilevel"/>
    <w:tmpl w:val="B1BAA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02E84"/>
    <w:multiLevelType w:val="multilevel"/>
    <w:tmpl w:val="D1484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3CE42AA8"/>
    <w:multiLevelType w:val="multilevel"/>
    <w:tmpl w:val="D1484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67C35C7"/>
    <w:multiLevelType w:val="hybridMultilevel"/>
    <w:tmpl w:val="0EFAED76"/>
    <w:lvl w:ilvl="0" w:tplc="12104832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  <w:color w:val="000000"/>
        <w:sz w:val="19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580038D0"/>
    <w:multiLevelType w:val="hybridMultilevel"/>
    <w:tmpl w:val="A5449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20A5C"/>
    <w:multiLevelType w:val="hybridMultilevel"/>
    <w:tmpl w:val="21B44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06F0F"/>
    <w:multiLevelType w:val="hybridMultilevel"/>
    <w:tmpl w:val="976A5D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64926"/>
    <w:multiLevelType w:val="hybridMultilevel"/>
    <w:tmpl w:val="1ADCB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E76E1"/>
    <w:multiLevelType w:val="hybridMultilevel"/>
    <w:tmpl w:val="C9C6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 w:numId="12">
    <w:abstractNumId w:val="4"/>
  </w:num>
  <w:num w:numId="13">
    <w:abstractNumId w:val="1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5B8"/>
    <w:rsid w:val="00020C6E"/>
    <w:rsid w:val="00021E43"/>
    <w:rsid w:val="0003220F"/>
    <w:rsid w:val="0003287C"/>
    <w:rsid w:val="000364A2"/>
    <w:rsid w:val="0003694B"/>
    <w:rsid w:val="0005006D"/>
    <w:rsid w:val="0005193C"/>
    <w:rsid w:val="00054323"/>
    <w:rsid w:val="00066E68"/>
    <w:rsid w:val="00072205"/>
    <w:rsid w:val="0007473D"/>
    <w:rsid w:val="000748D8"/>
    <w:rsid w:val="00075239"/>
    <w:rsid w:val="00075694"/>
    <w:rsid w:val="000763AB"/>
    <w:rsid w:val="00083643"/>
    <w:rsid w:val="000923F9"/>
    <w:rsid w:val="000A2D44"/>
    <w:rsid w:val="000A7CA4"/>
    <w:rsid w:val="000B4B3E"/>
    <w:rsid w:val="000D360D"/>
    <w:rsid w:val="000D4FC4"/>
    <w:rsid w:val="000E0599"/>
    <w:rsid w:val="000E682B"/>
    <w:rsid w:val="000F4A00"/>
    <w:rsid w:val="000F75B8"/>
    <w:rsid w:val="0010350E"/>
    <w:rsid w:val="00103A84"/>
    <w:rsid w:val="0012688D"/>
    <w:rsid w:val="0012774F"/>
    <w:rsid w:val="001325BD"/>
    <w:rsid w:val="0014237E"/>
    <w:rsid w:val="001436C7"/>
    <w:rsid w:val="001449AA"/>
    <w:rsid w:val="00145ADD"/>
    <w:rsid w:val="0014699B"/>
    <w:rsid w:val="001503A6"/>
    <w:rsid w:val="00154BF2"/>
    <w:rsid w:val="00173BAB"/>
    <w:rsid w:val="001857F0"/>
    <w:rsid w:val="001864E1"/>
    <w:rsid w:val="00187873"/>
    <w:rsid w:val="00190AEA"/>
    <w:rsid w:val="00193210"/>
    <w:rsid w:val="001A3617"/>
    <w:rsid w:val="001A6860"/>
    <w:rsid w:val="001B0FAB"/>
    <w:rsid w:val="001B4FD1"/>
    <w:rsid w:val="001C02B7"/>
    <w:rsid w:val="001D3861"/>
    <w:rsid w:val="001E497E"/>
    <w:rsid w:val="001E5B19"/>
    <w:rsid w:val="001E776C"/>
    <w:rsid w:val="001F48A3"/>
    <w:rsid w:val="001F4DA1"/>
    <w:rsid w:val="0020582C"/>
    <w:rsid w:val="00213F28"/>
    <w:rsid w:val="0021704B"/>
    <w:rsid w:val="0023029E"/>
    <w:rsid w:val="00236977"/>
    <w:rsid w:val="00254FE9"/>
    <w:rsid w:val="002644B8"/>
    <w:rsid w:val="002661B1"/>
    <w:rsid w:val="00267955"/>
    <w:rsid w:val="002705EC"/>
    <w:rsid w:val="002805D9"/>
    <w:rsid w:val="002A36E4"/>
    <w:rsid w:val="002B5A28"/>
    <w:rsid w:val="002C6E2A"/>
    <w:rsid w:val="002D0C08"/>
    <w:rsid w:val="002F1ECE"/>
    <w:rsid w:val="002F2FF0"/>
    <w:rsid w:val="0030169D"/>
    <w:rsid w:val="00305455"/>
    <w:rsid w:val="00316086"/>
    <w:rsid w:val="00316884"/>
    <w:rsid w:val="00325275"/>
    <w:rsid w:val="0034011A"/>
    <w:rsid w:val="00342881"/>
    <w:rsid w:val="003436AB"/>
    <w:rsid w:val="00344640"/>
    <w:rsid w:val="00345DB4"/>
    <w:rsid w:val="0034791E"/>
    <w:rsid w:val="003500E9"/>
    <w:rsid w:val="003624AA"/>
    <w:rsid w:val="00372152"/>
    <w:rsid w:val="0037649E"/>
    <w:rsid w:val="00377C7E"/>
    <w:rsid w:val="00380C24"/>
    <w:rsid w:val="00383763"/>
    <w:rsid w:val="0038737D"/>
    <w:rsid w:val="003935B9"/>
    <w:rsid w:val="00394526"/>
    <w:rsid w:val="003A0C6D"/>
    <w:rsid w:val="003A1816"/>
    <w:rsid w:val="003A71D4"/>
    <w:rsid w:val="003B38AC"/>
    <w:rsid w:val="003D4EDD"/>
    <w:rsid w:val="003D52A2"/>
    <w:rsid w:val="003D6F17"/>
    <w:rsid w:val="003E080B"/>
    <w:rsid w:val="003F0967"/>
    <w:rsid w:val="003F4B20"/>
    <w:rsid w:val="003F5DE0"/>
    <w:rsid w:val="004268A9"/>
    <w:rsid w:val="004301C4"/>
    <w:rsid w:val="00432506"/>
    <w:rsid w:val="004353ED"/>
    <w:rsid w:val="004404AF"/>
    <w:rsid w:val="00470519"/>
    <w:rsid w:val="00470DA0"/>
    <w:rsid w:val="00470DC9"/>
    <w:rsid w:val="004774BD"/>
    <w:rsid w:val="0049659B"/>
    <w:rsid w:val="004966F9"/>
    <w:rsid w:val="004A6682"/>
    <w:rsid w:val="004B74E5"/>
    <w:rsid w:val="004B79CF"/>
    <w:rsid w:val="004C7778"/>
    <w:rsid w:val="004D06F9"/>
    <w:rsid w:val="004E3C99"/>
    <w:rsid w:val="004E5D4C"/>
    <w:rsid w:val="004E7004"/>
    <w:rsid w:val="004E7062"/>
    <w:rsid w:val="004F03D7"/>
    <w:rsid w:val="004F08F6"/>
    <w:rsid w:val="004F511D"/>
    <w:rsid w:val="004F6D25"/>
    <w:rsid w:val="00506742"/>
    <w:rsid w:val="00527E36"/>
    <w:rsid w:val="00534802"/>
    <w:rsid w:val="00535D3B"/>
    <w:rsid w:val="00560A87"/>
    <w:rsid w:val="00577435"/>
    <w:rsid w:val="00584F31"/>
    <w:rsid w:val="00585590"/>
    <w:rsid w:val="00585901"/>
    <w:rsid w:val="00592F5F"/>
    <w:rsid w:val="005A0465"/>
    <w:rsid w:val="005B2D30"/>
    <w:rsid w:val="005B460F"/>
    <w:rsid w:val="005B4793"/>
    <w:rsid w:val="005B6D41"/>
    <w:rsid w:val="005B6E73"/>
    <w:rsid w:val="005D42F9"/>
    <w:rsid w:val="005D6A1D"/>
    <w:rsid w:val="005E2C44"/>
    <w:rsid w:val="005E3BD2"/>
    <w:rsid w:val="005E3F41"/>
    <w:rsid w:val="005F3451"/>
    <w:rsid w:val="006068BB"/>
    <w:rsid w:val="0062569C"/>
    <w:rsid w:val="00631C85"/>
    <w:rsid w:val="00644343"/>
    <w:rsid w:val="00662B8C"/>
    <w:rsid w:val="00665051"/>
    <w:rsid w:val="00666B04"/>
    <w:rsid w:val="00666FDA"/>
    <w:rsid w:val="00670CA8"/>
    <w:rsid w:val="00673A69"/>
    <w:rsid w:val="006A1601"/>
    <w:rsid w:val="006A4BE1"/>
    <w:rsid w:val="006A6AA6"/>
    <w:rsid w:val="006B2445"/>
    <w:rsid w:val="006C73BC"/>
    <w:rsid w:val="006D3AC0"/>
    <w:rsid w:val="006D5137"/>
    <w:rsid w:val="006E292F"/>
    <w:rsid w:val="006E2B38"/>
    <w:rsid w:val="00700E29"/>
    <w:rsid w:val="007311BA"/>
    <w:rsid w:val="007338BB"/>
    <w:rsid w:val="00733F76"/>
    <w:rsid w:val="00737BF7"/>
    <w:rsid w:val="007454F6"/>
    <w:rsid w:val="00755700"/>
    <w:rsid w:val="00755AE1"/>
    <w:rsid w:val="007645AD"/>
    <w:rsid w:val="00766A07"/>
    <w:rsid w:val="00786920"/>
    <w:rsid w:val="00791758"/>
    <w:rsid w:val="0079280F"/>
    <w:rsid w:val="007A36EC"/>
    <w:rsid w:val="007A47D1"/>
    <w:rsid w:val="007A6926"/>
    <w:rsid w:val="007A6F9A"/>
    <w:rsid w:val="007B5958"/>
    <w:rsid w:val="007C1AE9"/>
    <w:rsid w:val="007D037E"/>
    <w:rsid w:val="007D25F7"/>
    <w:rsid w:val="007E0400"/>
    <w:rsid w:val="007E75B7"/>
    <w:rsid w:val="007F32FF"/>
    <w:rsid w:val="007F7AF6"/>
    <w:rsid w:val="00801803"/>
    <w:rsid w:val="008142AC"/>
    <w:rsid w:val="00814902"/>
    <w:rsid w:val="008175F7"/>
    <w:rsid w:val="00817897"/>
    <w:rsid w:val="008202EB"/>
    <w:rsid w:val="00821396"/>
    <w:rsid w:val="008219E4"/>
    <w:rsid w:val="00823F67"/>
    <w:rsid w:val="00827E66"/>
    <w:rsid w:val="00833E20"/>
    <w:rsid w:val="0084329D"/>
    <w:rsid w:val="00843826"/>
    <w:rsid w:val="008525B0"/>
    <w:rsid w:val="00852813"/>
    <w:rsid w:val="00855762"/>
    <w:rsid w:val="008601D0"/>
    <w:rsid w:val="00860F50"/>
    <w:rsid w:val="008729B1"/>
    <w:rsid w:val="00881608"/>
    <w:rsid w:val="008858A4"/>
    <w:rsid w:val="0089037D"/>
    <w:rsid w:val="008B4870"/>
    <w:rsid w:val="008C0B03"/>
    <w:rsid w:val="008C1740"/>
    <w:rsid w:val="008C39A8"/>
    <w:rsid w:val="008D6495"/>
    <w:rsid w:val="008E0DBA"/>
    <w:rsid w:val="008E2265"/>
    <w:rsid w:val="008E5C49"/>
    <w:rsid w:val="00907E24"/>
    <w:rsid w:val="009103AC"/>
    <w:rsid w:val="00916DB5"/>
    <w:rsid w:val="009177AF"/>
    <w:rsid w:val="0092737F"/>
    <w:rsid w:val="009304EF"/>
    <w:rsid w:val="009376EB"/>
    <w:rsid w:val="00940446"/>
    <w:rsid w:val="00942BAA"/>
    <w:rsid w:val="00947B8E"/>
    <w:rsid w:val="00947CB8"/>
    <w:rsid w:val="0096045D"/>
    <w:rsid w:val="00961EB8"/>
    <w:rsid w:val="009625D4"/>
    <w:rsid w:val="009658D9"/>
    <w:rsid w:val="00982994"/>
    <w:rsid w:val="00982D7B"/>
    <w:rsid w:val="0098364B"/>
    <w:rsid w:val="009C434D"/>
    <w:rsid w:val="009E18E4"/>
    <w:rsid w:val="009E1C0B"/>
    <w:rsid w:val="00A0231A"/>
    <w:rsid w:val="00A047D3"/>
    <w:rsid w:val="00A131FE"/>
    <w:rsid w:val="00A1629D"/>
    <w:rsid w:val="00A22033"/>
    <w:rsid w:val="00A26BB1"/>
    <w:rsid w:val="00A366E7"/>
    <w:rsid w:val="00A37B6B"/>
    <w:rsid w:val="00A40FC4"/>
    <w:rsid w:val="00A41246"/>
    <w:rsid w:val="00A44A59"/>
    <w:rsid w:val="00A52582"/>
    <w:rsid w:val="00A53219"/>
    <w:rsid w:val="00A53B3B"/>
    <w:rsid w:val="00A7044F"/>
    <w:rsid w:val="00A76C8D"/>
    <w:rsid w:val="00A87BCD"/>
    <w:rsid w:val="00A9557A"/>
    <w:rsid w:val="00A978D5"/>
    <w:rsid w:val="00AA74A0"/>
    <w:rsid w:val="00AB34EA"/>
    <w:rsid w:val="00AB4E0A"/>
    <w:rsid w:val="00AC12FE"/>
    <w:rsid w:val="00AC6AF0"/>
    <w:rsid w:val="00AD0EFF"/>
    <w:rsid w:val="00AD60EC"/>
    <w:rsid w:val="00AD7E2F"/>
    <w:rsid w:val="00AE11E3"/>
    <w:rsid w:val="00AE1355"/>
    <w:rsid w:val="00AE4617"/>
    <w:rsid w:val="00AF0C6A"/>
    <w:rsid w:val="00AF19CF"/>
    <w:rsid w:val="00AF24CE"/>
    <w:rsid w:val="00AF3291"/>
    <w:rsid w:val="00AF5A45"/>
    <w:rsid w:val="00B03269"/>
    <w:rsid w:val="00B05F5C"/>
    <w:rsid w:val="00B122A6"/>
    <w:rsid w:val="00B154B3"/>
    <w:rsid w:val="00B20DB7"/>
    <w:rsid w:val="00B310B3"/>
    <w:rsid w:val="00B355FA"/>
    <w:rsid w:val="00B3563B"/>
    <w:rsid w:val="00B37340"/>
    <w:rsid w:val="00B40774"/>
    <w:rsid w:val="00B420F3"/>
    <w:rsid w:val="00B46C9C"/>
    <w:rsid w:val="00B5008A"/>
    <w:rsid w:val="00B55AC6"/>
    <w:rsid w:val="00B60C50"/>
    <w:rsid w:val="00B6413E"/>
    <w:rsid w:val="00B672E9"/>
    <w:rsid w:val="00B71758"/>
    <w:rsid w:val="00B73556"/>
    <w:rsid w:val="00B7796C"/>
    <w:rsid w:val="00B81E15"/>
    <w:rsid w:val="00B87277"/>
    <w:rsid w:val="00B8756B"/>
    <w:rsid w:val="00B9542A"/>
    <w:rsid w:val="00BA65D3"/>
    <w:rsid w:val="00BA7BBD"/>
    <w:rsid w:val="00BB075D"/>
    <w:rsid w:val="00BB7CB6"/>
    <w:rsid w:val="00BC284F"/>
    <w:rsid w:val="00BD2D54"/>
    <w:rsid w:val="00BD494B"/>
    <w:rsid w:val="00BE218E"/>
    <w:rsid w:val="00BE680E"/>
    <w:rsid w:val="00BE6D79"/>
    <w:rsid w:val="00BF3C72"/>
    <w:rsid w:val="00C31344"/>
    <w:rsid w:val="00C35410"/>
    <w:rsid w:val="00C70C51"/>
    <w:rsid w:val="00C8072B"/>
    <w:rsid w:val="00C81284"/>
    <w:rsid w:val="00C87144"/>
    <w:rsid w:val="00C907B8"/>
    <w:rsid w:val="00CA2CD1"/>
    <w:rsid w:val="00CA3AEC"/>
    <w:rsid w:val="00CA68E2"/>
    <w:rsid w:val="00CB3CD4"/>
    <w:rsid w:val="00CB5EB8"/>
    <w:rsid w:val="00CC0D4F"/>
    <w:rsid w:val="00CC11EB"/>
    <w:rsid w:val="00CC1FC4"/>
    <w:rsid w:val="00CC4890"/>
    <w:rsid w:val="00CD1EFA"/>
    <w:rsid w:val="00CD3599"/>
    <w:rsid w:val="00CD4BDC"/>
    <w:rsid w:val="00CD7E20"/>
    <w:rsid w:val="00CE14DD"/>
    <w:rsid w:val="00CE2F21"/>
    <w:rsid w:val="00CE6D8A"/>
    <w:rsid w:val="00CF289D"/>
    <w:rsid w:val="00CF7824"/>
    <w:rsid w:val="00CF7A78"/>
    <w:rsid w:val="00D0426B"/>
    <w:rsid w:val="00D04879"/>
    <w:rsid w:val="00D07865"/>
    <w:rsid w:val="00D10A30"/>
    <w:rsid w:val="00D119D4"/>
    <w:rsid w:val="00D22857"/>
    <w:rsid w:val="00D32960"/>
    <w:rsid w:val="00D336D4"/>
    <w:rsid w:val="00D61DB1"/>
    <w:rsid w:val="00D62448"/>
    <w:rsid w:val="00D62C55"/>
    <w:rsid w:val="00D63A99"/>
    <w:rsid w:val="00D7513A"/>
    <w:rsid w:val="00D768DF"/>
    <w:rsid w:val="00D87442"/>
    <w:rsid w:val="00D92F64"/>
    <w:rsid w:val="00D946AB"/>
    <w:rsid w:val="00D959F4"/>
    <w:rsid w:val="00D97A4C"/>
    <w:rsid w:val="00DA23A1"/>
    <w:rsid w:val="00DA598E"/>
    <w:rsid w:val="00DA6036"/>
    <w:rsid w:val="00DB174F"/>
    <w:rsid w:val="00DB5DD6"/>
    <w:rsid w:val="00DC4406"/>
    <w:rsid w:val="00DF46D2"/>
    <w:rsid w:val="00E163C1"/>
    <w:rsid w:val="00E23CC5"/>
    <w:rsid w:val="00E23E6F"/>
    <w:rsid w:val="00E26BA2"/>
    <w:rsid w:val="00E3241D"/>
    <w:rsid w:val="00E40337"/>
    <w:rsid w:val="00E40B86"/>
    <w:rsid w:val="00E52000"/>
    <w:rsid w:val="00E53BF1"/>
    <w:rsid w:val="00E55CC1"/>
    <w:rsid w:val="00E636FD"/>
    <w:rsid w:val="00E712FA"/>
    <w:rsid w:val="00E75138"/>
    <w:rsid w:val="00E7592F"/>
    <w:rsid w:val="00E81A71"/>
    <w:rsid w:val="00E84A5E"/>
    <w:rsid w:val="00E918F8"/>
    <w:rsid w:val="00E93389"/>
    <w:rsid w:val="00E94BB0"/>
    <w:rsid w:val="00E97D29"/>
    <w:rsid w:val="00E97E77"/>
    <w:rsid w:val="00EA05D6"/>
    <w:rsid w:val="00EB455C"/>
    <w:rsid w:val="00EC6D49"/>
    <w:rsid w:val="00ED7612"/>
    <w:rsid w:val="00EE0B71"/>
    <w:rsid w:val="00F01167"/>
    <w:rsid w:val="00F02B85"/>
    <w:rsid w:val="00F05C8A"/>
    <w:rsid w:val="00F0615C"/>
    <w:rsid w:val="00F0658A"/>
    <w:rsid w:val="00F11EEB"/>
    <w:rsid w:val="00F12683"/>
    <w:rsid w:val="00F21D51"/>
    <w:rsid w:val="00F3246E"/>
    <w:rsid w:val="00F3371C"/>
    <w:rsid w:val="00F4371A"/>
    <w:rsid w:val="00F658A2"/>
    <w:rsid w:val="00F664D1"/>
    <w:rsid w:val="00F746F0"/>
    <w:rsid w:val="00F86957"/>
    <w:rsid w:val="00FA08FC"/>
    <w:rsid w:val="00FA56F7"/>
    <w:rsid w:val="00FA7CE0"/>
    <w:rsid w:val="00FB4CD4"/>
    <w:rsid w:val="00FC3078"/>
    <w:rsid w:val="00FC6EAA"/>
    <w:rsid w:val="00FE4304"/>
    <w:rsid w:val="00FE5105"/>
    <w:rsid w:val="00FF09A7"/>
    <w:rsid w:val="00FF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17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3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859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F75B8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0F75B8"/>
    <w:pPr>
      <w:tabs>
        <w:tab w:val="center" w:pos="4819"/>
        <w:tab w:val="right" w:pos="9638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5B8"/>
  </w:style>
  <w:style w:type="paragraph" w:styleId="Pidipagina">
    <w:name w:val="footer"/>
    <w:basedOn w:val="Normale"/>
    <w:link w:val="PidipaginaCarattere"/>
    <w:uiPriority w:val="99"/>
    <w:unhideWhenUsed/>
    <w:rsid w:val="000F75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5B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5B8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5B8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71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attereCarattereCarattereCarattere">
    <w:name w:val="Carattere Carattere Carattere Carattere"/>
    <w:basedOn w:val="Normale"/>
    <w:rsid w:val="00B71758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sz w:val="20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C3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3078"/>
    <w:pPr>
      <w:overflowPunct/>
      <w:autoSpaceDE/>
      <w:autoSpaceDN/>
      <w:adjustRightInd/>
      <w:spacing w:line="276" w:lineRule="auto"/>
      <w:textAlignment w:val="auto"/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FC307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C3078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6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76C8D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A76C8D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FA08F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5901"/>
    <w:rPr>
      <w:rFonts w:asciiTheme="majorHAnsi" w:eastAsiaTheme="majorEastAsia" w:hAnsiTheme="majorHAnsi" w:cstheme="majorBidi"/>
      <w:b/>
      <w:bCs/>
      <w:color w:val="4F81BD" w:themeColor="accent1"/>
      <w:szCs w:val="20"/>
      <w:lang w:eastAsia="it-IT"/>
    </w:rPr>
  </w:style>
  <w:style w:type="table" w:customStyle="1" w:styleId="Sfondochiaro-Colore11">
    <w:name w:val="Sfondo chiaro - Colore 11"/>
    <w:basedOn w:val="Tabellanormale"/>
    <w:uiPriority w:val="60"/>
    <w:rsid w:val="00535D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A791D-21AF-405C-93FD-33F750F9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15</Pages>
  <Words>3146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TopNetwork</dc:creator>
  <cp:lastModifiedBy>Valerio</cp:lastModifiedBy>
  <cp:revision>22</cp:revision>
  <dcterms:created xsi:type="dcterms:W3CDTF">2015-07-27T08:13:00Z</dcterms:created>
  <dcterms:modified xsi:type="dcterms:W3CDTF">2015-08-12T16:21:00Z</dcterms:modified>
</cp:coreProperties>
</file>