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180" w:rsidRDefault="009E5180" w:rsidP="009E5180">
      <w:pPr>
        <w:autoSpaceDE w:val="0"/>
        <w:autoSpaceDN w:val="0"/>
        <w:adjustRightInd w:val="0"/>
        <w:snapToGrid w:val="0"/>
        <w:spacing w:after="0"/>
        <w:jc w:val="center"/>
        <w:rPr>
          <w:rFonts w:asciiTheme="majorBidi" w:hAnsiTheme="majorBidi" w:cstheme="majorBidi"/>
          <w:b/>
          <w:bCs/>
          <w:i/>
          <w:szCs w:val="24"/>
        </w:rPr>
      </w:pPr>
    </w:p>
    <w:p w:rsidR="009E5180" w:rsidRDefault="009E5180" w:rsidP="009E5180">
      <w:pPr>
        <w:autoSpaceDE w:val="0"/>
        <w:autoSpaceDN w:val="0"/>
        <w:adjustRightInd w:val="0"/>
        <w:snapToGrid w:val="0"/>
        <w:spacing w:after="0"/>
        <w:jc w:val="center"/>
        <w:rPr>
          <w:rFonts w:asciiTheme="majorBidi" w:hAnsiTheme="majorBidi" w:cstheme="majorBidi"/>
          <w:b/>
          <w:bCs/>
          <w:i/>
          <w:szCs w:val="24"/>
        </w:rPr>
      </w:pPr>
    </w:p>
    <w:p w:rsidR="009E5180" w:rsidRDefault="009E5180" w:rsidP="009E5180">
      <w:pPr>
        <w:autoSpaceDE w:val="0"/>
        <w:autoSpaceDN w:val="0"/>
        <w:adjustRightInd w:val="0"/>
        <w:snapToGrid w:val="0"/>
        <w:spacing w:after="0"/>
        <w:jc w:val="center"/>
        <w:rPr>
          <w:rFonts w:asciiTheme="majorBidi" w:hAnsiTheme="majorBidi" w:cstheme="majorBidi"/>
          <w:b/>
          <w:bCs/>
          <w:i/>
          <w:szCs w:val="24"/>
        </w:rPr>
      </w:pPr>
      <w:r>
        <w:rPr>
          <w:rFonts w:asciiTheme="majorBidi" w:hAnsiTheme="majorBidi" w:cstheme="majorBidi"/>
          <w:b/>
          <w:bCs/>
          <w:i/>
          <w:noProof/>
          <w:szCs w:val="24"/>
          <w:lang w:bidi="ar-SA"/>
        </w:rPr>
        <w:drawing>
          <wp:anchor distT="0" distB="0" distL="114300" distR="114300" simplePos="0" relativeHeight="251659264" behindDoc="0" locked="0" layoutInCell="1" allowOverlap="1">
            <wp:simplePos x="0" y="0"/>
            <wp:positionH relativeFrom="column">
              <wp:posOffset>968619</wp:posOffset>
            </wp:positionH>
            <wp:positionV relativeFrom="paragraph">
              <wp:posOffset>2345</wp:posOffset>
            </wp:positionV>
            <wp:extent cx="4122029" cy="1477107"/>
            <wp:effectExtent l="19050" t="0" r="0" b="0"/>
            <wp:wrapTopAndBottom/>
            <wp:docPr id="19"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cstate="print"/>
                    <a:srcRect/>
                    <a:stretch>
                      <a:fillRect/>
                    </a:stretch>
                  </pic:blipFill>
                  <pic:spPr bwMode="auto">
                    <a:xfrm>
                      <a:off x="0" y="0"/>
                      <a:ext cx="4122029" cy="1477107"/>
                    </a:xfrm>
                    <a:prstGeom prst="rect">
                      <a:avLst/>
                    </a:prstGeom>
                    <a:noFill/>
                  </pic:spPr>
                </pic:pic>
              </a:graphicData>
            </a:graphic>
          </wp:anchor>
        </w:drawing>
      </w:r>
    </w:p>
    <w:p w:rsidR="009E5180" w:rsidRDefault="009E5180" w:rsidP="009E5180">
      <w:pPr>
        <w:autoSpaceDE w:val="0"/>
        <w:autoSpaceDN w:val="0"/>
        <w:adjustRightInd w:val="0"/>
        <w:snapToGrid w:val="0"/>
        <w:spacing w:after="0"/>
        <w:jc w:val="center"/>
        <w:rPr>
          <w:rFonts w:asciiTheme="majorBidi" w:hAnsiTheme="majorBidi" w:cstheme="majorBidi"/>
          <w:b/>
          <w:bCs/>
          <w:i/>
          <w:szCs w:val="24"/>
        </w:rPr>
      </w:pPr>
    </w:p>
    <w:p w:rsidR="009E5180" w:rsidRDefault="009E5180" w:rsidP="009E5180">
      <w:pPr>
        <w:autoSpaceDE w:val="0"/>
        <w:autoSpaceDN w:val="0"/>
        <w:adjustRightInd w:val="0"/>
        <w:snapToGrid w:val="0"/>
        <w:spacing w:after="0"/>
        <w:jc w:val="center"/>
        <w:rPr>
          <w:rFonts w:asciiTheme="majorBidi" w:hAnsiTheme="majorBidi" w:cstheme="majorBidi"/>
          <w:b/>
          <w:bCs/>
          <w:i/>
          <w:szCs w:val="24"/>
        </w:rPr>
      </w:pPr>
    </w:p>
    <w:p w:rsidR="009E5180" w:rsidRDefault="009E5180" w:rsidP="009E5180">
      <w:pPr>
        <w:autoSpaceDE w:val="0"/>
        <w:autoSpaceDN w:val="0"/>
        <w:adjustRightInd w:val="0"/>
        <w:snapToGrid w:val="0"/>
        <w:spacing w:after="0"/>
        <w:jc w:val="center"/>
        <w:rPr>
          <w:rFonts w:asciiTheme="majorBidi" w:hAnsiTheme="majorBidi" w:cstheme="majorBidi"/>
          <w:b/>
          <w:bCs/>
          <w:i/>
          <w:szCs w:val="24"/>
        </w:rPr>
      </w:pPr>
    </w:p>
    <w:p w:rsidR="009E5180" w:rsidRDefault="009E5180" w:rsidP="009E5180">
      <w:pPr>
        <w:autoSpaceDE w:val="0"/>
        <w:autoSpaceDN w:val="0"/>
        <w:adjustRightInd w:val="0"/>
        <w:snapToGrid w:val="0"/>
        <w:spacing w:after="0"/>
        <w:jc w:val="center"/>
        <w:rPr>
          <w:rFonts w:asciiTheme="majorBidi" w:hAnsiTheme="majorBidi" w:cstheme="majorBidi"/>
          <w:b/>
          <w:bCs/>
          <w:i/>
          <w:szCs w:val="24"/>
        </w:rPr>
      </w:pPr>
    </w:p>
    <w:p w:rsidR="009E5180" w:rsidRDefault="009E5180" w:rsidP="009E5180">
      <w:pPr>
        <w:autoSpaceDE w:val="0"/>
        <w:autoSpaceDN w:val="0"/>
        <w:adjustRightInd w:val="0"/>
        <w:snapToGrid w:val="0"/>
        <w:spacing w:after="0"/>
        <w:jc w:val="center"/>
        <w:rPr>
          <w:rFonts w:asciiTheme="majorBidi" w:hAnsiTheme="majorBidi" w:cstheme="majorBidi"/>
          <w:b/>
          <w:bCs/>
          <w:i/>
          <w:szCs w:val="24"/>
        </w:rPr>
      </w:pPr>
    </w:p>
    <w:p w:rsidR="009E5180" w:rsidRDefault="009E5180" w:rsidP="009E5180">
      <w:pPr>
        <w:autoSpaceDE w:val="0"/>
        <w:autoSpaceDN w:val="0"/>
        <w:adjustRightInd w:val="0"/>
        <w:snapToGrid w:val="0"/>
        <w:spacing w:after="0"/>
        <w:jc w:val="center"/>
        <w:rPr>
          <w:rFonts w:asciiTheme="majorBidi" w:hAnsiTheme="majorBidi" w:cstheme="majorBidi"/>
          <w:b/>
          <w:bCs/>
          <w:i/>
          <w:szCs w:val="24"/>
        </w:rPr>
      </w:pPr>
    </w:p>
    <w:p w:rsidR="009E5180" w:rsidRDefault="009E5180" w:rsidP="009E5180">
      <w:pPr>
        <w:autoSpaceDE w:val="0"/>
        <w:autoSpaceDN w:val="0"/>
        <w:adjustRightInd w:val="0"/>
        <w:snapToGrid w:val="0"/>
        <w:spacing w:after="0"/>
        <w:jc w:val="center"/>
        <w:rPr>
          <w:rFonts w:asciiTheme="majorBidi" w:hAnsiTheme="majorBidi" w:cstheme="majorBidi"/>
          <w:b/>
          <w:bCs/>
          <w:i/>
          <w:szCs w:val="24"/>
        </w:rPr>
      </w:pPr>
    </w:p>
    <w:p w:rsidR="00E92727" w:rsidRDefault="00E92727" w:rsidP="009E5180">
      <w:pPr>
        <w:autoSpaceDE w:val="0"/>
        <w:autoSpaceDN w:val="0"/>
        <w:adjustRightInd w:val="0"/>
        <w:snapToGrid w:val="0"/>
        <w:spacing w:after="0"/>
        <w:jc w:val="center"/>
        <w:rPr>
          <w:rFonts w:ascii="Calibri,Bold" w:eastAsiaTheme="minorHAnsi" w:hAnsi="Calibri,Bold" w:cs="Calibri,Bold"/>
          <w:b/>
          <w:bCs/>
          <w:sz w:val="48"/>
          <w:szCs w:val="48"/>
          <w:lang w:bidi="ar-SA"/>
        </w:rPr>
      </w:pPr>
      <w:r>
        <w:rPr>
          <w:rFonts w:ascii="Calibri,Bold" w:eastAsiaTheme="minorHAnsi" w:hAnsi="Calibri,Bold" w:cs="Calibri,Bold"/>
          <w:b/>
          <w:bCs/>
          <w:sz w:val="48"/>
          <w:szCs w:val="48"/>
          <w:lang w:bidi="ar-SA"/>
        </w:rPr>
        <w:t>CS4343 Game Development Project</w:t>
      </w:r>
      <w:r>
        <w:rPr>
          <w:rFonts w:ascii="Calibri,Bold" w:eastAsiaTheme="minorHAnsi" w:hAnsi="Calibri,Bold" w:cs="Calibri,Bold"/>
          <w:b/>
          <w:bCs/>
          <w:sz w:val="48"/>
          <w:szCs w:val="48"/>
          <w:lang w:bidi="ar-SA"/>
        </w:rPr>
        <w:br/>
      </w:r>
    </w:p>
    <w:p w:rsidR="009E5180" w:rsidRDefault="00E92727" w:rsidP="009E5180">
      <w:pPr>
        <w:autoSpaceDE w:val="0"/>
        <w:autoSpaceDN w:val="0"/>
        <w:adjustRightInd w:val="0"/>
        <w:snapToGrid w:val="0"/>
        <w:spacing w:after="0"/>
        <w:jc w:val="center"/>
        <w:rPr>
          <w:rFonts w:cstheme="majorBidi"/>
          <w:b/>
          <w:szCs w:val="24"/>
        </w:rPr>
      </w:pPr>
      <w:r>
        <w:rPr>
          <w:rFonts w:ascii="Calibri,Bold" w:eastAsiaTheme="minorHAnsi" w:hAnsi="Calibri,Bold" w:cs="Calibri,Bold"/>
          <w:b/>
          <w:bCs/>
          <w:sz w:val="48"/>
          <w:szCs w:val="48"/>
          <w:lang w:bidi="ar-SA"/>
        </w:rPr>
        <w:t>Hunny</w:t>
      </w:r>
      <w:r w:rsidR="00C06104">
        <w:rPr>
          <w:rFonts w:ascii="Calibri,Bold" w:eastAsiaTheme="minorHAnsi" w:hAnsi="Calibri,Bold" w:cs="Calibri,Bold"/>
          <w:b/>
          <w:bCs/>
          <w:sz w:val="48"/>
          <w:szCs w:val="48"/>
          <w:lang w:bidi="ar-SA"/>
        </w:rPr>
        <w:t xml:space="preserve"> </w:t>
      </w:r>
      <w:r>
        <w:rPr>
          <w:rFonts w:ascii="Calibri,Bold" w:eastAsiaTheme="minorHAnsi" w:hAnsi="Calibri,Bold" w:cs="Calibri,Bold"/>
          <w:b/>
          <w:bCs/>
          <w:sz w:val="48"/>
          <w:szCs w:val="48"/>
          <w:lang w:bidi="ar-SA"/>
        </w:rPr>
        <w:t>Hunt</w:t>
      </w:r>
    </w:p>
    <w:p w:rsidR="009E5180" w:rsidRDefault="009E5180" w:rsidP="009E5180">
      <w:pPr>
        <w:autoSpaceDE w:val="0"/>
        <w:autoSpaceDN w:val="0"/>
        <w:adjustRightInd w:val="0"/>
        <w:snapToGrid w:val="0"/>
        <w:spacing w:after="0"/>
        <w:jc w:val="center"/>
        <w:rPr>
          <w:rFonts w:cstheme="majorBidi"/>
          <w:b/>
          <w:szCs w:val="24"/>
        </w:rPr>
      </w:pPr>
    </w:p>
    <w:p w:rsidR="00C06104" w:rsidRPr="001168F2" w:rsidRDefault="00C06104" w:rsidP="009E5180">
      <w:pPr>
        <w:autoSpaceDE w:val="0"/>
        <w:autoSpaceDN w:val="0"/>
        <w:adjustRightInd w:val="0"/>
        <w:snapToGrid w:val="0"/>
        <w:spacing w:after="0"/>
        <w:jc w:val="center"/>
        <w:rPr>
          <w:rFonts w:cstheme="majorBidi"/>
          <w:b/>
          <w:i/>
          <w:sz w:val="28"/>
          <w:szCs w:val="24"/>
        </w:rPr>
      </w:pPr>
      <w:r w:rsidRPr="001168F2">
        <w:rPr>
          <w:rFonts w:cstheme="majorBidi"/>
          <w:b/>
          <w:i/>
          <w:sz w:val="28"/>
          <w:szCs w:val="24"/>
        </w:rPr>
        <w:t>Final Report</w:t>
      </w:r>
    </w:p>
    <w:p w:rsidR="00C06104" w:rsidRDefault="00C06104" w:rsidP="009E5180">
      <w:pPr>
        <w:autoSpaceDE w:val="0"/>
        <w:autoSpaceDN w:val="0"/>
        <w:adjustRightInd w:val="0"/>
        <w:snapToGrid w:val="0"/>
        <w:spacing w:after="0"/>
        <w:jc w:val="center"/>
        <w:rPr>
          <w:rFonts w:cstheme="majorBidi"/>
          <w:b/>
          <w:szCs w:val="24"/>
        </w:rPr>
      </w:pPr>
    </w:p>
    <w:p w:rsidR="001168F2" w:rsidRDefault="001168F2" w:rsidP="009E5180">
      <w:pPr>
        <w:autoSpaceDE w:val="0"/>
        <w:autoSpaceDN w:val="0"/>
        <w:adjustRightInd w:val="0"/>
        <w:snapToGrid w:val="0"/>
        <w:spacing w:after="0"/>
        <w:jc w:val="center"/>
        <w:rPr>
          <w:rFonts w:cstheme="majorBidi"/>
          <w:b/>
          <w:szCs w:val="24"/>
        </w:rPr>
      </w:pPr>
    </w:p>
    <w:p w:rsidR="001168F2" w:rsidRDefault="001168F2" w:rsidP="009E5180">
      <w:pPr>
        <w:autoSpaceDE w:val="0"/>
        <w:autoSpaceDN w:val="0"/>
        <w:adjustRightInd w:val="0"/>
        <w:snapToGrid w:val="0"/>
        <w:spacing w:after="0"/>
        <w:jc w:val="center"/>
        <w:rPr>
          <w:rFonts w:cstheme="majorBidi"/>
          <w:b/>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74"/>
        <w:gridCol w:w="1222"/>
      </w:tblGrid>
      <w:tr w:rsidR="001168F2" w:rsidTr="001168F2">
        <w:trPr>
          <w:jc w:val="center"/>
        </w:trPr>
        <w:tc>
          <w:tcPr>
            <w:tcW w:w="0" w:type="auto"/>
          </w:tcPr>
          <w:p w:rsidR="001168F2" w:rsidRDefault="001168F2" w:rsidP="009F397C">
            <w:pPr>
              <w:autoSpaceDE w:val="0"/>
              <w:autoSpaceDN w:val="0"/>
              <w:adjustRightInd w:val="0"/>
              <w:snapToGrid w:val="0"/>
              <w:rPr>
                <w:rFonts w:asciiTheme="majorBidi" w:hAnsiTheme="majorBidi" w:cstheme="majorBidi"/>
                <w:b/>
                <w:bCs/>
                <w:i/>
                <w:szCs w:val="24"/>
              </w:rPr>
            </w:pPr>
            <w:r>
              <w:rPr>
                <w:szCs w:val="24"/>
              </w:rPr>
              <w:t>Benedict Lim</w:t>
            </w:r>
          </w:p>
        </w:tc>
        <w:tc>
          <w:tcPr>
            <w:tcW w:w="0" w:type="auto"/>
          </w:tcPr>
          <w:p w:rsidR="001168F2" w:rsidRDefault="001168F2" w:rsidP="001168F2">
            <w:pPr>
              <w:rPr>
                <w:rFonts w:asciiTheme="majorBidi" w:hAnsiTheme="majorBidi" w:cstheme="majorBidi"/>
                <w:b/>
                <w:bCs/>
                <w:i/>
                <w:szCs w:val="24"/>
              </w:rPr>
            </w:pPr>
            <w:r>
              <w:rPr>
                <w:szCs w:val="24"/>
              </w:rPr>
              <w:t>U077103A</w:t>
            </w:r>
          </w:p>
        </w:tc>
      </w:tr>
      <w:tr w:rsidR="001168F2" w:rsidTr="001168F2">
        <w:trPr>
          <w:jc w:val="center"/>
        </w:trPr>
        <w:tc>
          <w:tcPr>
            <w:tcW w:w="0" w:type="auto"/>
          </w:tcPr>
          <w:p w:rsidR="001168F2" w:rsidRPr="001168F2" w:rsidRDefault="001168F2" w:rsidP="009F397C">
            <w:pPr>
              <w:rPr>
                <w:szCs w:val="24"/>
              </w:rPr>
            </w:pPr>
            <w:r w:rsidRPr="001E31CB">
              <w:rPr>
                <w:szCs w:val="24"/>
              </w:rPr>
              <w:t xml:space="preserve">Liew Jia Hao </w:t>
            </w:r>
          </w:p>
        </w:tc>
        <w:tc>
          <w:tcPr>
            <w:tcW w:w="0" w:type="auto"/>
          </w:tcPr>
          <w:p w:rsidR="001168F2" w:rsidRDefault="001168F2" w:rsidP="001168F2">
            <w:pPr>
              <w:autoSpaceDE w:val="0"/>
              <w:autoSpaceDN w:val="0"/>
              <w:adjustRightInd w:val="0"/>
              <w:snapToGrid w:val="0"/>
              <w:rPr>
                <w:rFonts w:asciiTheme="majorBidi" w:hAnsiTheme="majorBidi" w:cstheme="majorBidi"/>
                <w:b/>
                <w:bCs/>
                <w:i/>
                <w:szCs w:val="24"/>
              </w:rPr>
            </w:pPr>
            <w:r w:rsidRPr="001E31CB">
              <w:rPr>
                <w:szCs w:val="24"/>
              </w:rPr>
              <w:t>U086949W</w:t>
            </w:r>
          </w:p>
        </w:tc>
      </w:tr>
      <w:tr w:rsidR="001168F2" w:rsidTr="001168F2">
        <w:trPr>
          <w:jc w:val="center"/>
        </w:trPr>
        <w:tc>
          <w:tcPr>
            <w:tcW w:w="0" w:type="auto"/>
          </w:tcPr>
          <w:p w:rsidR="001168F2" w:rsidRDefault="001168F2" w:rsidP="001168F2">
            <w:pPr>
              <w:tabs>
                <w:tab w:val="left" w:pos="3510"/>
                <w:tab w:val="left" w:pos="3600"/>
                <w:tab w:val="left" w:pos="3690"/>
                <w:tab w:val="left" w:pos="3780"/>
                <w:tab w:val="left" w:pos="3870"/>
                <w:tab w:val="left" w:pos="4140"/>
              </w:tabs>
              <w:ind w:right="180"/>
              <w:jc w:val="center"/>
              <w:rPr>
                <w:rFonts w:asciiTheme="majorBidi" w:hAnsiTheme="majorBidi" w:cstheme="majorBidi"/>
                <w:b/>
                <w:bCs/>
                <w:i/>
                <w:szCs w:val="24"/>
              </w:rPr>
            </w:pPr>
            <w:r>
              <w:rPr>
                <w:szCs w:val="24"/>
              </w:rPr>
              <w:t>Mark Chen</w:t>
            </w:r>
          </w:p>
        </w:tc>
        <w:tc>
          <w:tcPr>
            <w:tcW w:w="0" w:type="auto"/>
          </w:tcPr>
          <w:p w:rsidR="001168F2" w:rsidRDefault="001168F2" w:rsidP="001168F2">
            <w:pPr>
              <w:autoSpaceDE w:val="0"/>
              <w:autoSpaceDN w:val="0"/>
              <w:adjustRightInd w:val="0"/>
              <w:snapToGrid w:val="0"/>
              <w:rPr>
                <w:rFonts w:asciiTheme="majorBidi" w:hAnsiTheme="majorBidi" w:cstheme="majorBidi"/>
                <w:b/>
                <w:bCs/>
                <w:i/>
                <w:szCs w:val="24"/>
              </w:rPr>
            </w:pPr>
            <w:r>
              <w:rPr>
                <w:szCs w:val="24"/>
              </w:rPr>
              <w:t>U087067B</w:t>
            </w:r>
          </w:p>
        </w:tc>
      </w:tr>
      <w:tr w:rsidR="001168F2" w:rsidTr="001168F2">
        <w:trPr>
          <w:jc w:val="center"/>
        </w:trPr>
        <w:tc>
          <w:tcPr>
            <w:tcW w:w="0" w:type="auto"/>
          </w:tcPr>
          <w:p w:rsidR="001168F2" w:rsidRDefault="001168F2" w:rsidP="009F397C">
            <w:pPr>
              <w:autoSpaceDE w:val="0"/>
              <w:autoSpaceDN w:val="0"/>
              <w:adjustRightInd w:val="0"/>
              <w:snapToGrid w:val="0"/>
              <w:rPr>
                <w:rFonts w:asciiTheme="majorBidi" w:hAnsiTheme="majorBidi" w:cstheme="majorBidi"/>
                <w:b/>
                <w:bCs/>
                <w:i/>
                <w:szCs w:val="24"/>
              </w:rPr>
            </w:pPr>
            <w:r>
              <w:rPr>
                <w:szCs w:val="24"/>
              </w:rPr>
              <w:t>Neo Qi Yang</w:t>
            </w:r>
          </w:p>
        </w:tc>
        <w:tc>
          <w:tcPr>
            <w:tcW w:w="0" w:type="auto"/>
          </w:tcPr>
          <w:p w:rsidR="001168F2" w:rsidRDefault="001168F2" w:rsidP="001168F2">
            <w:pPr>
              <w:autoSpaceDE w:val="0"/>
              <w:autoSpaceDN w:val="0"/>
              <w:adjustRightInd w:val="0"/>
              <w:snapToGrid w:val="0"/>
              <w:rPr>
                <w:rFonts w:asciiTheme="majorBidi" w:hAnsiTheme="majorBidi" w:cstheme="majorBidi"/>
                <w:b/>
                <w:bCs/>
                <w:i/>
                <w:szCs w:val="24"/>
              </w:rPr>
            </w:pPr>
            <w:r>
              <w:rPr>
                <w:szCs w:val="24"/>
              </w:rPr>
              <w:t>U080305L</w:t>
            </w:r>
          </w:p>
        </w:tc>
      </w:tr>
    </w:tbl>
    <w:p w:rsidR="00C06104" w:rsidRPr="001E31CB" w:rsidRDefault="00C06104" w:rsidP="009E5180">
      <w:pPr>
        <w:autoSpaceDE w:val="0"/>
        <w:autoSpaceDN w:val="0"/>
        <w:adjustRightInd w:val="0"/>
        <w:snapToGrid w:val="0"/>
        <w:spacing w:after="0"/>
        <w:jc w:val="center"/>
        <w:rPr>
          <w:rFonts w:cstheme="majorBidi"/>
          <w:b/>
          <w:szCs w:val="24"/>
        </w:rPr>
      </w:pPr>
    </w:p>
    <w:p w:rsidR="009E5180" w:rsidRPr="001E31CB" w:rsidRDefault="009E5180" w:rsidP="001168F2">
      <w:pPr>
        <w:spacing w:after="0" w:line="240" w:lineRule="auto"/>
        <w:ind w:right="90"/>
        <w:jc w:val="center"/>
        <w:rPr>
          <w:szCs w:val="24"/>
        </w:rPr>
      </w:pPr>
      <w:r w:rsidRPr="001E31CB">
        <w:rPr>
          <w:szCs w:val="24"/>
        </w:rPr>
        <w:br/>
      </w:r>
    </w:p>
    <w:p w:rsidR="009E5180" w:rsidRDefault="009E5180" w:rsidP="009E5180">
      <w:pPr>
        <w:spacing w:after="0" w:line="240" w:lineRule="auto"/>
        <w:jc w:val="center"/>
        <w:rPr>
          <w:szCs w:val="24"/>
        </w:rPr>
      </w:pPr>
    </w:p>
    <w:p w:rsidR="009E5180" w:rsidRDefault="009E5180" w:rsidP="009E5180">
      <w:pPr>
        <w:spacing w:after="0" w:line="240" w:lineRule="auto"/>
        <w:jc w:val="center"/>
        <w:rPr>
          <w:szCs w:val="24"/>
        </w:rPr>
      </w:pPr>
    </w:p>
    <w:p w:rsidR="009E5180" w:rsidRDefault="009E5180" w:rsidP="009E5180">
      <w:pPr>
        <w:spacing w:after="0" w:line="240" w:lineRule="auto"/>
        <w:jc w:val="center"/>
        <w:rPr>
          <w:szCs w:val="24"/>
        </w:rPr>
      </w:pPr>
    </w:p>
    <w:p w:rsidR="009E5180" w:rsidRDefault="009E5180" w:rsidP="009E5180">
      <w:pPr>
        <w:spacing w:after="0" w:line="240" w:lineRule="auto"/>
        <w:jc w:val="center"/>
        <w:rPr>
          <w:szCs w:val="24"/>
        </w:rPr>
      </w:pPr>
    </w:p>
    <w:p w:rsidR="009E5180" w:rsidRDefault="009E5180" w:rsidP="009E5180">
      <w:pPr>
        <w:spacing w:after="0" w:line="240" w:lineRule="auto"/>
        <w:jc w:val="center"/>
        <w:rPr>
          <w:szCs w:val="24"/>
        </w:rPr>
      </w:pPr>
    </w:p>
    <w:p w:rsidR="009E5180" w:rsidRDefault="009E5180" w:rsidP="009E5180">
      <w:pPr>
        <w:spacing w:after="0" w:line="240" w:lineRule="auto"/>
        <w:jc w:val="center"/>
        <w:rPr>
          <w:szCs w:val="24"/>
        </w:rPr>
      </w:pPr>
    </w:p>
    <w:p w:rsidR="009E5180" w:rsidRDefault="009E5180" w:rsidP="009E5180">
      <w:pPr>
        <w:spacing w:after="0" w:line="240" w:lineRule="auto"/>
        <w:jc w:val="center"/>
        <w:rPr>
          <w:szCs w:val="24"/>
        </w:rPr>
      </w:pPr>
    </w:p>
    <w:p w:rsidR="009E5180" w:rsidRDefault="009E5180" w:rsidP="009E5180">
      <w:pPr>
        <w:spacing w:after="0" w:line="240" w:lineRule="auto"/>
        <w:jc w:val="center"/>
        <w:rPr>
          <w:szCs w:val="24"/>
        </w:rPr>
      </w:pPr>
    </w:p>
    <w:p w:rsidR="009E5180" w:rsidRDefault="009E5180" w:rsidP="009E5180">
      <w:pPr>
        <w:spacing w:after="0" w:line="240" w:lineRule="auto"/>
        <w:jc w:val="center"/>
        <w:rPr>
          <w:szCs w:val="24"/>
        </w:rPr>
      </w:pPr>
    </w:p>
    <w:p w:rsidR="009E5180" w:rsidRDefault="009E5180" w:rsidP="00440969">
      <w:pPr>
        <w:spacing w:after="0" w:line="240" w:lineRule="auto"/>
        <w:rPr>
          <w:szCs w:val="24"/>
        </w:rPr>
      </w:pPr>
    </w:p>
    <w:sdt>
      <w:sdtPr>
        <w:id w:val="4242167"/>
        <w:docPartObj>
          <w:docPartGallery w:val="Table of Contents"/>
          <w:docPartUnique/>
        </w:docPartObj>
      </w:sdtPr>
      <w:sdtEndPr>
        <w:rPr>
          <w:rFonts w:asciiTheme="minorHAnsi" w:eastAsiaTheme="minorEastAsia" w:hAnsiTheme="minorHAnsi" w:cstheme="minorBidi"/>
          <w:b w:val="0"/>
          <w:bCs w:val="0"/>
          <w:color w:val="auto"/>
          <w:sz w:val="24"/>
          <w:szCs w:val="22"/>
          <w:lang w:bidi="en-US"/>
        </w:rPr>
      </w:sdtEndPr>
      <w:sdtContent>
        <w:p w:rsidR="00440969" w:rsidRDefault="00440969">
          <w:pPr>
            <w:pStyle w:val="TOCHeading"/>
          </w:pPr>
          <w:r>
            <w:t>Table of Contents</w:t>
          </w:r>
        </w:p>
        <w:p w:rsidR="006B2FFD" w:rsidRDefault="00440969">
          <w:pPr>
            <w:pStyle w:val="TOC1"/>
            <w:tabs>
              <w:tab w:val="right" w:leader="dot" w:pos="9350"/>
            </w:tabs>
            <w:rPr>
              <w:noProof/>
              <w:sz w:val="22"/>
              <w:lang w:bidi="ar-SA"/>
            </w:rPr>
          </w:pPr>
          <w:r>
            <w:fldChar w:fldCharType="begin"/>
          </w:r>
          <w:r>
            <w:instrText xml:space="preserve"> TOC \o "1-3" \h \z \u </w:instrText>
          </w:r>
          <w:r>
            <w:fldChar w:fldCharType="separate"/>
          </w:r>
          <w:hyperlink w:anchor="_Toc290410068" w:history="1">
            <w:r w:rsidR="006B2FFD" w:rsidRPr="009A55D0">
              <w:rPr>
                <w:rStyle w:val="Hyperlink"/>
                <w:noProof/>
              </w:rPr>
              <w:t>Executive Summary</w:t>
            </w:r>
            <w:r w:rsidR="006B2FFD">
              <w:rPr>
                <w:noProof/>
                <w:webHidden/>
              </w:rPr>
              <w:tab/>
            </w:r>
            <w:r w:rsidR="006B2FFD">
              <w:rPr>
                <w:noProof/>
                <w:webHidden/>
              </w:rPr>
              <w:fldChar w:fldCharType="begin"/>
            </w:r>
            <w:r w:rsidR="006B2FFD">
              <w:rPr>
                <w:noProof/>
                <w:webHidden/>
              </w:rPr>
              <w:instrText xml:space="preserve"> PAGEREF _Toc290410068 \h </w:instrText>
            </w:r>
            <w:r w:rsidR="006B2FFD">
              <w:rPr>
                <w:noProof/>
                <w:webHidden/>
              </w:rPr>
            </w:r>
            <w:r w:rsidR="006B2FFD">
              <w:rPr>
                <w:noProof/>
                <w:webHidden/>
              </w:rPr>
              <w:fldChar w:fldCharType="separate"/>
            </w:r>
            <w:r w:rsidR="006B2FFD">
              <w:rPr>
                <w:noProof/>
                <w:webHidden/>
              </w:rPr>
              <w:t>3</w:t>
            </w:r>
            <w:r w:rsidR="006B2FFD">
              <w:rPr>
                <w:noProof/>
                <w:webHidden/>
              </w:rPr>
              <w:fldChar w:fldCharType="end"/>
            </w:r>
          </w:hyperlink>
        </w:p>
        <w:p w:rsidR="006B2FFD" w:rsidRDefault="006B2FFD">
          <w:pPr>
            <w:pStyle w:val="TOC1"/>
            <w:tabs>
              <w:tab w:val="right" w:leader="dot" w:pos="9350"/>
            </w:tabs>
            <w:rPr>
              <w:noProof/>
              <w:sz w:val="22"/>
              <w:lang w:bidi="ar-SA"/>
            </w:rPr>
          </w:pPr>
          <w:hyperlink w:anchor="_Toc290410069" w:history="1">
            <w:r w:rsidRPr="009A55D0">
              <w:rPr>
                <w:rStyle w:val="Hyperlink"/>
                <w:noProof/>
              </w:rPr>
              <w:t>Breakdown of Team Contribution</w:t>
            </w:r>
            <w:r>
              <w:rPr>
                <w:noProof/>
                <w:webHidden/>
              </w:rPr>
              <w:tab/>
            </w:r>
            <w:r>
              <w:rPr>
                <w:noProof/>
                <w:webHidden/>
              </w:rPr>
              <w:fldChar w:fldCharType="begin"/>
            </w:r>
            <w:r>
              <w:rPr>
                <w:noProof/>
                <w:webHidden/>
              </w:rPr>
              <w:instrText xml:space="preserve"> PAGEREF _Toc290410069 \h </w:instrText>
            </w:r>
            <w:r>
              <w:rPr>
                <w:noProof/>
                <w:webHidden/>
              </w:rPr>
            </w:r>
            <w:r>
              <w:rPr>
                <w:noProof/>
                <w:webHidden/>
              </w:rPr>
              <w:fldChar w:fldCharType="separate"/>
            </w:r>
            <w:r>
              <w:rPr>
                <w:noProof/>
                <w:webHidden/>
              </w:rPr>
              <w:t>4</w:t>
            </w:r>
            <w:r>
              <w:rPr>
                <w:noProof/>
                <w:webHidden/>
              </w:rPr>
              <w:fldChar w:fldCharType="end"/>
            </w:r>
          </w:hyperlink>
        </w:p>
        <w:p w:rsidR="006B2FFD" w:rsidRDefault="006B2FFD">
          <w:pPr>
            <w:pStyle w:val="TOC1"/>
            <w:tabs>
              <w:tab w:val="right" w:leader="dot" w:pos="9350"/>
            </w:tabs>
            <w:rPr>
              <w:noProof/>
              <w:sz w:val="22"/>
              <w:lang w:bidi="ar-SA"/>
            </w:rPr>
          </w:pPr>
          <w:hyperlink w:anchor="_Toc290410070" w:history="1">
            <w:r w:rsidRPr="009A55D0">
              <w:rPr>
                <w:rStyle w:val="Hyperlink"/>
                <w:noProof/>
              </w:rPr>
              <w:t>Game Design</w:t>
            </w:r>
            <w:r>
              <w:rPr>
                <w:noProof/>
                <w:webHidden/>
              </w:rPr>
              <w:tab/>
            </w:r>
            <w:r>
              <w:rPr>
                <w:noProof/>
                <w:webHidden/>
              </w:rPr>
              <w:fldChar w:fldCharType="begin"/>
            </w:r>
            <w:r>
              <w:rPr>
                <w:noProof/>
                <w:webHidden/>
              </w:rPr>
              <w:instrText xml:space="preserve"> PAGEREF _Toc290410070 \h </w:instrText>
            </w:r>
            <w:r>
              <w:rPr>
                <w:noProof/>
                <w:webHidden/>
              </w:rPr>
            </w:r>
            <w:r>
              <w:rPr>
                <w:noProof/>
                <w:webHidden/>
              </w:rPr>
              <w:fldChar w:fldCharType="separate"/>
            </w:r>
            <w:r>
              <w:rPr>
                <w:noProof/>
                <w:webHidden/>
              </w:rPr>
              <w:t>5</w:t>
            </w:r>
            <w:r>
              <w:rPr>
                <w:noProof/>
                <w:webHidden/>
              </w:rPr>
              <w:fldChar w:fldCharType="end"/>
            </w:r>
          </w:hyperlink>
        </w:p>
        <w:p w:rsidR="006B2FFD" w:rsidRDefault="006B2FFD">
          <w:pPr>
            <w:pStyle w:val="TOC1"/>
            <w:tabs>
              <w:tab w:val="right" w:leader="dot" w:pos="9350"/>
            </w:tabs>
            <w:rPr>
              <w:noProof/>
              <w:sz w:val="22"/>
              <w:lang w:bidi="ar-SA"/>
            </w:rPr>
          </w:pPr>
          <w:hyperlink w:anchor="_Toc290410071" w:history="1">
            <w:r w:rsidRPr="009A55D0">
              <w:rPr>
                <w:rStyle w:val="Hyperlink"/>
                <w:noProof/>
              </w:rPr>
              <w:t>Rationale</w:t>
            </w:r>
            <w:r>
              <w:rPr>
                <w:noProof/>
                <w:webHidden/>
              </w:rPr>
              <w:tab/>
            </w:r>
            <w:r>
              <w:rPr>
                <w:noProof/>
                <w:webHidden/>
              </w:rPr>
              <w:fldChar w:fldCharType="begin"/>
            </w:r>
            <w:r>
              <w:rPr>
                <w:noProof/>
                <w:webHidden/>
              </w:rPr>
              <w:instrText xml:space="preserve"> PAGEREF _Toc290410071 \h </w:instrText>
            </w:r>
            <w:r>
              <w:rPr>
                <w:noProof/>
                <w:webHidden/>
              </w:rPr>
            </w:r>
            <w:r>
              <w:rPr>
                <w:noProof/>
                <w:webHidden/>
              </w:rPr>
              <w:fldChar w:fldCharType="separate"/>
            </w:r>
            <w:r>
              <w:rPr>
                <w:noProof/>
                <w:webHidden/>
              </w:rPr>
              <w:t>5</w:t>
            </w:r>
            <w:r>
              <w:rPr>
                <w:noProof/>
                <w:webHidden/>
              </w:rPr>
              <w:fldChar w:fldCharType="end"/>
            </w:r>
          </w:hyperlink>
        </w:p>
        <w:p w:rsidR="006B2FFD" w:rsidRDefault="006B2FFD">
          <w:pPr>
            <w:pStyle w:val="TOC1"/>
            <w:tabs>
              <w:tab w:val="right" w:leader="dot" w:pos="9350"/>
            </w:tabs>
            <w:rPr>
              <w:noProof/>
              <w:sz w:val="22"/>
              <w:lang w:bidi="ar-SA"/>
            </w:rPr>
          </w:pPr>
          <w:hyperlink w:anchor="_Toc290410072" w:history="1">
            <w:r w:rsidRPr="009A55D0">
              <w:rPr>
                <w:rStyle w:val="Hyperlink"/>
                <w:noProof/>
              </w:rPr>
              <w:t>Technical Challenge Summary</w:t>
            </w:r>
            <w:r>
              <w:rPr>
                <w:noProof/>
                <w:webHidden/>
              </w:rPr>
              <w:tab/>
            </w:r>
            <w:r>
              <w:rPr>
                <w:noProof/>
                <w:webHidden/>
              </w:rPr>
              <w:fldChar w:fldCharType="begin"/>
            </w:r>
            <w:r>
              <w:rPr>
                <w:noProof/>
                <w:webHidden/>
              </w:rPr>
              <w:instrText xml:space="preserve"> PAGEREF _Toc290410072 \h </w:instrText>
            </w:r>
            <w:r>
              <w:rPr>
                <w:noProof/>
                <w:webHidden/>
              </w:rPr>
            </w:r>
            <w:r>
              <w:rPr>
                <w:noProof/>
                <w:webHidden/>
              </w:rPr>
              <w:fldChar w:fldCharType="separate"/>
            </w:r>
            <w:r>
              <w:rPr>
                <w:noProof/>
                <w:webHidden/>
              </w:rPr>
              <w:t>6</w:t>
            </w:r>
            <w:r>
              <w:rPr>
                <w:noProof/>
                <w:webHidden/>
              </w:rPr>
              <w:fldChar w:fldCharType="end"/>
            </w:r>
          </w:hyperlink>
        </w:p>
        <w:p w:rsidR="006B2FFD" w:rsidRDefault="006B2FFD">
          <w:pPr>
            <w:pStyle w:val="TOC1"/>
            <w:tabs>
              <w:tab w:val="right" w:leader="dot" w:pos="9350"/>
            </w:tabs>
            <w:rPr>
              <w:noProof/>
              <w:sz w:val="22"/>
              <w:lang w:bidi="ar-SA"/>
            </w:rPr>
          </w:pPr>
          <w:hyperlink w:anchor="_Toc290410073" w:history="1">
            <w:r w:rsidRPr="009A55D0">
              <w:rPr>
                <w:rStyle w:val="Hyperlink"/>
                <w:noProof/>
              </w:rPr>
              <w:t>Project schedule</w:t>
            </w:r>
            <w:r>
              <w:rPr>
                <w:noProof/>
                <w:webHidden/>
              </w:rPr>
              <w:tab/>
            </w:r>
            <w:r>
              <w:rPr>
                <w:noProof/>
                <w:webHidden/>
              </w:rPr>
              <w:fldChar w:fldCharType="begin"/>
            </w:r>
            <w:r>
              <w:rPr>
                <w:noProof/>
                <w:webHidden/>
              </w:rPr>
              <w:instrText xml:space="preserve"> PAGEREF _Toc290410073 \h </w:instrText>
            </w:r>
            <w:r>
              <w:rPr>
                <w:noProof/>
                <w:webHidden/>
              </w:rPr>
            </w:r>
            <w:r>
              <w:rPr>
                <w:noProof/>
                <w:webHidden/>
              </w:rPr>
              <w:fldChar w:fldCharType="separate"/>
            </w:r>
            <w:r>
              <w:rPr>
                <w:noProof/>
                <w:webHidden/>
              </w:rPr>
              <w:t>7</w:t>
            </w:r>
            <w:r>
              <w:rPr>
                <w:noProof/>
                <w:webHidden/>
              </w:rPr>
              <w:fldChar w:fldCharType="end"/>
            </w:r>
          </w:hyperlink>
        </w:p>
        <w:p w:rsidR="006B2FFD" w:rsidRDefault="006B2FFD">
          <w:pPr>
            <w:pStyle w:val="TOC1"/>
            <w:tabs>
              <w:tab w:val="right" w:leader="dot" w:pos="9350"/>
            </w:tabs>
            <w:rPr>
              <w:noProof/>
              <w:sz w:val="22"/>
              <w:lang w:bidi="ar-SA"/>
            </w:rPr>
          </w:pPr>
          <w:hyperlink w:anchor="_Toc290410074" w:history="1">
            <w:r w:rsidRPr="009A55D0">
              <w:rPr>
                <w:rStyle w:val="Hyperlink"/>
                <w:noProof/>
              </w:rPr>
              <w:t>Liew Jia Hao</w:t>
            </w:r>
            <w:r>
              <w:rPr>
                <w:noProof/>
                <w:webHidden/>
              </w:rPr>
              <w:tab/>
            </w:r>
            <w:r>
              <w:rPr>
                <w:noProof/>
                <w:webHidden/>
              </w:rPr>
              <w:fldChar w:fldCharType="begin"/>
            </w:r>
            <w:r>
              <w:rPr>
                <w:noProof/>
                <w:webHidden/>
              </w:rPr>
              <w:instrText xml:space="preserve"> PAGEREF _Toc290410074 \h </w:instrText>
            </w:r>
            <w:r>
              <w:rPr>
                <w:noProof/>
                <w:webHidden/>
              </w:rPr>
            </w:r>
            <w:r>
              <w:rPr>
                <w:noProof/>
                <w:webHidden/>
              </w:rPr>
              <w:fldChar w:fldCharType="separate"/>
            </w:r>
            <w:r>
              <w:rPr>
                <w:noProof/>
                <w:webHidden/>
              </w:rPr>
              <w:t>8</w:t>
            </w:r>
            <w:r>
              <w:rPr>
                <w:noProof/>
                <w:webHidden/>
              </w:rPr>
              <w:fldChar w:fldCharType="end"/>
            </w:r>
          </w:hyperlink>
        </w:p>
        <w:p w:rsidR="006B2FFD" w:rsidRDefault="006B2FFD">
          <w:pPr>
            <w:pStyle w:val="TOC2"/>
            <w:tabs>
              <w:tab w:val="right" w:leader="dot" w:pos="9350"/>
            </w:tabs>
            <w:rPr>
              <w:noProof/>
              <w:sz w:val="22"/>
              <w:lang w:bidi="ar-SA"/>
            </w:rPr>
          </w:pPr>
          <w:hyperlink w:anchor="_Toc290410075" w:history="1">
            <w:r w:rsidRPr="009A55D0">
              <w:rPr>
                <w:rStyle w:val="Hyperlink"/>
                <w:noProof/>
              </w:rPr>
              <w:t>Main Contributions</w:t>
            </w:r>
            <w:r>
              <w:rPr>
                <w:noProof/>
                <w:webHidden/>
              </w:rPr>
              <w:tab/>
            </w:r>
            <w:r>
              <w:rPr>
                <w:noProof/>
                <w:webHidden/>
              </w:rPr>
              <w:fldChar w:fldCharType="begin"/>
            </w:r>
            <w:r>
              <w:rPr>
                <w:noProof/>
                <w:webHidden/>
              </w:rPr>
              <w:instrText xml:space="preserve"> PAGEREF _Toc290410075 \h </w:instrText>
            </w:r>
            <w:r>
              <w:rPr>
                <w:noProof/>
                <w:webHidden/>
              </w:rPr>
            </w:r>
            <w:r>
              <w:rPr>
                <w:noProof/>
                <w:webHidden/>
              </w:rPr>
              <w:fldChar w:fldCharType="separate"/>
            </w:r>
            <w:r>
              <w:rPr>
                <w:noProof/>
                <w:webHidden/>
              </w:rPr>
              <w:t>8</w:t>
            </w:r>
            <w:r>
              <w:rPr>
                <w:noProof/>
                <w:webHidden/>
              </w:rPr>
              <w:fldChar w:fldCharType="end"/>
            </w:r>
          </w:hyperlink>
        </w:p>
        <w:p w:rsidR="006B2FFD" w:rsidRDefault="006B2FFD">
          <w:pPr>
            <w:pStyle w:val="TOC2"/>
            <w:tabs>
              <w:tab w:val="right" w:leader="dot" w:pos="9350"/>
            </w:tabs>
            <w:rPr>
              <w:noProof/>
              <w:sz w:val="22"/>
              <w:lang w:bidi="ar-SA"/>
            </w:rPr>
          </w:pPr>
          <w:hyperlink w:anchor="_Toc290410076" w:history="1">
            <w:r w:rsidRPr="009A55D0">
              <w:rPr>
                <w:rStyle w:val="Hyperlink"/>
                <w:noProof/>
              </w:rPr>
              <w:t>Verlet Integration</w:t>
            </w:r>
            <w:r>
              <w:rPr>
                <w:noProof/>
                <w:webHidden/>
              </w:rPr>
              <w:tab/>
            </w:r>
            <w:r>
              <w:rPr>
                <w:noProof/>
                <w:webHidden/>
              </w:rPr>
              <w:fldChar w:fldCharType="begin"/>
            </w:r>
            <w:r>
              <w:rPr>
                <w:noProof/>
                <w:webHidden/>
              </w:rPr>
              <w:instrText xml:space="preserve"> PAGEREF _Toc290410076 \h </w:instrText>
            </w:r>
            <w:r>
              <w:rPr>
                <w:noProof/>
                <w:webHidden/>
              </w:rPr>
            </w:r>
            <w:r>
              <w:rPr>
                <w:noProof/>
                <w:webHidden/>
              </w:rPr>
              <w:fldChar w:fldCharType="separate"/>
            </w:r>
            <w:r>
              <w:rPr>
                <w:noProof/>
                <w:webHidden/>
              </w:rPr>
              <w:t>8</w:t>
            </w:r>
            <w:r>
              <w:rPr>
                <w:noProof/>
                <w:webHidden/>
              </w:rPr>
              <w:fldChar w:fldCharType="end"/>
            </w:r>
          </w:hyperlink>
        </w:p>
        <w:p w:rsidR="006B2FFD" w:rsidRDefault="006B2FFD">
          <w:pPr>
            <w:pStyle w:val="TOC2"/>
            <w:tabs>
              <w:tab w:val="right" w:leader="dot" w:pos="9350"/>
            </w:tabs>
            <w:rPr>
              <w:noProof/>
              <w:sz w:val="22"/>
              <w:lang w:bidi="ar-SA"/>
            </w:rPr>
          </w:pPr>
          <w:hyperlink w:anchor="_Toc290410077" w:history="1">
            <w:r w:rsidRPr="009A55D0">
              <w:rPr>
                <w:rStyle w:val="Hyperlink"/>
                <w:noProof/>
              </w:rPr>
              <w:t>Interfacing with Unity3D game environment</w:t>
            </w:r>
            <w:r>
              <w:rPr>
                <w:noProof/>
                <w:webHidden/>
              </w:rPr>
              <w:tab/>
            </w:r>
            <w:r>
              <w:rPr>
                <w:noProof/>
                <w:webHidden/>
              </w:rPr>
              <w:fldChar w:fldCharType="begin"/>
            </w:r>
            <w:r>
              <w:rPr>
                <w:noProof/>
                <w:webHidden/>
              </w:rPr>
              <w:instrText xml:space="preserve"> PAGEREF _Toc290410077 \h </w:instrText>
            </w:r>
            <w:r>
              <w:rPr>
                <w:noProof/>
                <w:webHidden/>
              </w:rPr>
            </w:r>
            <w:r>
              <w:rPr>
                <w:noProof/>
                <w:webHidden/>
              </w:rPr>
              <w:fldChar w:fldCharType="separate"/>
            </w:r>
            <w:r>
              <w:rPr>
                <w:noProof/>
                <w:webHidden/>
              </w:rPr>
              <w:t>9</w:t>
            </w:r>
            <w:r>
              <w:rPr>
                <w:noProof/>
                <w:webHidden/>
              </w:rPr>
              <w:fldChar w:fldCharType="end"/>
            </w:r>
          </w:hyperlink>
        </w:p>
        <w:p w:rsidR="006B2FFD" w:rsidRDefault="006B2FFD">
          <w:pPr>
            <w:pStyle w:val="TOC2"/>
            <w:tabs>
              <w:tab w:val="right" w:leader="dot" w:pos="9350"/>
            </w:tabs>
            <w:rPr>
              <w:noProof/>
              <w:sz w:val="22"/>
              <w:lang w:bidi="ar-SA"/>
            </w:rPr>
          </w:pPr>
          <w:hyperlink w:anchor="_Toc290410078" w:history="1">
            <w:r w:rsidRPr="009A55D0">
              <w:rPr>
                <w:rStyle w:val="Hyperlink"/>
                <w:noProof/>
              </w:rPr>
              <w:t>Time constraint</w:t>
            </w:r>
            <w:r>
              <w:rPr>
                <w:noProof/>
                <w:webHidden/>
              </w:rPr>
              <w:tab/>
            </w:r>
            <w:r>
              <w:rPr>
                <w:noProof/>
                <w:webHidden/>
              </w:rPr>
              <w:fldChar w:fldCharType="begin"/>
            </w:r>
            <w:r>
              <w:rPr>
                <w:noProof/>
                <w:webHidden/>
              </w:rPr>
              <w:instrText xml:space="preserve"> PAGEREF _Toc290410078 \h </w:instrText>
            </w:r>
            <w:r>
              <w:rPr>
                <w:noProof/>
                <w:webHidden/>
              </w:rPr>
            </w:r>
            <w:r>
              <w:rPr>
                <w:noProof/>
                <w:webHidden/>
              </w:rPr>
              <w:fldChar w:fldCharType="separate"/>
            </w:r>
            <w:r>
              <w:rPr>
                <w:noProof/>
                <w:webHidden/>
              </w:rPr>
              <w:t>9</w:t>
            </w:r>
            <w:r>
              <w:rPr>
                <w:noProof/>
                <w:webHidden/>
              </w:rPr>
              <w:fldChar w:fldCharType="end"/>
            </w:r>
          </w:hyperlink>
        </w:p>
        <w:p w:rsidR="006B2FFD" w:rsidRDefault="006B2FFD">
          <w:pPr>
            <w:pStyle w:val="TOC2"/>
            <w:tabs>
              <w:tab w:val="right" w:leader="dot" w:pos="9350"/>
            </w:tabs>
            <w:rPr>
              <w:noProof/>
              <w:sz w:val="22"/>
              <w:lang w:bidi="ar-SA"/>
            </w:rPr>
          </w:pPr>
          <w:hyperlink w:anchor="_Toc290410079" w:history="1">
            <w:r w:rsidRPr="009A55D0">
              <w:rPr>
                <w:rStyle w:val="Hyperlink"/>
                <w:noProof/>
              </w:rPr>
              <w:t>Side contribution</w:t>
            </w:r>
            <w:r>
              <w:rPr>
                <w:noProof/>
                <w:webHidden/>
              </w:rPr>
              <w:tab/>
            </w:r>
            <w:r>
              <w:rPr>
                <w:noProof/>
                <w:webHidden/>
              </w:rPr>
              <w:fldChar w:fldCharType="begin"/>
            </w:r>
            <w:r>
              <w:rPr>
                <w:noProof/>
                <w:webHidden/>
              </w:rPr>
              <w:instrText xml:space="preserve"> PAGEREF _Toc290410079 \h </w:instrText>
            </w:r>
            <w:r>
              <w:rPr>
                <w:noProof/>
                <w:webHidden/>
              </w:rPr>
            </w:r>
            <w:r>
              <w:rPr>
                <w:noProof/>
                <w:webHidden/>
              </w:rPr>
              <w:fldChar w:fldCharType="separate"/>
            </w:r>
            <w:r>
              <w:rPr>
                <w:noProof/>
                <w:webHidden/>
              </w:rPr>
              <w:t>9</w:t>
            </w:r>
            <w:r>
              <w:rPr>
                <w:noProof/>
                <w:webHidden/>
              </w:rPr>
              <w:fldChar w:fldCharType="end"/>
            </w:r>
          </w:hyperlink>
        </w:p>
        <w:p w:rsidR="006B2FFD" w:rsidRDefault="006B2FFD">
          <w:pPr>
            <w:pStyle w:val="TOC1"/>
            <w:tabs>
              <w:tab w:val="right" w:leader="dot" w:pos="9350"/>
            </w:tabs>
            <w:rPr>
              <w:noProof/>
              <w:sz w:val="22"/>
              <w:lang w:bidi="ar-SA"/>
            </w:rPr>
          </w:pPr>
          <w:hyperlink w:anchor="_Toc290410080" w:history="1">
            <w:r w:rsidRPr="009A55D0">
              <w:rPr>
                <w:rStyle w:val="Hyperlink"/>
                <w:noProof/>
              </w:rPr>
              <w:t>Mark Chen</w:t>
            </w:r>
            <w:r>
              <w:rPr>
                <w:noProof/>
                <w:webHidden/>
              </w:rPr>
              <w:tab/>
            </w:r>
            <w:r>
              <w:rPr>
                <w:noProof/>
                <w:webHidden/>
              </w:rPr>
              <w:fldChar w:fldCharType="begin"/>
            </w:r>
            <w:r>
              <w:rPr>
                <w:noProof/>
                <w:webHidden/>
              </w:rPr>
              <w:instrText xml:space="preserve"> PAGEREF _Toc290410080 \h </w:instrText>
            </w:r>
            <w:r>
              <w:rPr>
                <w:noProof/>
                <w:webHidden/>
              </w:rPr>
            </w:r>
            <w:r>
              <w:rPr>
                <w:noProof/>
                <w:webHidden/>
              </w:rPr>
              <w:fldChar w:fldCharType="separate"/>
            </w:r>
            <w:r>
              <w:rPr>
                <w:noProof/>
                <w:webHidden/>
              </w:rPr>
              <w:t>10</w:t>
            </w:r>
            <w:r>
              <w:rPr>
                <w:noProof/>
                <w:webHidden/>
              </w:rPr>
              <w:fldChar w:fldCharType="end"/>
            </w:r>
          </w:hyperlink>
        </w:p>
        <w:p w:rsidR="006B2FFD" w:rsidRDefault="006B2FFD">
          <w:pPr>
            <w:pStyle w:val="TOC2"/>
            <w:tabs>
              <w:tab w:val="right" w:leader="dot" w:pos="9350"/>
            </w:tabs>
            <w:rPr>
              <w:noProof/>
              <w:sz w:val="22"/>
              <w:lang w:bidi="ar-SA"/>
            </w:rPr>
          </w:pPr>
          <w:hyperlink w:anchor="_Toc290410081" w:history="1">
            <w:r w:rsidRPr="009A55D0">
              <w:rPr>
                <w:rStyle w:val="Hyperlink"/>
                <w:noProof/>
              </w:rPr>
              <w:t>Main Contributions</w:t>
            </w:r>
            <w:r>
              <w:rPr>
                <w:noProof/>
                <w:webHidden/>
              </w:rPr>
              <w:tab/>
            </w:r>
            <w:r>
              <w:rPr>
                <w:noProof/>
                <w:webHidden/>
              </w:rPr>
              <w:fldChar w:fldCharType="begin"/>
            </w:r>
            <w:r>
              <w:rPr>
                <w:noProof/>
                <w:webHidden/>
              </w:rPr>
              <w:instrText xml:space="preserve"> PAGEREF _Toc290410081 \h </w:instrText>
            </w:r>
            <w:r>
              <w:rPr>
                <w:noProof/>
                <w:webHidden/>
              </w:rPr>
            </w:r>
            <w:r>
              <w:rPr>
                <w:noProof/>
                <w:webHidden/>
              </w:rPr>
              <w:fldChar w:fldCharType="separate"/>
            </w:r>
            <w:r>
              <w:rPr>
                <w:noProof/>
                <w:webHidden/>
              </w:rPr>
              <w:t>10</w:t>
            </w:r>
            <w:r>
              <w:rPr>
                <w:noProof/>
                <w:webHidden/>
              </w:rPr>
              <w:fldChar w:fldCharType="end"/>
            </w:r>
          </w:hyperlink>
        </w:p>
        <w:p w:rsidR="00440969" w:rsidRDefault="00440969">
          <w:r>
            <w:fldChar w:fldCharType="end"/>
          </w:r>
        </w:p>
      </w:sdtContent>
    </w:sdt>
    <w:p w:rsidR="00F204F5" w:rsidRDefault="00440969" w:rsidP="003F3579">
      <w:pPr>
        <w:pStyle w:val="Heading1"/>
        <w:rPr>
          <w:szCs w:val="24"/>
        </w:rPr>
      </w:pPr>
      <w:r>
        <w:br w:type="page"/>
      </w:r>
      <w:bookmarkStart w:id="0" w:name="_Toc290410068"/>
      <w:r>
        <w:lastRenderedPageBreak/>
        <w:t>Executive Summary</w:t>
      </w:r>
      <w:bookmarkEnd w:id="0"/>
    </w:p>
    <w:p w:rsidR="003C6D6F" w:rsidRDefault="00601A72" w:rsidP="00440969">
      <w:pPr>
        <w:spacing w:after="0" w:line="240" w:lineRule="auto"/>
        <w:rPr>
          <w:szCs w:val="24"/>
        </w:rPr>
      </w:pPr>
      <w:r>
        <w:rPr>
          <w:szCs w:val="24"/>
        </w:rPr>
        <w:t xml:space="preserve">Hunny Hunt is a physics </w:t>
      </w:r>
      <w:r w:rsidR="00440969">
        <w:rPr>
          <w:szCs w:val="24"/>
        </w:rPr>
        <w:t xml:space="preserve">exploratory game </w:t>
      </w:r>
      <w:r>
        <w:rPr>
          <w:szCs w:val="24"/>
        </w:rPr>
        <w:t xml:space="preserve">that seeks to examine the possibility of implementing soft body dynamics with an additional fluid simulation </w:t>
      </w:r>
      <w:r w:rsidR="007434F9">
        <w:rPr>
          <w:szCs w:val="24"/>
        </w:rPr>
        <w:t xml:space="preserve">for soft bodies </w:t>
      </w:r>
      <w:r w:rsidR="00187DEF">
        <w:rPr>
          <w:szCs w:val="24"/>
        </w:rPr>
        <w:t xml:space="preserve">and particles </w:t>
      </w:r>
      <w:r>
        <w:rPr>
          <w:szCs w:val="24"/>
        </w:rPr>
        <w:t>in Unity3D.</w:t>
      </w:r>
      <w:r w:rsidR="00D712C1">
        <w:rPr>
          <w:szCs w:val="24"/>
        </w:rPr>
        <w:t xml:space="preserve"> </w:t>
      </w:r>
    </w:p>
    <w:p w:rsidR="003C6D6F" w:rsidRDefault="003C6D6F" w:rsidP="00440969">
      <w:pPr>
        <w:spacing w:after="0" w:line="240" w:lineRule="auto"/>
        <w:rPr>
          <w:szCs w:val="24"/>
        </w:rPr>
      </w:pPr>
    </w:p>
    <w:p w:rsidR="001814CF" w:rsidRDefault="001814CF" w:rsidP="00440969">
      <w:pPr>
        <w:spacing w:after="0" w:line="240" w:lineRule="auto"/>
        <w:rPr>
          <w:szCs w:val="24"/>
        </w:rPr>
      </w:pPr>
      <w:r>
        <w:rPr>
          <w:szCs w:val="24"/>
        </w:rPr>
        <w:t xml:space="preserve">On top of the physics simulation, our team would also have to implement an appropriate representation of our Hunny blobs through the use of Shaders and procedural mesh deformation. </w:t>
      </w:r>
      <w:r w:rsidR="003C6D6F">
        <w:rPr>
          <w:szCs w:val="24"/>
        </w:rPr>
        <w:t xml:space="preserve"> </w:t>
      </w:r>
    </w:p>
    <w:p w:rsidR="001E62EB" w:rsidRDefault="001E62EB" w:rsidP="00300A45">
      <w:pPr>
        <w:tabs>
          <w:tab w:val="left" w:pos="1856"/>
          <w:tab w:val="left" w:pos="2144"/>
        </w:tabs>
        <w:spacing w:after="0" w:line="240" w:lineRule="auto"/>
        <w:rPr>
          <w:szCs w:val="24"/>
        </w:rPr>
      </w:pPr>
    </w:p>
    <w:p w:rsidR="00F204F5" w:rsidRDefault="006C42FE" w:rsidP="00440969">
      <w:pPr>
        <w:spacing w:after="0" w:line="240" w:lineRule="auto"/>
        <w:rPr>
          <w:szCs w:val="24"/>
        </w:rPr>
      </w:pPr>
      <w:r>
        <w:rPr>
          <w:szCs w:val="24"/>
        </w:rPr>
        <w:t>Finally, t</w:t>
      </w:r>
      <w:r w:rsidR="00D97208">
        <w:rPr>
          <w:szCs w:val="24"/>
        </w:rPr>
        <w:t xml:space="preserve">he ultimate goal of our project is </w:t>
      </w:r>
      <w:r>
        <w:rPr>
          <w:szCs w:val="24"/>
        </w:rPr>
        <w:t xml:space="preserve">also </w:t>
      </w:r>
      <w:r w:rsidR="00D97208">
        <w:rPr>
          <w:szCs w:val="24"/>
        </w:rPr>
        <w:t>to contribute back to the Unity3D developer’</w:t>
      </w:r>
      <w:r w:rsidR="00663E83">
        <w:rPr>
          <w:szCs w:val="24"/>
        </w:rPr>
        <w:t>s community</w:t>
      </w:r>
      <w:r w:rsidR="00D46523">
        <w:rPr>
          <w:szCs w:val="24"/>
        </w:rPr>
        <w:t xml:space="preserve"> by releasing </w:t>
      </w:r>
      <w:r w:rsidR="00663E83">
        <w:rPr>
          <w:szCs w:val="24"/>
        </w:rPr>
        <w:t xml:space="preserve">our </w:t>
      </w:r>
      <w:r w:rsidR="00BC5BC6">
        <w:rPr>
          <w:szCs w:val="24"/>
        </w:rPr>
        <w:t xml:space="preserve">physics </w:t>
      </w:r>
      <w:r w:rsidR="00D46523">
        <w:rPr>
          <w:szCs w:val="24"/>
        </w:rPr>
        <w:t xml:space="preserve">source code based on Verlet Integration </w:t>
      </w:r>
      <w:r w:rsidR="00663E83">
        <w:rPr>
          <w:szCs w:val="24"/>
        </w:rPr>
        <w:t xml:space="preserve">so </w:t>
      </w:r>
      <w:r w:rsidR="00D46523">
        <w:rPr>
          <w:szCs w:val="24"/>
        </w:rPr>
        <w:t xml:space="preserve">that </w:t>
      </w:r>
      <w:r w:rsidR="001624B5">
        <w:rPr>
          <w:szCs w:val="24"/>
        </w:rPr>
        <w:t>the community</w:t>
      </w:r>
      <w:r w:rsidR="00663E83">
        <w:rPr>
          <w:szCs w:val="24"/>
        </w:rPr>
        <w:t xml:space="preserve"> </w:t>
      </w:r>
      <w:r w:rsidR="00D46523">
        <w:rPr>
          <w:szCs w:val="24"/>
        </w:rPr>
        <w:t xml:space="preserve">would be able to implement their </w:t>
      </w:r>
      <w:r w:rsidR="00663E83">
        <w:rPr>
          <w:szCs w:val="24"/>
        </w:rPr>
        <w:t xml:space="preserve">own </w:t>
      </w:r>
      <w:r w:rsidR="00D46523">
        <w:rPr>
          <w:szCs w:val="24"/>
        </w:rPr>
        <w:t>soft bodie</w:t>
      </w:r>
      <w:r w:rsidR="00663E83">
        <w:rPr>
          <w:szCs w:val="24"/>
        </w:rPr>
        <w:t>s and fluid simula</w:t>
      </w:r>
      <w:r w:rsidR="00383767">
        <w:rPr>
          <w:szCs w:val="24"/>
        </w:rPr>
        <w:t>tions easily in their own games as well.</w:t>
      </w:r>
    </w:p>
    <w:p w:rsidR="00F204F5" w:rsidRDefault="00F204F5" w:rsidP="00440969">
      <w:pPr>
        <w:spacing w:after="0" w:line="240" w:lineRule="auto"/>
        <w:rPr>
          <w:szCs w:val="24"/>
        </w:rPr>
      </w:pPr>
    </w:p>
    <w:p w:rsidR="009E5180" w:rsidRDefault="009E5180" w:rsidP="00440969">
      <w:pPr>
        <w:spacing w:after="0" w:line="240" w:lineRule="auto"/>
        <w:rPr>
          <w:szCs w:val="24"/>
        </w:rPr>
      </w:pPr>
    </w:p>
    <w:p w:rsidR="002350CA" w:rsidRDefault="00C530B6" w:rsidP="00440969">
      <w:pPr>
        <w:spacing w:after="0" w:line="240" w:lineRule="auto"/>
        <w:rPr>
          <w:szCs w:val="24"/>
        </w:rPr>
      </w:pPr>
      <w:r>
        <w:rPr>
          <w:szCs w:val="24"/>
        </w:rPr>
        <w:t xml:space="preserve">// Insert pictures. </w:t>
      </w:r>
    </w:p>
    <w:p w:rsidR="002350CA" w:rsidRDefault="002350CA">
      <w:pPr>
        <w:rPr>
          <w:szCs w:val="24"/>
        </w:rPr>
      </w:pPr>
      <w:r>
        <w:rPr>
          <w:szCs w:val="24"/>
        </w:rPr>
        <w:br w:type="page"/>
      </w:r>
    </w:p>
    <w:p w:rsidR="002350CA" w:rsidRDefault="002350CA" w:rsidP="003F3579">
      <w:pPr>
        <w:pStyle w:val="Heading1"/>
      </w:pPr>
      <w:bookmarkStart w:id="1" w:name="_Toc290410069"/>
      <w:r>
        <w:t>Breakdown of Team Contribution</w:t>
      </w:r>
      <w:bookmarkEnd w:id="1"/>
    </w:p>
    <w:tbl>
      <w:tblPr>
        <w:tblStyle w:val="MediumGrid1-Accent4"/>
        <w:tblW w:w="0" w:type="auto"/>
        <w:tblLook w:val="04A0"/>
      </w:tblPr>
      <w:tblGrid>
        <w:gridCol w:w="1335"/>
        <w:gridCol w:w="8241"/>
      </w:tblGrid>
      <w:tr w:rsidR="002350CA" w:rsidTr="00C01780">
        <w:trPr>
          <w:cnfStyle w:val="100000000000"/>
        </w:trPr>
        <w:tc>
          <w:tcPr>
            <w:cnfStyle w:val="001000000000"/>
            <w:tcW w:w="0" w:type="auto"/>
          </w:tcPr>
          <w:p w:rsidR="002350CA" w:rsidRDefault="002350CA" w:rsidP="002350CA">
            <w:r>
              <w:t>Member</w:t>
            </w:r>
          </w:p>
        </w:tc>
        <w:tc>
          <w:tcPr>
            <w:tcW w:w="0" w:type="auto"/>
          </w:tcPr>
          <w:p w:rsidR="002350CA" w:rsidRDefault="002350CA" w:rsidP="002350CA">
            <w:pPr>
              <w:cnfStyle w:val="100000000000"/>
            </w:pPr>
            <w:r>
              <w:t>Contribution</w:t>
            </w:r>
          </w:p>
        </w:tc>
      </w:tr>
      <w:tr w:rsidR="002350CA" w:rsidTr="00C75B35">
        <w:trPr>
          <w:cnfStyle w:val="000000100000"/>
          <w:trHeight w:val="934"/>
        </w:trPr>
        <w:tc>
          <w:tcPr>
            <w:cnfStyle w:val="001000000000"/>
            <w:tcW w:w="0" w:type="auto"/>
          </w:tcPr>
          <w:p w:rsidR="002350CA" w:rsidRDefault="002350CA" w:rsidP="002350CA">
            <w:r>
              <w:t>Liew Jia Hao</w:t>
            </w:r>
          </w:p>
        </w:tc>
        <w:tc>
          <w:tcPr>
            <w:tcW w:w="0" w:type="auto"/>
          </w:tcPr>
          <w:p w:rsidR="006B2FFD" w:rsidRPr="006B2FFD" w:rsidRDefault="00641076" w:rsidP="006B2FFD">
            <w:pPr>
              <w:pStyle w:val="ListParagraph"/>
              <w:numPr>
                <w:ilvl w:val="0"/>
                <w:numId w:val="6"/>
              </w:numPr>
              <w:spacing w:line="360" w:lineRule="auto"/>
              <w:cnfStyle w:val="000000100000"/>
            </w:pPr>
            <w:r w:rsidRPr="006B2FFD">
              <w:rPr>
                <w:b/>
              </w:rPr>
              <w:t>Anything pertaining to p</w:t>
            </w:r>
            <w:r w:rsidR="002350CA" w:rsidRPr="006B2FFD">
              <w:rPr>
                <w:b/>
              </w:rPr>
              <w:t>hysics calculation and simulation</w:t>
            </w:r>
            <w:r w:rsidR="003D7611" w:rsidRPr="006B2FFD">
              <w:rPr>
                <w:b/>
              </w:rPr>
              <w:t>.</w:t>
            </w:r>
          </w:p>
          <w:p w:rsidR="00641076" w:rsidRPr="006B2FFD" w:rsidRDefault="00C75B35" w:rsidP="006B2FFD">
            <w:pPr>
              <w:pStyle w:val="ListParagraph"/>
              <w:numPr>
                <w:ilvl w:val="0"/>
                <w:numId w:val="6"/>
              </w:numPr>
              <w:spacing w:line="360" w:lineRule="auto"/>
              <w:cnfStyle w:val="000000100000"/>
            </w:pPr>
            <w:r w:rsidRPr="006B2FFD">
              <w:rPr>
                <w:b/>
              </w:rPr>
              <w:t xml:space="preserve">Interfacing between </w:t>
            </w:r>
            <w:r w:rsidR="005522A7" w:rsidRPr="006B2FFD">
              <w:rPr>
                <w:b/>
              </w:rPr>
              <w:t>in-</w:t>
            </w:r>
            <w:r w:rsidR="00641076" w:rsidRPr="006B2FFD">
              <w:rPr>
                <w:b/>
              </w:rPr>
              <w:t xml:space="preserve">house physics codes with Unity </w:t>
            </w:r>
            <w:r w:rsidR="007D21CE" w:rsidRPr="006B2FFD">
              <w:rPr>
                <w:b/>
              </w:rPr>
              <w:t>game world.</w:t>
            </w:r>
          </w:p>
        </w:tc>
      </w:tr>
      <w:tr w:rsidR="002350CA" w:rsidTr="00C01780">
        <w:tc>
          <w:tcPr>
            <w:cnfStyle w:val="001000000000"/>
            <w:tcW w:w="0" w:type="auto"/>
          </w:tcPr>
          <w:p w:rsidR="002350CA" w:rsidRDefault="00132584" w:rsidP="002350CA">
            <w:r>
              <w:t>Mark Chen</w:t>
            </w:r>
          </w:p>
        </w:tc>
        <w:tc>
          <w:tcPr>
            <w:tcW w:w="0" w:type="auto"/>
          </w:tcPr>
          <w:p w:rsidR="00C75B35" w:rsidRPr="006B2FFD" w:rsidRDefault="00C75B35" w:rsidP="006B2FFD">
            <w:pPr>
              <w:pStyle w:val="ListParagraph"/>
              <w:numPr>
                <w:ilvl w:val="0"/>
                <w:numId w:val="7"/>
              </w:numPr>
              <w:spacing w:line="360" w:lineRule="auto"/>
              <w:cnfStyle w:val="000000000000"/>
              <w:rPr>
                <w:b/>
              </w:rPr>
            </w:pPr>
            <w:r w:rsidRPr="006B2FFD">
              <w:rPr>
                <w:b/>
              </w:rPr>
              <w:t>Physical representation of Hunny Blobs</w:t>
            </w:r>
          </w:p>
          <w:p w:rsidR="00C75B35" w:rsidRPr="006B2FFD" w:rsidRDefault="00C75B35" w:rsidP="006B2FFD">
            <w:pPr>
              <w:pStyle w:val="ListParagraph"/>
              <w:numPr>
                <w:ilvl w:val="0"/>
                <w:numId w:val="7"/>
              </w:numPr>
              <w:spacing w:line="360" w:lineRule="auto"/>
              <w:cnfStyle w:val="000000000000"/>
              <w:rPr>
                <w:b/>
              </w:rPr>
            </w:pPr>
            <w:r w:rsidRPr="006B2FFD">
              <w:rPr>
                <w:b/>
              </w:rPr>
              <w:t>Shaders programming</w:t>
            </w:r>
          </w:p>
          <w:p w:rsidR="00C75B35" w:rsidRPr="006B2FFD" w:rsidRDefault="00C75B35" w:rsidP="006B2FFD">
            <w:pPr>
              <w:pStyle w:val="ListParagraph"/>
              <w:numPr>
                <w:ilvl w:val="0"/>
                <w:numId w:val="7"/>
              </w:numPr>
              <w:spacing w:line="360" w:lineRule="auto"/>
              <w:cnfStyle w:val="000000000000"/>
              <w:rPr>
                <w:b/>
              </w:rPr>
            </w:pPr>
            <w:r w:rsidRPr="006B2FFD">
              <w:rPr>
                <w:b/>
              </w:rPr>
              <w:t>Procedural mesh deformation</w:t>
            </w:r>
          </w:p>
          <w:p w:rsidR="00C75B35" w:rsidRPr="006B2FFD" w:rsidRDefault="00C75B35" w:rsidP="006B2FFD">
            <w:pPr>
              <w:pStyle w:val="ListParagraph"/>
              <w:numPr>
                <w:ilvl w:val="0"/>
                <w:numId w:val="7"/>
              </w:numPr>
              <w:spacing w:line="360" w:lineRule="auto"/>
              <w:cnfStyle w:val="000000000000"/>
            </w:pPr>
            <w:r w:rsidRPr="006B2FFD">
              <w:rPr>
                <w:b/>
              </w:rPr>
              <w:t>Middle man that understands both physics</w:t>
            </w:r>
            <w:r w:rsidR="001130A9" w:rsidRPr="006B2FFD">
              <w:rPr>
                <w:b/>
              </w:rPr>
              <w:t xml:space="preserve"> code</w:t>
            </w:r>
            <w:r w:rsidRPr="006B2FFD">
              <w:rPr>
                <w:b/>
              </w:rPr>
              <w:t xml:space="preserve"> and level </w:t>
            </w:r>
            <w:r w:rsidR="001130A9" w:rsidRPr="006B2FFD">
              <w:rPr>
                <w:b/>
              </w:rPr>
              <w:t xml:space="preserve">code </w:t>
            </w:r>
            <w:r w:rsidRPr="006B2FFD">
              <w:rPr>
                <w:b/>
              </w:rPr>
              <w:t>for optimal collaboration</w:t>
            </w:r>
          </w:p>
        </w:tc>
      </w:tr>
      <w:tr w:rsidR="002350CA" w:rsidTr="00C01780">
        <w:trPr>
          <w:cnfStyle w:val="000000100000"/>
        </w:trPr>
        <w:tc>
          <w:tcPr>
            <w:cnfStyle w:val="001000000000"/>
            <w:tcW w:w="0" w:type="auto"/>
          </w:tcPr>
          <w:p w:rsidR="002350CA" w:rsidRDefault="00132584" w:rsidP="002350CA">
            <w:r>
              <w:t>Benedict Lim</w:t>
            </w:r>
          </w:p>
        </w:tc>
        <w:tc>
          <w:tcPr>
            <w:tcW w:w="0" w:type="auto"/>
          </w:tcPr>
          <w:p w:rsidR="002350CA" w:rsidRDefault="002350CA" w:rsidP="00F62EF0">
            <w:pPr>
              <w:tabs>
                <w:tab w:val="left" w:pos="1230"/>
              </w:tabs>
              <w:cnfStyle w:val="000000100000"/>
            </w:pPr>
          </w:p>
        </w:tc>
      </w:tr>
      <w:tr w:rsidR="002350CA" w:rsidTr="00C01780">
        <w:tc>
          <w:tcPr>
            <w:cnfStyle w:val="001000000000"/>
            <w:tcW w:w="0" w:type="auto"/>
          </w:tcPr>
          <w:p w:rsidR="002350CA" w:rsidRDefault="00132584" w:rsidP="002350CA">
            <w:r>
              <w:t>Neo Qi Yang</w:t>
            </w:r>
          </w:p>
        </w:tc>
        <w:tc>
          <w:tcPr>
            <w:tcW w:w="0" w:type="auto"/>
          </w:tcPr>
          <w:p w:rsidR="002A6EB9" w:rsidRDefault="002A6EB9" w:rsidP="002A6EB9">
            <w:pPr>
              <w:cnfStyle w:val="000000000000"/>
            </w:pPr>
            <w:r>
              <w:t xml:space="preserve"> </w:t>
            </w:r>
          </w:p>
        </w:tc>
      </w:tr>
    </w:tbl>
    <w:p w:rsidR="002350CA" w:rsidRDefault="002350CA" w:rsidP="002350CA"/>
    <w:p w:rsidR="00B55B13" w:rsidRDefault="00B55B13" w:rsidP="002350CA"/>
    <w:p w:rsidR="00B55B13" w:rsidRDefault="00B55B13">
      <w:r>
        <w:br w:type="page"/>
      </w:r>
    </w:p>
    <w:p w:rsidR="00B55B13" w:rsidRDefault="00B55B13" w:rsidP="00B55B13">
      <w:pPr>
        <w:pStyle w:val="Heading1"/>
      </w:pPr>
      <w:bookmarkStart w:id="2" w:name="_Toc290410070"/>
      <w:r>
        <w:t>Game Design</w:t>
      </w:r>
      <w:bookmarkEnd w:id="2"/>
      <w:r>
        <w:t xml:space="preserve"> </w:t>
      </w:r>
    </w:p>
    <w:p w:rsidR="009963A4" w:rsidRDefault="009963A4" w:rsidP="00B55B13">
      <w:r>
        <w:t xml:space="preserve">Hunny Hunt is a puzzle game developed in Unity3D game </w:t>
      </w:r>
      <w:r w:rsidR="00E513C1">
        <w:t>engine that</w:t>
      </w:r>
      <w:r>
        <w:t xml:space="preserve"> is somewhat similar to puzzle game genres such as </w:t>
      </w:r>
      <w:r>
        <w:rPr>
          <w:highlight w:val="yellow"/>
        </w:rPr>
        <w:t xml:space="preserve">Mercury Meltdown and Loco </w:t>
      </w:r>
      <w:proofErr w:type="spellStart"/>
      <w:r>
        <w:rPr>
          <w:highlight w:val="yellow"/>
        </w:rPr>
        <w:t>Roc</w:t>
      </w:r>
      <w:r>
        <w:t>o</w:t>
      </w:r>
      <w:proofErr w:type="spellEnd"/>
      <w:r>
        <w:t>. Players would have to manipulate various game objects within the game in order to guide the Hunny Blobs into its final goal destination – “The Hunny Pot”.</w:t>
      </w:r>
    </w:p>
    <w:p w:rsidR="009963A4" w:rsidRDefault="00B04EAB" w:rsidP="00B55B13">
      <w:r>
        <w:t xml:space="preserve">The challenge lies in figuring out the optimal stage configuration to transport as much Hunny blobs as possible to its final destination. </w:t>
      </w:r>
      <w:r w:rsidRPr="004C1EA7">
        <w:rPr>
          <w:highlight w:val="yellow"/>
        </w:rPr>
        <w:t xml:space="preserve">The game ends </w:t>
      </w:r>
      <w:proofErr w:type="gramStart"/>
      <w:r w:rsidRPr="004C1EA7">
        <w:rPr>
          <w:highlight w:val="yellow"/>
        </w:rPr>
        <w:t>when</w:t>
      </w:r>
      <w:r>
        <w:t xml:space="preserve"> ?</w:t>
      </w:r>
      <w:proofErr w:type="gramEnd"/>
      <w:r>
        <w:t xml:space="preserve"> </w:t>
      </w:r>
      <w:proofErr w:type="gramStart"/>
      <w:r>
        <w:t>or</w:t>
      </w:r>
      <w:proofErr w:type="gramEnd"/>
      <w:r>
        <w:t xml:space="preserve"> if the required amou</w:t>
      </w:r>
      <w:r w:rsidR="00716F23">
        <w:t xml:space="preserve">nt of Hunny has been collected. </w:t>
      </w:r>
    </w:p>
    <w:p w:rsidR="00716F23" w:rsidRDefault="00716F23" w:rsidP="00B55B13">
      <w:r>
        <w:t xml:space="preserve">The game is </w:t>
      </w:r>
      <w:r w:rsidR="00214E8C">
        <w:t xml:space="preserve">designed </w:t>
      </w:r>
      <w:r>
        <w:t>to be as easy to play as possible, without having</w:t>
      </w:r>
      <w:r w:rsidR="00454308">
        <w:t xml:space="preserve"> the player</w:t>
      </w:r>
      <w:r>
        <w:t xml:space="preserve"> to go through any tutorials at all. Tooltips are shown upon hovering over each game object to allow for an easy learning curve.</w:t>
      </w:r>
    </w:p>
    <w:p w:rsidR="00D02A57" w:rsidRDefault="0051193C" w:rsidP="004A7325">
      <w:r>
        <w:t xml:space="preserve">The </w:t>
      </w:r>
      <w:r w:rsidR="004A7325">
        <w:t>novelty of our game lies in the fact that</w:t>
      </w:r>
      <w:r>
        <w:t xml:space="preserve"> there hasn’t been similar fluid based </w:t>
      </w:r>
      <w:r w:rsidR="004A7325">
        <w:t>puzzle game. Players would enjoy and have fun playing with the realistic fluid like movement of the Hunny blobs while thinking of a good solution for each stage.</w:t>
      </w:r>
    </w:p>
    <w:p w:rsidR="00B55B13" w:rsidRDefault="00E35CDD" w:rsidP="00E35CDD">
      <w:pPr>
        <w:pStyle w:val="Heading1"/>
      </w:pPr>
      <w:bookmarkStart w:id="3" w:name="_Toc290410071"/>
      <w:r>
        <w:t>Rationale</w:t>
      </w:r>
      <w:bookmarkEnd w:id="3"/>
      <w:r>
        <w:t xml:space="preserve"> </w:t>
      </w:r>
    </w:p>
    <w:p w:rsidR="00E35CDD" w:rsidRPr="00E35CDD" w:rsidRDefault="00760D66" w:rsidP="00E35CDD">
      <w:r>
        <w:t xml:space="preserve">Our group has decided to implement a fluid based </w:t>
      </w:r>
      <w:r w:rsidR="003B1412">
        <w:t>puzzle</w:t>
      </w:r>
      <w:r>
        <w:t xml:space="preserve"> game as it hasn’</w:t>
      </w:r>
      <w:r w:rsidR="00A9614B">
        <w:t xml:space="preserve">t been previously done before. </w:t>
      </w:r>
      <w:r w:rsidR="00B91AFB">
        <w:t>We thus seek to explore the feasibility of having such kind of game genre and its playability. Our findings would thus be valuable to developers looking to develop similar game genres in the future.</w:t>
      </w:r>
    </w:p>
    <w:p w:rsidR="00E93D95" w:rsidRDefault="00E93D95">
      <w:r>
        <w:br w:type="page"/>
      </w:r>
    </w:p>
    <w:p w:rsidR="00E35CDD" w:rsidRDefault="00E93D95" w:rsidP="00E93D95">
      <w:pPr>
        <w:pStyle w:val="Heading1"/>
      </w:pPr>
      <w:bookmarkStart w:id="4" w:name="_Toc290410072"/>
      <w:r>
        <w:t>Technical Challenge</w:t>
      </w:r>
      <w:r w:rsidR="0011036D">
        <w:t xml:space="preserve"> Summary</w:t>
      </w:r>
      <w:bookmarkEnd w:id="4"/>
    </w:p>
    <w:p w:rsidR="004C1EA7" w:rsidRDefault="00E93D95" w:rsidP="00E93D95">
      <w:r>
        <w:t xml:space="preserve">There are 4 main technical challenges experienced by our team in the development of our game, namely: Physics </w:t>
      </w:r>
      <w:r w:rsidR="004C1EA7">
        <w:t>calculation</w:t>
      </w:r>
      <w:r>
        <w:t>, Visual representation,</w:t>
      </w:r>
      <w:r w:rsidR="002B5EA6">
        <w:t xml:space="preserve"> </w:t>
      </w:r>
      <w:r w:rsidR="004C1EA7">
        <w:t>interfacing</w:t>
      </w:r>
      <w:r w:rsidR="002B5EA6">
        <w:t xml:space="preserve"> with Unity’s game world and level design.</w:t>
      </w:r>
    </w:p>
    <w:tbl>
      <w:tblPr>
        <w:tblStyle w:val="MediumGrid1-Accent4"/>
        <w:tblW w:w="0" w:type="auto"/>
        <w:tblLook w:val="04A0"/>
      </w:tblPr>
      <w:tblGrid>
        <w:gridCol w:w="4788"/>
        <w:gridCol w:w="4788"/>
      </w:tblGrid>
      <w:tr w:rsidR="004C1EA7" w:rsidTr="004C1EA7">
        <w:trPr>
          <w:cnfStyle w:val="100000000000"/>
        </w:trPr>
        <w:tc>
          <w:tcPr>
            <w:cnfStyle w:val="001000000000"/>
            <w:tcW w:w="4788" w:type="dxa"/>
          </w:tcPr>
          <w:p w:rsidR="004C1EA7" w:rsidRDefault="004C1EA7" w:rsidP="004C1EA7">
            <w:pPr>
              <w:tabs>
                <w:tab w:val="left" w:pos="1744"/>
              </w:tabs>
            </w:pPr>
            <w:r>
              <w:t>Physics calculation</w:t>
            </w:r>
          </w:p>
        </w:tc>
        <w:tc>
          <w:tcPr>
            <w:tcW w:w="4788" w:type="dxa"/>
          </w:tcPr>
          <w:p w:rsidR="004C1EA7" w:rsidRDefault="00D24623" w:rsidP="006B2FFD">
            <w:pPr>
              <w:pStyle w:val="ListParagraph"/>
              <w:numPr>
                <w:ilvl w:val="0"/>
                <w:numId w:val="1"/>
              </w:numPr>
              <w:tabs>
                <w:tab w:val="left" w:pos="1744"/>
              </w:tabs>
              <w:spacing w:line="360" w:lineRule="auto"/>
              <w:cnfStyle w:val="100000000000"/>
            </w:pPr>
            <w:r>
              <w:t>All particle and body movement calculated based on Verlet Integration</w:t>
            </w:r>
          </w:p>
          <w:p w:rsidR="00D24623" w:rsidRDefault="00D24623" w:rsidP="006B2FFD">
            <w:pPr>
              <w:pStyle w:val="ListParagraph"/>
              <w:numPr>
                <w:ilvl w:val="0"/>
                <w:numId w:val="1"/>
              </w:numPr>
              <w:tabs>
                <w:tab w:val="left" w:pos="1744"/>
              </w:tabs>
              <w:spacing w:line="360" w:lineRule="auto"/>
              <w:cnfStyle w:val="100000000000"/>
            </w:pPr>
            <w:r>
              <w:t>Collision detection and collision response</w:t>
            </w:r>
          </w:p>
          <w:p w:rsidR="00D24623" w:rsidRDefault="00D24623" w:rsidP="006B2FFD">
            <w:pPr>
              <w:pStyle w:val="ListParagraph"/>
              <w:numPr>
                <w:ilvl w:val="0"/>
                <w:numId w:val="1"/>
              </w:numPr>
              <w:tabs>
                <w:tab w:val="left" w:pos="1744"/>
              </w:tabs>
              <w:spacing w:line="360" w:lineRule="auto"/>
              <w:cnfStyle w:val="100000000000"/>
            </w:pPr>
            <w:r>
              <w:t xml:space="preserve">Inter body attractive forces </w:t>
            </w:r>
          </w:p>
          <w:p w:rsidR="00D24623" w:rsidRDefault="00D24623" w:rsidP="006B2FFD">
            <w:pPr>
              <w:pStyle w:val="ListParagraph"/>
              <w:numPr>
                <w:ilvl w:val="0"/>
                <w:numId w:val="1"/>
              </w:numPr>
              <w:tabs>
                <w:tab w:val="left" w:pos="1744"/>
              </w:tabs>
              <w:spacing w:line="360" w:lineRule="auto"/>
              <w:cnfStyle w:val="100000000000"/>
            </w:pPr>
            <w:r>
              <w:t xml:space="preserve">Soft body </w:t>
            </w:r>
          </w:p>
          <w:p w:rsidR="00D24623" w:rsidRPr="004C1EA7" w:rsidRDefault="00D24623" w:rsidP="006B2FFD">
            <w:pPr>
              <w:pStyle w:val="ListParagraph"/>
              <w:numPr>
                <w:ilvl w:val="0"/>
                <w:numId w:val="1"/>
              </w:numPr>
              <w:tabs>
                <w:tab w:val="left" w:pos="1744"/>
              </w:tabs>
              <w:spacing w:line="360" w:lineRule="auto"/>
              <w:cnfStyle w:val="100000000000"/>
            </w:pPr>
            <w:r>
              <w:t>Smooth fluid movement</w:t>
            </w:r>
          </w:p>
        </w:tc>
      </w:tr>
      <w:tr w:rsidR="004C1EA7" w:rsidTr="004C1EA7">
        <w:trPr>
          <w:cnfStyle w:val="000000100000"/>
        </w:trPr>
        <w:tc>
          <w:tcPr>
            <w:cnfStyle w:val="001000000000"/>
            <w:tcW w:w="4788" w:type="dxa"/>
          </w:tcPr>
          <w:p w:rsidR="004C1EA7" w:rsidRDefault="004C1EA7" w:rsidP="004C1EA7">
            <w:pPr>
              <w:tabs>
                <w:tab w:val="left" w:pos="1744"/>
              </w:tabs>
            </w:pPr>
            <w:r>
              <w:t>Visual representation</w:t>
            </w:r>
          </w:p>
        </w:tc>
        <w:tc>
          <w:tcPr>
            <w:tcW w:w="4788" w:type="dxa"/>
          </w:tcPr>
          <w:p w:rsidR="004C1EA7" w:rsidRPr="00EE6464" w:rsidRDefault="00EE6464" w:rsidP="006B2FFD">
            <w:pPr>
              <w:pStyle w:val="ListParagraph"/>
              <w:numPr>
                <w:ilvl w:val="0"/>
                <w:numId w:val="2"/>
              </w:numPr>
              <w:tabs>
                <w:tab w:val="left" w:pos="1744"/>
              </w:tabs>
              <w:spacing w:line="360" w:lineRule="auto"/>
              <w:cnfStyle w:val="000000100000"/>
            </w:pPr>
            <w:r>
              <w:rPr>
                <w:b/>
              </w:rPr>
              <w:t>Shaders</w:t>
            </w:r>
          </w:p>
          <w:p w:rsidR="00EE6464" w:rsidRPr="00EE6464" w:rsidRDefault="00EE6464" w:rsidP="006B2FFD">
            <w:pPr>
              <w:pStyle w:val="ListParagraph"/>
              <w:numPr>
                <w:ilvl w:val="0"/>
                <w:numId w:val="2"/>
              </w:numPr>
              <w:tabs>
                <w:tab w:val="left" w:pos="1744"/>
              </w:tabs>
              <w:spacing w:line="360" w:lineRule="auto"/>
              <w:cnfStyle w:val="000000100000"/>
            </w:pPr>
            <w:proofErr w:type="spellStart"/>
            <w:r>
              <w:rPr>
                <w:b/>
              </w:rPr>
              <w:t>MetaBalls</w:t>
            </w:r>
            <w:proofErr w:type="spellEnd"/>
          </w:p>
          <w:p w:rsidR="00EE6464" w:rsidRPr="00EE6464" w:rsidRDefault="00EE6464" w:rsidP="006B2FFD">
            <w:pPr>
              <w:pStyle w:val="ListParagraph"/>
              <w:numPr>
                <w:ilvl w:val="0"/>
                <w:numId w:val="2"/>
              </w:numPr>
              <w:tabs>
                <w:tab w:val="left" w:pos="1744"/>
              </w:tabs>
              <w:spacing w:line="360" w:lineRule="auto"/>
              <w:cnfStyle w:val="000000100000"/>
            </w:pPr>
            <w:r>
              <w:rPr>
                <w:b/>
              </w:rPr>
              <w:t>Procedurally generated mesh</w:t>
            </w:r>
            <w:r w:rsidR="008270FA">
              <w:rPr>
                <w:b/>
              </w:rPr>
              <w:t xml:space="preserve"> representation</w:t>
            </w:r>
          </w:p>
        </w:tc>
      </w:tr>
      <w:tr w:rsidR="004C1EA7" w:rsidTr="004C1EA7">
        <w:tc>
          <w:tcPr>
            <w:cnfStyle w:val="001000000000"/>
            <w:tcW w:w="4788" w:type="dxa"/>
          </w:tcPr>
          <w:p w:rsidR="004C1EA7" w:rsidRDefault="004C1EA7" w:rsidP="004C1EA7">
            <w:pPr>
              <w:tabs>
                <w:tab w:val="left" w:pos="1744"/>
              </w:tabs>
            </w:pPr>
            <w:r>
              <w:t>Interfacing with Unity’s Game world</w:t>
            </w:r>
          </w:p>
        </w:tc>
        <w:tc>
          <w:tcPr>
            <w:tcW w:w="4788" w:type="dxa"/>
          </w:tcPr>
          <w:p w:rsidR="004C1EA7" w:rsidRDefault="00741554" w:rsidP="006B2FFD">
            <w:pPr>
              <w:pStyle w:val="ListParagraph"/>
              <w:numPr>
                <w:ilvl w:val="0"/>
                <w:numId w:val="3"/>
              </w:numPr>
              <w:tabs>
                <w:tab w:val="left" w:pos="1744"/>
              </w:tabs>
              <w:spacing w:line="360" w:lineRule="auto"/>
              <w:cnfStyle w:val="000000000000"/>
              <w:rPr>
                <w:b/>
              </w:rPr>
            </w:pPr>
            <w:r w:rsidRPr="00741554">
              <w:rPr>
                <w:b/>
              </w:rPr>
              <w:t xml:space="preserve">Handshaking between Unity’s </w:t>
            </w:r>
            <w:proofErr w:type="spellStart"/>
            <w:r w:rsidRPr="00741554">
              <w:rPr>
                <w:b/>
              </w:rPr>
              <w:t>gameworld</w:t>
            </w:r>
            <w:proofErr w:type="spellEnd"/>
            <w:r w:rsidRPr="00741554">
              <w:rPr>
                <w:b/>
              </w:rPr>
              <w:t xml:space="preserve"> and our internal physics bodies.</w:t>
            </w:r>
          </w:p>
          <w:p w:rsidR="00741554" w:rsidRPr="00741554" w:rsidRDefault="00741554" w:rsidP="006B2FFD">
            <w:pPr>
              <w:pStyle w:val="ListParagraph"/>
              <w:numPr>
                <w:ilvl w:val="0"/>
                <w:numId w:val="3"/>
              </w:numPr>
              <w:tabs>
                <w:tab w:val="left" w:pos="1744"/>
              </w:tabs>
              <w:spacing w:line="360" w:lineRule="auto"/>
              <w:cnfStyle w:val="000000000000"/>
              <w:rPr>
                <w:b/>
              </w:rPr>
            </w:pPr>
            <w:r>
              <w:rPr>
                <w:b/>
              </w:rPr>
              <w:t>Abstraction of our internal calculation, allowing others to manipulate physics bodies through the Unity editor</w:t>
            </w:r>
          </w:p>
        </w:tc>
      </w:tr>
      <w:tr w:rsidR="004C1EA7" w:rsidTr="004C1EA7">
        <w:trPr>
          <w:cnfStyle w:val="000000100000"/>
        </w:trPr>
        <w:tc>
          <w:tcPr>
            <w:cnfStyle w:val="001000000000"/>
            <w:tcW w:w="4788" w:type="dxa"/>
          </w:tcPr>
          <w:p w:rsidR="004C1EA7" w:rsidRPr="006329B8" w:rsidRDefault="004C1EA7" w:rsidP="004C1EA7">
            <w:pPr>
              <w:tabs>
                <w:tab w:val="left" w:pos="1744"/>
              </w:tabs>
              <w:rPr>
                <w:highlight w:val="yellow"/>
              </w:rPr>
            </w:pPr>
            <w:r w:rsidRPr="006329B8">
              <w:rPr>
                <w:highlight w:val="yellow"/>
              </w:rPr>
              <w:t>Level design</w:t>
            </w:r>
          </w:p>
        </w:tc>
        <w:tc>
          <w:tcPr>
            <w:tcW w:w="4788" w:type="dxa"/>
          </w:tcPr>
          <w:p w:rsidR="004C1EA7" w:rsidRDefault="006329B8" w:rsidP="006B2FFD">
            <w:pPr>
              <w:pStyle w:val="ListParagraph"/>
              <w:numPr>
                <w:ilvl w:val="0"/>
                <w:numId w:val="4"/>
              </w:numPr>
              <w:tabs>
                <w:tab w:val="left" w:pos="1744"/>
              </w:tabs>
              <w:spacing w:line="360" w:lineRule="auto"/>
              <w:cnfStyle w:val="000000100000"/>
              <w:rPr>
                <w:b/>
              </w:rPr>
            </w:pPr>
            <w:r w:rsidRPr="006329B8">
              <w:rPr>
                <w:b/>
              </w:rPr>
              <w:t>Assets</w:t>
            </w:r>
            <w:r>
              <w:rPr>
                <w:b/>
              </w:rPr>
              <w:t xml:space="preserve"> sourcing and management </w:t>
            </w:r>
          </w:p>
          <w:p w:rsidR="006329B8" w:rsidRDefault="006329B8" w:rsidP="006B2FFD">
            <w:pPr>
              <w:pStyle w:val="ListParagraph"/>
              <w:numPr>
                <w:ilvl w:val="0"/>
                <w:numId w:val="4"/>
              </w:numPr>
              <w:tabs>
                <w:tab w:val="left" w:pos="1744"/>
              </w:tabs>
              <w:spacing w:line="360" w:lineRule="auto"/>
              <w:cnfStyle w:val="000000100000"/>
              <w:rPr>
                <w:b/>
              </w:rPr>
            </w:pPr>
            <w:r>
              <w:rPr>
                <w:b/>
              </w:rPr>
              <w:t>Scripting of assets to manipulate Hunny Blobs</w:t>
            </w:r>
          </w:p>
          <w:p w:rsidR="006329B8" w:rsidRPr="006329B8" w:rsidRDefault="006329B8" w:rsidP="006B2FFD">
            <w:pPr>
              <w:pStyle w:val="ListParagraph"/>
              <w:numPr>
                <w:ilvl w:val="0"/>
                <w:numId w:val="4"/>
              </w:numPr>
              <w:tabs>
                <w:tab w:val="left" w:pos="1744"/>
              </w:tabs>
              <w:spacing w:line="360" w:lineRule="auto"/>
              <w:cnfStyle w:val="000000100000"/>
              <w:rPr>
                <w:b/>
              </w:rPr>
            </w:pPr>
            <w:r>
              <w:rPr>
                <w:b/>
              </w:rPr>
              <w:t>Scripting of assets for proper game play</w:t>
            </w:r>
          </w:p>
        </w:tc>
      </w:tr>
    </w:tbl>
    <w:p w:rsidR="004C1EA7" w:rsidRDefault="004C1EA7" w:rsidP="004C1EA7">
      <w:pPr>
        <w:tabs>
          <w:tab w:val="left" w:pos="1744"/>
        </w:tabs>
      </w:pPr>
      <w:r>
        <w:tab/>
      </w:r>
    </w:p>
    <w:p w:rsidR="004C1EA7" w:rsidRDefault="004C1EA7" w:rsidP="00E93D95"/>
    <w:p w:rsidR="00D314D0" w:rsidRDefault="00E93D95" w:rsidP="00E93D95">
      <w:r>
        <w:t xml:space="preserve"> </w:t>
      </w:r>
    </w:p>
    <w:p w:rsidR="00D314D0" w:rsidRDefault="00D314D0">
      <w:r>
        <w:br w:type="page"/>
      </w:r>
    </w:p>
    <w:p w:rsidR="00E93D95" w:rsidRDefault="00D20B62" w:rsidP="00D20B62">
      <w:pPr>
        <w:pStyle w:val="Heading1"/>
      </w:pPr>
      <w:bookmarkStart w:id="5" w:name="_Toc290410073"/>
      <w:r>
        <w:t>Project schedule</w:t>
      </w:r>
      <w:bookmarkEnd w:id="5"/>
      <w:r>
        <w:t xml:space="preserve"> </w:t>
      </w:r>
    </w:p>
    <w:p w:rsidR="00D20B62" w:rsidRDefault="00D20B62" w:rsidP="00D20B62"/>
    <w:p w:rsidR="00D20B62" w:rsidRDefault="00D20B62" w:rsidP="00D20B62">
      <w:proofErr w:type="gramStart"/>
      <w:r>
        <w:t>./</w:t>
      </w:r>
      <w:proofErr w:type="gramEnd"/>
      <w:r>
        <w:t xml:space="preserve">/ insert timeline. </w:t>
      </w:r>
    </w:p>
    <w:p w:rsidR="00E31E73" w:rsidRDefault="00E31E73">
      <w:r>
        <w:br w:type="page"/>
      </w:r>
    </w:p>
    <w:p w:rsidR="00D20B62" w:rsidRDefault="008C3721" w:rsidP="00A35BE6">
      <w:pPr>
        <w:pStyle w:val="Heading1"/>
      </w:pPr>
      <w:bookmarkStart w:id="6" w:name="_Toc290410074"/>
      <w:r>
        <w:t>Liew Jia Hao</w:t>
      </w:r>
      <w:bookmarkEnd w:id="6"/>
      <w:r w:rsidR="009B0C1A">
        <w:t xml:space="preserve"> </w:t>
      </w:r>
    </w:p>
    <w:p w:rsidR="00E44B1C" w:rsidRDefault="00E44B1C" w:rsidP="00E44B1C">
      <w:pPr>
        <w:jc w:val="both"/>
      </w:pPr>
    </w:p>
    <w:p w:rsidR="00E44B1C" w:rsidRDefault="009B0C1A" w:rsidP="009B0C1A">
      <w:pPr>
        <w:pStyle w:val="Heading2"/>
      </w:pPr>
      <w:bookmarkStart w:id="7" w:name="_Toc290410075"/>
      <w:r>
        <w:t xml:space="preserve">Main </w:t>
      </w:r>
      <w:r w:rsidR="00E44B1C">
        <w:t>Contribution</w:t>
      </w:r>
      <w:r>
        <w:t>s</w:t>
      </w:r>
      <w:bookmarkEnd w:id="7"/>
    </w:p>
    <w:p w:rsidR="009B0C1A" w:rsidRDefault="009B0C1A" w:rsidP="009B0C1A">
      <w:pPr>
        <w:pStyle w:val="ListParagraph"/>
        <w:numPr>
          <w:ilvl w:val="0"/>
          <w:numId w:val="4"/>
        </w:numPr>
      </w:pPr>
      <w:r>
        <w:t>Coded all related physics simulation and body movement based on Verlet Integration</w:t>
      </w:r>
    </w:p>
    <w:p w:rsidR="009B0C1A" w:rsidRDefault="009B0C1A" w:rsidP="009B0C1A">
      <w:pPr>
        <w:pStyle w:val="ListParagraph"/>
        <w:numPr>
          <w:ilvl w:val="0"/>
          <w:numId w:val="4"/>
        </w:numPr>
      </w:pPr>
      <w:r>
        <w:t>Collision detection</w:t>
      </w:r>
    </w:p>
    <w:p w:rsidR="009B0C1A" w:rsidRDefault="009B0C1A" w:rsidP="009B0C1A">
      <w:pPr>
        <w:pStyle w:val="ListParagraph"/>
        <w:numPr>
          <w:ilvl w:val="0"/>
          <w:numId w:val="4"/>
        </w:numPr>
      </w:pPr>
      <w:r>
        <w:t>Interfacing with Unity game world</w:t>
      </w:r>
    </w:p>
    <w:p w:rsidR="009B0C1A" w:rsidRDefault="009B0C1A" w:rsidP="009B0C1A">
      <w:pPr>
        <w:pStyle w:val="ListParagraph"/>
      </w:pPr>
    </w:p>
    <w:p w:rsidR="009B0C1A" w:rsidRDefault="008F3607" w:rsidP="008F3607">
      <w:pPr>
        <w:pStyle w:val="Heading2"/>
      </w:pPr>
      <w:bookmarkStart w:id="8" w:name="_Toc290410076"/>
      <w:r>
        <w:t>Verlet Integration</w:t>
      </w:r>
      <w:bookmarkEnd w:id="8"/>
    </w:p>
    <w:p w:rsidR="008F3607" w:rsidRDefault="008F3607" w:rsidP="008F3607">
      <w:r>
        <w:t>Verlet integration is an approach to physically based modeling which is well suited for interactive use such as in games.</w:t>
      </w:r>
      <w:r w:rsidRPr="008F3607">
        <w:t xml:space="preserve"> </w:t>
      </w:r>
      <w:r>
        <w:t>It allows for simulation of both cloth; soft and rigid bodies; and even articulated or constrained bodies using both forward and inverse kinematics.</w:t>
      </w:r>
      <w:r>
        <w:rPr>
          <w:rStyle w:val="FootnoteReference"/>
        </w:rPr>
        <w:footnoteReference w:id="1"/>
      </w:r>
    </w:p>
    <w:p w:rsidR="00FF192B" w:rsidRDefault="008F3607" w:rsidP="008F3607">
      <w:r>
        <w:t xml:space="preserve">The </w:t>
      </w:r>
      <w:r w:rsidR="00FF192B">
        <w:t xml:space="preserve">algorithm for Verlet Integration was developed originally for IO </w:t>
      </w:r>
      <w:proofErr w:type="spellStart"/>
      <w:r w:rsidR="00FF192B">
        <w:t>interactive’s</w:t>
      </w:r>
      <w:proofErr w:type="spellEnd"/>
      <w:r w:rsidR="00FF192B">
        <w:t xml:space="preserve"> game, titled </w:t>
      </w:r>
      <w:proofErr w:type="spellStart"/>
      <w:r w:rsidR="00FF192B">
        <w:t>Hitman</w:t>
      </w:r>
      <w:proofErr w:type="spellEnd"/>
      <w:r w:rsidR="00FF192B">
        <w:t xml:space="preserve">: Codename 47. The algorithm is thus responsible for the movement of all the Hunny Blobs and deformation of the Hunny Blobs as well. </w:t>
      </w:r>
    </w:p>
    <w:p w:rsidR="00FF192B" w:rsidRDefault="00FF192B" w:rsidP="008F3607">
      <w:r>
        <w:t xml:space="preserve">In summary, the entire </w:t>
      </w:r>
      <w:proofErr w:type="spellStart"/>
      <w:r>
        <w:t>verlet</w:t>
      </w:r>
      <w:proofErr w:type="spellEnd"/>
      <w:r>
        <w:t xml:space="preserve"> integration simulation code base could be broken down into the following</w:t>
      </w:r>
      <w:r w:rsidR="006A77AA">
        <w:t xml:space="preserve"> technical challenges:</w:t>
      </w:r>
      <w:r>
        <w:t xml:space="preserve"> </w:t>
      </w:r>
    </w:p>
    <w:p w:rsidR="00FF192B" w:rsidRPr="00FF192B" w:rsidRDefault="00FF192B" w:rsidP="00CF6F92">
      <w:pPr>
        <w:numPr>
          <w:ilvl w:val="0"/>
          <w:numId w:val="5"/>
        </w:numPr>
        <w:spacing w:before="100" w:beforeAutospacing="1" w:after="100" w:afterAutospacing="1" w:line="360" w:lineRule="auto"/>
        <w:rPr>
          <w:rFonts w:ascii="Times New Roman" w:eastAsia="Times New Roman" w:hAnsi="Times New Roman" w:cs="Times New Roman"/>
          <w:szCs w:val="24"/>
          <w:lang w:bidi="ar-SA"/>
        </w:rPr>
      </w:pPr>
      <w:r w:rsidRPr="00FF192B">
        <w:rPr>
          <w:rFonts w:ascii="Times New Roman" w:eastAsia="Times New Roman" w:hAnsi="Times New Roman" w:cs="Times New Roman"/>
          <w:szCs w:val="24"/>
          <w:lang w:bidi="ar-SA"/>
        </w:rPr>
        <w:t>A Verlet integration scheme.</w:t>
      </w:r>
      <w:r>
        <w:rPr>
          <w:rStyle w:val="FootnoteReference"/>
          <w:rFonts w:ascii="Times New Roman" w:eastAsia="Times New Roman" w:hAnsi="Times New Roman" w:cs="Times New Roman"/>
          <w:szCs w:val="24"/>
          <w:lang w:bidi="ar-SA"/>
        </w:rPr>
        <w:footnoteReference w:id="2"/>
      </w:r>
    </w:p>
    <w:p w:rsidR="00FF192B" w:rsidRPr="00FF192B" w:rsidRDefault="00FF192B" w:rsidP="00CF6F92">
      <w:pPr>
        <w:numPr>
          <w:ilvl w:val="0"/>
          <w:numId w:val="5"/>
        </w:numPr>
        <w:spacing w:before="100" w:beforeAutospacing="1" w:after="100" w:afterAutospacing="1" w:line="360" w:lineRule="auto"/>
        <w:rPr>
          <w:rFonts w:ascii="Times New Roman" w:eastAsia="Times New Roman" w:hAnsi="Times New Roman" w:cs="Times New Roman"/>
          <w:szCs w:val="24"/>
          <w:lang w:bidi="ar-SA"/>
        </w:rPr>
      </w:pPr>
      <w:r w:rsidRPr="00FF192B">
        <w:rPr>
          <w:rFonts w:ascii="Times New Roman" w:eastAsia="Times New Roman" w:hAnsi="Times New Roman" w:cs="Times New Roman"/>
          <w:szCs w:val="24"/>
          <w:lang w:bidi="ar-SA"/>
        </w:rPr>
        <w:t xml:space="preserve">Handling collisions and penetrations by projection. </w:t>
      </w:r>
    </w:p>
    <w:p w:rsidR="00FF192B" w:rsidRPr="00FF192B" w:rsidRDefault="00FF192B" w:rsidP="00CF6F92">
      <w:pPr>
        <w:numPr>
          <w:ilvl w:val="0"/>
          <w:numId w:val="5"/>
        </w:numPr>
        <w:spacing w:before="100" w:beforeAutospacing="1" w:after="100" w:afterAutospacing="1" w:line="360" w:lineRule="auto"/>
        <w:rPr>
          <w:rFonts w:ascii="Times New Roman" w:eastAsia="Times New Roman" w:hAnsi="Times New Roman" w:cs="Times New Roman"/>
          <w:szCs w:val="24"/>
          <w:lang w:bidi="ar-SA"/>
        </w:rPr>
      </w:pPr>
      <w:r w:rsidRPr="00FF192B">
        <w:rPr>
          <w:rFonts w:ascii="Times New Roman" w:eastAsia="Times New Roman" w:hAnsi="Times New Roman" w:cs="Times New Roman"/>
          <w:szCs w:val="24"/>
          <w:lang w:bidi="ar-SA"/>
        </w:rPr>
        <w:t>A simple constraint solver using relaxation.</w:t>
      </w:r>
    </w:p>
    <w:p w:rsidR="00FF192B" w:rsidRPr="00FF192B" w:rsidRDefault="00FF192B" w:rsidP="00CF6F92">
      <w:pPr>
        <w:numPr>
          <w:ilvl w:val="0"/>
          <w:numId w:val="5"/>
        </w:numPr>
        <w:spacing w:before="100" w:beforeAutospacing="1" w:after="100" w:afterAutospacing="1" w:line="360" w:lineRule="auto"/>
        <w:rPr>
          <w:rFonts w:ascii="Times New Roman" w:eastAsia="Times New Roman" w:hAnsi="Times New Roman" w:cs="Times New Roman"/>
          <w:szCs w:val="24"/>
          <w:lang w:bidi="ar-SA"/>
        </w:rPr>
      </w:pPr>
      <w:r w:rsidRPr="00FF192B">
        <w:rPr>
          <w:rFonts w:ascii="Times New Roman" w:eastAsia="Times New Roman" w:hAnsi="Times New Roman" w:cs="Times New Roman"/>
          <w:szCs w:val="24"/>
          <w:lang w:bidi="ar-SA"/>
        </w:rPr>
        <w:t xml:space="preserve">Modeling </w:t>
      </w:r>
      <w:r>
        <w:rPr>
          <w:rFonts w:ascii="Times New Roman" w:eastAsia="Times New Roman" w:hAnsi="Times New Roman" w:cs="Times New Roman"/>
          <w:szCs w:val="24"/>
          <w:lang w:bidi="ar-SA"/>
        </w:rPr>
        <w:t xml:space="preserve">our </w:t>
      </w:r>
      <w:r w:rsidR="00FB0470">
        <w:rPr>
          <w:rFonts w:ascii="Times New Roman" w:eastAsia="Times New Roman" w:hAnsi="Times New Roman" w:cs="Times New Roman"/>
          <w:szCs w:val="24"/>
          <w:lang w:bidi="ar-SA"/>
        </w:rPr>
        <w:t>Hunny</w:t>
      </w:r>
      <w:r>
        <w:rPr>
          <w:rFonts w:ascii="Times New Roman" w:eastAsia="Times New Roman" w:hAnsi="Times New Roman" w:cs="Times New Roman"/>
          <w:szCs w:val="24"/>
          <w:lang w:bidi="ar-SA"/>
        </w:rPr>
        <w:t xml:space="preserve"> blobs as particles with constraints</w:t>
      </w:r>
    </w:p>
    <w:p w:rsidR="00FF192B" w:rsidRDefault="00D770BB" w:rsidP="00CF6F92">
      <w:pPr>
        <w:numPr>
          <w:ilvl w:val="0"/>
          <w:numId w:val="5"/>
        </w:numPr>
        <w:spacing w:before="100" w:beforeAutospacing="1" w:after="100" w:afterAutospacing="1" w:line="360" w:lineRule="auto"/>
        <w:rPr>
          <w:rFonts w:ascii="Times New Roman" w:eastAsia="Times New Roman" w:hAnsi="Times New Roman" w:cs="Times New Roman"/>
          <w:szCs w:val="24"/>
          <w:lang w:bidi="ar-SA"/>
        </w:rPr>
      </w:pPr>
      <w:r>
        <w:rPr>
          <w:rFonts w:ascii="Times New Roman" w:eastAsia="Times New Roman" w:hAnsi="Times New Roman" w:cs="Times New Roman"/>
          <w:szCs w:val="24"/>
          <w:lang w:bidi="ar-SA"/>
        </w:rPr>
        <w:t>C</w:t>
      </w:r>
      <w:r w:rsidR="00FF192B" w:rsidRPr="00FF192B">
        <w:rPr>
          <w:rFonts w:ascii="Times New Roman" w:eastAsia="Times New Roman" w:hAnsi="Times New Roman" w:cs="Times New Roman"/>
          <w:szCs w:val="24"/>
          <w:lang w:bidi="ar-SA"/>
        </w:rPr>
        <w:t xml:space="preserve">ollision engine with the ability </w:t>
      </w:r>
      <w:r w:rsidR="00FF192B">
        <w:rPr>
          <w:rFonts w:ascii="Times New Roman" w:eastAsia="Times New Roman" w:hAnsi="Times New Roman" w:cs="Times New Roman"/>
          <w:szCs w:val="24"/>
          <w:lang w:bidi="ar-SA"/>
        </w:rPr>
        <w:t>to calculate penetration depths, along with a collision response to handle the penetration between bodies</w:t>
      </w:r>
    </w:p>
    <w:p w:rsidR="002B1C75" w:rsidRDefault="002B1C75" w:rsidP="00CF6F92">
      <w:pPr>
        <w:numPr>
          <w:ilvl w:val="0"/>
          <w:numId w:val="5"/>
        </w:numPr>
        <w:spacing w:before="100" w:beforeAutospacing="1" w:after="100" w:afterAutospacing="1" w:line="360" w:lineRule="auto"/>
        <w:rPr>
          <w:rFonts w:ascii="Times New Roman" w:eastAsia="Times New Roman" w:hAnsi="Times New Roman" w:cs="Times New Roman"/>
          <w:szCs w:val="24"/>
          <w:lang w:bidi="ar-SA"/>
        </w:rPr>
      </w:pPr>
      <w:r>
        <w:rPr>
          <w:rFonts w:ascii="Times New Roman" w:eastAsia="Times New Roman" w:hAnsi="Times New Roman" w:cs="Times New Roman"/>
          <w:szCs w:val="24"/>
          <w:lang w:bidi="ar-SA"/>
        </w:rPr>
        <w:t>Scaling it to handle large amount of Hunny Blobs</w:t>
      </w:r>
    </w:p>
    <w:p w:rsidR="006A77AA" w:rsidRDefault="006A77AA" w:rsidP="006A77AA">
      <w:pPr>
        <w:rPr>
          <w:rFonts w:eastAsia="Times New Roman"/>
          <w:lang w:bidi="ar-SA"/>
        </w:rPr>
      </w:pPr>
    </w:p>
    <w:p w:rsidR="006A77AA" w:rsidRDefault="006A77AA" w:rsidP="006A77AA">
      <w:pPr>
        <w:spacing w:before="100" w:beforeAutospacing="1" w:after="100" w:afterAutospacing="1" w:line="360" w:lineRule="auto"/>
        <w:rPr>
          <w:rFonts w:ascii="Times New Roman" w:eastAsia="Times New Roman" w:hAnsi="Times New Roman" w:cs="Times New Roman"/>
          <w:szCs w:val="24"/>
          <w:lang w:bidi="ar-SA"/>
        </w:rPr>
      </w:pPr>
    </w:p>
    <w:p w:rsidR="006A77AA" w:rsidRDefault="006A77AA" w:rsidP="006A77AA">
      <w:pPr>
        <w:spacing w:before="100" w:beforeAutospacing="1" w:after="100" w:afterAutospacing="1" w:line="360" w:lineRule="auto"/>
        <w:rPr>
          <w:rFonts w:ascii="Times New Roman" w:eastAsia="Times New Roman" w:hAnsi="Times New Roman" w:cs="Times New Roman"/>
          <w:szCs w:val="24"/>
          <w:lang w:bidi="ar-SA"/>
        </w:rPr>
      </w:pPr>
    </w:p>
    <w:p w:rsidR="00052857" w:rsidRDefault="00052857" w:rsidP="006A77AA">
      <w:pPr>
        <w:pStyle w:val="Heading2"/>
        <w:spacing w:line="240" w:lineRule="auto"/>
      </w:pPr>
      <w:bookmarkStart w:id="9" w:name="_Toc290410077"/>
      <w:r>
        <w:t>Interfacing with Unity3D game environment</w:t>
      </w:r>
      <w:bookmarkEnd w:id="9"/>
    </w:p>
    <w:p w:rsidR="00CF6F92" w:rsidRPr="006A77AA" w:rsidRDefault="006A77AA" w:rsidP="006A77AA">
      <w:r w:rsidRPr="006A77AA">
        <w:t xml:space="preserve">There is a significant amount of </w:t>
      </w:r>
      <w:r w:rsidR="00CF6F92" w:rsidRPr="006A77AA">
        <w:t>challenge in implementing the algorithm describe in</w:t>
      </w:r>
      <w:r w:rsidR="002D3476" w:rsidRPr="006A77AA">
        <w:t xml:space="preserve"> the research paper in Unity3D </w:t>
      </w:r>
      <w:r w:rsidR="00CF6F92" w:rsidRPr="006A77AA">
        <w:t xml:space="preserve">and </w:t>
      </w:r>
      <w:r w:rsidR="002D3476" w:rsidRPr="006A77AA">
        <w:t xml:space="preserve">also </w:t>
      </w:r>
      <w:r w:rsidR="00CF6F92" w:rsidRPr="006A77AA">
        <w:t xml:space="preserve">allowing it to interact with other </w:t>
      </w:r>
      <w:r w:rsidR="000D225D" w:rsidRPr="006A77AA">
        <w:t>Unity3D</w:t>
      </w:r>
      <w:r w:rsidR="00B856B9" w:rsidRPr="006A77AA">
        <w:t xml:space="preserve"> </w:t>
      </w:r>
      <w:r w:rsidR="00CF6F92" w:rsidRPr="006A77AA">
        <w:t xml:space="preserve">game object seamlessly. </w:t>
      </w:r>
    </w:p>
    <w:p w:rsidR="00B856B9" w:rsidRPr="006A77AA" w:rsidRDefault="000201CC" w:rsidP="006A77AA">
      <w:r w:rsidRPr="006A77AA">
        <w:t xml:space="preserve">This would </w:t>
      </w:r>
      <w:r w:rsidR="006F30E7" w:rsidRPr="006A77AA">
        <w:t xml:space="preserve">thus give </w:t>
      </w:r>
      <w:r w:rsidRPr="006A77AA">
        <w:t xml:space="preserve">team mates </w:t>
      </w:r>
      <w:r w:rsidR="006F30E7" w:rsidRPr="006A77AA">
        <w:t xml:space="preserve">the flexibility </w:t>
      </w:r>
      <w:r w:rsidRPr="006A77AA">
        <w:t xml:space="preserve">to create </w:t>
      </w:r>
      <w:r w:rsidR="006F30E7" w:rsidRPr="006A77AA">
        <w:t xml:space="preserve">any form of </w:t>
      </w:r>
      <w:r w:rsidRPr="006A77AA">
        <w:t>Unity3D game objects</w:t>
      </w:r>
      <w:r w:rsidR="00984859" w:rsidRPr="006A77AA">
        <w:t xml:space="preserve"> </w:t>
      </w:r>
      <w:r w:rsidR="00B856B9" w:rsidRPr="006A77AA">
        <w:t xml:space="preserve">within the Unity3D editor itself and yet </w:t>
      </w:r>
      <w:r w:rsidR="00E05B52" w:rsidRPr="006A77AA">
        <w:t xml:space="preserve">being </w:t>
      </w:r>
      <w:r w:rsidR="00B856B9" w:rsidRPr="006A77AA">
        <w:t xml:space="preserve">able to interact with the Verlet Integration physics body. </w:t>
      </w:r>
    </w:p>
    <w:p w:rsidR="00052857" w:rsidRDefault="00052857" w:rsidP="006A77AA">
      <w:pPr>
        <w:spacing w:before="100" w:beforeAutospacing="1" w:after="100" w:afterAutospacing="1" w:line="240" w:lineRule="auto"/>
        <w:rPr>
          <w:rFonts w:ascii="Times New Roman" w:eastAsia="Times New Roman" w:hAnsi="Times New Roman" w:cs="Times New Roman"/>
          <w:szCs w:val="24"/>
          <w:lang w:bidi="ar-SA"/>
        </w:rPr>
      </w:pPr>
      <w:r>
        <w:rPr>
          <w:rFonts w:ascii="Times New Roman" w:eastAsia="Times New Roman" w:hAnsi="Times New Roman" w:cs="Times New Roman"/>
          <w:szCs w:val="24"/>
          <w:lang w:bidi="ar-SA"/>
        </w:rPr>
        <w:t xml:space="preserve">This abstraction allows the level designer to design the level without having to care about how the physics simulation is being implemented. </w:t>
      </w:r>
    </w:p>
    <w:p w:rsidR="006A77AA" w:rsidRDefault="00F40A60" w:rsidP="006A77AA">
      <w:pPr>
        <w:pStyle w:val="Heading2"/>
        <w:spacing w:line="240" w:lineRule="auto"/>
      </w:pPr>
      <w:bookmarkStart w:id="10" w:name="_Toc290410078"/>
      <w:r>
        <w:t>Time constraint</w:t>
      </w:r>
      <w:bookmarkEnd w:id="10"/>
      <w:r>
        <w:t xml:space="preserve"> </w:t>
      </w:r>
    </w:p>
    <w:p w:rsidR="00F40A60" w:rsidRDefault="00F40A60" w:rsidP="00F40A60">
      <w:r>
        <w:t xml:space="preserve">Since the entire group could not proceed without the core physics code being up, I had to quickly research and read up on various fluid simulation methods being used in the game industry and implement one that best fit our overall game design </w:t>
      </w:r>
      <w:r w:rsidR="008310E2">
        <w:t>goal at the earliest possible time.</w:t>
      </w:r>
    </w:p>
    <w:p w:rsidR="009B0C1A" w:rsidRPr="009B0C1A" w:rsidRDefault="00B300F8" w:rsidP="009B0C1A">
      <w:r>
        <w:t xml:space="preserve">Alternative implementation such as </w:t>
      </w:r>
      <w:r w:rsidRPr="00B300F8">
        <w:t>Smoothed-particle hydrodynamics (SPH)</w:t>
      </w:r>
      <w:r>
        <w:t xml:space="preserve"> were tried out as well, but was found to be unsuitable f</w:t>
      </w:r>
      <w:r w:rsidR="009F5F48">
        <w:t>or our needs</w:t>
      </w:r>
      <w:r w:rsidR="006248F5">
        <w:t>.</w:t>
      </w:r>
    </w:p>
    <w:p w:rsidR="00171FF6" w:rsidRDefault="00171FF6" w:rsidP="00171FF6">
      <w:pPr>
        <w:pStyle w:val="Heading2"/>
        <w:spacing w:line="240" w:lineRule="auto"/>
      </w:pPr>
    </w:p>
    <w:p w:rsidR="00171FF6" w:rsidRDefault="00171FF6" w:rsidP="00171FF6">
      <w:pPr>
        <w:pStyle w:val="Heading2"/>
        <w:spacing w:line="240" w:lineRule="auto"/>
      </w:pPr>
      <w:bookmarkStart w:id="11" w:name="_Toc290410079"/>
      <w:r>
        <w:t>Side contribution</w:t>
      </w:r>
      <w:bookmarkEnd w:id="11"/>
    </w:p>
    <w:p w:rsidR="00171FF6" w:rsidRPr="00171FF6" w:rsidRDefault="00171FF6" w:rsidP="00171FF6">
      <w:r>
        <w:t xml:space="preserve">I have also tried a basic 2D </w:t>
      </w:r>
      <w:proofErr w:type="spellStart"/>
      <w:r>
        <w:t>MetaBall</w:t>
      </w:r>
      <w:proofErr w:type="spellEnd"/>
      <w:r>
        <w:t xml:space="preserve"> representation the </w:t>
      </w:r>
      <w:proofErr w:type="spellStart"/>
      <w:r>
        <w:t>HunnyBlobs</w:t>
      </w:r>
      <w:proofErr w:type="spellEnd"/>
      <w:r>
        <w:t xml:space="preserve">, but it was found too </w:t>
      </w:r>
      <w:proofErr w:type="spellStart"/>
      <w:r>
        <w:t>laggy</w:t>
      </w:r>
      <w:proofErr w:type="spellEnd"/>
      <w:r>
        <w:t xml:space="preserve"> to be used. </w:t>
      </w:r>
    </w:p>
    <w:p w:rsidR="00E44B1C" w:rsidRDefault="00FB0470" w:rsidP="00FB0470">
      <w:pPr>
        <w:tabs>
          <w:tab w:val="left" w:pos="3667"/>
        </w:tabs>
        <w:jc w:val="both"/>
      </w:pPr>
      <w:r>
        <w:tab/>
      </w:r>
    </w:p>
    <w:p w:rsidR="00E44B1C" w:rsidRDefault="00E44B1C" w:rsidP="00E44B1C">
      <w:pPr>
        <w:jc w:val="both"/>
      </w:pPr>
    </w:p>
    <w:p w:rsidR="00E44B1C" w:rsidRDefault="00E44B1C" w:rsidP="00E44B1C">
      <w:pPr>
        <w:jc w:val="both"/>
      </w:pPr>
    </w:p>
    <w:p w:rsidR="00E44B1C" w:rsidRDefault="00E44B1C" w:rsidP="00E44B1C">
      <w:pPr>
        <w:jc w:val="both"/>
      </w:pPr>
    </w:p>
    <w:p w:rsidR="00E44B1C" w:rsidRDefault="00E44B1C" w:rsidP="00E44B1C">
      <w:pPr>
        <w:jc w:val="both"/>
      </w:pPr>
    </w:p>
    <w:p w:rsidR="00E44B1C" w:rsidRDefault="00E44B1C" w:rsidP="00E44B1C">
      <w:pPr>
        <w:jc w:val="both"/>
      </w:pPr>
    </w:p>
    <w:p w:rsidR="00E44B1C" w:rsidRDefault="00E44B1C">
      <w:pPr>
        <w:rPr>
          <w:rFonts w:asciiTheme="majorHAnsi" w:eastAsiaTheme="majorEastAsia" w:hAnsiTheme="majorHAnsi" w:cstheme="majorBidi"/>
          <w:b/>
          <w:bCs/>
          <w:color w:val="365F91" w:themeColor="accent1" w:themeShade="BF"/>
          <w:sz w:val="28"/>
          <w:szCs w:val="28"/>
        </w:rPr>
      </w:pPr>
      <w:r>
        <w:br w:type="page"/>
      </w:r>
    </w:p>
    <w:p w:rsidR="00C75B35" w:rsidRDefault="00E44B1C" w:rsidP="00C75B35">
      <w:pPr>
        <w:pStyle w:val="Heading1"/>
      </w:pPr>
      <w:bookmarkStart w:id="12" w:name="_Toc290410080"/>
      <w:r>
        <w:t>Mark Chen</w:t>
      </w:r>
      <w:bookmarkEnd w:id="12"/>
      <w:r w:rsidR="00C75B35">
        <w:br/>
      </w:r>
    </w:p>
    <w:p w:rsidR="00C75B35" w:rsidRDefault="00C75B35" w:rsidP="00C75B35">
      <w:pPr>
        <w:pStyle w:val="Heading2"/>
      </w:pPr>
      <w:bookmarkStart w:id="13" w:name="_Toc290410081"/>
      <w:r>
        <w:t>Main Contributions</w:t>
      </w:r>
      <w:bookmarkEnd w:id="13"/>
    </w:p>
    <w:p w:rsidR="00C906A5" w:rsidRDefault="00C906A5" w:rsidP="00C75B35">
      <w:pPr>
        <w:pStyle w:val="ListParagraph"/>
        <w:numPr>
          <w:ilvl w:val="0"/>
          <w:numId w:val="4"/>
        </w:numPr>
      </w:pPr>
      <w:r>
        <w:t>Exploring various represent</w:t>
      </w:r>
      <w:r w:rsidR="00B24AF8">
        <w:t xml:space="preserve">ation including : 3D </w:t>
      </w:r>
      <w:proofErr w:type="spellStart"/>
      <w:r w:rsidR="00B24AF8">
        <w:t>metaballs</w:t>
      </w:r>
      <w:proofErr w:type="spellEnd"/>
      <w:r w:rsidR="00B24AF8">
        <w:t xml:space="preserve">, 2D </w:t>
      </w:r>
      <w:proofErr w:type="spellStart"/>
      <w:r w:rsidR="00B24AF8">
        <w:t>metaballs</w:t>
      </w:r>
      <w:proofErr w:type="spellEnd"/>
      <w:r w:rsidR="00B24AF8">
        <w:t xml:space="preserve">, </w:t>
      </w:r>
      <w:proofErr w:type="spellStart"/>
      <w:r w:rsidR="00B24AF8">
        <w:t>shaders</w:t>
      </w:r>
      <w:proofErr w:type="spellEnd"/>
      <w:r w:rsidR="00B24AF8">
        <w:t>, meshes</w:t>
      </w:r>
    </w:p>
    <w:p w:rsidR="00C906A5" w:rsidRDefault="00C906A5" w:rsidP="00C75B35">
      <w:pPr>
        <w:pStyle w:val="ListParagraph"/>
        <w:numPr>
          <w:ilvl w:val="0"/>
          <w:numId w:val="4"/>
        </w:numPr>
      </w:pPr>
      <w:r>
        <w:t xml:space="preserve">Integration </w:t>
      </w:r>
      <w:r w:rsidR="00A628E8">
        <w:t xml:space="preserve">between </w:t>
      </w:r>
      <w:r>
        <w:t xml:space="preserve">physics and level design. </w:t>
      </w:r>
    </w:p>
    <w:p w:rsidR="00B24AF8" w:rsidRDefault="00B24AF8" w:rsidP="00C75B35">
      <w:pPr>
        <w:pStyle w:val="ListParagraph"/>
        <w:numPr>
          <w:ilvl w:val="0"/>
          <w:numId w:val="4"/>
        </w:numPr>
      </w:pPr>
      <w:r>
        <w:t xml:space="preserve">State </w:t>
      </w:r>
      <w:proofErr w:type="gramStart"/>
      <w:r>
        <w:t>machine ?</w:t>
      </w:r>
      <w:proofErr w:type="gramEnd"/>
      <w:r>
        <w:t xml:space="preserve"> // mention or keep quiet </w:t>
      </w:r>
      <w:proofErr w:type="spellStart"/>
      <w:r>
        <w:t>lol</w:t>
      </w:r>
      <w:proofErr w:type="spellEnd"/>
      <w:r>
        <w:t xml:space="preserve">. </w:t>
      </w:r>
    </w:p>
    <w:p w:rsidR="00B24AF8" w:rsidRPr="00F71689" w:rsidRDefault="00B24AF8" w:rsidP="00C75B35">
      <w:pPr>
        <w:pStyle w:val="ListParagraph"/>
        <w:numPr>
          <w:ilvl w:val="0"/>
          <w:numId w:val="4"/>
        </w:numPr>
        <w:rPr>
          <w:highlight w:val="yellow"/>
        </w:rPr>
      </w:pPr>
      <w:r w:rsidRPr="00F71689">
        <w:rPr>
          <w:highlight w:val="yellow"/>
        </w:rPr>
        <w:t>Brought a 2</w:t>
      </w:r>
      <w:r w:rsidRPr="00F71689">
        <w:rPr>
          <w:highlight w:val="yellow"/>
          <w:vertAlign w:val="superscript"/>
        </w:rPr>
        <w:t>nd</w:t>
      </w:r>
      <w:r w:rsidRPr="00F71689">
        <w:rPr>
          <w:highlight w:val="yellow"/>
        </w:rPr>
        <w:t xml:space="preserve"> ps3 controller to play SF4</w:t>
      </w:r>
    </w:p>
    <w:p w:rsidR="00B24AF8" w:rsidRPr="00F71689" w:rsidRDefault="00B24AF8" w:rsidP="00B24AF8">
      <w:pPr>
        <w:pStyle w:val="ListParagraph"/>
        <w:numPr>
          <w:ilvl w:val="0"/>
          <w:numId w:val="4"/>
        </w:numPr>
        <w:rPr>
          <w:highlight w:val="yellow"/>
        </w:rPr>
      </w:pPr>
      <w:r w:rsidRPr="00F71689">
        <w:rPr>
          <w:highlight w:val="yellow"/>
        </w:rPr>
        <w:t xml:space="preserve">Created a hole in Media lab wall by constant 24/7 banging of head for </w:t>
      </w:r>
      <w:proofErr w:type="spellStart"/>
      <w:r w:rsidRPr="00F71689">
        <w:rPr>
          <w:highlight w:val="yellow"/>
        </w:rPr>
        <w:t>shaders</w:t>
      </w:r>
      <w:proofErr w:type="spellEnd"/>
      <w:proofErr w:type="gramStart"/>
      <w:r w:rsidRPr="00F71689">
        <w:rPr>
          <w:highlight w:val="yellow"/>
        </w:rPr>
        <w:t>..</w:t>
      </w:r>
      <w:proofErr w:type="gramEnd"/>
    </w:p>
    <w:p w:rsidR="003B7F1C" w:rsidRPr="00F71689" w:rsidRDefault="003B7F1C" w:rsidP="00B24AF8">
      <w:pPr>
        <w:pStyle w:val="ListParagraph"/>
        <w:numPr>
          <w:ilvl w:val="0"/>
          <w:numId w:val="4"/>
        </w:numPr>
        <w:rPr>
          <w:highlight w:val="yellow"/>
        </w:rPr>
      </w:pPr>
      <w:r w:rsidRPr="00F71689">
        <w:rPr>
          <w:highlight w:val="yellow"/>
        </w:rPr>
        <w:t xml:space="preserve">Founder of Anti </w:t>
      </w:r>
      <w:proofErr w:type="spellStart"/>
      <w:r w:rsidRPr="00F71689">
        <w:rPr>
          <w:highlight w:val="yellow"/>
        </w:rPr>
        <w:t>golam</w:t>
      </w:r>
      <w:proofErr w:type="spellEnd"/>
      <w:r w:rsidRPr="00F71689">
        <w:rPr>
          <w:highlight w:val="yellow"/>
        </w:rPr>
        <w:t xml:space="preserve"> association 2011.</w:t>
      </w:r>
    </w:p>
    <w:p w:rsidR="005F662A" w:rsidRPr="00D20B62" w:rsidRDefault="005F662A" w:rsidP="00E44B1C">
      <w:pPr>
        <w:pStyle w:val="Heading1"/>
      </w:pPr>
    </w:p>
    <w:sectPr w:rsidR="005F662A" w:rsidRPr="00D20B62" w:rsidSect="00750D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721" w:rsidRDefault="008C3721" w:rsidP="008C3721">
      <w:pPr>
        <w:spacing w:after="0" w:line="240" w:lineRule="auto"/>
      </w:pPr>
      <w:r>
        <w:separator/>
      </w:r>
    </w:p>
  </w:endnote>
  <w:endnote w:type="continuationSeparator" w:id="0">
    <w:p w:rsidR="008C3721" w:rsidRDefault="008C3721" w:rsidP="008C37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721" w:rsidRDefault="008C3721" w:rsidP="008C3721">
      <w:pPr>
        <w:spacing w:after="0" w:line="240" w:lineRule="auto"/>
      </w:pPr>
      <w:r>
        <w:separator/>
      </w:r>
    </w:p>
  </w:footnote>
  <w:footnote w:type="continuationSeparator" w:id="0">
    <w:p w:rsidR="008C3721" w:rsidRDefault="008C3721" w:rsidP="008C3721">
      <w:pPr>
        <w:spacing w:after="0" w:line="240" w:lineRule="auto"/>
      </w:pPr>
      <w:r>
        <w:continuationSeparator/>
      </w:r>
    </w:p>
  </w:footnote>
  <w:footnote w:id="1">
    <w:p w:rsidR="008F3607" w:rsidRDefault="008F3607">
      <w:pPr>
        <w:pStyle w:val="FootnoteText"/>
      </w:pPr>
      <w:r>
        <w:rPr>
          <w:rStyle w:val="FootnoteReference"/>
        </w:rPr>
        <w:footnoteRef/>
      </w:r>
      <w:r>
        <w:t xml:space="preserve"> </w:t>
      </w:r>
      <w:r w:rsidR="00FF192B" w:rsidRPr="00FF192B">
        <w:t>http://www.gotoandplay.it/_articles/2005/08/advCharPhysics.php</w:t>
      </w:r>
    </w:p>
  </w:footnote>
  <w:footnote w:id="2">
    <w:p w:rsidR="00FF192B" w:rsidRDefault="00FF192B">
      <w:pPr>
        <w:pStyle w:val="FootnoteText"/>
      </w:pPr>
      <w:r>
        <w:rPr>
          <w:rStyle w:val="FootnoteReference"/>
        </w:rPr>
        <w:footnoteRef/>
      </w:r>
      <w:r>
        <w:t xml:space="preserve"> </w:t>
      </w:r>
      <w:r w:rsidRPr="00FF192B">
        <w:t>http://www.fisica.uniud.it/~ercolessi/md/md/node21.html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E45E2"/>
    <w:multiLevelType w:val="hybridMultilevel"/>
    <w:tmpl w:val="60BA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E3F91"/>
    <w:multiLevelType w:val="hybridMultilevel"/>
    <w:tmpl w:val="9A6A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422A6"/>
    <w:multiLevelType w:val="hybridMultilevel"/>
    <w:tmpl w:val="CF40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48171C"/>
    <w:multiLevelType w:val="hybridMultilevel"/>
    <w:tmpl w:val="946A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26F1A"/>
    <w:multiLevelType w:val="multilevel"/>
    <w:tmpl w:val="0E62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AE33C2"/>
    <w:multiLevelType w:val="hybridMultilevel"/>
    <w:tmpl w:val="AB26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417316"/>
    <w:multiLevelType w:val="hybridMultilevel"/>
    <w:tmpl w:val="AC1E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footnotePr>
    <w:footnote w:id="-1"/>
    <w:footnote w:id="0"/>
  </w:footnotePr>
  <w:endnotePr>
    <w:endnote w:id="-1"/>
    <w:endnote w:id="0"/>
  </w:endnotePr>
  <w:compat/>
  <w:rsids>
    <w:rsidRoot w:val="009E5180"/>
    <w:rsid w:val="000201CC"/>
    <w:rsid w:val="00024280"/>
    <w:rsid w:val="00040EE3"/>
    <w:rsid w:val="00052857"/>
    <w:rsid w:val="0008383A"/>
    <w:rsid w:val="000C37C0"/>
    <w:rsid w:val="000D225D"/>
    <w:rsid w:val="0011036D"/>
    <w:rsid w:val="001130A9"/>
    <w:rsid w:val="001168F2"/>
    <w:rsid w:val="00132584"/>
    <w:rsid w:val="001624B5"/>
    <w:rsid w:val="00171FF6"/>
    <w:rsid w:val="001814CF"/>
    <w:rsid w:val="00187DEF"/>
    <w:rsid w:val="001E62EB"/>
    <w:rsid w:val="00214E8C"/>
    <w:rsid w:val="002350CA"/>
    <w:rsid w:val="002A6EB9"/>
    <w:rsid w:val="002B1C75"/>
    <w:rsid w:val="002B5EA6"/>
    <w:rsid w:val="002D3476"/>
    <w:rsid w:val="00300A45"/>
    <w:rsid w:val="00360C6D"/>
    <w:rsid w:val="00383767"/>
    <w:rsid w:val="003A2CDE"/>
    <w:rsid w:val="003B1412"/>
    <w:rsid w:val="003B7F1C"/>
    <w:rsid w:val="003C6D6F"/>
    <w:rsid w:val="003D3D6F"/>
    <w:rsid w:val="003D7611"/>
    <w:rsid w:val="003F3579"/>
    <w:rsid w:val="00400933"/>
    <w:rsid w:val="00440969"/>
    <w:rsid w:val="00452C75"/>
    <w:rsid w:val="00454308"/>
    <w:rsid w:val="004608A4"/>
    <w:rsid w:val="004A7325"/>
    <w:rsid w:val="004C0240"/>
    <w:rsid w:val="004C1EA7"/>
    <w:rsid w:val="0051193C"/>
    <w:rsid w:val="00526DB3"/>
    <w:rsid w:val="005522A7"/>
    <w:rsid w:val="00553D77"/>
    <w:rsid w:val="005A28EB"/>
    <w:rsid w:val="005F662A"/>
    <w:rsid w:val="00601A72"/>
    <w:rsid w:val="006248F5"/>
    <w:rsid w:val="0062722C"/>
    <w:rsid w:val="006329B8"/>
    <w:rsid w:val="00641076"/>
    <w:rsid w:val="00663E83"/>
    <w:rsid w:val="00670F3D"/>
    <w:rsid w:val="006A77AA"/>
    <w:rsid w:val="006B2FFD"/>
    <w:rsid w:val="006B5EBC"/>
    <w:rsid w:val="006C42FE"/>
    <w:rsid w:val="006F30E7"/>
    <w:rsid w:val="00716F23"/>
    <w:rsid w:val="00733D27"/>
    <w:rsid w:val="00741554"/>
    <w:rsid w:val="007434F9"/>
    <w:rsid w:val="00750D45"/>
    <w:rsid w:val="00760D66"/>
    <w:rsid w:val="007D21CE"/>
    <w:rsid w:val="007D2ACE"/>
    <w:rsid w:val="008270FA"/>
    <w:rsid w:val="008310E2"/>
    <w:rsid w:val="00832672"/>
    <w:rsid w:val="008913E7"/>
    <w:rsid w:val="008C3721"/>
    <w:rsid w:val="008D2D3D"/>
    <w:rsid w:val="008F3607"/>
    <w:rsid w:val="00960B45"/>
    <w:rsid w:val="00984859"/>
    <w:rsid w:val="009963A4"/>
    <w:rsid w:val="009B0C1A"/>
    <w:rsid w:val="009C01CF"/>
    <w:rsid w:val="009E5180"/>
    <w:rsid w:val="009F397C"/>
    <w:rsid w:val="009F5F48"/>
    <w:rsid w:val="00A35BE6"/>
    <w:rsid w:val="00A628E8"/>
    <w:rsid w:val="00A875EA"/>
    <w:rsid w:val="00A9614B"/>
    <w:rsid w:val="00B04EAB"/>
    <w:rsid w:val="00B24AF8"/>
    <w:rsid w:val="00B300F8"/>
    <w:rsid w:val="00B43AC4"/>
    <w:rsid w:val="00B55B13"/>
    <w:rsid w:val="00B856B9"/>
    <w:rsid w:val="00B91AFB"/>
    <w:rsid w:val="00B96B8E"/>
    <w:rsid w:val="00BB7D0C"/>
    <w:rsid w:val="00BC5BC6"/>
    <w:rsid w:val="00C01780"/>
    <w:rsid w:val="00C06104"/>
    <w:rsid w:val="00C530B6"/>
    <w:rsid w:val="00C75B35"/>
    <w:rsid w:val="00C906A5"/>
    <w:rsid w:val="00C96E80"/>
    <w:rsid w:val="00CC33D5"/>
    <w:rsid w:val="00CF6F92"/>
    <w:rsid w:val="00D02A57"/>
    <w:rsid w:val="00D20B62"/>
    <w:rsid w:val="00D24623"/>
    <w:rsid w:val="00D314D0"/>
    <w:rsid w:val="00D46523"/>
    <w:rsid w:val="00D712C1"/>
    <w:rsid w:val="00D770BB"/>
    <w:rsid w:val="00D97208"/>
    <w:rsid w:val="00DC5FA2"/>
    <w:rsid w:val="00DF5A0D"/>
    <w:rsid w:val="00E0240C"/>
    <w:rsid w:val="00E05B52"/>
    <w:rsid w:val="00E31E73"/>
    <w:rsid w:val="00E35CDD"/>
    <w:rsid w:val="00E44B1C"/>
    <w:rsid w:val="00E513C1"/>
    <w:rsid w:val="00E90C86"/>
    <w:rsid w:val="00E92727"/>
    <w:rsid w:val="00E93D95"/>
    <w:rsid w:val="00EB34D0"/>
    <w:rsid w:val="00EE6464"/>
    <w:rsid w:val="00EF25A6"/>
    <w:rsid w:val="00F204F5"/>
    <w:rsid w:val="00F40A60"/>
    <w:rsid w:val="00F62EF0"/>
    <w:rsid w:val="00F71689"/>
    <w:rsid w:val="00FB0470"/>
    <w:rsid w:val="00FF1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180"/>
    <w:rPr>
      <w:rFonts w:eastAsiaTheme="minorEastAsia"/>
      <w:sz w:val="24"/>
      <w:lang w:bidi="en-US"/>
    </w:rPr>
  </w:style>
  <w:style w:type="paragraph" w:styleId="Heading1">
    <w:name w:val="heading 1"/>
    <w:basedOn w:val="Normal"/>
    <w:next w:val="Normal"/>
    <w:link w:val="Heading1Char"/>
    <w:uiPriority w:val="9"/>
    <w:qFormat/>
    <w:rsid w:val="00440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4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77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969"/>
    <w:rPr>
      <w:rFonts w:asciiTheme="majorHAnsi" w:eastAsiaTheme="majorEastAsia" w:hAnsiTheme="majorHAnsi" w:cstheme="majorBidi"/>
      <w:b/>
      <w:bCs/>
      <w:color w:val="365F91" w:themeColor="accent1" w:themeShade="BF"/>
      <w:sz w:val="28"/>
      <w:szCs w:val="28"/>
      <w:lang w:bidi="en-US"/>
    </w:rPr>
  </w:style>
  <w:style w:type="paragraph" w:styleId="TOCHeading">
    <w:name w:val="TOC Heading"/>
    <w:basedOn w:val="Heading1"/>
    <w:next w:val="Normal"/>
    <w:uiPriority w:val="39"/>
    <w:semiHidden/>
    <w:unhideWhenUsed/>
    <w:qFormat/>
    <w:rsid w:val="00440969"/>
    <w:pPr>
      <w:outlineLvl w:val="9"/>
    </w:pPr>
    <w:rPr>
      <w:lang w:bidi="ar-SA"/>
    </w:rPr>
  </w:style>
  <w:style w:type="paragraph" w:styleId="TOC1">
    <w:name w:val="toc 1"/>
    <w:basedOn w:val="Normal"/>
    <w:next w:val="Normal"/>
    <w:autoRedefine/>
    <w:uiPriority w:val="39"/>
    <w:unhideWhenUsed/>
    <w:rsid w:val="00440969"/>
    <w:pPr>
      <w:spacing w:after="100"/>
    </w:pPr>
  </w:style>
  <w:style w:type="character" w:styleId="Hyperlink">
    <w:name w:val="Hyperlink"/>
    <w:basedOn w:val="DefaultParagraphFont"/>
    <w:uiPriority w:val="99"/>
    <w:unhideWhenUsed/>
    <w:rsid w:val="00440969"/>
    <w:rPr>
      <w:color w:val="0000FF" w:themeColor="hyperlink"/>
      <w:u w:val="single"/>
    </w:rPr>
  </w:style>
  <w:style w:type="paragraph" w:styleId="BalloonText">
    <w:name w:val="Balloon Text"/>
    <w:basedOn w:val="Normal"/>
    <w:link w:val="BalloonTextChar"/>
    <w:uiPriority w:val="99"/>
    <w:semiHidden/>
    <w:unhideWhenUsed/>
    <w:rsid w:val="00440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969"/>
    <w:rPr>
      <w:rFonts w:ascii="Tahoma" w:eastAsiaTheme="minorEastAsia" w:hAnsi="Tahoma" w:cs="Tahoma"/>
      <w:sz w:val="16"/>
      <w:szCs w:val="16"/>
      <w:lang w:bidi="en-US"/>
    </w:rPr>
  </w:style>
  <w:style w:type="character" w:customStyle="1" w:styleId="Heading2Char">
    <w:name w:val="Heading 2 Char"/>
    <w:basedOn w:val="DefaultParagraphFont"/>
    <w:link w:val="Heading2"/>
    <w:uiPriority w:val="9"/>
    <w:rsid w:val="00F204F5"/>
    <w:rPr>
      <w:rFonts w:asciiTheme="majorHAnsi" w:eastAsiaTheme="majorEastAsia" w:hAnsiTheme="majorHAnsi" w:cstheme="majorBidi"/>
      <w:b/>
      <w:bCs/>
      <w:color w:val="4F81BD" w:themeColor="accent1"/>
      <w:sz w:val="26"/>
      <w:szCs w:val="26"/>
      <w:lang w:bidi="en-US"/>
    </w:rPr>
  </w:style>
  <w:style w:type="table" w:styleId="TableGrid">
    <w:name w:val="Table Grid"/>
    <w:basedOn w:val="TableNormal"/>
    <w:uiPriority w:val="59"/>
    <w:rsid w:val="002350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4">
    <w:name w:val="Medium Grid 1 Accent 4"/>
    <w:basedOn w:val="TableNormal"/>
    <w:uiPriority w:val="67"/>
    <w:rsid w:val="00C0178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1">
    <w:name w:val="Medium Grid 1 Accent 1"/>
    <w:basedOn w:val="TableNormal"/>
    <w:uiPriority w:val="67"/>
    <w:rsid w:val="00C0178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4C1EA7"/>
    <w:pPr>
      <w:ind w:left="720"/>
      <w:contextualSpacing/>
    </w:pPr>
  </w:style>
  <w:style w:type="paragraph" w:styleId="Header">
    <w:name w:val="header"/>
    <w:basedOn w:val="Normal"/>
    <w:link w:val="HeaderChar"/>
    <w:uiPriority w:val="99"/>
    <w:semiHidden/>
    <w:unhideWhenUsed/>
    <w:rsid w:val="008C3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3721"/>
    <w:rPr>
      <w:rFonts w:eastAsiaTheme="minorEastAsia"/>
      <w:sz w:val="24"/>
      <w:lang w:bidi="en-US"/>
    </w:rPr>
  </w:style>
  <w:style w:type="paragraph" w:styleId="Footer">
    <w:name w:val="footer"/>
    <w:basedOn w:val="Normal"/>
    <w:link w:val="FooterChar"/>
    <w:uiPriority w:val="99"/>
    <w:semiHidden/>
    <w:unhideWhenUsed/>
    <w:rsid w:val="008C3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3721"/>
    <w:rPr>
      <w:rFonts w:eastAsiaTheme="minorEastAsia"/>
      <w:sz w:val="24"/>
      <w:lang w:bidi="en-US"/>
    </w:rPr>
  </w:style>
  <w:style w:type="paragraph" w:styleId="EndnoteText">
    <w:name w:val="endnote text"/>
    <w:basedOn w:val="Normal"/>
    <w:link w:val="EndnoteTextChar"/>
    <w:uiPriority w:val="99"/>
    <w:semiHidden/>
    <w:unhideWhenUsed/>
    <w:rsid w:val="008F36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3607"/>
    <w:rPr>
      <w:rFonts w:eastAsiaTheme="minorEastAsia"/>
      <w:sz w:val="20"/>
      <w:szCs w:val="20"/>
      <w:lang w:bidi="en-US"/>
    </w:rPr>
  </w:style>
  <w:style w:type="character" w:styleId="EndnoteReference">
    <w:name w:val="endnote reference"/>
    <w:basedOn w:val="DefaultParagraphFont"/>
    <w:uiPriority w:val="99"/>
    <w:semiHidden/>
    <w:unhideWhenUsed/>
    <w:rsid w:val="008F3607"/>
    <w:rPr>
      <w:vertAlign w:val="superscript"/>
    </w:rPr>
  </w:style>
  <w:style w:type="paragraph" w:styleId="FootnoteText">
    <w:name w:val="footnote text"/>
    <w:basedOn w:val="Normal"/>
    <w:link w:val="FootnoteTextChar"/>
    <w:uiPriority w:val="99"/>
    <w:semiHidden/>
    <w:unhideWhenUsed/>
    <w:rsid w:val="008F36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3607"/>
    <w:rPr>
      <w:rFonts w:eastAsiaTheme="minorEastAsia"/>
      <w:sz w:val="20"/>
      <w:szCs w:val="20"/>
      <w:lang w:bidi="en-US"/>
    </w:rPr>
  </w:style>
  <w:style w:type="character" w:styleId="FootnoteReference">
    <w:name w:val="footnote reference"/>
    <w:basedOn w:val="DefaultParagraphFont"/>
    <w:uiPriority w:val="99"/>
    <w:semiHidden/>
    <w:unhideWhenUsed/>
    <w:rsid w:val="008F3607"/>
    <w:rPr>
      <w:vertAlign w:val="superscript"/>
    </w:rPr>
  </w:style>
  <w:style w:type="character" w:customStyle="1" w:styleId="Heading3Char">
    <w:name w:val="Heading 3 Char"/>
    <w:basedOn w:val="DefaultParagraphFont"/>
    <w:link w:val="Heading3"/>
    <w:uiPriority w:val="9"/>
    <w:rsid w:val="006A77AA"/>
    <w:rPr>
      <w:rFonts w:asciiTheme="majorHAnsi" w:eastAsiaTheme="majorEastAsia" w:hAnsiTheme="majorHAnsi" w:cstheme="majorBidi"/>
      <w:b/>
      <w:bCs/>
      <w:color w:val="4F81BD" w:themeColor="accent1"/>
      <w:sz w:val="24"/>
      <w:lang w:bidi="en-US"/>
    </w:rPr>
  </w:style>
  <w:style w:type="paragraph" w:styleId="TOC2">
    <w:name w:val="toc 2"/>
    <w:basedOn w:val="Normal"/>
    <w:next w:val="Normal"/>
    <w:autoRedefine/>
    <w:uiPriority w:val="39"/>
    <w:unhideWhenUsed/>
    <w:rsid w:val="00C75B35"/>
    <w:pPr>
      <w:spacing w:after="100"/>
      <w:ind w:left="240"/>
    </w:pPr>
  </w:style>
</w:styles>
</file>

<file path=word/webSettings.xml><?xml version="1.0" encoding="utf-8"?>
<w:webSettings xmlns:r="http://schemas.openxmlformats.org/officeDocument/2006/relationships" xmlns:w="http://schemas.openxmlformats.org/wordprocessingml/2006/main">
  <w:divs>
    <w:div w:id="22911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7BFC8-F522-4CC0-86E3-694FA817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10</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7474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flareon</dc:creator>
  <cp:keywords/>
  <dc:description/>
  <cp:lastModifiedBy>u0806949</cp:lastModifiedBy>
  <cp:revision>120</cp:revision>
  <dcterms:created xsi:type="dcterms:W3CDTF">2011-04-08T07:57:00Z</dcterms:created>
  <dcterms:modified xsi:type="dcterms:W3CDTF">2011-04-12T14:36:00Z</dcterms:modified>
</cp:coreProperties>
</file>