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D0BE" w14:textId="66D43C78" w:rsidR="003D2F9F" w:rsidRDefault="003D2F9F" w:rsidP="003D2F9F">
      <w:pPr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Alvaro Cesar Tauma Salvador</w:t>
      </w:r>
    </w:p>
    <w:p w14:paraId="56919B88" w14:textId="2144FECD" w:rsidR="00783836" w:rsidRPr="008C5078" w:rsidRDefault="008C5078" w:rsidP="008C5078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Primero m</w:t>
      </w:r>
      <w:r w:rsidR="00B0612B">
        <w:rPr>
          <w:sz w:val="32"/>
          <w:szCs w:val="32"/>
          <w:lang w:val="es-ES"/>
        </w:rPr>
        <w:t>ó</w:t>
      </w:r>
      <w:r>
        <w:rPr>
          <w:sz w:val="32"/>
          <w:szCs w:val="32"/>
          <w:lang w:val="es-ES"/>
        </w:rPr>
        <w:t xml:space="preserve">dulo de </w:t>
      </w:r>
      <w:r w:rsidR="006E3BF0">
        <w:rPr>
          <w:sz w:val="32"/>
          <w:szCs w:val="32"/>
          <w:lang w:val="es-ES"/>
        </w:rPr>
        <w:t>“</w:t>
      </w:r>
      <w:r>
        <w:rPr>
          <w:sz w:val="32"/>
          <w:szCs w:val="32"/>
          <w:lang w:val="es-ES"/>
        </w:rPr>
        <w:t xml:space="preserve">Data &amp; </w:t>
      </w:r>
      <w:proofErr w:type="spellStart"/>
      <w:r>
        <w:rPr>
          <w:sz w:val="32"/>
          <w:szCs w:val="32"/>
          <w:lang w:val="es-ES"/>
        </w:rPr>
        <w:t>Analytics</w:t>
      </w:r>
      <w:proofErr w:type="spellEnd"/>
      <w:r w:rsidR="006E3BF0">
        <w:rPr>
          <w:sz w:val="32"/>
          <w:szCs w:val="32"/>
          <w:lang w:val="es-ES"/>
        </w:rPr>
        <w:t xml:space="preserve">“ </w:t>
      </w:r>
      <w:r>
        <w:rPr>
          <w:sz w:val="32"/>
          <w:szCs w:val="32"/>
          <w:lang w:val="es-ES"/>
        </w:rPr>
        <w:t xml:space="preserve">y </w:t>
      </w:r>
      <w:r w:rsidR="006E3BF0">
        <w:rPr>
          <w:sz w:val="32"/>
          <w:szCs w:val="32"/>
          <w:lang w:val="es-ES"/>
        </w:rPr>
        <w:t>“</w:t>
      </w:r>
      <w:r>
        <w:rPr>
          <w:sz w:val="32"/>
          <w:szCs w:val="32"/>
          <w:lang w:val="es-ES"/>
        </w:rPr>
        <w:t>Business Discovery</w:t>
      </w:r>
      <w:r w:rsidR="006E3BF0">
        <w:rPr>
          <w:sz w:val="32"/>
          <w:szCs w:val="32"/>
          <w:lang w:val="es-ES"/>
        </w:rPr>
        <w:t>”</w:t>
      </w:r>
    </w:p>
    <w:p w14:paraId="2B0891D1" w14:textId="77777777" w:rsidR="00A2317C" w:rsidRDefault="00A2317C">
      <w:pPr>
        <w:rPr>
          <w:lang w:val="es-ES"/>
        </w:rPr>
      </w:pPr>
    </w:p>
    <w:p w14:paraId="02CEB780" w14:textId="3931618F" w:rsidR="00A2317C" w:rsidRPr="00FB6266" w:rsidRDefault="00A2317C" w:rsidP="00FB6266">
      <w:pPr>
        <w:pStyle w:val="Prrafodelista"/>
        <w:numPr>
          <w:ilvl w:val="0"/>
          <w:numId w:val="3"/>
        </w:numPr>
        <w:rPr>
          <w:lang w:val="es-ES"/>
        </w:rPr>
      </w:pPr>
      <w:r w:rsidRPr="00FB6266">
        <w:rPr>
          <w:lang w:val="es-ES"/>
        </w:rPr>
        <w:t xml:space="preserve">Mencione dos tipos de métodos o tecnologías para </w:t>
      </w:r>
      <w:r w:rsidR="00F343FA">
        <w:rPr>
          <w:lang w:val="es-ES"/>
        </w:rPr>
        <w:t>los</w:t>
      </w:r>
      <w:r w:rsidRPr="00FB6266">
        <w:rPr>
          <w:lang w:val="es-ES"/>
        </w:rPr>
        <w:t xml:space="preserve"> </w:t>
      </w:r>
      <w:r w:rsidR="00F343FA">
        <w:rPr>
          <w:lang w:val="es-ES"/>
        </w:rPr>
        <w:t>Análisis</w:t>
      </w:r>
      <w:r w:rsidRPr="00FB6266">
        <w:rPr>
          <w:lang w:val="es-ES"/>
        </w:rPr>
        <w:t xml:space="preserve"> Descriptivos</w:t>
      </w:r>
      <w:r w:rsidR="00F343FA">
        <w:rPr>
          <w:lang w:val="es-ES"/>
        </w:rPr>
        <w:t xml:space="preserve"> (Descriptive </w:t>
      </w:r>
      <w:proofErr w:type="spellStart"/>
      <w:r w:rsidR="00F343FA">
        <w:rPr>
          <w:lang w:val="es-ES"/>
        </w:rPr>
        <w:t>Analytics</w:t>
      </w:r>
      <w:proofErr w:type="spellEnd"/>
      <w:r w:rsidR="00F343FA">
        <w:rPr>
          <w:lang w:val="es-ES"/>
        </w:rPr>
        <w:t xml:space="preserve">) </w:t>
      </w:r>
      <w:r w:rsidR="0017650C">
        <w:rPr>
          <w:lang w:val="es-ES"/>
        </w:rPr>
        <w:t xml:space="preserve">y de un ejemplo de </w:t>
      </w:r>
      <w:proofErr w:type="spellStart"/>
      <w:r w:rsidR="0017650C">
        <w:rPr>
          <w:lang w:val="es-ES"/>
        </w:rPr>
        <w:t>como</w:t>
      </w:r>
      <w:proofErr w:type="spellEnd"/>
      <w:r w:rsidR="0017650C">
        <w:rPr>
          <w:lang w:val="es-ES"/>
        </w:rPr>
        <w:t xml:space="preserve"> se usa</w:t>
      </w:r>
      <w:r w:rsidR="00CF1AD3">
        <w:rPr>
          <w:lang w:val="es-ES"/>
        </w:rPr>
        <w:t>n en alguna industria.</w:t>
      </w:r>
    </w:p>
    <w:p w14:paraId="4F62624C" w14:textId="77777777" w:rsidR="00A2317C" w:rsidRDefault="00A2317C">
      <w:pPr>
        <w:rPr>
          <w:lang w:val="es-ES"/>
        </w:rPr>
      </w:pPr>
    </w:p>
    <w:p w14:paraId="065287D4" w14:textId="32C4099D" w:rsidR="00740A36" w:rsidRDefault="00A2317C" w:rsidP="00740A36">
      <w:pPr>
        <w:ind w:left="360" w:hanging="360"/>
        <w:rPr>
          <w:lang w:val="es-ES"/>
        </w:rPr>
      </w:pPr>
      <w:r>
        <w:rPr>
          <w:lang w:val="es-ES"/>
        </w:rPr>
        <w:t>a.</w:t>
      </w:r>
      <w:r w:rsidR="008C5078">
        <w:rPr>
          <w:lang w:val="es-ES"/>
        </w:rPr>
        <w:tab/>
      </w:r>
      <w:proofErr w:type="spellStart"/>
      <w:r w:rsidR="0068550C">
        <w:rPr>
          <w:lang w:val="es-ES"/>
        </w:rPr>
        <w:t>Visualizacion</w:t>
      </w:r>
      <w:proofErr w:type="spellEnd"/>
      <w:r w:rsidR="0068550C">
        <w:rPr>
          <w:lang w:val="es-ES"/>
        </w:rPr>
        <w:t xml:space="preserve"> de datos </w:t>
      </w:r>
      <w:r w:rsidR="00740A36">
        <w:rPr>
          <w:lang w:val="es-ES"/>
        </w:rPr>
        <w:t xml:space="preserve">: Se realiza este análisis para explorar los ratos, y también en la búsqueda de patrones y tendencias. </w:t>
      </w:r>
      <w:proofErr w:type="spellStart"/>
      <w:r w:rsidR="00740A36">
        <w:rPr>
          <w:lang w:val="es-ES"/>
        </w:rPr>
        <w:t>Retail</w:t>
      </w:r>
      <w:proofErr w:type="spellEnd"/>
      <w:r w:rsidR="00740A36">
        <w:rPr>
          <w:lang w:val="es-ES"/>
        </w:rPr>
        <w:t xml:space="preserve"> Comportamiento de un cliente (</w:t>
      </w:r>
      <w:proofErr w:type="spellStart"/>
      <w:r w:rsidR="00740A36">
        <w:rPr>
          <w:lang w:val="es-ES"/>
        </w:rPr>
        <w:t>Lo</w:t>
      </w:r>
      <w:r w:rsidR="001E7576">
        <w:rPr>
          <w:lang w:val="es-ES"/>
        </w:rPr>
        <w:t>o</w:t>
      </w:r>
      <w:r w:rsidR="00740A36">
        <w:rPr>
          <w:lang w:val="es-ES"/>
        </w:rPr>
        <w:t>ker</w:t>
      </w:r>
      <w:proofErr w:type="spellEnd"/>
      <w:r w:rsidR="00740A36">
        <w:rPr>
          <w:lang w:val="es-ES"/>
        </w:rPr>
        <w:t xml:space="preserve"> Studio , </w:t>
      </w:r>
      <w:proofErr w:type="spellStart"/>
      <w:r w:rsidR="00740A36">
        <w:rPr>
          <w:lang w:val="es-ES"/>
        </w:rPr>
        <w:t>Tableau</w:t>
      </w:r>
      <w:proofErr w:type="spellEnd"/>
      <w:r w:rsidR="00740A36">
        <w:rPr>
          <w:lang w:val="es-ES"/>
        </w:rPr>
        <w:t>)</w:t>
      </w:r>
    </w:p>
    <w:p w14:paraId="1EC19468" w14:textId="79A7235F" w:rsidR="00A2317C" w:rsidRDefault="00740A36">
      <w:pPr>
        <w:rPr>
          <w:lang w:val="es-ES"/>
        </w:rPr>
      </w:pPr>
      <w:r>
        <w:rPr>
          <w:lang w:val="es-ES"/>
        </w:rPr>
        <w:t xml:space="preserve">b   </w:t>
      </w:r>
      <w:proofErr w:type="spellStart"/>
      <w:r w:rsidR="0068550C">
        <w:rPr>
          <w:lang w:val="es-ES"/>
        </w:rPr>
        <w:t>Estadisticas</w:t>
      </w:r>
      <w:proofErr w:type="spellEnd"/>
      <w:r w:rsidR="0068550C">
        <w:rPr>
          <w:lang w:val="es-ES"/>
        </w:rPr>
        <w:t xml:space="preserve"> básicas :  Se hace una medición de sus estadísticos </w:t>
      </w:r>
      <w:proofErr w:type="spellStart"/>
      <w:r w:rsidR="0068550C">
        <w:rPr>
          <w:lang w:val="es-ES"/>
        </w:rPr>
        <w:t>descritivos</w:t>
      </w:r>
      <w:proofErr w:type="spellEnd"/>
      <w:r w:rsidR="0068550C">
        <w:rPr>
          <w:lang w:val="es-ES"/>
        </w:rPr>
        <w:t xml:space="preserve"> y la frecuencia de los datos.</w:t>
      </w:r>
    </w:p>
    <w:p w14:paraId="0367132E" w14:textId="77777777" w:rsidR="00A2317C" w:rsidRDefault="00A2317C">
      <w:pPr>
        <w:rPr>
          <w:lang w:val="es-ES"/>
        </w:rPr>
      </w:pPr>
    </w:p>
    <w:p w14:paraId="2457846F" w14:textId="38E6CA7A" w:rsidR="00A2317C" w:rsidRPr="00FB6266" w:rsidRDefault="00A2317C" w:rsidP="00FB6266">
      <w:pPr>
        <w:pStyle w:val="Prrafodelista"/>
        <w:numPr>
          <w:ilvl w:val="0"/>
          <w:numId w:val="3"/>
        </w:numPr>
        <w:rPr>
          <w:lang w:val="es-ES"/>
        </w:rPr>
      </w:pPr>
      <w:r w:rsidRPr="00FB6266">
        <w:rPr>
          <w:lang w:val="es-ES"/>
        </w:rPr>
        <w:t xml:space="preserve">Mencione dos tipos de métodos o tecnologías para </w:t>
      </w:r>
      <w:r w:rsidR="00F343FA">
        <w:rPr>
          <w:lang w:val="es-ES"/>
        </w:rPr>
        <w:t>los</w:t>
      </w:r>
      <w:r w:rsidRPr="00FB6266">
        <w:rPr>
          <w:lang w:val="es-ES"/>
        </w:rPr>
        <w:t xml:space="preserve"> </w:t>
      </w:r>
      <w:r w:rsidR="00F343FA">
        <w:rPr>
          <w:lang w:val="es-ES"/>
        </w:rPr>
        <w:t xml:space="preserve">Análisis </w:t>
      </w:r>
      <w:r w:rsidRPr="00FB6266">
        <w:rPr>
          <w:lang w:val="es-ES"/>
        </w:rPr>
        <w:t>Prescriptivos</w:t>
      </w:r>
      <w:r w:rsidR="00F343FA">
        <w:rPr>
          <w:lang w:val="es-ES"/>
        </w:rPr>
        <w:t xml:space="preserve"> (Prescriptive </w:t>
      </w:r>
      <w:proofErr w:type="spellStart"/>
      <w:r w:rsidR="00F343FA">
        <w:rPr>
          <w:lang w:val="es-ES"/>
        </w:rPr>
        <w:t>Analytics</w:t>
      </w:r>
      <w:proofErr w:type="spellEnd"/>
      <w:r w:rsidR="00F343FA">
        <w:rPr>
          <w:lang w:val="es-ES"/>
        </w:rPr>
        <w:t xml:space="preserve">) y </w:t>
      </w:r>
      <w:r w:rsidR="006F11C1">
        <w:rPr>
          <w:lang w:val="es-ES"/>
        </w:rPr>
        <w:t>describa su funcionamiento.</w:t>
      </w:r>
    </w:p>
    <w:p w14:paraId="4C805D0E" w14:textId="77777777" w:rsidR="00A2317C" w:rsidRDefault="00A2317C" w:rsidP="00A2317C">
      <w:pPr>
        <w:rPr>
          <w:lang w:val="es-ES"/>
        </w:rPr>
      </w:pPr>
    </w:p>
    <w:p w14:paraId="737ECDE8" w14:textId="3C3B5B87" w:rsidR="00A2317C" w:rsidRDefault="00A2317C" w:rsidP="00A2317C">
      <w:pPr>
        <w:rPr>
          <w:lang w:val="es-ES"/>
        </w:rPr>
      </w:pPr>
      <w:r>
        <w:rPr>
          <w:lang w:val="es-ES"/>
        </w:rPr>
        <w:t>a.</w:t>
      </w:r>
      <w:r w:rsidR="008C5078">
        <w:rPr>
          <w:lang w:val="es-ES"/>
        </w:rPr>
        <w:tab/>
      </w:r>
      <w:proofErr w:type="spellStart"/>
      <w:r w:rsidR="00051EF2">
        <w:rPr>
          <w:lang w:val="es-ES"/>
        </w:rPr>
        <w:t>Simulacion</w:t>
      </w:r>
      <w:proofErr w:type="spellEnd"/>
      <w:r w:rsidR="00051EF2">
        <w:rPr>
          <w:lang w:val="es-ES"/>
        </w:rPr>
        <w:t xml:space="preserve">(Monte </w:t>
      </w:r>
      <w:r w:rsidR="00D210C3">
        <w:rPr>
          <w:lang w:val="es-ES"/>
        </w:rPr>
        <w:t>C</w:t>
      </w:r>
      <w:r w:rsidR="00051EF2">
        <w:rPr>
          <w:lang w:val="es-ES"/>
        </w:rPr>
        <w:t>arlo)</w:t>
      </w:r>
    </w:p>
    <w:p w14:paraId="62AE25BB" w14:textId="7325BAA1" w:rsidR="00A2317C" w:rsidRDefault="00A2317C">
      <w:pPr>
        <w:rPr>
          <w:lang w:val="es-ES"/>
        </w:rPr>
      </w:pPr>
      <w:r>
        <w:rPr>
          <w:lang w:val="es-ES"/>
        </w:rPr>
        <w:t>b.</w:t>
      </w:r>
      <w:r w:rsidR="008C5078">
        <w:rPr>
          <w:lang w:val="es-ES"/>
        </w:rPr>
        <w:tab/>
      </w:r>
      <w:r w:rsidR="00051EF2">
        <w:rPr>
          <w:lang w:val="es-ES"/>
        </w:rPr>
        <w:t>Optimización</w:t>
      </w:r>
    </w:p>
    <w:p w14:paraId="4DEA58DD" w14:textId="77777777" w:rsidR="00A2317C" w:rsidRDefault="00A2317C">
      <w:pPr>
        <w:rPr>
          <w:lang w:val="es-ES"/>
        </w:rPr>
      </w:pPr>
    </w:p>
    <w:p w14:paraId="325FFFA3" w14:textId="3BD86A95" w:rsidR="00A2317C" w:rsidRDefault="00A2317C" w:rsidP="00FB6266">
      <w:pPr>
        <w:pStyle w:val="Prrafodelista"/>
        <w:numPr>
          <w:ilvl w:val="0"/>
          <w:numId w:val="3"/>
        </w:numPr>
      </w:pPr>
      <w:r>
        <w:t xml:space="preserve">¿En qué áreas centrales se enfocarán las empresas en el futuro </w:t>
      </w:r>
      <w:proofErr w:type="spellStart"/>
      <w:r w:rsidR="009C039A">
        <w:t>Bigdata</w:t>
      </w:r>
      <w:proofErr w:type="spellEnd"/>
      <w:r w:rsidR="009C039A">
        <w:t xml:space="preserve">, AI y Machine </w:t>
      </w:r>
      <w:proofErr w:type="spellStart"/>
      <w:r w:rsidR="009C039A">
        <w:t>Learning</w:t>
      </w:r>
      <w:proofErr w:type="spellEnd"/>
      <w:r>
        <w:t xml:space="preserve">? Y de un ejemplo de cada </w:t>
      </w:r>
      <w:r w:rsidR="006F11C1">
        <w:t>una de ellas</w:t>
      </w:r>
      <w:r w:rsidR="008C5078">
        <w:t>.</w:t>
      </w:r>
    </w:p>
    <w:p w14:paraId="27DED287" w14:textId="77777777" w:rsidR="00A2317C" w:rsidRDefault="00A2317C"/>
    <w:p w14:paraId="2A3F555E" w14:textId="3035AFF8" w:rsidR="008C5078" w:rsidRPr="0068550C" w:rsidRDefault="00A2317C">
      <w:r>
        <w:t>a</w:t>
      </w:r>
      <w:r w:rsidR="008C5078">
        <w:t>.1.</w:t>
      </w:r>
      <w:r w:rsidR="008C5078">
        <w:tab/>
      </w:r>
      <w:proofErr w:type="spellStart"/>
      <w:r w:rsidR="0068550C">
        <w:t>Prevencion</w:t>
      </w:r>
      <w:proofErr w:type="spellEnd"/>
      <w:r w:rsidR="0068550C">
        <w:t xml:space="preserve"> de abandono de cliente</w:t>
      </w:r>
      <w:r w:rsidR="0068550C" w:rsidRPr="0068550C">
        <w:t xml:space="preserve"> (</w:t>
      </w:r>
      <w:r w:rsidR="0068550C">
        <w:t>Entidades financieras</w:t>
      </w:r>
      <w:r w:rsidR="0068550C" w:rsidRPr="0068550C">
        <w:t>)</w:t>
      </w:r>
    </w:p>
    <w:p w14:paraId="5ABAC632" w14:textId="14A34D00" w:rsidR="008C5078" w:rsidRPr="0068550C" w:rsidRDefault="008C5078">
      <w:r w:rsidRPr="0068550C">
        <w:t>a.2.</w:t>
      </w:r>
      <w:r w:rsidRPr="0068550C">
        <w:tab/>
      </w:r>
      <w:r w:rsidR="0068550C" w:rsidRPr="0068550C">
        <w:t xml:space="preserve"> </w:t>
      </w:r>
      <w:proofErr w:type="spellStart"/>
      <w:r w:rsidR="001E7576">
        <w:t>Focalizacion</w:t>
      </w:r>
      <w:proofErr w:type="spellEnd"/>
      <w:r w:rsidR="001E7576">
        <w:t xml:space="preserve"> de clientes (Industria </w:t>
      </w:r>
      <w:proofErr w:type="spellStart"/>
      <w:r w:rsidR="001E7576">
        <w:t>Farmaceutica</w:t>
      </w:r>
      <w:proofErr w:type="spellEnd"/>
      <w:r w:rsidR="001E7576">
        <w:t>)</w:t>
      </w:r>
    </w:p>
    <w:p w14:paraId="4A525E34" w14:textId="4E1BA983" w:rsidR="00A2317C" w:rsidRPr="0068550C" w:rsidRDefault="00A2317C">
      <w:r w:rsidRPr="0068550C">
        <w:t>b.</w:t>
      </w:r>
      <w:r w:rsidR="008C5078" w:rsidRPr="0068550C">
        <w:t>1.</w:t>
      </w:r>
      <w:r w:rsidR="008C5078" w:rsidRPr="0068550C">
        <w:tab/>
      </w:r>
      <w:proofErr w:type="spellStart"/>
      <w:r w:rsidR="0068550C" w:rsidRPr="0068550C">
        <w:t>A</w:t>
      </w:r>
      <w:r w:rsidR="0068550C">
        <w:t>tencion</w:t>
      </w:r>
      <w:proofErr w:type="spellEnd"/>
      <w:r w:rsidR="0068550C">
        <w:t xml:space="preserve"> de clientes (En industria </w:t>
      </w:r>
      <w:proofErr w:type="spellStart"/>
      <w:r w:rsidR="0068550C">
        <w:t>Telefonica</w:t>
      </w:r>
      <w:proofErr w:type="spellEnd"/>
      <w:r w:rsidR="0068550C">
        <w:t>)</w:t>
      </w:r>
    </w:p>
    <w:p w14:paraId="54F4DC43" w14:textId="01611F4F" w:rsidR="008C5078" w:rsidRPr="0068550C" w:rsidRDefault="008C5078">
      <w:r w:rsidRPr="0068550C">
        <w:t>b.2.</w:t>
      </w:r>
      <w:r w:rsidRPr="0068550C">
        <w:tab/>
      </w:r>
      <w:proofErr w:type="spellStart"/>
      <w:r w:rsidR="001E7576">
        <w:t>Optimizacion</w:t>
      </w:r>
      <w:proofErr w:type="spellEnd"/>
      <w:r w:rsidR="001E7576">
        <w:t xml:space="preserve"> de operaciones en tiempo real (</w:t>
      </w:r>
      <w:proofErr w:type="spellStart"/>
      <w:r w:rsidR="001E7576">
        <w:t>Logistica</w:t>
      </w:r>
      <w:proofErr w:type="spellEnd"/>
      <w:r w:rsidR="001E7576">
        <w:t>)</w:t>
      </w:r>
      <w:r w:rsidR="0068550C" w:rsidRPr="0068550C">
        <w:t xml:space="preserve"> </w:t>
      </w:r>
    </w:p>
    <w:p w14:paraId="50B2DB58" w14:textId="1BB79AA4" w:rsidR="008C5078" w:rsidRPr="0068550C" w:rsidRDefault="00A2317C">
      <w:r w:rsidRPr="0068550C">
        <w:t>c.</w:t>
      </w:r>
      <w:r w:rsidR="008C5078" w:rsidRPr="0068550C">
        <w:t>1.</w:t>
      </w:r>
      <w:r w:rsidR="008C5078" w:rsidRPr="0068550C">
        <w:tab/>
      </w:r>
      <w:proofErr w:type="spellStart"/>
      <w:r w:rsidR="001E7576">
        <w:t>Analisis</w:t>
      </w:r>
      <w:proofErr w:type="spellEnd"/>
      <w:r w:rsidR="001E7576">
        <w:t xml:space="preserve"> de video para la vigilancia (Reconocimiento de Imágenes -Seguridad)</w:t>
      </w:r>
    </w:p>
    <w:p w14:paraId="7895931C" w14:textId="153B7B3E" w:rsidR="008C5078" w:rsidRPr="001E7576" w:rsidRDefault="008C5078">
      <w:r w:rsidRPr="001E7576">
        <w:t>c.2.</w:t>
      </w:r>
      <w:r w:rsidRPr="001E7576">
        <w:tab/>
      </w:r>
      <w:proofErr w:type="spellStart"/>
      <w:r w:rsidR="001E7576">
        <w:t>Interaccion</w:t>
      </w:r>
      <w:proofErr w:type="spellEnd"/>
      <w:r w:rsidR="001E7576">
        <w:t xml:space="preserve"> con clientes (</w:t>
      </w:r>
      <w:proofErr w:type="spellStart"/>
      <w:r w:rsidR="001E7576">
        <w:t>Area</w:t>
      </w:r>
      <w:proofErr w:type="spellEnd"/>
      <w:r w:rsidR="001E7576">
        <w:t xml:space="preserve"> de Marketing)</w:t>
      </w:r>
    </w:p>
    <w:p w14:paraId="0748213F" w14:textId="75302E66" w:rsidR="00C63713" w:rsidRPr="001E7576" w:rsidRDefault="00C63713"/>
    <w:p w14:paraId="075C7360" w14:textId="7D2EB6D8" w:rsidR="00C63713" w:rsidRDefault="00C63713" w:rsidP="000B3875">
      <w:pPr>
        <w:pStyle w:val="Prrafodelista"/>
        <w:numPr>
          <w:ilvl w:val="0"/>
          <w:numId w:val="3"/>
        </w:numPr>
      </w:pPr>
      <w:r>
        <w:t>¿Cuáles son l</w:t>
      </w:r>
      <w:r w:rsidR="000C776C">
        <w:t>as etapas</w:t>
      </w:r>
      <w:r>
        <w:t xml:space="preserve"> en el proceso </w:t>
      </w:r>
      <w:r w:rsidR="00F04204">
        <w:t>de compresión a</w:t>
      </w:r>
      <w:r>
        <w:t>nalítica</w:t>
      </w:r>
      <w:r w:rsidR="000C776C">
        <w:t xml:space="preserve"> </w:t>
      </w:r>
      <w:r w:rsidR="00F04204">
        <w:t xml:space="preserve">para </w:t>
      </w:r>
      <w:r w:rsidR="00C31E43">
        <w:t xml:space="preserve">adoptar Big Data &amp; </w:t>
      </w:r>
      <w:proofErr w:type="spellStart"/>
      <w:r w:rsidR="00C31E43">
        <w:t>Anal</w:t>
      </w:r>
      <w:r w:rsidR="00DA5A9C">
        <w:t>y</w:t>
      </w:r>
      <w:r w:rsidR="00C31E43">
        <w:t>t</w:t>
      </w:r>
      <w:r w:rsidR="00DA5A9C">
        <w:t>i</w:t>
      </w:r>
      <w:r w:rsidR="00C31E43">
        <w:t>cs</w:t>
      </w:r>
      <w:proofErr w:type="spellEnd"/>
      <w:r w:rsidR="00C31E43">
        <w:t xml:space="preserve"> y describa </w:t>
      </w:r>
      <w:r w:rsidR="00DA5A9C">
        <w:t>brevemente cada una de ellas</w:t>
      </w:r>
      <w:r w:rsidR="00C31E43">
        <w:t>?</w:t>
      </w:r>
    </w:p>
    <w:p w14:paraId="6597803E" w14:textId="334CDF11" w:rsidR="00C63713" w:rsidRDefault="00C63713">
      <w:r>
        <w:t>a.</w:t>
      </w:r>
      <w:r w:rsidR="001E7576">
        <w:t xml:space="preserve"> </w:t>
      </w:r>
      <w:r w:rsidR="001E7576" w:rsidRPr="001E7576">
        <w:t>Determine qué significa BDA para su organización</w:t>
      </w:r>
    </w:p>
    <w:p w14:paraId="45A0F62D" w14:textId="63ACCF88" w:rsidR="00C63713" w:rsidRDefault="00C63713">
      <w:r>
        <w:t>b.</w:t>
      </w:r>
      <w:r w:rsidR="001E7576">
        <w:t xml:space="preserve"> </w:t>
      </w:r>
      <w:r w:rsidR="001E7576" w:rsidRPr="001E7576">
        <w:t>Seleccionar y priorizar</w:t>
      </w:r>
      <w:r w:rsidR="001E7576">
        <w:t xml:space="preserve"> </w:t>
      </w:r>
      <w:r w:rsidR="001E7576" w:rsidRPr="001E7576">
        <w:t>casos de uso de BDA</w:t>
      </w:r>
    </w:p>
    <w:p w14:paraId="1BC4991A" w14:textId="4A2CFD38" w:rsidR="00C63713" w:rsidRDefault="00C63713">
      <w:r>
        <w:t>c.</w:t>
      </w:r>
      <w:r w:rsidR="001E7576" w:rsidRPr="001E7576">
        <w:t xml:space="preserve"> Justifique su iniciativa BDA</w:t>
      </w:r>
    </w:p>
    <w:p w14:paraId="4F0917F5" w14:textId="18B6BBC1" w:rsidR="00C63713" w:rsidRDefault="00C63713">
      <w:r>
        <w:t>d.</w:t>
      </w:r>
      <w:r w:rsidR="001E7576" w:rsidRPr="001E7576">
        <w:t xml:space="preserve"> Estabilizar la infraestructura para acceder y analizar los datos</w:t>
      </w:r>
    </w:p>
    <w:p w14:paraId="1B465541" w14:textId="7417A54A" w:rsidR="00C63713" w:rsidRDefault="00C63713">
      <w:r>
        <w:t>e.</w:t>
      </w:r>
      <w:r w:rsidR="001E7576" w:rsidRPr="001E7576">
        <w:t xml:space="preserve"> Crear el Data Lake-House</w:t>
      </w:r>
    </w:p>
    <w:p w14:paraId="68DBBD62" w14:textId="1C5B05BF" w:rsidR="00C63713" w:rsidRDefault="00C63713">
      <w:r>
        <w:t>f.</w:t>
      </w:r>
      <w:r w:rsidR="001E7576" w:rsidRPr="001E7576">
        <w:t xml:space="preserve"> Habilitar una empresa basada en datos</w:t>
      </w:r>
    </w:p>
    <w:p w14:paraId="54B1B221" w14:textId="039BDABC" w:rsidR="00C63713" w:rsidRDefault="00C63713"/>
    <w:p w14:paraId="0D230AE2" w14:textId="315CE784" w:rsidR="00A16166" w:rsidRPr="00A2317C" w:rsidRDefault="00A16166" w:rsidP="00A16166">
      <w:pPr>
        <w:pStyle w:val="Prrafodelista"/>
        <w:numPr>
          <w:ilvl w:val="0"/>
          <w:numId w:val="3"/>
        </w:numPr>
      </w:pPr>
      <w:r>
        <w:t>¿Cuáles son las características organizacionales para llegar a ser una empresa Data-</w:t>
      </w:r>
      <w:proofErr w:type="spellStart"/>
      <w:r>
        <w:t>Driven</w:t>
      </w:r>
      <w:proofErr w:type="spellEnd"/>
      <w:r>
        <w:t>?</w:t>
      </w:r>
    </w:p>
    <w:p w14:paraId="1D3998B4" w14:textId="542A92EF" w:rsidR="00A2317C" w:rsidRDefault="00A2317C">
      <w:pPr>
        <w:rPr>
          <w:lang w:val="es-ES"/>
        </w:rPr>
      </w:pPr>
    </w:p>
    <w:p w14:paraId="0053CED1" w14:textId="0AB4C9AC" w:rsidR="00A16166" w:rsidRDefault="00A16166">
      <w:pPr>
        <w:rPr>
          <w:lang w:val="es-ES"/>
        </w:rPr>
      </w:pPr>
      <w:r>
        <w:rPr>
          <w:lang w:val="es-ES"/>
        </w:rPr>
        <w:t>a.</w:t>
      </w:r>
      <w:r w:rsidR="001E7576" w:rsidRPr="001E7576">
        <w:t xml:space="preserve"> </w:t>
      </w:r>
      <w:r w:rsidR="001E7576" w:rsidRPr="001E7576">
        <w:rPr>
          <w:lang w:val="es-ES"/>
        </w:rPr>
        <w:t>Basado en metas</w:t>
      </w:r>
    </w:p>
    <w:p w14:paraId="7C3FF3DB" w14:textId="77777777" w:rsidR="001E7576" w:rsidRDefault="00A16166">
      <w:pPr>
        <w:rPr>
          <w:lang w:val="es-ES"/>
        </w:rPr>
      </w:pPr>
      <w:r>
        <w:rPr>
          <w:lang w:val="es-ES"/>
        </w:rPr>
        <w:t>b</w:t>
      </w:r>
      <w:r w:rsidR="001E7576" w:rsidRPr="001E7576">
        <w:t xml:space="preserve"> </w:t>
      </w:r>
      <w:r w:rsidR="001E7576" w:rsidRPr="001E7576">
        <w:rPr>
          <w:lang w:val="es-ES"/>
        </w:rPr>
        <w:t xml:space="preserve">Liderazgo fuerte </w:t>
      </w:r>
    </w:p>
    <w:p w14:paraId="69DDEB95" w14:textId="55826F2A" w:rsidR="00A16166" w:rsidRDefault="00A16166">
      <w:pPr>
        <w:rPr>
          <w:lang w:val="es-ES"/>
        </w:rPr>
      </w:pPr>
      <w:r>
        <w:rPr>
          <w:lang w:val="es-ES"/>
        </w:rPr>
        <w:t>c.</w:t>
      </w:r>
      <w:r w:rsidR="001E7576" w:rsidRPr="001E7576">
        <w:t xml:space="preserve"> </w:t>
      </w:r>
      <w:r w:rsidR="001E7576" w:rsidRPr="001E7576">
        <w:rPr>
          <w:lang w:val="es-ES"/>
        </w:rPr>
        <w:t>Transparente</w:t>
      </w:r>
    </w:p>
    <w:p w14:paraId="4BE95D25" w14:textId="68143280" w:rsidR="00A16166" w:rsidRDefault="00A16166">
      <w:pPr>
        <w:rPr>
          <w:lang w:val="es-ES"/>
        </w:rPr>
      </w:pPr>
      <w:r>
        <w:rPr>
          <w:lang w:val="es-ES"/>
        </w:rPr>
        <w:t>d.</w:t>
      </w:r>
      <w:r w:rsidR="001E7576" w:rsidRPr="001E7576">
        <w:t xml:space="preserve"> </w:t>
      </w:r>
      <w:r w:rsidR="001E7576" w:rsidRPr="001E7576">
        <w:rPr>
          <w:lang w:val="es-ES"/>
        </w:rPr>
        <w:t>Empoderamiento</w:t>
      </w:r>
    </w:p>
    <w:p w14:paraId="2A9BEBF3" w14:textId="06EF4DAF" w:rsidR="00A16166" w:rsidRDefault="00A16166">
      <w:pPr>
        <w:rPr>
          <w:lang w:val="es-ES"/>
        </w:rPr>
      </w:pPr>
      <w:r>
        <w:rPr>
          <w:lang w:val="es-ES"/>
        </w:rPr>
        <w:lastRenderedPageBreak/>
        <w:t>e.</w:t>
      </w:r>
      <w:r w:rsidR="001E7576" w:rsidRPr="001E7576">
        <w:t xml:space="preserve"> </w:t>
      </w:r>
      <w:r w:rsidR="001E7576" w:rsidRPr="001E7576">
        <w:rPr>
          <w:lang w:val="es-ES"/>
        </w:rPr>
        <w:t>Cultura de autoservicio</w:t>
      </w:r>
    </w:p>
    <w:p w14:paraId="757746DA" w14:textId="650E8DD0" w:rsidR="00A16166" w:rsidRDefault="00A16166">
      <w:pPr>
        <w:rPr>
          <w:lang w:val="es-ES"/>
        </w:rPr>
      </w:pPr>
      <w:r>
        <w:rPr>
          <w:lang w:val="es-ES"/>
        </w:rPr>
        <w:t>f.</w:t>
      </w:r>
      <w:r w:rsidR="001E7576" w:rsidRPr="001E7576">
        <w:t xml:space="preserve"> </w:t>
      </w:r>
      <w:r w:rsidR="001E7576" w:rsidRPr="001E7576">
        <w:rPr>
          <w:lang w:val="es-ES"/>
        </w:rPr>
        <w:t>Basado en habilidades</w:t>
      </w:r>
    </w:p>
    <w:p w14:paraId="4043E16F" w14:textId="39B3A0BE" w:rsidR="00A16166" w:rsidRDefault="00A16166">
      <w:pPr>
        <w:rPr>
          <w:lang w:val="es-ES"/>
        </w:rPr>
      </w:pPr>
      <w:r>
        <w:rPr>
          <w:lang w:val="es-ES"/>
        </w:rPr>
        <w:t>g.</w:t>
      </w:r>
      <w:r w:rsidR="001E7576" w:rsidRPr="001E7576">
        <w:t xml:space="preserve"> </w:t>
      </w:r>
      <w:r w:rsidR="001E7576" w:rsidRPr="001E7576">
        <w:rPr>
          <w:lang w:val="es-ES"/>
        </w:rPr>
        <w:t>Colaborativo</w:t>
      </w:r>
    </w:p>
    <w:p w14:paraId="63777D22" w14:textId="43691E81" w:rsidR="001E7576" w:rsidRDefault="001E7576">
      <w:pPr>
        <w:rPr>
          <w:lang w:val="es-ES"/>
        </w:rPr>
      </w:pPr>
      <w:r>
        <w:rPr>
          <w:lang w:val="es-ES"/>
        </w:rPr>
        <w:t>h.</w:t>
      </w:r>
      <w:r w:rsidRPr="001E7576">
        <w:t xml:space="preserve"> </w:t>
      </w:r>
      <w:r w:rsidRPr="001E7576">
        <w:rPr>
          <w:lang w:val="es-ES"/>
        </w:rPr>
        <w:t>Orientado a la gobernanza</w:t>
      </w:r>
    </w:p>
    <w:p w14:paraId="5062D8CA" w14:textId="77777777" w:rsidR="001E7576" w:rsidRDefault="001E7576">
      <w:pPr>
        <w:rPr>
          <w:lang w:val="es-ES"/>
        </w:rPr>
      </w:pPr>
    </w:p>
    <w:p w14:paraId="00AE37FD" w14:textId="77777777" w:rsidR="00A16166" w:rsidRDefault="00A16166">
      <w:pPr>
        <w:rPr>
          <w:lang w:val="es-ES"/>
        </w:rPr>
      </w:pPr>
    </w:p>
    <w:p w14:paraId="008940D4" w14:textId="4E900315" w:rsidR="00BA108D" w:rsidRPr="00BA108D" w:rsidRDefault="004F65E7" w:rsidP="00BA108D">
      <w:pPr>
        <w:pStyle w:val="Prrafodelista"/>
        <w:numPr>
          <w:ilvl w:val="0"/>
          <w:numId w:val="3"/>
        </w:numPr>
        <w:rPr>
          <w:lang w:val="es-ES"/>
        </w:rPr>
      </w:pPr>
      <w:r w:rsidRPr="00BA108D">
        <w:rPr>
          <w:lang w:val="es-ES"/>
        </w:rPr>
        <w:t xml:space="preserve">Actualmente </w:t>
      </w:r>
      <w:r w:rsidR="00BA108D">
        <w:rPr>
          <w:lang w:val="es-ES"/>
        </w:rPr>
        <w:t>l</w:t>
      </w:r>
      <w:r w:rsidR="00BA108D" w:rsidRPr="00BA108D">
        <w:rPr>
          <w:lang w:val="es-ES"/>
        </w:rPr>
        <w:t>a empresa Pisco Tres Generaciones, debido a su gran demanda de productos, quiere potenciar su estrategia digital, sin embargo, necesita algunas propuestas que sean efectivas para fidelizar a sus clientes. Desarrolle dos casos de negocios para el Pisco Tres Generaciones en donde el objetivo de negocio sea incrementar las ventas por canales digitales.</w:t>
      </w:r>
    </w:p>
    <w:p w14:paraId="2C88BB44" w14:textId="77777777" w:rsidR="00BA108D" w:rsidRPr="00BA108D" w:rsidRDefault="00BA108D" w:rsidP="00BA108D">
      <w:pPr>
        <w:pStyle w:val="Prrafodelista"/>
        <w:rPr>
          <w:lang w:val="es-ES"/>
        </w:rPr>
      </w:pPr>
    </w:p>
    <w:p w14:paraId="45A3EADC" w14:textId="23662311" w:rsidR="00A2317C" w:rsidRDefault="00000000" w:rsidP="00BA108D">
      <w:pPr>
        <w:pStyle w:val="Prrafodelista"/>
        <w:rPr>
          <w:lang w:val="es-ES"/>
        </w:rPr>
      </w:pPr>
      <w:hyperlink r:id="rId8" w:history="1">
        <w:r w:rsidR="00BA108D" w:rsidRPr="005007C7">
          <w:rPr>
            <w:rStyle w:val="Hipervnculo"/>
            <w:lang w:val="es-ES"/>
          </w:rPr>
          <w:t>https://trends.google.es/trends/explore?cat=71&amp;date=now%207-d&amp;geo=PE&amp;q=Pisco</w:t>
        </w:r>
      </w:hyperlink>
    </w:p>
    <w:p w14:paraId="789619B5" w14:textId="77777777" w:rsidR="00BA108D" w:rsidRPr="00BA108D" w:rsidRDefault="00BA108D" w:rsidP="00BA108D">
      <w:pPr>
        <w:pStyle w:val="Prrafodelista"/>
        <w:rPr>
          <w:lang w:val="es-ES"/>
        </w:rPr>
      </w:pPr>
    </w:p>
    <w:p w14:paraId="3C75DFFA" w14:textId="77777777" w:rsidR="00A2317C" w:rsidRDefault="00A2317C">
      <w:pPr>
        <w:rPr>
          <w:lang w:val="es-ES"/>
        </w:rPr>
      </w:pPr>
    </w:p>
    <w:p w14:paraId="111E3C6F" w14:textId="77777777" w:rsidR="00A2317C" w:rsidRDefault="008F0BBA">
      <w:pPr>
        <w:rPr>
          <w:noProof/>
          <w:lang w:val="es-ES"/>
        </w:rPr>
      </w:pPr>
      <w:r>
        <w:rPr>
          <w:noProof/>
          <w:lang w:val="es-ES"/>
        </w:rPr>
        <w:object w:dxaOrig="760" w:dyaOrig="480" w14:anchorId="2065A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.85pt;height:24.75pt;mso-width-percent:0;mso-height-percent:0;mso-width-percent:0;mso-height-percent:0" o:ole="">
            <v:imagedata r:id="rId9" o:title=""/>
          </v:shape>
          <o:OLEObject Type="Embed" ProgID="Excel.Sheet.12" ShapeID="_x0000_i1025" DrawAspect="Icon" ObjectID="_1769766828" r:id="rId10"/>
        </w:object>
      </w:r>
    </w:p>
    <w:p w14:paraId="50013428" w14:textId="77777777" w:rsidR="006E3BF0" w:rsidRDefault="006E3BF0">
      <w:pPr>
        <w:rPr>
          <w:noProof/>
          <w:lang w:val="es-ES"/>
        </w:rPr>
      </w:pPr>
    </w:p>
    <w:p w14:paraId="136ED3DF" w14:textId="77777777" w:rsidR="00A2317C" w:rsidRDefault="00A2317C">
      <w:pPr>
        <w:rPr>
          <w:lang w:val="es-ES"/>
        </w:rPr>
      </w:pPr>
      <w:r w:rsidRPr="00A2317C">
        <w:rPr>
          <w:noProof/>
          <w:lang w:val="es-ES"/>
        </w:rPr>
        <w:drawing>
          <wp:inline distT="0" distB="0" distL="0" distR="0" wp14:anchorId="0A972371" wp14:editId="29CB62A6">
            <wp:extent cx="5514086" cy="1024932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2231"/>
                    <a:stretch/>
                  </pic:blipFill>
                  <pic:spPr bwMode="auto">
                    <a:xfrm>
                      <a:off x="0" y="0"/>
                      <a:ext cx="5560378" cy="1033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45C61" w14:textId="77777777" w:rsidR="00A16166" w:rsidRDefault="00A16166" w:rsidP="00A16166">
      <w:pPr>
        <w:rPr>
          <w:lang w:val="es-ES"/>
        </w:rPr>
      </w:pPr>
    </w:p>
    <w:p w14:paraId="1772EAD2" w14:textId="793CA471" w:rsidR="00A2317C" w:rsidRPr="00A16166" w:rsidRDefault="008C5078" w:rsidP="00A16166">
      <w:pPr>
        <w:pStyle w:val="Prrafodelista"/>
        <w:numPr>
          <w:ilvl w:val="0"/>
          <w:numId w:val="3"/>
        </w:numPr>
        <w:rPr>
          <w:lang w:val="es-ES"/>
        </w:rPr>
      </w:pPr>
      <w:r w:rsidRPr="00A16166">
        <w:rPr>
          <w:lang w:val="es-ES"/>
        </w:rPr>
        <w:t>En el proceso de Entendimiento de Negocio ¿Qué consideraciones se necesitan para describir el objetivo de negocio?</w:t>
      </w:r>
    </w:p>
    <w:p w14:paraId="2EA73E40" w14:textId="77777777" w:rsidR="008C5078" w:rsidRDefault="008C5078">
      <w:pPr>
        <w:rPr>
          <w:lang w:val="es-ES"/>
        </w:rPr>
      </w:pPr>
    </w:p>
    <w:p w14:paraId="610BED6C" w14:textId="2E9C9DA4" w:rsidR="008C5078" w:rsidRDefault="008C5078" w:rsidP="006757AD">
      <w:pPr>
        <w:rPr>
          <w:lang w:val="es-ES"/>
        </w:rPr>
      </w:pPr>
      <w:r>
        <w:rPr>
          <w:lang w:val="es-ES"/>
        </w:rPr>
        <w:t>a.</w:t>
      </w:r>
      <w:r w:rsidR="001E7576">
        <w:rPr>
          <w:lang w:val="es-ES"/>
        </w:rPr>
        <w:t xml:space="preserve"> </w:t>
      </w:r>
      <w:r w:rsidR="006757AD" w:rsidRPr="006757AD">
        <w:rPr>
          <w:lang w:val="es-ES"/>
        </w:rPr>
        <w:t>situación</w:t>
      </w:r>
      <w:r w:rsidR="006757AD">
        <w:rPr>
          <w:lang w:val="es-ES"/>
        </w:rPr>
        <w:t xml:space="preserve"> </w:t>
      </w:r>
      <w:r w:rsidR="006757AD" w:rsidRPr="006757AD">
        <w:rPr>
          <w:lang w:val="es-ES"/>
        </w:rPr>
        <w:t>comercial</w:t>
      </w:r>
      <w:r w:rsidR="006757AD">
        <w:rPr>
          <w:lang w:val="es-ES"/>
        </w:rPr>
        <w:t xml:space="preserve"> (Antecedentes)</w:t>
      </w:r>
    </w:p>
    <w:p w14:paraId="21A02FB6" w14:textId="6E3621EF" w:rsidR="008C5078" w:rsidRDefault="008C5078" w:rsidP="006757AD">
      <w:pPr>
        <w:rPr>
          <w:lang w:val="es-ES"/>
        </w:rPr>
      </w:pPr>
      <w:r>
        <w:rPr>
          <w:lang w:val="es-ES"/>
        </w:rPr>
        <w:t>b.</w:t>
      </w:r>
      <w:r w:rsidR="006757AD" w:rsidRPr="006757AD">
        <w:t xml:space="preserve"> </w:t>
      </w:r>
      <w:r w:rsidR="006757AD">
        <w:rPr>
          <w:lang w:val="es-ES"/>
        </w:rPr>
        <w:t>Determinar</w:t>
      </w:r>
      <w:r w:rsidR="006757AD" w:rsidRPr="006757AD">
        <w:rPr>
          <w:lang w:val="es-ES"/>
        </w:rPr>
        <w:t xml:space="preserve"> los objetivos comerciales específicos que</w:t>
      </w:r>
      <w:r w:rsidR="006757AD">
        <w:rPr>
          <w:lang w:val="es-ES"/>
        </w:rPr>
        <w:t xml:space="preserve"> </w:t>
      </w:r>
      <w:r w:rsidR="006757AD" w:rsidRPr="006757AD">
        <w:rPr>
          <w:lang w:val="es-ES"/>
        </w:rPr>
        <w:t>decidan los gerentes</w:t>
      </w:r>
    </w:p>
    <w:p w14:paraId="6BB95F11" w14:textId="38FD0EB0" w:rsidR="006757AD" w:rsidRDefault="006757AD" w:rsidP="006757AD">
      <w:pPr>
        <w:rPr>
          <w:lang w:val="es-ES"/>
        </w:rPr>
      </w:pPr>
      <w:r>
        <w:rPr>
          <w:lang w:val="es-ES"/>
        </w:rPr>
        <w:t xml:space="preserve">c. </w:t>
      </w:r>
      <w:r>
        <w:t>D</w:t>
      </w:r>
      <w:r w:rsidRPr="006757AD">
        <w:t xml:space="preserve">escubrir factores importantes al comienzo del </w:t>
      </w:r>
      <w:r>
        <w:t xml:space="preserve">proyecto que </w:t>
      </w:r>
      <w:r w:rsidRPr="006757AD">
        <w:t>pueden influir en el resultado final</w:t>
      </w:r>
    </w:p>
    <w:p w14:paraId="4B9EFCBA" w14:textId="16D4520A" w:rsidR="006757AD" w:rsidRDefault="006757AD" w:rsidP="006757AD">
      <w:pPr>
        <w:rPr>
          <w:lang w:val="es-ES"/>
        </w:rPr>
      </w:pPr>
      <w:r>
        <w:rPr>
          <w:lang w:val="es-ES"/>
        </w:rPr>
        <w:t>d.</w:t>
      </w:r>
      <w:r w:rsidRPr="006757AD">
        <w:t xml:space="preserve"> </w:t>
      </w:r>
      <w:r w:rsidRPr="006757AD">
        <w:rPr>
          <w:lang w:val="es-ES"/>
        </w:rPr>
        <w:t>Consensuar los criterios que se utilizarán</w:t>
      </w:r>
      <w:r>
        <w:rPr>
          <w:lang w:val="es-ES"/>
        </w:rPr>
        <w:t>.</w:t>
      </w:r>
    </w:p>
    <w:p w14:paraId="6AD6C2DF" w14:textId="77777777" w:rsidR="00FB6266" w:rsidRDefault="00FB6266">
      <w:pPr>
        <w:rPr>
          <w:lang w:val="es-ES"/>
        </w:rPr>
      </w:pPr>
    </w:p>
    <w:p w14:paraId="4BFEE25E" w14:textId="57F5C802" w:rsidR="008C5078" w:rsidRPr="00FB6266" w:rsidRDefault="008C5078" w:rsidP="00C63713">
      <w:pPr>
        <w:pStyle w:val="Prrafodelista"/>
        <w:numPr>
          <w:ilvl w:val="0"/>
          <w:numId w:val="3"/>
        </w:numPr>
        <w:rPr>
          <w:lang w:val="es-ES"/>
        </w:rPr>
      </w:pPr>
      <w:r w:rsidRPr="00FB6266">
        <w:rPr>
          <w:lang w:val="es-ES"/>
        </w:rPr>
        <w:t xml:space="preserve">Describa un </w:t>
      </w:r>
      <w:r w:rsidR="00C63713">
        <w:rPr>
          <w:lang w:val="es-ES"/>
        </w:rPr>
        <w:t xml:space="preserve">objetivo y un </w:t>
      </w:r>
      <w:r w:rsidRPr="00FB6266">
        <w:rPr>
          <w:lang w:val="es-ES"/>
        </w:rPr>
        <w:t xml:space="preserve">criterio comercial para </w:t>
      </w:r>
      <w:r w:rsidR="008651FB">
        <w:rPr>
          <w:lang w:val="es-ES"/>
        </w:rPr>
        <w:t xml:space="preserve">la industria </w:t>
      </w:r>
      <w:r w:rsidR="00FF6C9C">
        <w:rPr>
          <w:lang w:val="es-ES"/>
        </w:rPr>
        <w:t>Hotelera</w:t>
      </w:r>
      <w:r w:rsidR="008651FB">
        <w:rPr>
          <w:lang w:val="es-ES"/>
        </w:rPr>
        <w:t xml:space="preserve"> </w:t>
      </w:r>
      <w:r w:rsidR="00FF6C9C">
        <w:rPr>
          <w:lang w:val="es-ES"/>
        </w:rPr>
        <w:t xml:space="preserve">en Lima </w:t>
      </w:r>
      <w:r w:rsidR="008651FB">
        <w:rPr>
          <w:lang w:val="es-ES"/>
        </w:rPr>
        <w:t>(</w:t>
      </w:r>
      <w:r w:rsidR="00FF6C9C">
        <w:rPr>
          <w:lang w:val="es-ES"/>
        </w:rPr>
        <w:t>Turismo</w:t>
      </w:r>
      <w:r w:rsidR="008651FB">
        <w:rPr>
          <w:lang w:val="es-ES"/>
        </w:rPr>
        <w:t xml:space="preserve">) que está siendo impactada por </w:t>
      </w:r>
      <w:r w:rsidR="00FF6C9C">
        <w:rPr>
          <w:lang w:val="es-ES"/>
        </w:rPr>
        <w:t>la competencia que tiene, así como para la aparición de Airbnb en su zona local</w:t>
      </w:r>
      <w:r w:rsidRPr="00FB6266">
        <w:rPr>
          <w:lang w:val="es-ES"/>
        </w:rPr>
        <w:t>.</w:t>
      </w:r>
      <w:r w:rsidR="0070507C">
        <w:rPr>
          <w:lang w:val="es-ES"/>
        </w:rPr>
        <w:t xml:space="preserve"> La intención es reactivar </w:t>
      </w:r>
      <w:r w:rsidR="00FF6C9C">
        <w:rPr>
          <w:lang w:val="es-ES"/>
        </w:rPr>
        <w:t>y captar nuevos clientes</w:t>
      </w:r>
      <w:r w:rsidR="002F7114">
        <w:rPr>
          <w:lang w:val="es-ES"/>
        </w:rPr>
        <w:t xml:space="preserve">. Todo esto tiene que ser con un enfoque de Big Data &amp; </w:t>
      </w:r>
      <w:r w:rsidR="00195D7F">
        <w:rPr>
          <w:lang w:val="es-ES"/>
        </w:rPr>
        <w:t xml:space="preserve">Data </w:t>
      </w:r>
      <w:proofErr w:type="spellStart"/>
      <w:r w:rsidR="00195D7F">
        <w:rPr>
          <w:lang w:val="es-ES"/>
        </w:rPr>
        <w:t>Scien</w:t>
      </w:r>
      <w:r w:rsidR="008F27D6">
        <w:rPr>
          <w:lang w:val="es-ES"/>
        </w:rPr>
        <w:t>ces</w:t>
      </w:r>
      <w:proofErr w:type="spellEnd"/>
      <w:r w:rsidR="002F7114">
        <w:rPr>
          <w:lang w:val="es-ES"/>
        </w:rPr>
        <w:t>.</w:t>
      </w:r>
    </w:p>
    <w:p w14:paraId="0C3F05A5" w14:textId="77777777" w:rsidR="008C5078" w:rsidRDefault="008C5078">
      <w:pPr>
        <w:rPr>
          <w:lang w:val="es-ES"/>
        </w:rPr>
      </w:pPr>
    </w:p>
    <w:p w14:paraId="68C84815" w14:textId="2710CD19" w:rsidR="00FB6266" w:rsidRDefault="00FB6266">
      <w:pPr>
        <w:rPr>
          <w:lang w:val="es-ES"/>
        </w:rPr>
      </w:pPr>
      <w:r>
        <w:rPr>
          <w:lang w:val="es-ES"/>
        </w:rPr>
        <w:t>a.</w:t>
      </w:r>
      <w:r w:rsidR="00051EF2">
        <w:rPr>
          <w:lang w:val="es-ES"/>
        </w:rPr>
        <w:t xml:space="preserve"> Aumentar los huéspedes en un 15%</w:t>
      </w:r>
    </w:p>
    <w:p w14:paraId="5199C572" w14:textId="163D61BF" w:rsidR="002F7114" w:rsidRDefault="002F7114">
      <w:pPr>
        <w:rPr>
          <w:lang w:val="es-ES"/>
        </w:rPr>
      </w:pPr>
      <w:r>
        <w:rPr>
          <w:lang w:val="es-ES"/>
        </w:rPr>
        <w:t>b.</w:t>
      </w:r>
      <w:r w:rsidR="003D2F9F">
        <w:rPr>
          <w:lang w:val="es-ES"/>
        </w:rPr>
        <w:t xml:space="preserve"> Crear promociones utilizando datos de las fechas donde los turistas consumen mas </w:t>
      </w:r>
    </w:p>
    <w:p w14:paraId="66822FDC" w14:textId="77777777" w:rsidR="008C5078" w:rsidRDefault="008C5078">
      <w:pPr>
        <w:rPr>
          <w:lang w:val="es-ES"/>
        </w:rPr>
      </w:pPr>
    </w:p>
    <w:p w14:paraId="2B72E9C8" w14:textId="77777777" w:rsidR="00FB6266" w:rsidRDefault="00FB6266">
      <w:pPr>
        <w:rPr>
          <w:lang w:val="es-ES"/>
        </w:rPr>
      </w:pPr>
    </w:p>
    <w:p w14:paraId="21DE1843" w14:textId="77777777" w:rsidR="006757AD" w:rsidRDefault="006757AD">
      <w:pPr>
        <w:rPr>
          <w:lang w:val="es-ES"/>
        </w:rPr>
      </w:pPr>
    </w:p>
    <w:p w14:paraId="4CFC9D69" w14:textId="77777777" w:rsidR="006757AD" w:rsidRDefault="006757AD">
      <w:pPr>
        <w:rPr>
          <w:lang w:val="es-ES"/>
        </w:rPr>
      </w:pPr>
    </w:p>
    <w:p w14:paraId="1ED8D7A8" w14:textId="25CB78D7" w:rsidR="008C5078" w:rsidRPr="00C63713" w:rsidRDefault="00FB6266" w:rsidP="00FC1A1D">
      <w:pPr>
        <w:pStyle w:val="Prrafodelista"/>
        <w:numPr>
          <w:ilvl w:val="0"/>
          <w:numId w:val="3"/>
        </w:numPr>
        <w:rPr>
          <w:lang w:val="es-ES"/>
        </w:rPr>
      </w:pPr>
      <w:r w:rsidRPr="00C63713">
        <w:rPr>
          <w:lang w:val="es-ES"/>
        </w:rPr>
        <w:lastRenderedPageBreak/>
        <w:t xml:space="preserve">Mencione un ejemplo de “Recopilación Inicial de Datos” de la Fase de Entendimiento de Datos </w:t>
      </w:r>
      <w:r w:rsidR="001D168F">
        <w:rPr>
          <w:lang w:val="es-ES"/>
        </w:rPr>
        <w:t>para el caso anterior</w:t>
      </w:r>
      <w:r w:rsidRPr="00C63713">
        <w:rPr>
          <w:lang w:val="es-ES"/>
        </w:rPr>
        <w:t xml:space="preserve">. Tiene que considerar por lo menos tres fuentes </w:t>
      </w:r>
      <w:r w:rsidR="001D168F">
        <w:rPr>
          <w:lang w:val="es-ES"/>
        </w:rPr>
        <w:t xml:space="preserve">de datos </w:t>
      </w:r>
      <w:r w:rsidRPr="00C63713">
        <w:rPr>
          <w:lang w:val="es-ES"/>
        </w:rPr>
        <w:t>y describir el por qué</w:t>
      </w:r>
      <w:r w:rsidR="001D168F">
        <w:rPr>
          <w:lang w:val="es-ES"/>
        </w:rPr>
        <w:t xml:space="preserve"> las ha seleccionado.</w:t>
      </w:r>
    </w:p>
    <w:p w14:paraId="7FD608FE" w14:textId="77777777" w:rsidR="00FB6266" w:rsidRDefault="00FB6266">
      <w:pPr>
        <w:rPr>
          <w:lang w:val="es-ES"/>
        </w:rPr>
      </w:pPr>
      <w:r>
        <w:rPr>
          <w:lang w:val="es-ES"/>
        </w:rPr>
        <w:t>a.</w:t>
      </w:r>
      <w:r>
        <w:rPr>
          <w:lang w:val="es-ES"/>
        </w:rPr>
        <w:tab/>
      </w:r>
    </w:p>
    <w:p w14:paraId="5123E49E" w14:textId="77777777" w:rsidR="00FB6266" w:rsidRDefault="00FB6266">
      <w:pPr>
        <w:rPr>
          <w:lang w:val="es-ES"/>
        </w:rPr>
      </w:pPr>
      <w:r>
        <w:rPr>
          <w:lang w:val="es-ES"/>
        </w:rPr>
        <w:t>b.</w:t>
      </w:r>
      <w:r>
        <w:rPr>
          <w:lang w:val="es-ES"/>
        </w:rPr>
        <w:tab/>
      </w:r>
    </w:p>
    <w:p w14:paraId="37ACD961" w14:textId="299A11EE" w:rsidR="00A2317C" w:rsidRDefault="00FB6266">
      <w:pPr>
        <w:rPr>
          <w:lang w:val="es-ES"/>
        </w:rPr>
      </w:pPr>
      <w:r>
        <w:rPr>
          <w:lang w:val="es-ES"/>
        </w:rPr>
        <w:t>c.</w:t>
      </w:r>
      <w:r>
        <w:rPr>
          <w:lang w:val="es-ES"/>
        </w:rPr>
        <w:tab/>
      </w:r>
    </w:p>
    <w:p w14:paraId="0072EE77" w14:textId="5432EFDF" w:rsidR="001D168F" w:rsidRDefault="001D168F">
      <w:pPr>
        <w:rPr>
          <w:lang w:val="es-ES"/>
        </w:rPr>
      </w:pPr>
    </w:p>
    <w:p w14:paraId="41291109" w14:textId="77777777" w:rsidR="001D168F" w:rsidRDefault="001D168F">
      <w:pPr>
        <w:rPr>
          <w:lang w:val="es-ES"/>
        </w:rPr>
      </w:pPr>
    </w:p>
    <w:p w14:paraId="42345DED" w14:textId="0B06C773" w:rsidR="001D168F" w:rsidRDefault="001D168F">
      <w:pPr>
        <w:rPr>
          <w:lang w:val="es-ES"/>
        </w:rPr>
      </w:pPr>
    </w:p>
    <w:p w14:paraId="5E75027B" w14:textId="6F9CA90A" w:rsidR="00A2317C" w:rsidRPr="00051EF2" w:rsidRDefault="00C83BDA" w:rsidP="00051EF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Comente sobre las fases del modelo de referencia de CRISP-DM</w:t>
      </w:r>
      <w:r w:rsidR="001D168F">
        <w:rPr>
          <w:lang w:val="es-ES"/>
        </w:rPr>
        <w:t xml:space="preserve">, </w:t>
      </w:r>
      <w:r w:rsidR="00517B7D">
        <w:rPr>
          <w:lang w:val="es-ES"/>
        </w:rPr>
        <w:t xml:space="preserve">y </w:t>
      </w:r>
      <w:proofErr w:type="spellStart"/>
      <w:r>
        <w:rPr>
          <w:lang w:val="es-ES"/>
        </w:rPr>
        <w:t>cual</w:t>
      </w:r>
      <w:proofErr w:type="spellEnd"/>
      <w:r>
        <w:rPr>
          <w:lang w:val="es-ES"/>
        </w:rPr>
        <w:t xml:space="preserve"> es su definición e importancia de cada una de ellas.</w:t>
      </w:r>
    </w:p>
    <w:p w14:paraId="11973640" w14:textId="710902CC" w:rsidR="00051EF2" w:rsidRDefault="00051EF2">
      <w:pPr>
        <w:rPr>
          <w:lang w:val="es-ES"/>
        </w:rPr>
      </w:pPr>
      <w:r>
        <w:rPr>
          <w:lang w:val="es-ES"/>
        </w:rPr>
        <w:t>E</w:t>
      </w:r>
      <w:r w:rsidRPr="00051EF2">
        <w:rPr>
          <w:lang w:val="es-ES"/>
        </w:rPr>
        <w:t xml:space="preserve">s una metodología </w:t>
      </w:r>
      <w:r>
        <w:rPr>
          <w:lang w:val="es-ES"/>
        </w:rPr>
        <w:t>utilizada</w:t>
      </w:r>
      <w:r w:rsidRPr="00051EF2">
        <w:rPr>
          <w:lang w:val="es-ES"/>
        </w:rPr>
        <w:t xml:space="preserve"> para </w:t>
      </w:r>
      <w:r>
        <w:rPr>
          <w:lang w:val="es-ES"/>
        </w:rPr>
        <w:t>dar pie a</w:t>
      </w:r>
      <w:r w:rsidRPr="00051EF2">
        <w:rPr>
          <w:lang w:val="es-ES"/>
        </w:rPr>
        <w:t xml:space="preserve"> proyectos de minería de datos</w:t>
      </w:r>
    </w:p>
    <w:p w14:paraId="49ED090B" w14:textId="5738147C" w:rsidR="00A2317C" w:rsidRDefault="00FB6266">
      <w:pPr>
        <w:rPr>
          <w:lang w:val="es-ES"/>
        </w:rPr>
      </w:pPr>
      <w:r>
        <w:rPr>
          <w:lang w:val="es-ES"/>
        </w:rPr>
        <w:t>a.</w:t>
      </w:r>
      <w:r>
        <w:rPr>
          <w:lang w:val="es-ES"/>
        </w:rPr>
        <w:tab/>
      </w:r>
      <w:r w:rsidR="006757AD">
        <w:rPr>
          <w:lang w:val="es-ES"/>
        </w:rPr>
        <w:t>Entendimiento del negocio</w:t>
      </w:r>
    </w:p>
    <w:p w14:paraId="2580B51A" w14:textId="0C345AF7" w:rsidR="00FB6266" w:rsidRDefault="00FB6266">
      <w:pPr>
        <w:rPr>
          <w:lang w:val="es-ES"/>
        </w:rPr>
      </w:pPr>
      <w:r>
        <w:rPr>
          <w:lang w:val="es-ES"/>
        </w:rPr>
        <w:t>b.</w:t>
      </w:r>
      <w:r>
        <w:rPr>
          <w:lang w:val="es-ES"/>
        </w:rPr>
        <w:tab/>
      </w:r>
      <w:r w:rsidR="006757AD">
        <w:rPr>
          <w:lang w:val="es-ES"/>
        </w:rPr>
        <w:t>Entendimiento de los datos</w:t>
      </w:r>
      <w:r w:rsidR="006757AD">
        <w:rPr>
          <w:lang w:val="es-ES"/>
        </w:rPr>
        <w:tab/>
      </w:r>
    </w:p>
    <w:p w14:paraId="55B07292" w14:textId="0542C717" w:rsidR="00FB6266" w:rsidRDefault="00FB6266">
      <w:pPr>
        <w:rPr>
          <w:lang w:val="es-ES"/>
        </w:rPr>
      </w:pPr>
      <w:r>
        <w:rPr>
          <w:lang w:val="es-ES"/>
        </w:rPr>
        <w:t>c.</w:t>
      </w:r>
      <w:r>
        <w:rPr>
          <w:lang w:val="es-ES"/>
        </w:rPr>
        <w:tab/>
      </w:r>
      <w:proofErr w:type="spellStart"/>
      <w:r w:rsidR="006757AD">
        <w:rPr>
          <w:lang w:val="es-ES"/>
        </w:rPr>
        <w:t>Preparacion</w:t>
      </w:r>
      <w:proofErr w:type="spellEnd"/>
      <w:r w:rsidR="006757AD">
        <w:rPr>
          <w:lang w:val="es-ES"/>
        </w:rPr>
        <w:t xml:space="preserve"> de los datos</w:t>
      </w:r>
    </w:p>
    <w:p w14:paraId="5D574C38" w14:textId="7A932290" w:rsidR="00C83BDA" w:rsidRDefault="00FB6266" w:rsidP="00C83BDA">
      <w:pPr>
        <w:rPr>
          <w:lang w:val="es-ES"/>
        </w:rPr>
      </w:pPr>
      <w:r>
        <w:rPr>
          <w:lang w:val="es-ES"/>
        </w:rPr>
        <w:t>d.</w:t>
      </w:r>
      <w:r>
        <w:rPr>
          <w:lang w:val="es-ES"/>
        </w:rPr>
        <w:tab/>
      </w:r>
      <w:r w:rsidR="006757AD">
        <w:rPr>
          <w:lang w:val="es-ES"/>
        </w:rPr>
        <w:t>Modelado</w:t>
      </w:r>
    </w:p>
    <w:p w14:paraId="7913DC6D" w14:textId="05EB7770" w:rsidR="00C83BDA" w:rsidRDefault="00C83BDA" w:rsidP="00C83BDA">
      <w:pPr>
        <w:rPr>
          <w:lang w:val="es-ES"/>
        </w:rPr>
      </w:pPr>
      <w:r>
        <w:rPr>
          <w:lang w:val="es-ES"/>
        </w:rPr>
        <w:t>e.</w:t>
      </w:r>
      <w:r>
        <w:rPr>
          <w:lang w:val="es-ES"/>
        </w:rPr>
        <w:tab/>
      </w:r>
      <w:proofErr w:type="spellStart"/>
      <w:r w:rsidR="006757AD">
        <w:rPr>
          <w:lang w:val="es-ES"/>
        </w:rPr>
        <w:t>Evaluacion</w:t>
      </w:r>
      <w:proofErr w:type="spellEnd"/>
    </w:p>
    <w:p w14:paraId="6D2839DB" w14:textId="47402D15" w:rsidR="00FB6266" w:rsidRDefault="00C83BDA">
      <w:pPr>
        <w:rPr>
          <w:lang w:val="es-ES"/>
        </w:rPr>
      </w:pPr>
      <w:r>
        <w:rPr>
          <w:lang w:val="es-ES"/>
        </w:rPr>
        <w:t>f.</w:t>
      </w:r>
      <w:r w:rsidR="006757AD">
        <w:rPr>
          <w:lang w:val="es-ES"/>
        </w:rPr>
        <w:tab/>
      </w:r>
      <w:r w:rsidR="00051EF2">
        <w:rPr>
          <w:lang w:val="es-ES"/>
        </w:rPr>
        <w:t>Despliegue</w:t>
      </w:r>
    </w:p>
    <w:p w14:paraId="77637326" w14:textId="77777777" w:rsidR="00C83BDA" w:rsidRDefault="00C83BDA">
      <w:pPr>
        <w:rPr>
          <w:lang w:val="es-ES"/>
        </w:rPr>
      </w:pPr>
    </w:p>
    <w:p w14:paraId="3B407933" w14:textId="77777777" w:rsidR="00FB6266" w:rsidRDefault="00FB6266">
      <w:pPr>
        <w:rPr>
          <w:lang w:val="es-ES"/>
        </w:rPr>
      </w:pPr>
    </w:p>
    <w:p w14:paraId="33767012" w14:textId="77777777" w:rsidR="00A2317C" w:rsidRDefault="00A2317C">
      <w:pPr>
        <w:rPr>
          <w:lang w:val="es-ES"/>
        </w:rPr>
      </w:pPr>
    </w:p>
    <w:p w14:paraId="4EFB2384" w14:textId="77777777" w:rsidR="00A2317C" w:rsidRDefault="00A2317C">
      <w:pPr>
        <w:rPr>
          <w:lang w:val="es-ES"/>
        </w:rPr>
      </w:pPr>
    </w:p>
    <w:p w14:paraId="138E4C35" w14:textId="77777777" w:rsidR="00A2317C" w:rsidRDefault="00A2317C">
      <w:pPr>
        <w:rPr>
          <w:lang w:val="es-ES"/>
        </w:rPr>
      </w:pPr>
    </w:p>
    <w:p w14:paraId="550E4B25" w14:textId="77777777" w:rsidR="00A2317C" w:rsidRPr="00A2317C" w:rsidRDefault="00A2317C">
      <w:pPr>
        <w:rPr>
          <w:lang w:val="es-ES"/>
        </w:rPr>
      </w:pPr>
    </w:p>
    <w:sectPr w:rsidR="00A2317C" w:rsidRPr="00A2317C" w:rsidSect="00AB153A">
      <w:headerReference w:type="default" r:id="rId12"/>
      <w:pgSz w:w="12240" w:h="15840"/>
      <w:pgMar w:top="1417" w:right="1326" w:bottom="1417" w:left="1275" w:header="32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FB10F" w14:textId="77777777" w:rsidR="00EB151B" w:rsidRDefault="00EB151B" w:rsidP="006E3BF0">
      <w:r>
        <w:separator/>
      </w:r>
    </w:p>
  </w:endnote>
  <w:endnote w:type="continuationSeparator" w:id="0">
    <w:p w14:paraId="4CF71598" w14:textId="77777777" w:rsidR="00EB151B" w:rsidRDefault="00EB151B" w:rsidP="006E3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186EC" w14:textId="77777777" w:rsidR="00EB151B" w:rsidRDefault="00EB151B" w:rsidP="006E3BF0">
      <w:r>
        <w:separator/>
      </w:r>
    </w:p>
  </w:footnote>
  <w:footnote w:type="continuationSeparator" w:id="0">
    <w:p w14:paraId="2B6775F5" w14:textId="77777777" w:rsidR="00EB151B" w:rsidRDefault="00EB151B" w:rsidP="006E3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7152C" w14:textId="77777777" w:rsidR="006E3BF0" w:rsidRDefault="006E3BF0" w:rsidP="006E3BF0">
    <w:pPr>
      <w:pStyle w:val="Encabezado"/>
      <w:tabs>
        <w:tab w:val="clear" w:pos="8838"/>
        <w:tab w:val="right" w:pos="9639"/>
      </w:tabs>
      <w:ind w:left="-709" w:right="-801" w:firstLine="142"/>
    </w:pPr>
    <w:r>
      <w:rPr>
        <w:noProof/>
      </w:rPr>
      <w:drawing>
        <wp:inline distT="0" distB="0" distL="0" distR="0" wp14:anchorId="4EE39D55" wp14:editId="0D17AC4F">
          <wp:extent cx="2114701" cy="568930"/>
          <wp:effectExtent l="0" t="0" r="0" b="3175"/>
          <wp:docPr id="3" name="Imagen 2">
            <a:extLst xmlns:a="http://schemas.openxmlformats.org/drawingml/2006/main">
              <a:ext uri="{FF2B5EF4-FFF2-40B4-BE49-F238E27FC236}">
                <a16:creationId xmlns:a16="http://schemas.microsoft.com/office/drawing/2014/main" id="{DFDE9FD7-7F4A-4049-B3F7-EACF167D5DF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a16="http://schemas.microsoft.com/office/drawing/2014/main" id="{DFDE9FD7-7F4A-4049-B3F7-EACF167D5DF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9445" cy="5755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tab/>
      <w:t xml:space="preserve">   </w:t>
    </w:r>
    <w:r>
      <w:tab/>
      <w:t xml:space="preserve">  </w:t>
    </w:r>
    <w:r>
      <w:rPr>
        <w:noProof/>
      </w:rPr>
      <w:drawing>
        <wp:inline distT="0" distB="0" distL="0" distR="0" wp14:anchorId="603A11CA" wp14:editId="2EC949FA">
          <wp:extent cx="1287759" cy="575960"/>
          <wp:effectExtent l="0" t="0" r="0" b="0"/>
          <wp:docPr id="4" name="Imagen 3">
            <a:extLst xmlns:a="http://schemas.openxmlformats.org/drawingml/2006/main">
              <a:ext uri="{FF2B5EF4-FFF2-40B4-BE49-F238E27FC236}">
                <a16:creationId xmlns:a16="http://schemas.microsoft.com/office/drawing/2014/main" id="{6A4E1054-328B-9C4D-9A61-701FB8FCE89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6A4E1054-328B-9C4D-9A61-701FB8FCE89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00786" cy="5817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A3E7D0" w14:textId="77777777" w:rsidR="006E3BF0" w:rsidRDefault="006E3B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54E3"/>
    <w:multiLevelType w:val="hybridMultilevel"/>
    <w:tmpl w:val="BD98E9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A40EB"/>
    <w:multiLevelType w:val="hybridMultilevel"/>
    <w:tmpl w:val="188ABF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808F6"/>
    <w:multiLevelType w:val="hybridMultilevel"/>
    <w:tmpl w:val="DFFC88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D2426"/>
    <w:multiLevelType w:val="hybridMultilevel"/>
    <w:tmpl w:val="BD98E9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578285">
    <w:abstractNumId w:val="3"/>
  </w:num>
  <w:num w:numId="2" w16cid:durableId="597298670">
    <w:abstractNumId w:val="0"/>
  </w:num>
  <w:num w:numId="3" w16cid:durableId="1324818303">
    <w:abstractNumId w:val="2"/>
  </w:num>
  <w:num w:numId="4" w16cid:durableId="1163163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xNzQwMADSRuYmxko6SsGpxcWZ+XkgBSa1ANQys+8sAAAA"/>
  </w:docVars>
  <w:rsids>
    <w:rsidRoot w:val="00A2317C"/>
    <w:rsid w:val="00051EF2"/>
    <w:rsid w:val="000C776C"/>
    <w:rsid w:val="00165EB5"/>
    <w:rsid w:val="0017650C"/>
    <w:rsid w:val="0018743F"/>
    <w:rsid w:val="00195D7F"/>
    <w:rsid w:val="001D168F"/>
    <w:rsid w:val="001E7576"/>
    <w:rsid w:val="00245E84"/>
    <w:rsid w:val="002F7114"/>
    <w:rsid w:val="003705A6"/>
    <w:rsid w:val="003D2F9F"/>
    <w:rsid w:val="00472001"/>
    <w:rsid w:val="004745E0"/>
    <w:rsid w:val="004F65E7"/>
    <w:rsid w:val="004F6A9F"/>
    <w:rsid w:val="00517B7D"/>
    <w:rsid w:val="005D5824"/>
    <w:rsid w:val="00613F17"/>
    <w:rsid w:val="006757AD"/>
    <w:rsid w:val="0068550C"/>
    <w:rsid w:val="006E3BF0"/>
    <w:rsid w:val="006F11C1"/>
    <w:rsid w:val="0070507C"/>
    <w:rsid w:val="00740A36"/>
    <w:rsid w:val="00754E76"/>
    <w:rsid w:val="00783836"/>
    <w:rsid w:val="007B2F73"/>
    <w:rsid w:val="007C0F6E"/>
    <w:rsid w:val="007E3819"/>
    <w:rsid w:val="008651FB"/>
    <w:rsid w:val="00893D77"/>
    <w:rsid w:val="00897752"/>
    <w:rsid w:val="008C5078"/>
    <w:rsid w:val="008F0BBA"/>
    <w:rsid w:val="008F172B"/>
    <w:rsid w:val="008F27D6"/>
    <w:rsid w:val="009158E2"/>
    <w:rsid w:val="009252F4"/>
    <w:rsid w:val="009C039A"/>
    <w:rsid w:val="009F3136"/>
    <w:rsid w:val="00A14CA2"/>
    <w:rsid w:val="00A16166"/>
    <w:rsid w:val="00A2317C"/>
    <w:rsid w:val="00A32D2B"/>
    <w:rsid w:val="00AB153A"/>
    <w:rsid w:val="00AE4096"/>
    <w:rsid w:val="00B0612B"/>
    <w:rsid w:val="00BA108D"/>
    <w:rsid w:val="00BD0F88"/>
    <w:rsid w:val="00C31E43"/>
    <w:rsid w:val="00C63713"/>
    <w:rsid w:val="00C83BDA"/>
    <w:rsid w:val="00CF1AD3"/>
    <w:rsid w:val="00D04562"/>
    <w:rsid w:val="00D210C3"/>
    <w:rsid w:val="00DA5A9C"/>
    <w:rsid w:val="00DD1B9C"/>
    <w:rsid w:val="00E323B6"/>
    <w:rsid w:val="00EB151B"/>
    <w:rsid w:val="00F04204"/>
    <w:rsid w:val="00F17D11"/>
    <w:rsid w:val="00F343FA"/>
    <w:rsid w:val="00F44A37"/>
    <w:rsid w:val="00F9172A"/>
    <w:rsid w:val="00FA03AC"/>
    <w:rsid w:val="00FB6266"/>
    <w:rsid w:val="00FF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11E9"/>
  <w15:chartTrackingRefBased/>
  <w15:docId w15:val="{0E09F0C0-96BB-D441-83EA-79D3B732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7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3BF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E3BF0"/>
  </w:style>
  <w:style w:type="paragraph" w:styleId="Piedepgina">
    <w:name w:val="footer"/>
    <w:basedOn w:val="Normal"/>
    <w:link w:val="PiedepginaCar"/>
    <w:uiPriority w:val="99"/>
    <w:unhideWhenUsed/>
    <w:rsid w:val="006E3BF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BF0"/>
  </w:style>
  <w:style w:type="character" w:styleId="Hipervnculo">
    <w:name w:val="Hyperlink"/>
    <w:basedOn w:val="Fuentedeprrafopredeter"/>
    <w:uiPriority w:val="99"/>
    <w:unhideWhenUsed/>
    <w:rsid w:val="00BA10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1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8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nds.google.es/trends/explore?cat=71&amp;date=now%207-d&amp;geo=PE&amp;q=Pisc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6E8382-BE0D-4090-80CC-D31DB3198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Israel Rico Peña</dc:creator>
  <cp:keywords/>
  <dc:description/>
  <cp:lastModifiedBy>Alvaro Cesar  Tauma Salvador</cp:lastModifiedBy>
  <cp:revision>7</cp:revision>
  <dcterms:created xsi:type="dcterms:W3CDTF">2023-06-03T17:47:00Z</dcterms:created>
  <dcterms:modified xsi:type="dcterms:W3CDTF">2024-02-18T18:07:00Z</dcterms:modified>
</cp:coreProperties>
</file>