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Михаил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Мелкомуков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Рассмотреть выполнение команд, приведённых в первой части описания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Выполнить действия, зафиксировав в отчёте по лабораторной работе используемые при этом команды и результаты их выполнения</w:t>
      </w:r>
    </w:p>
    <w:p>
      <w:pPr>
        <w:numPr>
          <w:ilvl w:val="0"/>
          <w:numId w:val="1001"/>
        </w:numPr>
        <w:pStyle w:val="Compact"/>
      </w:pPr>
      <w:r>
        <w:t xml:space="preserve">Создать отчёт и презентацию в Markdown</w:t>
      </w:r>
    </w:p>
    <w:p>
      <w:pPr>
        <w:numPr>
          <w:ilvl w:val="0"/>
          <w:numId w:val="1001"/>
        </w:numPr>
        <w:pStyle w:val="Compact"/>
      </w:pPr>
      <w:r>
        <w:t xml:space="preserve">Загрузить скринкасты на видео хостинг</w:t>
      </w:r>
    </w:p>
    <w:p>
      <w:pPr>
        <w:numPr>
          <w:ilvl w:val="0"/>
          <w:numId w:val="1001"/>
        </w:numPr>
        <w:pStyle w:val="Compact"/>
      </w:pPr>
      <w:r>
        <w:t xml:space="preserve">Представить работу на сайте ТУИС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1134739"/>
            <wp:effectExtent b="0" l="0" r="0" t="0"/>
            <wp:docPr descr="Текст первой программ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первой программы</w:t>
      </w:r>
    </w:p>
    <w:p>
      <w:pPr>
        <w:pStyle w:val="CaptionedFigure"/>
      </w:pPr>
      <w:r>
        <w:drawing>
          <wp:inline>
            <wp:extent cx="5334000" cy="1594905"/>
            <wp:effectExtent b="0" l="0" r="0" t="0"/>
            <wp:docPr descr="Результат выполнения первой программы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4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первой программы</w:t>
      </w:r>
    </w:p>
    <w:p>
      <w:pPr>
        <w:pStyle w:val="CaptionedFigure"/>
      </w:pPr>
      <w:r>
        <w:drawing>
          <wp:inline>
            <wp:extent cx="5334000" cy="1221471"/>
            <wp:effectExtent b="0" l="0" r="0" t="0"/>
            <wp:docPr descr="Текст второй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второй программы</w:t>
      </w:r>
    </w:p>
    <w:p>
      <w:pPr>
        <w:pStyle w:val="CaptionedFigure"/>
      </w:pPr>
      <w:r>
        <w:drawing>
          <wp:inline>
            <wp:extent cx="5334000" cy="1221471"/>
            <wp:effectExtent b="0" l="0" r="0" t="0"/>
            <wp:docPr descr="Результат выполнения второй программ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второй программы</w:t>
      </w:r>
    </w:p>
    <w:p>
      <w:pPr>
        <w:pStyle w:val="CaptionedFigure"/>
      </w:pPr>
      <w:r>
        <w:drawing>
          <wp:inline>
            <wp:extent cx="5334000" cy="1293747"/>
            <wp:effectExtent b="0" l="0" r="0" t="0"/>
            <wp:docPr descr="Фрагмент текста третьей программы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Фрагмент текста третьей программы</w:t>
      </w:r>
    </w:p>
    <w:p>
      <w:pPr>
        <w:pStyle w:val="CaptionedFigure"/>
      </w:pPr>
      <w:r>
        <w:drawing>
          <wp:inline>
            <wp:extent cx="5334000" cy="1488456"/>
            <wp:effectExtent b="0" l="0" r="0" t="0"/>
            <wp:docPr descr="Результат выполнения третьей программ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8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третьей программы</w:t>
      </w:r>
    </w:p>
    <w:p>
      <w:pPr>
        <w:pStyle w:val="CaptionedFigure"/>
      </w:pPr>
      <w:r>
        <w:drawing>
          <wp:inline>
            <wp:extent cx="5334000" cy="1457901"/>
            <wp:effectExtent b="0" l="0" r="0" t="0"/>
            <wp:docPr descr="Проверили правильность выполнения программы с помощью команды ls -l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Проверили правильность выполнения программы с помощью команды ls -l</w:t>
      </w:r>
    </w:p>
    <w:p>
      <w:pPr>
        <w:pStyle w:val="CaptionedFigure"/>
      </w:pPr>
      <w:r>
        <w:drawing>
          <wp:inline>
            <wp:extent cx="5334000" cy="1372189"/>
            <wp:effectExtent b="0" l="0" r="0" t="0"/>
            <wp:docPr descr="Текст четвёртой программы" title="fig: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четвёртой программы</w:t>
      </w:r>
    </w:p>
    <w:p>
      <w:pPr>
        <w:pStyle w:val="CaptionedFigure"/>
      </w:pPr>
      <w:r>
        <w:drawing>
          <wp:inline>
            <wp:extent cx="5334000" cy="1372189"/>
            <wp:effectExtent b="0" l="0" r="0" t="0"/>
            <wp:docPr descr="Результат выполнения четвёртой программы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четвёртой программы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UNIX/Linux. Научились писать небольшие командные файлы.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Михаил Александрович Мелкомуков</dc:creator>
  <dc:language>ru-RU</dc:language>
  <cp:keywords/>
  <dcterms:created xsi:type="dcterms:W3CDTF">2023-04-07T11:33:48Z</dcterms:created>
  <dcterms:modified xsi:type="dcterms:W3CDTF">2023-04-07T11:33:48Z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