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BA" w:rsidRPr="00805DB6" w:rsidRDefault="006D6338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="00A15B4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FE41BA" w:rsidRPr="00805DB6" w:rsidRDefault="00805DB6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A15B45">
        <w:rPr>
          <w:rFonts w:ascii="Times New Roman" w:hAnsi="Times New Roman" w:cs="Times New Roman"/>
          <w:b/>
          <w:sz w:val="28"/>
          <w:szCs w:val="28"/>
          <w:lang w:val="ru-RU"/>
        </w:rPr>
        <w:t>перестановки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символов</w:t>
      </w:r>
    </w:p>
    <w:p w:rsidR="00FE41BA" w:rsidRDefault="00FE41BA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DB6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A15B45">
        <w:rPr>
          <w:rFonts w:ascii="Times New Roman" w:hAnsi="Times New Roman" w:cs="Times New Roman"/>
          <w:sz w:val="28"/>
          <w:szCs w:val="28"/>
          <w:lang w:val="ru-RU"/>
        </w:rPr>
        <w:t>перестановочных</w:t>
      </w:r>
      <w:r w:rsidR="00805DB6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перестановочных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2. 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Разработать приложение для реализации указанных преподавателем методов перестановочного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4. Выполнить исследование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шифров на основе статистических данных о частотах появления символов в исходном и зашифрованном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сообщениях.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5. Оценить скорость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реализованных способов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6. Результаты выполнения лабораторной работы оформить в виде описания</w:t>
      </w:r>
    </w:p>
    <w:p w:rsid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C0B00" w:rsidRPr="006D6338" w:rsidRDefault="004C0B0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E58E7">
        <w:rPr>
          <w:rFonts w:ascii="Times New Roman" w:hAnsi="Times New Roman" w:cs="Times New Roman"/>
          <w:b/>
          <w:sz w:val="28"/>
          <w:szCs w:val="28"/>
          <w:lang w:val="ru-RU"/>
        </w:rPr>
        <w:t>Вариант 15</w:t>
      </w:r>
      <w:r w:rsidR="00A15B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1. 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• выполнять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(объемом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не менее 500 знаков) созданных на основе алфавита языка в соответствии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нижеследующей таблицей вариантов задания; при этом следует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шифры подстановки из третьего столбца данной таблицы;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B45" w:rsidRPr="009D10A0" w:rsidTr="00F543F0">
        <w:tc>
          <w:tcPr>
            <w:tcW w:w="4675" w:type="dxa"/>
          </w:tcPr>
          <w:p w:rsidR="00A15B45" w:rsidRPr="00A15B45" w:rsidRDefault="00A15B45" w:rsidP="003E78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польский</w:t>
            </w:r>
          </w:p>
        </w:tc>
        <w:tc>
          <w:tcPr>
            <w:tcW w:w="4675" w:type="dxa"/>
          </w:tcPr>
          <w:p w:rsidR="00A15B45" w:rsidRPr="00A15B45" w:rsidRDefault="00A15B45" w:rsidP="00A15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Маршрутная перестановка (маршрут запись –</w:t>
            </w:r>
          </w:p>
          <w:p w:rsidR="00A15B45" w:rsidRPr="00A15B45" w:rsidRDefault="00A15B45" w:rsidP="00A15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 столбцам, считывание – по строкам таблицы;</w:t>
            </w:r>
          </w:p>
          <w:p w:rsidR="00A15B45" w:rsidRPr="00A15B45" w:rsidRDefault="00A15B45" w:rsidP="00A15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таблицы – по указанию преподавателя)</w:t>
            </w:r>
          </w:p>
          <w:p w:rsidR="00A15B45" w:rsidRPr="00A15B45" w:rsidRDefault="00A15B45" w:rsidP="00A15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Множественная перестановка, ключевые</w:t>
            </w:r>
          </w:p>
          <w:p w:rsidR="00A15B45" w:rsidRPr="00E45A64" w:rsidRDefault="00A15B45" w:rsidP="00A15B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B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 – собственные имя и фамилия</w:t>
            </w:r>
            <w:r w:rsidR="00E45A64" w:rsidRPr="00E45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E45A64">
              <w:rPr>
                <w:rFonts w:ascii="Times New Roman" w:hAnsi="Times New Roman" w:cs="Times New Roman"/>
                <w:sz w:val="28"/>
                <w:szCs w:val="28"/>
              </w:rPr>
              <w:t>aliaksei</w:t>
            </w:r>
            <w:proofErr w:type="spellEnd"/>
            <w:r w:rsidR="00E45A64" w:rsidRPr="00E45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bookmarkStart w:id="0" w:name="_GoBack"/>
            <w:proofErr w:type="spellStart"/>
            <w:r w:rsidR="00E45A64">
              <w:rPr>
                <w:rFonts w:ascii="Times New Roman" w:hAnsi="Times New Roman" w:cs="Times New Roman"/>
                <w:sz w:val="28"/>
                <w:szCs w:val="28"/>
              </w:rPr>
              <w:t>charniauski</w:t>
            </w:r>
            <w:bookmarkEnd w:id="0"/>
            <w:proofErr w:type="spellEnd"/>
            <w:r w:rsidR="00E45A64" w:rsidRPr="00E45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lastRenderedPageBreak/>
        <w:t>• формировать гистограммы частот появления символов для исходного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зашифрованного сообщений;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• оценивать время выполнения операций 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A15B45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5B45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805DB6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sz w:val="28"/>
          <w:szCs w:val="28"/>
          <w:lang w:val="ru-RU"/>
        </w:rPr>
        <w:t>(напоминание: во многих языках программирования есть встроенные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методы для замеров времени; при отсутствии такового в используемом </w:t>
      </w:r>
      <w:proofErr w:type="gramStart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языке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ожно</w:t>
      </w:r>
      <w:proofErr w:type="gramEnd"/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воспользоваться разностью двух дат (например,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миллисекундах: время после выполнения программы – время до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выполнения преобразования).</w:t>
      </w:r>
    </w:p>
    <w:p w:rsidR="009D10A0" w:rsidRPr="009D10A0" w:rsidRDefault="009D10A0" w:rsidP="009D1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4994" w:rsidRPr="00E45A64" w:rsidRDefault="00D74994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4994">
        <w:rPr>
          <w:rFonts w:ascii="Times New Roman" w:hAnsi="Times New Roman" w:cs="Times New Roman"/>
          <w:b/>
          <w:sz w:val="28"/>
          <w:szCs w:val="28"/>
          <w:lang w:val="ru-RU"/>
        </w:rPr>
        <w:t>Листинги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94615" w:rsidRPr="009D10A0" w:rsidRDefault="009D10A0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10A0">
        <w:rPr>
          <w:rFonts w:ascii="Times New Roman" w:hAnsi="Times New Roman" w:cs="Times New Roman"/>
          <w:b/>
          <w:sz w:val="28"/>
          <w:szCs w:val="28"/>
          <w:lang w:val="ru-RU"/>
        </w:rPr>
        <w:t>Часть 1</w:t>
      </w:r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FCEA17" wp14:editId="1DB552D8">
            <wp:extent cx="533400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331DDB" wp14:editId="5A1CC039">
            <wp:extent cx="522922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D10A0" w:rsidRPr="00075CD4" w:rsidRDefault="009D10A0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CD4">
        <w:rPr>
          <w:rFonts w:ascii="Times New Roman" w:hAnsi="Times New Roman" w:cs="Times New Roman"/>
          <w:b/>
          <w:sz w:val="28"/>
          <w:szCs w:val="28"/>
          <w:lang w:val="ru-RU"/>
        </w:rPr>
        <w:t>Часть 2</w:t>
      </w:r>
    </w:p>
    <w:p w:rsidR="009D10A0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CC0838" wp14:editId="7DF9FA92">
            <wp:extent cx="5702077" cy="344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173" cy="34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9D10A0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EF7210" wp14:editId="16391E22">
            <wp:extent cx="5943600" cy="33477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вывода гистограммы</w:t>
      </w: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46CCA2" wp14:editId="3696D203">
            <wp:extent cx="3838575" cy="40634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806" cy="40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D4" w:rsidRDefault="00075CD4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D10A0" w:rsidRDefault="009D10A0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Контрольный пример: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1)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56B12" wp14:editId="11414299">
            <wp:extent cx="6249147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997" cy="13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Гистограмма исходного текста: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2DAAB6" wp14:editId="777FF200">
            <wp:extent cx="5591175" cy="34419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173" cy="34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Гистограмма зашифрованного текста: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262D57" wp14:editId="69760783">
            <wp:extent cx="5142865" cy="3695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368" cy="36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A66667" wp14:editId="39AFA12A">
            <wp:extent cx="5943600" cy="967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Гистограмма исходного текста: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74D823" wp14:editId="1FF34E68">
            <wp:extent cx="3980815" cy="31051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648" cy="31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Гистограмма зашифрованного текста</w:t>
      </w:r>
    </w:p>
    <w:p w:rsid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8BBA3B" wp14:editId="52C9D3CA">
            <wp:extent cx="402844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441" cy="29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A0" w:rsidRPr="009D10A0" w:rsidRDefault="009D10A0" w:rsidP="009D10A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D10A0" w:rsidRPr="009D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2475"/>
    <w:multiLevelType w:val="hybridMultilevel"/>
    <w:tmpl w:val="B8BA4F92"/>
    <w:lvl w:ilvl="0" w:tplc="0032C7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FE6EAE"/>
    <w:multiLevelType w:val="hybridMultilevel"/>
    <w:tmpl w:val="78E0AC54"/>
    <w:lvl w:ilvl="0" w:tplc="5CF48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587390"/>
    <w:multiLevelType w:val="hybridMultilevel"/>
    <w:tmpl w:val="D7602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75CD4"/>
    <w:rsid w:val="000E58E7"/>
    <w:rsid w:val="003B6727"/>
    <w:rsid w:val="00474B42"/>
    <w:rsid w:val="00494615"/>
    <w:rsid w:val="004C0B00"/>
    <w:rsid w:val="005216B9"/>
    <w:rsid w:val="005B7DCA"/>
    <w:rsid w:val="006D6338"/>
    <w:rsid w:val="006F1AB8"/>
    <w:rsid w:val="00805DB6"/>
    <w:rsid w:val="00893405"/>
    <w:rsid w:val="00895636"/>
    <w:rsid w:val="008B5C32"/>
    <w:rsid w:val="00923316"/>
    <w:rsid w:val="009D10A0"/>
    <w:rsid w:val="00A15B45"/>
    <w:rsid w:val="00B953D1"/>
    <w:rsid w:val="00C64614"/>
    <w:rsid w:val="00CB4039"/>
    <w:rsid w:val="00D74994"/>
    <w:rsid w:val="00D835A0"/>
    <w:rsid w:val="00DA37A6"/>
    <w:rsid w:val="00DF35A0"/>
    <w:rsid w:val="00E45A64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4AB3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4</cp:revision>
  <dcterms:created xsi:type="dcterms:W3CDTF">2020-05-04T12:08:00Z</dcterms:created>
  <dcterms:modified xsi:type="dcterms:W3CDTF">2020-05-05T18:35:00Z</dcterms:modified>
</cp:coreProperties>
</file>