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75" w:rsidRPr="0067099B" w:rsidRDefault="00245475" w:rsidP="00245475">
      <w:pPr>
        <w:pStyle w:val="1"/>
        <w:keepNext w:val="0"/>
        <w:keepLines w:val="0"/>
        <w:spacing w:before="480"/>
        <w:rPr>
          <w:rFonts w:ascii="Times New Roman" w:eastAsia="Arial" w:hAnsi="Times New Roman" w:cs="Times New Roman"/>
          <w:b/>
          <w:sz w:val="44"/>
          <w:szCs w:val="44"/>
          <w:lang w:val="ru-RU"/>
        </w:rPr>
      </w:pPr>
      <w:bookmarkStart w:id="0" w:name="_wjj78dswcl3l"/>
      <w:bookmarkEnd w:id="0"/>
      <w:r w:rsidRPr="0067099B">
        <w:rPr>
          <w:rFonts w:ascii="Times New Roman" w:eastAsia="Arial" w:hAnsi="Times New Roman" w:cs="Times New Roman"/>
          <w:b/>
          <w:sz w:val="44"/>
          <w:szCs w:val="44"/>
          <w:lang w:val="ru-RU"/>
        </w:rPr>
        <w:t xml:space="preserve">Документация для сервиса </w:t>
      </w:r>
      <w:r w:rsidR="00111173">
        <w:rPr>
          <w:rFonts w:ascii="Times New Roman" w:eastAsia="Arial" w:hAnsi="Times New Roman" w:cs="Times New Roman"/>
          <w:b/>
          <w:sz w:val="44"/>
          <w:szCs w:val="44"/>
        </w:rPr>
        <w:t>C</w:t>
      </w:r>
      <w:r w:rsidR="00111173" w:rsidRPr="00111173">
        <w:rPr>
          <w:rFonts w:ascii="Times New Roman" w:eastAsia="Arial" w:hAnsi="Times New Roman" w:cs="Times New Roman"/>
          <w:b/>
          <w:sz w:val="44"/>
          <w:szCs w:val="44"/>
          <w:lang w:val="ru-RU"/>
        </w:rPr>
        <w:t>2</w:t>
      </w:r>
      <w:r w:rsidR="00111173">
        <w:rPr>
          <w:rFonts w:ascii="Times New Roman" w:eastAsia="Arial" w:hAnsi="Times New Roman" w:cs="Times New Roman"/>
          <w:b/>
          <w:sz w:val="44"/>
          <w:szCs w:val="44"/>
        </w:rPr>
        <w:t>B</w:t>
      </w:r>
      <w:r w:rsidR="00111173" w:rsidRPr="00111173">
        <w:rPr>
          <w:rFonts w:ascii="Times New Roman" w:eastAsia="Arial" w:hAnsi="Times New Roman" w:cs="Times New Roman"/>
          <w:b/>
          <w:sz w:val="44"/>
          <w:szCs w:val="44"/>
          <w:lang w:val="ru-RU"/>
        </w:rPr>
        <w:t xml:space="preserve"> </w:t>
      </w:r>
      <w:r w:rsidRPr="0067099B">
        <w:rPr>
          <w:rFonts w:ascii="Times New Roman" w:eastAsia="Arial" w:hAnsi="Times New Roman" w:cs="Times New Roman"/>
          <w:b/>
          <w:sz w:val="44"/>
          <w:szCs w:val="44"/>
          <w:lang w:val="ru-RU"/>
        </w:rPr>
        <w:t xml:space="preserve">QR – ОАО </w:t>
      </w:r>
      <w:proofErr w:type="spellStart"/>
      <w:r w:rsidRPr="0067099B">
        <w:rPr>
          <w:rFonts w:ascii="Times New Roman" w:eastAsia="Arial" w:hAnsi="Times New Roman" w:cs="Times New Roman"/>
          <w:b/>
          <w:sz w:val="44"/>
          <w:szCs w:val="44"/>
          <w:lang w:val="ru-RU"/>
        </w:rPr>
        <w:t>Айыл</w:t>
      </w:r>
      <w:proofErr w:type="spellEnd"/>
      <w:r w:rsidRPr="0067099B">
        <w:rPr>
          <w:rFonts w:ascii="Times New Roman" w:eastAsia="Arial" w:hAnsi="Times New Roman" w:cs="Times New Roman"/>
          <w:b/>
          <w:sz w:val="44"/>
          <w:szCs w:val="44"/>
          <w:lang w:val="ru-RU"/>
        </w:rPr>
        <w:t xml:space="preserve"> Банк</w:t>
      </w:r>
    </w:p>
    <w:p w:rsidR="00245475" w:rsidRDefault="00245475" w:rsidP="00245475">
      <w:pPr>
        <w:pStyle w:val="2"/>
        <w:keepNext w:val="0"/>
        <w:keepLines w:val="0"/>
        <w:spacing w:after="80"/>
        <w:rPr>
          <w:rFonts w:ascii="Times New Roman" w:eastAsia="Arial" w:hAnsi="Times New Roman" w:cs="Times New Roman"/>
          <w:b/>
          <w:color w:val="auto"/>
          <w:sz w:val="28"/>
          <w:szCs w:val="24"/>
          <w:lang w:val="ru-RU"/>
        </w:rPr>
      </w:pPr>
      <w:r w:rsidRPr="0067099B">
        <w:rPr>
          <w:rFonts w:ascii="Times New Roman" w:eastAsia="Arial" w:hAnsi="Times New Roman" w:cs="Times New Roman"/>
          <w:b/>
          <w:color w:val="auto"/>
          <w:sz w:val="28"/>
          <w:szCs w:val="24"/>
          <w:lang w:val="ru-RU"/>
        </w:rPr>
        <w:t>Введение</w:t>
      </w:r>
    </w:p>
    <w:p w:rsidR="00111173" w:rsidRPr="00111173" w:rsidRDefault="00111173" w:rsidP="00111173">
      <w:pPr>
        <w:rPr>
          <w:rFonts w:eastAsia="Arial"/>
          <w:lang w:val="ru-RU"/>
        </w:rPr>
      </w:pPr>
      <w:r w:rsidRPr="00111173">
        <w:rPr>
          <w:rFonts w:eastAsia="Arial"/>
          <w:lang w:val="ru-RU"/>
        </w:rPr>
        <w:t xml:space="preserve">Этот документ описывает процесс взаимодействия с API для создания </w:t>
      </w:r>
      <w:proofErr w:type="spellStart"/>
      <w:r w:rsidRPr="00111173">
        <w:rPr>
          <w:rFonts w:eastAsia="Arial"/>
          <w:lang w:val="ru-RU"/>
        </w:rPr>
        <w:t>qr</w:t>
      </w:r>
      <w:proofErr w:type="spellEnd"/>
      <w:r w:rsidRPr="00111173">
        <w:rPr>
          <w:rFonts w:eastAsia="Arial"/>
          <w:lang w:val="ru-RU"/>
        </w:rPr>
        <w:t xml:space="preserve"> платежей и проверки</w:t>
      </w:r>
      <w:r w:rsidRPr="00111173">
        <w:rPr>
          <w:rFonts w:eastAsia="Arial"/>
          <w:lang w:val="ru-RU"/>
        </w:rPr>
        <w:t xml:space="preserve"> </w:t>
      </w:r>
      <w:r w:rsidRPr="00111173">
        <w:rPr>
          <w:rFonts w:eastAsia="Arial"/>
          <w:lang w:val="ru-RU"/>
        </w:rPr>
        <w:t xml:space="preserve">их статуса. </w:t>
      </w:r>
      <w:proofErr w:type="spellStart"/>
      <w:r w:rsidRPr="00111173">
        <w:rPr>
          <w:rFonts w:eastAsia="Arial"/>
          <w:lang w:val="ru-RU"/>
        </w:rPr>
        <w:t>Токен</w:t>
      </w:r>
      <w:proofErr w:type="spellEnd"/>
      <w:r w:rsidRPr="00111173">
        <w:rPr>
          <w:rFonts w:eastAsia="Arial"/>
          <w:lang w:val="ru-RU"/>
        </w:rPr>
        <w:t xml:space="preserve"> доступа необходимо получать перед каж</w:t>
      </w:r>
      <w:r>
        <w:rPr>
          <w:rFonts w:eastAsia="Arial"/>
          <w:lang w:val="ru-RU"/>
        </w:rPr>
        <w:t>дым запросом, а для авторизации</w:t>
      </w:r>
      <w:r w:rsidRPr="00111173">
        <w:rPr>
          <w:rFonts w:eastAsia="Arial"/>
          <w:lang w:val="ru-RU"/>
        </w:rPr>
        <w:t xml:space="preserve"> </w:t>
      </w:r>
      <w:r w:rsidRPr="00111173">
        <w:rPr>
          <w:rFonts w:eastAsia="Arial"/>
          <w:lang w:val="ru-RU"/>
        </w:rPr>
        <w:t>использовать его в заголовке запросов.</w:t>
      </w:r>
    </w:p>
    <w:p w:rsidR="00245475" w:rsidRPr="0067099B" w:rsidRDefault="00245475" w:rsidP="00245475">
      <w:pPr>
        <w:pStyle w:val="3"/>
        <w:keepNext w:val="0"/>
        <w:keepLines w:val="0"/>
        <w:spacing w:before="280"/>
        <w:rPr>
          <w:rFonts w:ascii="Times New Roman" w:eastAsia="Arial" w:hAnsi="Times New Roman" w:cs="Times New Roman"/>
          <w:b/>
          <w:color w:val="000000"/>
          <w:sz w:val="28"/>
          <w:lang w:val="ru-RU"/>
        </w:rPr>
      </w:pPr>
      <w:bookmarkStart w:id="1" w:name="_enqrnulbnpfb"/>
      <w:bookmarkEnd w:id="1"/>
      <w:r w:rsidRPr="0067099B">
        <w:rPr>
          <w:rFonts w:ascii="Times New Roman" w:eastAsia="Arial" w:hAnsi="Times New Roman" w:cs="Times New Roman"/>
          <w:b/>
          <w:color w:val="000000"/>
          <w:sz w:val="28"/>
          <w:lang w:val="ru-RU"/>
        </w:rPr>
        <w:t>Требования</w:t>
      </w:r>
    </w:p>
    <w:p w:rsidR="00245475" w:rsidRPr="0067099B" w:rsidRDefault="00245475" w:rsidP="00245475">
      <w:pPr>
        <w:spacing w:before="240" w:after="240"/>
        <w:rPr>
          <w:rFonts w:eastAsia="Arial"/>
          <w:lang w:val="ru-RU"/>
        </w:rPr>
      </w:pPr>
      <w:r w:rsidRPr="0067099B">
        <w:rPr>
          <w:lang w:val="ru-RU"/>
        </w:rPr>
        <w:t xml:space="preserve">Для использования методов сервиса необходимо наличие авторизации через </w:t>
      </w:r>
      <w:proofErr w:type="spellStart"/>
      <w:r w:rsidRPr="0067099B">
        <w:rPr>
          <w:lang w:val="ru-RU"/>
        </w:rPr>
        <w:t>Bearer</w:t>
      </w:r>
      <w:proofErr w:type="spellEnd"/>
      <w:r w:rsidRPr="0067099B">
        <w:rPr>
          <w:lang w:val="ru-RU"/>
        </w:rPr>
        <w:t xml:space="preserve"> </w:t>
      </w:r>
      <w:proofErr w:type="spellStart"/>
      <w:r w:rsidRPr="0067099B">
        <w:rPr>
          <w:lang w:val="ru-RU"/>
        </w:rPr>
        <w:t>токен</w:t>
      </w:r>
      <w:proofErr w:type="spellEnd"/>
      <w:r w:rsidRPr="0067099B">
        <w:rPr>
          <w:lang w:val="ru-RU"/>
        </w:rPr>
        <w:t xml:space="preserve">. Все запросы требуют передачи заголовка с </w:t>
      </w:r>
      <w:proofErr w:type="spellStart"/>
      <w:r w:rsidRPr="0067099B">
        <w:rPr>
          <w:lang w:val="ru-RU"/>
        </w:rPr>
        <w:t>токеном</w:t>
      </w:r>
      <w:proofErr w:type="spellEnd"/>
      <w:r w:rsidRPr="0067099B">
        <w:rPr>
          <w:lang w:val="ru-RU"/>
        </w:rPr>
        <w:t xml:space="preserve"> авторизации.</w:t>
      </w:r>
    </w:p>
    <w:p w:rsidR="00245475" w:rsidRPr="00111173" w:rsidRDefault="00245475" w:rsidP="00245475">
      <w:pPr>
        <w:spacing w:before="240" w:after="240"/>
      </w:pPr>
      <w:r w:rsidRPr="0067099B">
        <w:t>POST</w:t>
      </w:r>
      <w:r w:rsidRPr="00111173">
        <w:t xml:space="preserve"> </w:t>
      </w:r>
      <w:hyperlink r:id="rId5" w:history="1">
        <w:r w:rsidR="00111173">
          <w:rPr>
            <w:rStyle w:val="a3"/>
          </w:rPr>
          <w:t>$</w:t>
        </w:r>
      </w:hyperlink>
      <w:r w:rsidR="00111173">
        <w:rPr>
          <w:rStyle w:val="a3"/>
        </w:rPr>
        <w:t>{</w:t>
      </w:r>
      <w:proofErr w:type="spellStart"/>
      <w:proofErr w:type="gramStart"/>
      <w:r w:rsidR="00111173">
        <w:rPr>
          <w:rStyle w:val="a3"/>
        </w:rPr>
        <w:t>url</w:t>
      </w:r>
      <w:proofErr w:type="spellEnd"/>
      <w:proofErr w:type="gramEnd"/>
      <w:r w:rsidR="00111173">
        <w:rPr>
          <w:rStyle w:val="a3"/>
        </w:rPr>
        <w:t>}</w:t>
      </w:r>
    </w:p>
    <w:p w:rsidR="00245475" w:rsidRPr="0067099B" w:rsidRDefault="00245475" w:rsidP="00245475">
      <w:pPr>
        <w:spacing w:before="240" w:after="240"/>
      </w:pPr>
      <w:r w:rsidRPr="0067099B">
        <w:t>-h Content-Type': 'application/x-www-form-</w:t>
      </w:r>
      <w:proofErr w:type="spellStart"/>
      <w:r w:rsidRPr="0067099B">
        <w:t>urlencoded</w:t>
      </w:r>
      <w:proofErr w:type="spellEnd"/>
    </w:p>
    <w:p w:rsidR="00245475" w:rsidRPr="0067099B" w:rsidRDefault="00245475" w:rsidP="00245475">
      <w:pPr>
        <w:spacing w:before="240" w:after="240"/>
      </w:pPr>
      <w:r w:rsidRPr="0067099B">
        <w:t>Body:</w:t>
      </w:r>
    </w:p>
    <w:p w:rsidR="00245475" w:rsidRPr="0067099B" w:rsidRDefault="00245475" w:rsidP="00245475">
      <w:pPr>
        <w:spacing w:before="240" w:after="240"/>
      </w:pPr>
      <w:proofErr w:type="gramStart"/>
      <w:r w:rsidRPr="0067099B">
        <w:t>{ key</w:t>
      </w:r>
      <w:proofErr w:type="gramEnd"/>
      <w:r w:rsidRPr="0067099B">
        <w:t>: '</w:t>
      </w:r>
      <w:proofErr w:type="spellStart"/>
      <w:r w:rsidRPr="0067099B">
        <w:t>client_id</w:t>
      </w:r>
      <w:proofErr w:type="spellEnd"/>
      <w:r w:rsidRPr="0067099B">
        <w:t xml:space="preserve">', value: </w:t>
      </w:r>
      <w:r w:rsidR="00111173" w:rsidRPr="00111173">
        <w:t>${</w:t>
      </w:r>
      <w:proofErr w:type="spellStart"/>
      <w:r w:rsidR="00111173" w:rsidRPr="00111173">
        <w:t>client_id</w:t>
      </w:r>
      <w:proofErr w:type="spellEnd"/>
      <w:r w:rsidR="00111173" w:rsidRPr="00111173">
        <w:t>}</w:t>
      </w:r>
      <w:r w:rsidRPr="0067099B">
        <w:t xml:space="preserve">}, </w:t>
      </w:r>
    </w:p>
    <w:p w:rsidR="00245475" w:rsidRPr="0067099B" w:rsidRDefault="00245475" w:rsidP="00245475">
      <w:pPr>
        <w:spacing w:before="240" w:after="240"/>
      </w:pPr>
      <w:r w:rsidRPr="0067099B">
        <w:t xml:space="preserve"> </w:t>
      </w:r>
      <w:proofErr w:type="gramStart"/>
      <w:r w:rsidRPr="0067099B">
        <w:t>{ key</w:t>
      </w:r>
      <w:proofErr w:type="gramEnd"/>
      <w:r w:rsidRPr="0067099B">
        <w:t>: '</w:t>
      </w:r>
      <w:proofErr w:type="spellStart"/>
      <w:r w:rsidRPr="0067099B">
        <w:t>grant_type</w:t>
      </w:r>
      <w:proofErr w:type="spellEnd"/>
      <w:r w:rsidRPr="0067099B">
        <w:t xml:space="preserve">', value: 'password' }, </w:t>
      </w:r>
    </w:p>
    <w:p w:rsidR="00245475" w:rsidRPr="0067099B" w:rsidRDefault="00245475" w:rsidP="00245475">
      <w:pPr>
        <w:spacing w:before="240" w:after="240"/>
      </w:pPr>
      <w:r w:rsidRPr="0067099B">
        <w:t xml:space="preserve"> </w:t>
      </w:r>
      <w:proofErr w:type="gramStart"/>
      <w:r w:rsidRPr="0067099B">
        <w:t>{ key</w:t>
      </w:r>
      <w:proofErr w:type="gramEnd"/>
      <w:r w:rsidRPr="0067099B">
        <w:t xml:space="preserve">: 'username', value: </w:t>
      </w:r>
      <w:r w:rsidR="00111173" w:rsidRPr="00111173">
        <w:t>${username}</w:t>
      </w:r>
      <w:r w:rsidRPr="0067099B">
        <w:t xml:space="preserve">}, </w:t>
      </w:r>
    </w:p>
    <w:p w:rsidR="00245475" w:rsidRPr="0067099B" w:rsidRDefault="00245475" w:rsidP="00245475">
      <w:pPr>
        <w:spacing w:before="240" w:after="240"/>
      </w:pPr>
      <w:r w:rsidRPr="0067099B">
        <w:t xml:space="preserve"> </w:t>
      </w:r>
      <w:proofErr w:type="gramStart"/>
      <w:r w:rsidRPr="0067099B">
        <w:t>{ key</w:t>
      </w:r>
      <w:proofErr w:type="gramEnd"/>
      <w:r w:rsidRPr="0067099B">
        <w:t>: 'password', value</w:t>
      </w:r>
      <w:r w:rsidR="00111173" w:rsidRPr="00111173">
        <w:t xml:space="preserve"> ${password}</w:t>
      </w:r>
      <w:r w:rsidRPr="0067099B">
        <w:t>}</w:t>
      </w:r>
    </w:p>
    <w:p w:rsidR="00245475" w:rsidRPr="0067099B" w:rsidRDefault="00245475" w:rsidP="00245475">
      <w:pPr>
        <w:pStyle w:val="2"/>
        <w:keepNext w:val="0"/>
        <w:keepLines w:val="0"/>
        <w:spacing w:after="80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 w:rsidRPr="0067099B">
        <w:rPr>
          <w:rFonts w:ascii="Times New Roman" w:eastAsia="Arial" w:hAnsi="Times New Roman" w:cs="Times New Roman"/>
          <w:b/>
          <w:sz w:val="24"/>
          <w:szCs w:val="24"/>
          <w:lang w:val="ru-RU"/>
        </w:rPr>
        <w:t>Методы API</w:t>
      </w:r>
    </w:p>
    <w:p w:rsidR="00245475" w:rsidRPr="0067099B" w:rsidRDefault="00245475" w:rsidP="00245475">
      <w:pPr>
        <w:pStyle w:val="3"/>
        <w:keepNext w:val="0"/>
        <w:keepLines w:val="0"/>
        <w:spacing w:before="280"/>
        <w:rPr>
          <w:rFonts w:ascii="Times New Roman" w:eastAsia="Arial" w:hAnsi="Times New Roman" w:cs="Times New Roman"/>
          <w:b/>
          <w:color w:val="000000"/>
          <w:sz w:val="28"/>
          <w:lang w:val="ru-RU"/>
        </w:rPr>
      </w:pPr>
      <w:bookmarkStart w:id="2" w:name="_d9jjw0q8qazb"/>
      <w:bookmarkEnd w:id="2"/>
      <w:r w:rsidRPr="0067099B">
        <w:rPr>
          <w:rFonts w:ascii="Times New Roman" w:eastAsia="Arial" w:hAnsi="Times New Roman" w:cs="Times New Roman"/>
          <w:b/>
          <w:color w:val="000000"/>
          <w:sz w:val="28"/>
          <w:lang w:val="ru-RU"/>
        </w:rPr>
        <w:t>1. Генерация QR-кода</w:t>
      </w:r>
    </w:p>
    <w:p w:rsidR="00245475" w:rsidRPr="0067099B" w:rsidRDefault="00245475" w:rsidP="00245475">
      <w:pPr>
        <w:numPr>
          <w:ilvl w:val="0"/>
          <w:numId w:val="1"/>
        </w:numPr>
        <w:spacing w:before="240" w:line="276" w:lineRule="auto"/>
        <w:rPr>
          <w:rFonts w:eastAsia="Arial"/>
          <w:lang w:val="ru-RU"/>
        </w:rPr>
      </w:pPr>
      <w:r w:rsidRPr="0067099B">
        <w:rPr>
          <w:b/>
          <w:lang w:val="ru-RU"/>
        </w:rPr>
        <w:t>Метод:</w:t>
      </w:r>
      <w:r w:rsidRPr="0067099B">
        <w:rPr>
          <w:lang w:val="ru-RU"/>
        </w:rPr>
        <w:t xml:space="preserve"> POST</w:t>
      </w:r>
    </w:p>
    <w:p w:rsidR="00245475" w:rsidRPr="0067099B" w:rsidRDefault="00245475" w:rsidP="00111173">
      <w:pPr>
        <w:numPr>
          <w:ilvl w:val="0"/>
          <w:numId w:val="1"/>
        </w:numPr>
        <w:spacing w:line="276" w:lineRule="auto"/>
      </w:pPr>
      <w:r w:rsidRPr="0067099B">
        <w:rPr>
          <w:b/>
        </w:rPr>
        <w:t>URL:</w:t>
      </w:r>
      <w:r w:rsidRPr="0067099B">
        <w:t xml:space="preserve"> </w:t>
      </w:r>
      <w:r w:rsidRPr="0067099B">
        <w:rPr>
          <w:color w:val="538135" w:themeColor="accent6" w:themeShade="BF"/>
          <w:shd w:val="clear" w:color="auto" w:fill="FFFFFF"/>
        </w:rPr>
        <w:t>/</w:t>
      </w:r>
      <w:r w:rsidR="00111173" w:rsidRPr="00111173">
        <w:t xml:space="preserve"> </w:t>
      </w:r>
      <w:r w:rsidR="00111173" w:rsidRPr="00111173">
        <w:rPr>
          <w:color w:val="538135" w:themeColor="accent6" w:themeShade="BF"/>
          <w:shd w:val="clear" w:color="auto" w:fill="FFFFFF"/>
        </w:rPr>
        <w:t>${</w:t>
      </w:r>
      <w:proofErr w:type="spellStart"/>
      <w:r w:rsidR="00111173" w:rsidRPr="00111173">
        <w:rPr>
          <w:color w:val="538135" w:themeColor="accent6" w:themeShade="BF"/>
          <w:shd w:val="clear" w:color="auto" w:fill="FFFFFF"/>
        </w:rPr>
        <w:t>url</w:t>
      </w:r>
      <w:proofErr w:type="spellEnd"/>
      <w:r w:rsidR="00111173" w:rsidRPr="00111173">
        <w:rPr>
          <w:color w:val="538135" w:themeColor="accent6" w:themeShade="BF"/>
          <w:shd w:val="clear" w:color="auto" w:fill="FFFFFF"/>
        </w:rPr>
        <w:t>}//qr-c2b-outgoing/</w:t>
      </w:r>
      <w:proofErr w:type="spellStart"/>
      <w:r w:rsidR="00111173" w:rsidRPr="00111173">
        <w:rPr>
          <w:color w:val="538135" w:themeColor="accent6" w:themeShade="BF"/>
          <w:shd w:val="clear" w:color="auto" w:fill="FFFFFF"/>
        </w:rPr>
        <w:t>qr</w:t>
      </w:r>
      <w:proofErr w:type="spellEnd"/>
      <w:r w:rsidR="00111173" w:rsidRPr="00111173">
        <w:rPr>
          <w:color w:val="538135" w:themeColor="accent6" w:themeShade="BF"/>
          <w:shd w:val="clear" w:color="auto" w:fill="FFFFFF"/>
        </w:rPr>
        <w:t>/</w:t>
      </w:r>
      <w:proofErr w:type="spellStart"/>
      <w:r w:rsidR="00111173" w:rsidRPr="00111173">
        <w:rPr>
          <w:color w:val="538135" w:themeColor="accent6" w:themeShade="BF"/>
          <w:shd w:val="clear" w:color="auto" w:fill="FFFFFF"/>
        </w:rPr>
        <w:t>api</w:t>
      </w:r>
      <w:proofErr w:type="spellEnd"/>
      <w:r w:rsidR="00111173" w:rsidRPr="00111173">
        <w:rPr>
          <w:color w:val="538135" w:themeColor="accent6" w:themeShade="BF"/>
          <w:shd w:val="clear" w:color="auto" w:fill="FFFFFF"/>
        </w:rPr>
        <w:t>/v1</w:t>
      </w:r>
    </w:p>
    <w:p w:rsidR="00245475" w:rsidRPr="0067099B" w:rsidRDefault="00245475" w:rsidP="0067099B">
      <w:pPr>
        <w:spacing w:before="240" w:after="240"/>
        <w:rPr>
          <w:lang w:val="ru-RU"/>
        </w:rPr>
      </w:pPr>
      <w:r w:rsidRPr="0067099B">
        <w:rPr>
          <w:b/>
          <w:lang w:val="ru-RU"/>
        </w:rPr>
        <w:t>Описание:</w:t>
      </w:r>
      <w:r w:rsidRPr="0067099B">
        <w:rPr>
          <w:lang w:val="ru-RU"/>
        </w:rPr>
        <w:t xml:space="preserve"> Этот метод генерирует QR-код для оплаты</w:t>
      </w:r>
    </w:p>
    <w:p w:rsidR="00111173" w:rsidRPr="00111173" w:rsidRDefault="00245475" w:rsidP="00111173">
      <w:pPr>
        <w:pStyle w:val="4"/>
        <w:keepNext w:val="0"/>
        <w:keepLines w:val="0"/>
        <w:spacing w:before="240" w:after="40"/>
        <w:rPr>
          <w:rFonts w:ascii="Times New Roman" w:eastAsia="Arial" w:hAnsi="Times New Roman" w:cs="Times New Roman"/>
          <w:b/>
          <w:color w:val="000000"/>
          <w:lang w:val="ru-RU"/>
        </w:rPr>
      </w:pPr>
      <w:r w:rsidRPr="0067099B">
        <w:rPr>
          <w:rFonts w:ascii="Times New Roman" w:eastAsia="Arial" w:hAnsi="Times New Roman" w:cs="Times New Roman"/>
          <w:b/>
          <w:color w:val="000000"/>
          <w:lang w:val="ru-RU"/>
        </w:rPr>
        <w:t>Тело</w:t>
      </w:r>
      <w:r w:rsidRPr="00111173">
        <w:rPr>
          <w:rFonts w:ascii="Times New Roman" w:eastAsia="Arial" w:hAnsi="Times New Roman" w:cs="Times New Roman"/>
          <w:b/>
          <w:color w:val="000000"/>
          <w:lang w:val="ru-RU"/>
        </w:rPr>
        <w:t xml:space="preserve"> </w:t>
      </w:r>
      <w:r w:rsidRPr="0067099B">
        <w:rPr>
          <w:rFonts w:ascii="Times New Roman" w:eastAsia="Arial" w:hAnsi="Times New Roman" w:cs="Times New Roman"/>
          <w:b/>
          <w:color w:val="000000"/>
          <w:lang w:val="ru-RU"/>
        </w:rPr>
        <w:t>запроса</w:t>
      </w:r>
    </w:p>
    <w:p w:rsidR="00111173" w:rsidRPr="0067099B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111173" w:rsidRPr="0067099B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code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67099B">
        <w:rPr>
          <w:rFonts w:ascii="Courier New" w:hAnsi="Courier New" w:cs="Courier New"/>
          <w:color w:val="098658"/>
          <w:sz w:val="18"/>
          <w:szCs w:val="18"/>
          <w:lang w:val="ru-RU"/>
        </w:rPr>
        <w:t>0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111173" w:rsidRP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message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67099B">
        <w:rPr>
          <w:rFonts w:ascii="Courier New" w:hAnsi="Courier New" w:cs="Courier New"/>
          <w:color w:val="0451A5"/>
          <w:sz w:val="18"/>
          <w:szCs w:val="18"/>
          <w:lang w:val="ru-RU"/>
        </w:rPr>
        <w:t>"Создана"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qrLink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"https://c2b.ab.kg#00020101021232880009c2g.ab.kg010211101312......"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transactId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"9053144f-6cf7-456a-b07f-0d2c22ccfb9a"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qrCode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"iVBORw0KGgoAAAANSUhEUgAAAfQAAAH0AQAAAADjreInAAADaUlEQVR4Xu2US47cM..... "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11173" w:rsidRP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11173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11173" w:rsidRP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111173">
        <w:rPr>
          <w:rFonts w:ascii="Courier New" w:hAnsi="Courier New" w:cs="Courier New"/>
          <w:color w:val="098658"/>
          <w:sz w:val="18"/>
          <w:szCs w:val="18"/>
        </w:rPr>
        <w:t>0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inn</w:t>
      </w:r>
      <w:proofErr w:type="gramEnd"/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111173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1111111111111</w:t>
      </w:r>
      <w:r w:rsidRPr="00111173">
        <w:rPr>
          <w:rFonts w:ascii="Courier New" w:hAnsi="Courier New" w:cs="Courier New"/>
          <w:color w:val="0451A5"/>
          <w:sz w:val="18"/>
          <w:szCs w:val="18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mccCode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0000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account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F46790">
        <w:rPr>
          <w:rFonts w:ascii="Courier New" w:hAnsi="Courier New" w:cs="Courier New"/>
          <w:color w:val="0451A5"/>
          <w:sz w:val="18"/>
          <w:szCs w:val="18"/>
        </w:rPr>
        <w:t>135</w:t>
      </w:r>
      <w:r>
        <w:rPr>
          <w:rFonts w:ascii="Courier New" w:hAnsi="Courier New" w:cs="Courier New"/>
          <w:color w:val="0451A5"/>
          <w:sz w:val="18"/>
          <w:szCs w:val="18"/>
        </w:rPr>
        <w:t>11</w:t>
      </w:r>
      <w:r w:rsidR="00F46790">
        <w:rPr>
          <w:rFonts w:ascii="Courier New" w:hAnsi="Courier New" w:cs="Courier New"/>
          <w:color w:val="0451A5"/>
          <w:sz w:val="18"/>
          <w:szCs w:val="18"/>
        </w:rPr>
        <w:t>111111111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organizationName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test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="00F46790">
        <w:rPr>
          <w:rFonts w:ascii="Courier New" w:hAnsi="Courier New" w:cs="Courier New"/>
          <w:color w:val="A31515"/>
          <w:sz w:val="18"/>
          <w:szCs w:val="18"/>
        </w:rPr>
        <w:t>dispensePoint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comment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F46790">
        <w:rPr>
          <w:rFonts w:ascii="Courier New" w:hAnsi="Courier New" w:cs="Courier New"/>
          <w:color w:val="0451A5"/>
          <w:sz w:val="18"/>
          <w:szCs w:val="18"/>
        </w:rPr>
        <w:t>test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amount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10.0    </w:t>
      </w:r>
    </w:p>
    <w:p w:rsidR="00111173" w:rsidRDefault="00111173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11173" w:rsidRDefault="00111173" w:rsidP="00111173">
      <w:pPr>
        <w:rPr>
          <w:rFonts w:eastAsia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111173" w:rsidTr="00111173">
        <w:tc>
          <w:tcPr>
            <w:tcW w:w="2419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Наименование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Тип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обязательность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Описание</w:t>
            </w:r>
          </w:p>
        </w:tc>
      </w:tr>
      <w:tr w:rsidR="00111173" w:rsidTr="00111173">
        <w:tc>
          <w:tcPr>
            <w:tcW w:w="2419" w:type="dxa"/>
          </w:tcPr>
          <w:p w:rsidR="00111173" w:rsidRPr="00111173" w:rsidRDefault="00111173" w:rsidP="00111173">
            <w:pPr>
              <w:rPr>
                <w:rFonts w:eastAsia="Arial"/>
              </w:rPr>
            </w:pPr>
            <w:r w:rsidRPr="00111173">
              <w:rPr>
                <w:b/>
                <w:color w:val="000000" w:themeColor="text1"/>
              </w:rPr>
              <w:t>inn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 xml:space="preserve">ИНН 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proofErr w:type="spellStart"/>
            <w:r w:rsidRPr="00111173">
              <w:rPr>
                <w:b/>
                <w:color w:val="000000" w:themeColor="text1"/>
              </w:rPr>
              <w:t>mccCode</w:t>
            </w:r>
            <w:proofErr w:type="spellEnd"/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число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МСС код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r w:rsidRPr="00111173">
              <w:rPr>
                <w:b/>
                <w:color w:val="000000" w:themeColor="text1"/>
              </w:rPr>
              <w:t>account</w:t>
            </w:r>
          </w:p>
        </w:tc>
        <w:tc>
          <w:tcPr>
            <w:tcW w:w="2420" w:type="dxa"/>
          </w:tcPr>
          <w:p w:rsidR="00111173" w:rsidRDefault="00111173" w:rsidP="00111173">
            <w:pPr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Счет получателя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proofErr w:type="spellStart"/>
            <w:r w:rsidRPr="00111173">
              <w:rPr>
                <w:b/>
                <w:color w:val="000000" w:themeColor="text1"/>
              </w:rPr>
              <w:t>organizationName</w:t>
            </w:r>
            <w:proofErr w:type="spellEnd"/>
          </w:p>
        </w:tc>
        <w:tc>
          <w:tcPr>
            <w:tcW w:w="2420" w:type="dxa"/>
          </w:tcPr>
          <w:p w:rsidR="00111173" w:rsidRDefault="00111173" w:rsidP="00111173">
            <w:pPr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+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Наименование организации получателя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proofErr w:type="spellStart"/>
            <w:r w:rsidRPr="00111173">
              <w:rPr>
                <w:b/>
                <w:color w:val="000000" w:themeColor="text1"/>
              </w:rPr>
              <w:t>dispensePoint</w:t>
            </w:r>
            <w:proofErr w:type="spellEnd"/>
          </w:p>
        </w:tc>
        <w:tc>
          <w:tcPr>
            <w:tcW w:w="2420" w:type="dxa"/>
          </w:tcPr>
          <w:p w:rsidR="00111173" w:rsidRDefault="00111173" w:rsidP="00111173">
            <w:pPr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Филиал организации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r w:rsidRPr="00111173">
              <w:rPr>
                <w:b/>
                <w:color w:val="000000" w:themeColor="text1"/>
              </w:rPr>
              <w:t>comment</w:t>
            </w:r>
          </w:p>
        </w:tc>
        <w:tc>
          <w:tcPr>
            <w:tcW w:w="2420" w:type="dxa"/>
          </w:tcPr>
          <w:p w:rsidR="00111173" w:rsidRDefault="00111173" w:rsidP="00111173">
            <w:pPr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Комментарий</w:t>
            </w:r>
          </w:p>
        </w:tc>
      </w:tr>
      <w:tr w:rsidR="00111173" w:rsidTr="00111173">
        <w:tc>
          <w:tcPr>
            <w:tcW w:w="2419" w:type="dxa"/>
          </w:tcPr>
          <w:p w:rsidR="00111173" w:rsidRDefault="00111173" w:rsidP="00111173">
            <w:pPr>
              <w:rPr>
                <w:rFonts w:eastAsia="Arial"/>
              </w:rPr>
            </w:pPr>
            <w:r w:rsidRPr="00111173">
              <w:rPr>
                <w:b/>
                <w:color w:val="000000" w:themeColor="text1"/>
              </w:rPr>
              <w:t>amount</w:t>
            </w:r>
          </w:p>
        </w:tc>
        <w:tc>
          <w:tcPr>
            <w:tcW w:w="2420" w:type="dxa"/>
          </w:tcPr>
          <w:p w:rsidR="00111173" w:rsidRPr="00F46790" w:rsidRDefault="00F46790" w:rsidP="00111173">
            <w:pPr>
              <w:rPr>
                <w:rFonts w:eastAsia="Arial"/>
                <w:lang w:val="ru-RU"/>
              </w:rPr>
            </w:pPr>
            <w:proofErr w:type="spellStart"/>
            <w:r>
              <w:t>д</w:t>
            </w:r>
            <w:r>
              <w:t>робные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-</w:t>
            </w:r>
          </w:p>
        </w:tc>
        <w:tc>
          <w:tcPr>
            <w:tcW w:w="2420" w:type="dxa"/>
          </w:tcPr>
          <w:p w:rsidR="00111173" w:rsidRPr="00111173" w:rsidRDefault="00111173" w:rsidP="00111173">
            <w:pPr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Сумма</w:t>
            </w:r>
          </w:p>
        </w:tc>
      </w:tr>
    </w:tbl>
    <w:p w:rsidR="00111173" w:rsidRPr="00111173" w:rsidRDefault="00111173" w:rsidP="00111173">
      <w:pPr>
        <w:rPr>
          <w:rFonts w:eastAsia="Arial"/>
        </w:rPr>
      </w:pPr>
    </w:p>
    <w:p w:rsidR="0067099B" w:rsidRPr="0067099B" w:rsidRDefault="0067099B" w:rsidP="0067099B">
      <w:pPr>
        <w:numPr>
          <w:ilvl w:val="0"/>
          <w:numId w:val="3"/>
        </w:numPr>
        <w:spacing w:before="240" w:line="276" w:lineRule="auto"/>
        <w:rPr>
          <w:rFonts w:eastAsia="Arial"/>
          <w:lang w:val="ru-RU"/>
        </w:rPr>
      </w:pPr>
      <w:proofErr w:type="spellStart"/>
      <w:r w:rsidRPr="0067099B">
        <w:rPr>
          <w:b/>
          <w:lang w:val="ru-RU"/>
        </w:rPr>
        <w:t>Authorization</w:t>
      </w:r>
      <w:proofErr w:type="spellEnd"/>
      <w:r w:rsidRPr="0067099B">
        <w:rPr>
          <w:b/>
          <w:lang w:val="ru-RU"/>
        </w:rPr>
        <w:t>:</w:t>
      </w:r>
      <w:r w:rsidRPr="0067099B">
        <w:rPr>
          <w:lang w:val="ru-RU"/>
        </w:rPr>
        <w:t xml:space="preserve"> </w:t>
      </w:r>
      <w:proofErr w:type="spellStart"/>
      <w:r w:rsidRPr="0067099B">
        <w:rPr>
          <w:lang w:val="ru-RU"/>
        </w:rPr>
        <w:t>Bearer</w:t>
      </w:r>
      <w:proofErr w:type="spellEnd"/>
      <w:r w:rsidRPr="0067099B">
        <w:rPr>
          <w:lang w:val="ru-RU"/>
        </w:rPr>
        <w:t xml:space="preserve"> {ваш </w:t>
      </w:r>
      <w:proofErr w:type="spellStart"/>
      <w:r w:rsidRPr="0067099B">
        <w:rPr>
          <w:lang w:val="ru-RU"/>
        </w:rPr>
        <w:t>токен</w:t>
      </w:r>
      <w:proofErr w:type="spellEnd"/>
      <w:r w:rsidRPr="0067099B">
        <w:rPr>
          <w:lang w:val="ru-RU"/>
        </w:rPr>
        <w:t>}</w:t>
      </w:r>
    </w:p>
    <w:p w:rsidR="0067099B" w:rsidRDefault="0067099B" w:rsidP="0067099B">
      <w:pPr>
        <w:numPr>
          <w:ilvl w:val="0"/>
          <w:numId w:val="3"/>
        </w:numPr>
        <w:spacing w:after="240" w:line="276" w:lineRule="auto"/>
        <w:rPr>
          <w:lang w:val="ru-RU"/>
        </w:rPr>
      </w:pPr>
      <w:proofErr w:type="spellStart"/>
      <w:r w:rsidRPr="0067099B">
        <w:rPr>
          <w:b/>
          <w:lang w:val="ru-RU"/>
        </w:rPr>
        <w:t>Content-</w:t>
      </w:r>
      <w:r w:rsidRPr="0067099B">
        <w:rPr>
          <w:lang w:val="ru-RU"/>
        </w:rPr>
        <w:t>Type</w:t>
      </w:r>
      <w:proofErr w:type="spellEnd"/>
      <w:r w:rsidRPr="0067099B">
        <w:rPr>
          <w:lang w:val="ru-RU"/>
        </w:rPr>
        <w:t xml:space="preserve">: </w:t>
      </w:r>
      <w:proofErr w:type="spellStart"/>
      <w:r w:rsidRPr="0067099B">
        <w:rPr>
          <w:lang w:val="ru-RU"/>
        </w:rPr>
        <w:t>application</w:t>
      </w:r>
      <w:proofErr w:type="spellEnd"/>
      <w:r w:rsidRPr="0067099B">
        <w:rPr>
          <w:lang w:val="ru-RU"/>
        </w:rPr>
        <w:t>/</w:t>
      </w:r>
      <w:proofErr w:type="spellStart"/>
      <w:r w:rsidRPr="0067099B">
        <w:rPr>
          <w:lang w:val="ru-RU"/>
        </w:rPr>
        <w:t>json</w:t>
      </w:r>
      <w:proofErr w:type="spellEnd"/>
    </w:p>
    <w:p w:rsidR="0067099B" w:rsidRDefault="0067099B" w:rsidP="0067099B">
      <w:pPr>
        <w:pStyle w:val="2"/>
        <w:keepNext w:val="0"/>
        <w:keepLines w:val="0"/>
        <w:spacing w:after="80"/>
        <w:rPr>
          <w:b/>
          <w:sz w:val="34"/>
          <w:szCs w:val="34"/>
          <w:lang w:val="ru-RU"/>
        </w:rPr>
      </w:pPr>
      <w:r w:rsidRPr="0067099B">
        <w:rPr>
          <w:b/>
          <w:sz w:val="34"/>
          <w:szCs w:val="34"/>
          <w:lang w:val="ru-RU"/>
        </w:rPr>
        <w:t>Пример ответов</w:t>
      </w:r>
    </w:p>
    <w:p w:rsidR="0067099B" w:rsidRPr="0067099B" w:rsidRDefault="0067099B" w:rsidP="0067099B">
      <w:pPr>
        <w:pStyle w:val="a4"/>
        <w:numPr>
          <w:ilvl w:val="0"/>
          <w:numId w:val="7"/>
        </w:numPr>
      </w:pPr>
      <w:r w:rsidRPr="0067099B">
        <w:rPr>
          <w:lang w:val="ru-RU"/>
        </w:rPr>
        <w:t>УСПЕХ</w:t>
      </w:r>
      <w:r w:rsidR="00D32E7B">
        <w:t xml:space="preserve"> 200OK</w:t>
      </w:r>
      <w:r>
        <w:t>:</w:t>
      </w:r>
    </w:p>
    <w:p w:rsidR="0067099B" w:rsidRPr="0067099B" w:rsidRDefault="0067099B" w:rsidP="00670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67099B" w:rsidRPr="0067099B" w:rsidRDefault="0067099B" w:rsidP="00670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code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67099B">
        <w:rPr>
          <w:rFonts w:ascii="Courier New" w:hAnsi="Courier New" w:cs="Courier New"/>
          <w:color w:val="098658"/>
          <w:sz w:val="18"/>
          <w:szCs w:val="18"/>
          <w:lang w:val="ru-RU"/>
        </w:rPr>
        <w:t>0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67099B" w:rsidRDefault="0067099B" w:rsidP="001111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message</w:t>
      </w:r>
      <w:r w:rsidRPr="0067099B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67099B">
        <w:rPr>
          <w:rFonts w:ascii="Courier New" w:hAnsi="Courier New" w:cs="Courier New"/>
          <w:color w:val="0451A5"/>
          <w:sz w:val="18"/>
          <w:szCs w:val="18"/>
          <w:lang w:val="ru-RU"/>
        </w:rPr>
        <w:t>"Создана"</w:t>
      </w:r>
      <w:r w:rsidRPr="0067099B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67099B" w:rsidRDefault="0067099B" w:rsidP="00670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qrLink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 w:rsidR="00111173">
        <w:rPr>
          <w:rFonts w:ascii="Courier New" w:hAnsi="Courier New" w:cs="Courier New"/>
          <w:color w:val="0451A5"/>
          <w:sz w:val="18"/>
          <w:szCs w:val="18"/>
        </w:rPr>
        <w:t>"https://c2b</w:t>
      </w:r>
      <w:r>
        <w:rPr>
          <w:rFonts w:ascii="Courier New" w:hAnsi="Courier New" w:cs="Courier New"/>
          <w:color w:val="0451A5"/>
          <w:sz w:val="18"/>
          <w:szCs w:val="18"/>
        </w:rPr>
        <w:t>.ab.kg#00020101021232880009c2g.ab.kg010211101312</w:t>
      </w:r>
      <w:r w:rsidR="00111173">
        <w:rPr>
          <w:rFonts w:ascii="Courier New" w:hAnsi="Courier New" w:cs="Courier New"/>
          <w:color w:val="0451A5"/>
          <w:sz w:val="18"/>
          <w:szCs w:val="18"/>
        </w:rPr>
        <w:t>......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7099B" w:rsidRDefault="0067099B" w:rsidP="00670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transactId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"9053144f-6cf7-456a-b07f-0d2c22ccfb9a"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7099B" w:rsidRDefault="0067099B" w:rsidP="00670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qrCode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"iVBORw0KGgoAAAANSUhEUgAAAfQAAAH0AQAAAADj</w:t>
      </w:r>
      <w:r w:rsidR="00111173">
        <w:rPr>
          <w:rFonts w:ascii="Courier New" w:hAnsi="Courier New" w:cs="Courier New"/>
          <w:color w:val="0451A5"/>
          <w:sz w:val="18"/>
          <w:szCs w:val="18"/>
        </w:rPr>
        <w:t xml:space="preserve">reInAAADaUlEQVR4Xu2US47cM.....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:rsidR="00DD6462" w:rsidRDefault="0067099B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F46790" w:rsidTr="00F46790">
        <w:tc>
          <w:tcPr>
            <w:tcW w:w="2419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Наименование</w:t>
            </w:r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Тип</w:t>
            </w:r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Описание</w:t>
            </w:r>
          </w:p>
        </w:tc>
      </w:tr>
      <w:tr w:rsidR="00F46790" w:rsidTr="00F46790">
        <w:tc>
          <w:tcPr>
            <w:tcW w:w="2419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b/>
                <w:color w:val="000000" w:themeColor="text1"/>
              </w:rPr>
              <w:t>code</w:t>
            </w:r>
          </w:p>
        </w:tc>
        <w:tc>
          <w:tcPr>
            <w:tcW w:w="2420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Arial"/>
                <w:lang w:val="ru-RU"/>
              </w:rPr>
              <w:t>число</w:t>
            </w:r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Код ответа</w:t>
            </w:r>
          </w:p>
        </w:tc>
      </w:tr>
      <w:tr w:rsidR="00F46790" w:rsidTr="00F46790">
        <w:tc>
          <w:tcPr>
            <w:tcW w:w="2419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b/>
                <w:color w:val="000000" w:themeColor="text1"/>
              </w:rPr>
              <w:t>message</w:t>
            </w:r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Arial"/>
                <w:lang w:val="ru-RU"/>
              </w:rPr>
              <w:t>Описание ответа</w:t>
            </w:r>
          </w:p>
        </w:tc>
      </w:tr>
      <w:tr w:rsidR="00F46790" w:rsidTr="00F46790">
        <w:tc>
          <w:tcPr>
            <w:tcW w:w="2419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</w:rPr>
              <w:t>qrLink</w:t>
            </w:r>
            <w:proofErr w:type="spellEnd"/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С</w:t>
            </w:r>
            <w:r>
              <w:rPr>
                <w:rFonts w:eastAsia="Arial"/>
                <w:lang w:val="ru-RU"/>
              </w:rPr>
              <w:t>трока</w:t>
            </w:r>
            <w:r>
              <w:rPr>
                <w:rFonts w:eastAsia="Arial"/>
                <w:lang w:val="ru-RU"/>
              </w:rPr>
              <w:t xml:space="preserve"> Ссылка на </w:t>
            </w:r>
            <w:proofErr w:type="spellStart"/>
            <w:r>
              <w:rPr>
                <w:rFonts w:eastAsia="Arial"/>
              </w:rPr>
              <w:t>qr</w:t>
            </w:r>
            <w:proofErr w:type="spellEnd"/>
          </w:p>
        </w:tc>
      </w:tr>
      <w:tr w:rsidR="00F46790" w:rsidRPr="00F46790" w:rsidTr="00F46790">
        <w:tc>
          <w:tcPr>
            <w:tcW w:w="2419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</w:rPr>
              <w:t>transactId</w:t>
            </w:r>
            <w:proofErr w:type="spellEnd"/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Arial"/>
              </w:rPr>
              <w:t>Id</w:t>
            </w:r>
            <w:r w:rsidRPr="00F46790">
              <w:rPr>
                <w:rFonts w:eastAsia="Arial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транзакции для проверки статуса платежа</w:t>
            </w:r>
          </w:p>
        </w:tc>
      </w:tr>
      <w:tr w:rsidR="00F46790" w:rsidTr="00F46790">
        <w:tc>
          <w:tcPr>
            <w:tcW w:w="2419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</w:rPr>
              <w:t>qrCode</w:t>
            </w:r>
            <w:proofErr w:type="spellEnd"/>
          </w:p>
        </w:tc>
        <w:tc>
          <w:tcPr>
            <w:tcW w:w="2420" w:type="dxa"/>
          </w:tcPr>
          <w:p w:rsid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eastAsia="Arial"/>
                <w:lang w:val="ru-RU"/>
              </w:rPr>
              <w:t>строка</w:t>
            </w:r>
          </w:p>
        </w:tc>
        <w:tc>
          <w:tcPr>
            <w:tcW w:w="2420" w:type="dxa"/>
          </w:tcPr>
          <w:p w:rsidR="00F46790" w:rsidRPr="00F46790" w:rsidRDefault="00F46790" w:rsidP="00DD6462">
            <w:pPr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ru-RU"/>
              </w:rPr>
            </w:pPr>
            <w:proofErr w:type="spellStart"/>
            <w:r>
              <w:rPr>
                <w:rFonts w:eastAsia="Arial"/>
              </w:rPr>
              <w:t>Qr</w:t>
            </w:r>
            <w:proofErr w:type="spellEnd"/>
            <w:r>
              <w:rPr>
                <w:rFonts w:eastAsia="Arial"/>
              </w:rPr>
              <w:t xml:space="preserve"> </w:t>
            </w:r>
            <w:r>
              <w:rPr>
                <w:rFonts w:eastAsia="Arial"/>
                <w:lang w:val="ru-RU"/>
              </w:rPr>
              <w:t>код</w:t>
            </w:r>
          </w:p>
        </w:tc>
      </w:tr>
    </w:tbl>
    <w:p w:rsidR="00111173" w:rsidRDefault="00111173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111173" w:rsidRDefault="00111173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DD6462" w:rsidRPr="00D32E7B" w:rsidRDefault="00DD6462" w:rsidP="00D32E7B">
      <w:pPr>
        <w:pStyle w:val="a4"/>
        <w:numPr>
          <w:ilvl w:val="0"/>
          <w:numId w:val="7"/>
        </w:numPr>
      </w:pPr>
      <w:r>
        <w:rPr>
          <w:lang w:val="ru-RU"/>
        </w:rPr>
        <w:t>ОШИБКА</w:t>
      </w:r>
      <w:r>
        <w:t>:</w:t>
      </w:r>
    </w:p>
    <w:p w:rsidR="00DD6462" w:rsidRPr="00DD6462" w:rsidRDefault="00DD6462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6462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D6462" w:rsidRPr="00111173" w:rsidRDefault="00D32E7B" w:rsidP="00DD6462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="00DD6462"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="00DD6462" w:rsidRPr="00DD6462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="00DD6462"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="00DD6462"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 w:rsidR="00DD6462" w:rsidRPr="00DD6462">
        <w:rPr>
          <w:rFonts w:ascii="Courier New" w:hAnsi="Courier New" w:cs="Courier New"/>
          <w:color w:val="000000"/>
          <w:sz w:val="18"/>
          <w:szCs w:val="18"/>
        </w:rPr>
        <w:t> </w:t>
      </w:r>
      <w:r w:rsidR="00DD6462" w:rsidRPr="00111173">
        <w:rPr>
          <w:rFonts w:ascii="Courier New" w:hAnsi="Courier New" w:cs="Courier New"/>
          <w:color w:val="098658"/>
          <w:sz w:val="18"/>
          <w:szCs w:val="18"/>
        </w:rPr>
        <w:t>8</w:t>
      </w:r>
      <w:r w:rsidR="00DD6462" w:rsidRPr="0011117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D6462" w:rsidRPr="00111173" w:rsidRDefault="00D32E7B" w:rsidP="00DD6462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1111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D6462"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="00DD6462" w:rsidRPr="00DD6462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="00DD6462"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="00DD6462"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 w:rsidR="00DD6462" w:rsidRPr="00DD6462">
        <w:rPr>
          <w:rFonts w:ascii="Courier New" w:hAnsi="Courier New" w:cs="Courier New"/>
          <w:color w:val="000000"/>
          <w:sz w:val="18"/>
          <w:szCs w:val="18"/>
        </w:rPr>
        <w:t> </w:t>
      </w:r>
      <w:r w:rsidR="00DD6462" w:rsidRPr="00111173">
        <w:rPr>
          <w:rFonts w:ascii="Courier New" w:hAnsi="Courier New" w:cs="Courier New"/>
          <w:color w:val="0451A5"/>
          <w:sz w:val="18"/>
          <w:szCs w:val="18"/>
        </w:rPr>
        <w:t>"</w:t>
      </w:r>
      <w:r w:rsidR="00DD6462"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Об</w:t>
      </w:r>
      <w:r w:rsidR="00111173">
        <w:rPr>
          <w:rFonts w:ascii="Courier New" w:hAnsi="Courier New" w:cs="Courier New"/>
          <w:color w:val="0451A5"/>
          <w:sz w:val="18"/>
          <w:szCs w:val="18"/>
          <w:lang w:val="ru-RU"/>
        </w:rPr>
        <w:t>ъ</w:t>
      </w:r>
      <w:r w:rsidR="00DD6462"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ект</w:t>
      </w:r>
      <w:r w:rsidR="00DD6462" w:rsidRPr="00DD6462">
        <w:rPr>
          <w:rFonts w:ascii="Courier New" w:hAnsi="Courier New" w:cs="Courier New"/>
          <w:color w:val="0451A5"/>
          <w:sz w:val="18"/>
          <w:szCs w:val="18"/>
        </w:rPr>
        <w:t> </w:t>
      </w:r>
      <w:r w:rsidR="00DD6462"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не</w:t>
      </w:r>
      <w:r w:rsidR="00DD6462" w:rsidRPr="00DD6462">
        <w:rPr>
          <w:rFonts w:ascii="Courier New" w:hAnsi="Courier New" w:cs="Courier New"/>
          <w:color w:val="0451A5"/>
          <w:sz w:val="18"/>
          <w:szCs w:val="18"/>
        </w:rPr>
        <w:t> </w:t>
      </w:r>
      <w:r w:rsidR="00DD6462"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найден</w:t>
      </w:r>
      <w:r w:rsidR="00DD6462" w:rsidRPr="00111173">
        <w:rPr>
          <w:rFonts w:ascii="Courier New" w:hAnsi="Courier New" w:cs="Courier New"/>
          <w:color w:val="0451A5"/>
          <w:sz w:val="18"/>
          <w:szCs w:val="18"/>
        </w:rPr>
        <w:t>!"</w:t>
      </w:r>
    </w:p>
    <w:p w:rsidR="0067099B" w:rsidRPr="00111173" w:rsidRDefault="00DD6462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11173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DD6462" w:rsidRPr="00111173" w:rsidRDefault="00DD6462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11173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D6462" w:rsidRPr="00111173" w:rsidRDefault="00DD6462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111173">
        <w:rPr>
          <w:rFonts w:ascii="Courier New" w:hAnsi="Courier New" w:cs="Courier New"/>
          <w:color w:val="098658"/>
          <w:sz w:val="18"/>
          <w:szCs w:val="18"/>
        </w:rPr>
        <w:t>10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D6462" w:rsidRPr="00111173" w:rsidRDefault="00DD6462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111173">
        <w:rPr>
          <w:rFonts w:ascii="Courier New" w:hAnsi="Courier New" w:cs="Courier New"/>
          <w:color w:val="A31515"/>
          <w:sz w:val="18"/>
          <w:szCs w:val="18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111173">
        <w:rPr>
          <w:rFonts w:ascii="Courier New" w:hAnsi="Courier New" w:cs="Courier New"/>
          <w:color w:val="0451A5"/>
          <w:sz w:val="18"/>
          <w:szCs w:val="18"/>
        </w:rPr>
        <w:t>"</w:t>
      </w:r>
      <w:r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Уже</w:t>
      </w:r>
      <w:r>
        <w:rPr>
          <w:rFonts w:ascii="Courier New" w:hAnsi="Courier New" w:cs="Courier New"/>
          <w:color w:val="0451A5"/>
          <w:sz w:val="18"/>
          <w:szCs w:val="18"/>
        </w:rPr>
        <w:t> </w:t>
      </w:r>
      <w:r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оплачено</w:t>
      </w:r>
      <w:r w:rsidRPr="00111173">
        <w:rPr>
          <w:rFonts w:ascii="Courier New" w:hAnsi="Courier New" w:cs="Courier New"/>
          <w:color w:val="0451A5"/>
          <w:sz w:val="18"/>
          <w:szCs w:val="18"/>
        </w:rPr>
        <w:t>!"</w:t>
      </w:r>
    </w:p>
    <w:p w:rsidR="00DD6462" w:rsidRPr="00111173" w:rsidRDefault="00DD6462" w:rsidP="00DD64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1117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32E7B" w:rsidRPr="00111173" w:rsidRDefault="00D32E7B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111173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D32E7B" w:rsidRPr="00111173" w:rsidRDefault="00D32E7B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code</w:t>
      </w:r>
      <w:r w:rsidRPr="00111173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98658"/>
          <w:sz w:val="18"/>
          <w:szCs w:val="18"/>
          <w:lang w:val="ru-RU"/>
        </w:rPr>
        <w:t>14</w:t>
      </w:r>
      <w:r w:rsidRPr="00111173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D32E7B" w:rsidRPr="00111173" w:rsidRDefault="00D32E7B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11173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message</w:t>
      </w:r>
      <w:r w:rsidRPr="00111173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111173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Непредвиденная ошибка!</w:t>
      </w:r>
      <w:r w:rsidRPr="00111173">
        <w:rPr>
          <w:rFonts w:ascii="Courier New" w:hAnsi="Courier New" w:cs="Courier New"/>
          <w:color w:val="0451A5"/>
          <w:sz w:val="18"/>
          <w:szCs w:val="18"/>
          <w:lang w:val="ru-RU"/>
        </w:rPr>
        <w:t>"</w:t>
      </w:r>
    </w:p>
    <w:p w:rsidR="0067099B" w:rsidRPr="00111173" w:rsidRDefault="00D32E7B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111173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D32E7B" w:rsidRPr="00111173" w:rsidRDefault="00D32E7B" w:rsidP="00D32E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67099B" w:rsidRPr="0067099B" w:rsidRDefault="0067099B" w:rsidP="0067099B">
      <w:pPr>
        <w:pStyle w:val="3"/>
        <w:keepNext w:val="0"/>
        <w:keepLines w:val="0"/>
        <w:spacing w:before="280"/>
        <w:rPr>
          <w:rFonts w:ascii="Times New Roman" w:eastAsia="Arial" w:hAnsi="Times New Roman" w:cs="Times New Roman"/>
          <w:b/>
          <w:color w:val="000000"/>
          <w:lang w:val="ru-RU"/>
        </w:rPr>
      </w:pPr>
      <w:r w:rsidRPr="0067099B">
        <w:rPr>
          <w:rFonts w:ascii="Times New Roman" w:eastAsia="Arial" w:hAnsi="Times New Roman" w:cs="Times New Roman"/>
          <w:b/>
          <w:color w:val="000000"/>
          <w:sz w:val="28"/>
          <w:lang w:val="ru-RU"/>
        </w:rPr>
        <w:t>2. Получение статуса платежа</w:t>
      </w:r>
    </w:p>
    <w:p w:rsidR="0067099B" w:rsidRPr="0067099B" w:rsidRDefault="0067099B" w:rsidP="0067099B">
      <w:pPr>
        <w:numPr>
          <w:ilvl w:val="0"/>
          <w:numId w:val="4"/>
        </w:numPr>
        <w:spacing w:before="240" w:line="276" w:lineRule="auto"/>
        <w:rPr>
          <w:rFonts w:eastAsia="Arial"/>
          <w:lang w:val="ru-RU"/>
        </w:rPr>
      </w:pPr>
      <w:r w:rsidRPr="0067099B">
        <w:rPr>
          <w:b/>
          <w:lang w:val="ru-RU"/>
        </w:rPr>
        <w:t>Метод:</w:t>
      </w:r>
      <w:r w:rsidRPr="0067099B">
        <w:rPr>
          <w:lang w:val="ru-RU"/>
        </w:rPr>
        <w:t xml:space="preserve"> GET</w:t>
      </w:r>
    </w:p>
    <w:p w:rsidR="0067099B" w:rsidRPr="00F46790" w:rsidRDefault="0067099B" w:rsidP="00F46790">
      <w:pPr>
        <w:numPr>
          <w:ilvl w:val="0"/>
          <w:numId w:val="4"/>
        </w:numPr>
        <w:spacing w:line="276" w:lineRule="auto"/>
        <w:rPr>
          <w:lang w:val="ru-RU"/>
        </w:rPr>
      </w:pPr>
      <w:r w:rsidRPr="0067099B">
        <w:rPr>
          <w:b/>
        </w:rPr>
        <w:t>URL</w:t>
      </w:r>
      <w:r w:rsidRPr="00F46790">
        <w:rPr>
          <w:b/>
          <w:lang w:val="ru-RU"/>
        </w:rPr>
        <w:t>:</w:t>
      </w:r>
      <w:r w:rsidRPr="00F46790">
        <w:rPr>
          <w:lang w:val="ru-RU"/>
        </w:rPr>
        <w:t xml:space="preserve"> </w:t>
      </w:r>
      <w:r w:rsidR="00F46790" w:rsidRPr="00F46790">
        <w:rPr>
          <w:color w:val="538135" w:themeColor="accent6" w:themeShade="BF"/>
          <w:lang w:val="ru-RU"/>
        </w:rPr>
        <w:t>${</w:t>
      </w:r>
      <w:proofErr w:type="spellStart"/>
      <w:r w:rsidR="00F46790" w:rsidRPr="00F46790">
        <w:rPr>
          <w:color w:val="538135" w:themeColor="accent6" w:themeShade="BF"/>
        </w:rPr>
        <w:t>url</w:t>
      </w:r>
      <w:proofErr w:type="spellEnd"/>
      <w:r w:rsidR="00F46790" w:rsidRPr="00F46790">
        <w:rPr>
          <w:color w:val="538135" w:themeColor="accent6" w:themeShade="BF"/>
          <w:lang w:val="ru-RU"/>
        </w:rPr>
        <w:t>}/</w:t>
      </w:r>
      <w:proofErr w:type="spellStart"/>
      <w:r w:rsidR="00F46790" w:rsidRPr="00F46790">
        <w:rPr>
          <w:color w:val="538135" w:themeColor="accent6" w:themeShade="BF"/>
        </w:rPr>
        <w:t>qr</w:t>
      </w:r>
      <w:proofErr w:type="spellEnd"/>
      <w:r w:rsidR="00F46790" w:rsidRPr="00F46790">
        <w:rPr>
          <w:color w:val="538135" w:themeColor="accent6" w:themeShade="BF"/>
          <w:lang w:val="ru-RU"/>
        </w:rPr>
        <w:t>-</w:t>
      </w:r>
      <w:r w:rsidR="00F46790" w:rsidRPr="00F46790">
        <w:rPr>
          <w:color w:val="538135" w:themeColor="accent6" w:themeShade="BF"/>
        </w:rPr>
        <w:t>c</w:t>
      </w:r>
      <w:r w:rsidR="00F46790" w:rsidRPr="00F46790">
        <w:rPr>
          <w:color w:val="538135" w:themeColor="accent6" w:themeShade="BF"/>
          <w:lang w:val="ru-RU"/>
        </w:rPr>
        <w:t>2</w:t>
      </w:r>
      <w:r w:rsidR="00F46790" w:rsidRPr="00F46790">
        <w:rPr>
          <w:color w:val="538135" w:themeColor="accent6" w:themeShade="BF"/>
        </w:rPr>
        <w:t>b</w:t>
      </w:r>
      <w:r w:rsidR="00F46790" w:rsidRPr="00F46790">
        <w:rPr>
          <w:color w:val="538135" w:themeColor="accent6" w:themeShade="BF"/>
          <w:lang w:val="ru-RU"/>
        </w:rPr>
        <w:t>-</w:t>
      </w:r>
      <w:r w:rsidR="00F46790" w:rsidRPr="00F46790">
        <w:rPr>
          <w:color w:val="538135" w:themeColor="accent6" w:themeShade="BF"/>
        </w:rPr>
        <w:t>outgoing</w:t>
      </w:r>
      <w:r w:rsidR="00F46790" w:rsidRPr="00F46790">
        <w:rPr>
          <w:color w:val="538135" w:themeColor="accent6" w:themeShade="BF"/>
          <w:lang w:val="ru-RU"/>
        </w:rPr>
        <w:t>/</w:t>
      </w:r>
      <w:proofErr w:type="spellStart"/>
      <w:r w:rsidR="00F46790" w:rsidRPr="00F46790">
        <w:rPr>
          <w:color w:val="538135" w:themeColor="accent6" w:themeShade="BF"/>
        </w:rPr>
        <w:t>qr</w:t>
      </w:r>
      <w:proofErr w:type="spellEnd"/>
      <w:r w:rsidR="00F46790" w:rsidRPr="00F46790">
        <w:rPr>
          <w:color w:val="538135" w:themeColor="accent6" w:themeShade="BF"/>
          <w:lang w:val="ru-RU"/>
        </w:rPr>
        <w:t>/</w:t>
      </w:r>
      <w:proofErr w:type="spellStart"/>
      <w:r w:rsidR="00F46790" w:rsidRPr="00F46790">
        <w:rPr>
          <w:color w:val="538135" w:themeColor="accent6" w:themeShade="BF"/>
        </w:rPr>
        <w:t>api</w:t>
      </w:r>
      <w:proofErr w:type="spellEnd"/>
      <w:r w:rsidR="00F46790" w:rsidRPr="00F46790">
        <w:rPr>
          <w:color w:val="538135" w:themeColor="accent6" w:themeShade="BF"/>
          <w:lang w:val="ru-RU"/>
        </w:rPr>
        <w:t>/</w:t>
      </w:r>
      <w:r w:rsidR="00F46790" w:rsidRPr="00F46790">
        <w:rPr>
          <w:color w:val="538135" w:themeColor="accent6" w:themeShade="BF"/>
        </w:rPr>
        <w:t>v</w:t>
      </w:r>
      <w:r w:rsidR="00F46790" w:rsidRPr="00F46790">
        <w:rPr>
          <w:color w:val="538135" w:themeColor="accent6" w:themeShade="BF"/>
          <w:lang w:val="ru-RU"/>
        </w:rPr>
        <w:t>1/{{</w:t>
      </w:r>
      <w:proofErr w:type="spellStart"/>
      <w:r w:rsidR="00F46790" w:rsidRPr="00F46790">
        <w:rPr>
          <w:color w:val="538135" w:themeColor="accent6" w:themeShade="BF"/>
        </w:rPr>
        <w:t>transactId</w:t>
      </w:r>
      <w:proofErr w:type="spellEnd"/>
      <w:r w:rsidR="00F46790" w:rsidRPr="00F46790">
        <w:rPr>
          <w:color w:val="538135" w:themeColor="accent6" w:themeShade="BF"/>
          <w:lang w:val="ru-RU"/>
        </w:rPr>
        <w:t>}}</w:t>
      </w:r>
    </w:p>
    <w:p w:rsidR="0067099B" w:rsidRPr="0067099B" w:rsidRDefault="0067099B" w:rsidP="0067099B">
      <w:pPr>
        <w:numPr>
          <w:ilvl w:val="0"/>
          <w:numId w:val="4"/>
        </w:numPr>
        <w:spacing w:after="240" w:line="276" w:lineRule="auto"/>
        <w:rPr>
          <w:lang w:val="ru-RU"/>
        </w:rPr>
      </w:pPr>
      <w:r w:rsidRPr="0067099B">
        <w:rPr>
          <w:b/>
          <w:lang w:val="ru-RU"/>
        </w:rPr>
        <w:t>Описание:</w:t>
      </w:r>
      <w:r w:rsidRPr="0067099B">
        <w:rPr>
          <w:lang w:val="ru-RU"/>
        </w:rPr>
        <w:t xml:space="preserve"> Этот метод позволяет проверить статус платежа по </w:t>
      </w:r>
      <w:r w:rsidRPr="0067099B">
        <w:t>id</w:t>
      </w:r>
      <w:r w:rsidRPr="0067099B">
        <w:rPr>
          <w:lang w:val="ru-RU"/>
        </w:rPr>
        <w:t xml:space="preserve"> транзакции и коду платежа</w:t>
      </w:r>
    </w:p>
    <w:p w:rsidR="0067099B" w:rsidRPr="0067099B" w:rsidRDefault="0067099B" w:rsidP="0067099B">
      <w:pPr>
        <w:pStyle w:val="4"/>
        <w:keepNext w:val="0"/>
        <w:keepLines w:val="0"/>
        <w:spacing w:before="240" w:after="40"/>
        <w:rPr>
          <w:rFonts w:ascii="Times New Roman" w:eastAsia="Arial" w:hAnsi="Times New Roman" w:cs="Times New Roman"/>
          <w:b/>
          <w:color w:val="000000"/>
          <w:lang w:val="ru-RU"/>
        </w:rPr>
      </w:pPr>
      <w:r w:rsidRPr="0067099B">
        <w:rPr>
          <w:rFonts w:ascii="Times New Roman" w:eastAsia="Arial" w:hAnsi="Times New Roman" w:cs="Times New Roman"/>
          <w:b/>
          <w:color w:val="000000"/>
          <w:lang w:val="ru-RU"/>
        </w:rPr>
        <w:t>Параметры запроса</w:t>
      </w:r>
    </w:p>
    <w:p w:rsidR="00F46790" w:rsidRPr="00F46790" w:rsidRDefault="0067099B" w:rsidP="00F46790">
      <w:pPr>
        <w:numPr>
          <w:ilvl w:val="0"/>
          <w:numId w:val="5"/>
        </w:numPr>
        <w:spacing w:before="240" w:after="240" w:line="276" w:lineRule="auto"/>
        <w:rPr>
          <w:rFonts w:eastAsia="Arial"/>
          <w:b/>
          <w:color w:val="000000"/>
          <w:lang w:val="ru-RU"/>
        </w:rPr>
      </w:pPr>
      <w:proofErr w:type="spellStart"/>
      <w:proofErr w:type="gramStart"/>
      <w:r w:rsidRPr="0067099B">
        <w:rPr>
          <w:b/>
          <w:color w:val="212121"/>
          <w:shd w:val="clear" w:color="auto" w:fill="FFFFFF"/>
        </w:rPr>
        <w:t>transactId</w:t>
      </w:r>
      <w:proofErr w:type="spellEnd"/>
      <w:proofErr w:type="gramEnd"/>
      <w:r w:rsidRPr="0067099B">
        <w:rPr>
          <w:lang w:val="ru-RU"/>
        </w:rPr>
        <w:t xml:space="preserve">— </w:t>
      </w:r>
      <w:r>
        <w:t>id</w:t>
      </w:r>
      <w:r w:rsidRPr="0067099B">
        <w:rPr>
          <w:lang w:val="ru-RU"/>
        </w:rPr>
        <w:t xml:space="preserve"> </w:t>
      </w:r>
      <w:r>
        <w:rPr>
          <w:lang w:val="ru-RU"/>
        </w:rPr>
        <w:t>транзакции</w:t>
      </w:r>
      <w:r w:rsidRPr="0067099B">
        <w:rPr>
          <w:lang w:val="ru-RU"/>
        </w:rPr>
        <w:t>, для которого нужно получить статус. Вставляется в URL запроса.</w:t>
      </w:r>
      <w:bookmarkStart w:id="3" w:name="_jqgszd8yqpes"/>
      <w:bookmarkEnd w:id="3"/>
    </w:p>
    <w:p w:rsidR="0067099B" w:rsidRPr="0067099B" w:rsidRDefault="00F46790" w:rsidP="00F46790">
      <w:pPr>
        <w:spacing w:before="240" w:after="240" w:line="276" w:lineRule="auto"/>
        <w:ind w:left="360"/>
        <w:rPr>
          <w:rFonts w:eastAsia="Arial"/>
          <w:b/>
          <w:color w:val="000000"/>
          <w:lang w:val="ru-RU"/>
        </w:rPr>
      </w:pPr>
      <w:r w:rsidRPr="0067099B">
        <w:rPr>
          <w:rFonts w:eastAsia="Arial"/>
          <w:b/>
          <w:color w:val="000000"/>
          <w:lang w:val="ru-RU"/>
        </w:rPr>
        <w:t xml:space="preserve"> </w:t>
      </w:r>
      <w:r w:rsidR="0067099B" w:rsidRPr="0067099B">
        <w:rPr>
          <w:rFonts w:eastAsia="Arial"/>
          <w:b/>
          <w:color w:val="000000"/>
          <w:lang w:val="ru-RU"/>
        </w:rPr>
        <w:t>Заголовки запроса</w:t>
      </w:r>
    </w:p>
    <w:p w:rsidR="0067099B" w:rsidRPr="0067099B" w:rsidRDefault="0067099B" w:rsidP="0067099B">
      <w:pPr>
        <w:numPr>
          <w:ilvl w:val="0"/>
          <w:numId w:val="6"/>
        </w:numPr>
        <w:spacing w:before="240" w:after="240" w:line="276" w:lineRule="auto"/>
        <w:rPr>
          <w:rFonts w:eastAsia="Arial"/>
          <w:lang w:val="ru-RU"/>
        </w:rPr>
      </w:pPr>
      <w:proofErr w:type="spellStart"/>
      <w:r w:rsidRPr="0067099B">
        <w:rPr>
          <w:b/>
          <w:lang w:val="ru-RU"/>
        </w:rPr>
        <w:t>Authorization</w:t>
      </w:r>
      <w:proofErr w:type="spellEnd"/>
      <w:r w:rsidRPr="0067099B">
        <w:rPr>
          <w:b/>
          <w:lang w:val="ru-RU"/>
        </w:rPr>
        <w:t>:</w:t>
      </w:r>
      <w:r w:rsidRPr="0067099B">
        <w:rPr>
          <w:lang w:val="ru-RU"/>
        </w:rPr>
        <w:t xml:space="preserve"> </w:t>
      </w:r>
      <w:proofErr w:type="spellStart"/>
      <w:r w:rsidRPr="0067099B">
        <w:rPr>
          <w:lang w:val="ru-RU"/>
        </w:rPr>
        <w:t>Bearer</w:t>
      </w:r>
      <w:proofErr w:type="spellEnd"/>
      <w:r w:rsidRPr="0067099B">
        <w:rPr>
          <w:lang w:val="ru-RU"/>
        </w:rPr>
        <w:t xml:space="preserve"> {ваш </w:t>
      </w:r>
      <w:proofErr w:type="spellStart"/>
      <w:r w:rsidRPr="0067099B">
        <w:rPr>
          <w:lang w:val="ru-RU"/>
        </w:rPr>
        <w:t>токен</w:t>
      </w:r>
      <w:proofErr w:type="spellEnd"/>
      <w:r w:rsidRPr="0067099B">
        <w:rPr>
          <w:lang w:val="ru-RU"/>
        </w:rPr>
        <w:t>}</w:t>
      </w:r>
    </w:p>
    <w:p w:rsidR="00D32E7B" w:rsidRDefault="00D32E7B" w:rsidP="00D32E7B">
      <w:pPr>
        <w:pStyle w:val="2"/>
        <w:keepNext w:val="0"/>
        <w:keepLines w:val="0"/>
        <w:spacing w:after="80"/>
        <w:rPr>
          <w:b/>
          <w:sz w:val="34"/>
          <w:szCs w:val="34"/>
          <w:lang w:val="ru-RU"/>
        </w:rPr>
      </w:pPr>
      <w:r w:rsidRPr="0067099B">
        <w:rPr>
          <w:b/>
          <w:sz w:val="34"/>
          <w:szCs w:val="34"/>
          <w:lang w:val="ru-RU"/>
        </w:rPr>
        <w:t>Пример ответов</w:t>
      </w:r>
    </w:p>
    <w:p w:rsidR="00D32E7B" w:rsidRDefault="00D32E7B" w:rsidP="00D32E7B">
      <w:pPr>
        <w:pStyle w:val="a4"/>
        <w:numPr>
          <w:ilvl w:val="0"/>
          <w:numId w:val="9"/>
        </w:numPr>
      </w:pPr>
      <w:r w:rsidRPr="0067099B">
        <w:rPr>
          <w:lang w:val="ru-RU"/>
        </w:rPr>
        <w:t>УСПЕХ</w:t>
      </w:r>
      <w:r>
        <w:rPr>
          <w:lang w:val="ru-RU"/>
        </w:rPr>
        <w:t xml:space="preserve"> 200</w:t>
      </w:r>
      <w:r>
        <w:t>OK: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FC4B38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FC4B3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C4B38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FC4B38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FC4B38">
        <w:rPr>
          <w:rFonts w:ascii="Courier New" w:hAnsi="Courier New" w:cs="Courier New"/>
          <w:color w:val="A31515"/>
          <w:sz w:val="18"/>
          <w:szCs w:val="18"/>
        </w:rPr>
        <w:t>"</w:t>
      </w:r>
      <w:r w:rsidRPr="00FC4B38">
        <w:rPr>
          <w:rFonts w:ascii="Courier New" w:hAnsi="Courier New" w:cs="Courier New"/>
          <w:color w:val="000000"/>
          <w:sz w:val="18"/>
          <w:szCs w:val="18"/>
        </w:rPr>
        <w:t>: </w:t>
      </w:r>
      <w:r w:rsidRPr="00FC4B38">
        <w:rPr>
          <w:rFonts w:ascii="Courier New" w:hAnsi="Courier New" w:cs="Courier New"/>
          <w:color w:val="098658"/>
          <w:sz w:val="18"/>
          <w:szCs w:val="18"/>
        </w:rPr>
        <w:t>0</w:t>
      </w:r>
      <w:r w:rsidRPr="00FC4B3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FC4B3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C4B38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FC4B38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FC4B38">
        <w:rPr>
          <w:rFonts w:ascii="Courier New" w:hAnsi="Courier New" w:cs="Courier New"/>
          <w:color w:val="A31515"/>
          <w:sz w:val="18"/>
          <w:szCs w:val="18"/>
        </w:rPr>
        <w:t>"</w:t>
      </w:r>
      <w:r w:rsidRPr="00FC4B38">
        <w:rPr>
          <w:rFonts w:ascii="Courier New" w:hAnsi="Courier New" w:cs="Courier New"/>
          <w:color w:val="000000"/>
          <w:sz w:val="18"/>
          <w:szCs w:val="18"/>
        </w:rPr>
        <w:t>: </w:t>
      </w:r>
      <w:r w:rsidRPr="00FC4B38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Создана</w:t>
      </w:r>
      <w:r w:rsidRPr="00FC4B38">
        <w:rPr>
          <w:rFonts w:ascii="Courier New" w:hAnsi="Courier New" w:cs="Courier New"/>
          <w:color w:val="0451A5"/>
          <w:sz w:val="18"/>
          <w:szCs w:val="18"/>
        </w:rPr>
        <w:t xml:space="preserve">" 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FC4B3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32E7B" w:rsidRPr="00D32E7B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32E7B" w:rsidRPr="00D32E7B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 w:rsidRPr="00D32E7B">
        <w:rPr>
          <w:rFonts w:ascii="Courier New" w:hAnsi="Courier New" w:cs="Courier New"/>
          <w:color w:val="098658"/>
          <w:sz w:val="18"/>
          <w:szCs w:val="18"/>
        </w:rPr>
        <w:t>1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32E7B" w:rsidRPr="00FC4B38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"В </w:t>
      </w:r>
      <w:proofErr w:type="spellStart"/>
      <w:r w:rsidRPr="00D32E7B">
        <w:rPr>
          <w:rFonts w:ascii="Courier New" w:hAnsi="Courier New" w:cs="Courier New"/>
          <w:color w:val="0451A5"/>
          <w:sz w:val="18"/>
          <w:szCs w:val="18"/>
        </w:rPr>
        <w:t>обработке</w:t>
      </w:r>
      <w:proofErr w:type="spellEnd"/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 w:rsidRPr="00FC4B38">
        <w:rPr>
          <w:rFonts w:ascii="Courier New" w:hAnsi="Courier New" w:cs="Courier New"/>
          <w:color w:val="0451A5"/>
          <w:sz w:val="18"/>
          <w:szCs w:val="18"/>
        </w:rPr>
        <w:t xml:space="preserve"> </w:t>
      </w:r>
    </w:p>
    <w:p w:rsidR="00D32E7B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B38" w:rsidRPr="00D32E7B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B38" w:rsidRPr="00D32E7B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  <w:lang w:val="ru-RU"/>
        </w:rPr>
        <w:t>2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Успешная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 w:rsidRPr="00FC4B38">
        <w:rPr>
          <w:rFonts w:ascii="Courier New" w:hAnsi="Courier New" w:cs="Courier New"/>
          <w:color w:val="0451A5"/>
          <w:sz w:val="18"/>
          <w:szCs w:val="18"/>
        </w:rPr>
        <w:t xml:space="preserve"> </w:t>
      </w:r>
    </w:p>
    <w:p w:rsid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B38" w:rsidRPr="00D32E7B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B38" w:rsidRPr="00D32E7B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Ошибка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 w:rsidRPr="00FC4B38">
        <w:rPr>
          <w:rFonts w:ascii="Courier New" w:hAnsi="Courier New" w:cs="Courier New"/>
          <w:color w:val="0451A5"/>
          <w:sz w:val="18"/>
          <w:szCs w:val="18"/>
        </w:rPr>
        <w:t xml:space="preserve"> </w:t>
      </w:r>
    </w:p>
    <w:p w:rsid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32E7B" w:rsidRPr="00D32E7B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32E7B" w:rsidRPr="00D32E7B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32E7B" w:rsidRPr="00FC4B38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 w:rsidRPr="00D32E7B">
        <w:rPr>
          <w:rFonts w:ascii="Courier New" w:hAnsi="Courier New" w:cs="Courier New"/>
          <w:color w:val="A31515"/>
          <w:sz w:val="18"/>
          <w:szCs w:val="18"/>
        </w:rPr>
        <w:t>"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: 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Отменена</w:t>
      </w:r>
      <w:r w:rsidRPr="00D32E7B">
        <w:rPr>
          <w:rFonts w:ascii="Courier New" w:hAnsi="Courier New" w:cs="Courier New"/>
          <w:color w:val="0451A5"/>
          <w:sz w:val="18"/>
          <w:szCs w:val="18"/>
        </w:rPr>
        <w:t>"</w:t>
      </w:r>
      <w:r w:rsidRPr="00FC4B38">
        <w:rPr>
          <w:rFonts w:ascii="Courier New" w:hAnsi="Courier New" w:cs="Courier New"/>
          <w:color w:val="0451A5"/>
          <w:sz w:val="18"/>
          <w:szCs w:val="18"/>
        </w:rPr>
        <w:t xml:space="preserve"> </w:t>
      </w:r>
    </w:p>
    <w:p w:rsidR="00D32E7B" w:rsidRDefault="00D32E7B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F46790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46790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r w:rsidRPr="00F46790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F46790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 </w:t>
      </w:r>
      <w:r w:rsidRPr="00F46790">
        <w:rPr>
          <w:rFonts w:ascii="Courier New" w:hAnsi="Courier New" w:cs="Courier New"/>
          <w:color w:val="098658"/>
          <w:sz w:val="18"/>
          <w:szCs w:val="18"/>
          <w:lang w:val="ru-RU"/>
        </w:rPr>
        <w:t>5</w:t>
      </w:r>
      <w:r w:rsidRPr="00F46790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46790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r w:rsidRPr="00F46790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F46790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 </w:t>
      </w:r>
      <w:r w:rsidRPr="00F46790">
        <w:rPr>
          <w:rFonts w:ascii="Courier New" w:hAnsi="Courier New" w:cs="Courier New"/>
          <w:color w:val="0451A5"/>
          <w:sz w:val="18"/>
          <w:szCs w:val="18"/>
          <w:lang w:val="ru-RU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QR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 xml:space="preserve"> недействителен</w:t>
      </w:r>
      <w:r w:rsidRPr="00F46790">
        <w:rPr>
          <w:rFonts w:ascii="Courier New" w:hAnsi="Courier New" w:cs="Courier New"/>
          <w:color w:val="0451A5"/>
          <w:sz w:val="18"/>
          <w:szCs w:val="18"/>
          <w:lang w:val="ru-RU"/>
        </w:rPr>
        <w:t xml:space="preserve">" 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F46790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F46790" w:rsidRPr="00F46790" w:rsidRDefault="00F46790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FC4B38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C4B38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code</w:t>
      </w:r>
      <w:r w:rsidRPr="00FC4B38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FC4B38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98658"/>
          <w:sz w:val="18"/>
          <w:szCs w:val="18"/>
          <w:lang w:val="ru-RU"/>
        </w:rPr>
        <w:t>13</w:t>
      </w:r>
      <w:r w:rsidRPr="00FC4B38">
        <w:rPr>
          <w:rFonts w:ascii="Courier New" w:hAnsi="Courier New" w:cs="Courier New"/>
          <w:color w:val="000000"/>
          <w:sz w:val="18"/>
          <w:szCs w:val="18"/>
          <w:lang w:val="ru-RU"/>
        </w:rPr>
        <w:t>,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32E7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C4B38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D32E7B">
        <w:rPr>
          <w:rFonts w:ascii="Courier New" w:hAnsi="Courier New" w:cs="Courier New"/>
          <w:color w:val="A31515"/>
          <w:sz w:val="18"/>
          <w:szCs w:val="18"/>
        </w:rPr>
        <w:t>message</w:t>
      </w:r>
      <w:r w:rsidRPr="00FC4B38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FC4B38">
        <w:rPr>
          <w:rFonts w:ascii="Courier New" w:hAnsi="Courier New" w:cs="Courier New"/>
          <w:color w:val="000000"/>
          <w:sz w:val="18"/>
          <w:szCs w:val="18"/>
          <w:lang w:val="ru-RU"/>
        </w:rPr>
        <w:t>:</w:t>
      </w:r>
      <w:r w:rsidRPr="00D32E7B">
        <w:rPr>
          <w:rFonts w:ascii="Courier New" w:hAnsi="Courier New" w:cs="Courier New"/>
          <w:color w:val="000000"/>
          <w:sz w:val="18"/>
          <w:szCs w:val="18"/>
        </w:rPr>
        <w:t> </w:t>
      </w:r>
      <w:r w:rsidRPr="00FC4B38">
        <w:rPr>
          <w:rFonts w:ascii="Courier New" w:hAnsi="Courier New" w:cs="Courier New"/>
          <w:color w:val="0451A5"/>
          <w:sz w:val="18"/>
          <w:szCs w:val="18"/>
          <w:lang w:val="ru-RU"/>
        </w:rPr>
        <w:t>"</w:t>
      </w:r>
      <w:r w:rsidR="00111173">
        <w:rPr>
          <w:rFonts w:ascii="Courier New" w:hAnsi="Courier New" w:cs="Courier New"/>
          <w:color w:val="0451A5"/>
          <w:sz w:val="18"/>
          <w:szCs w:val="18"/>
          <w:lang w:val="ru-RU"/>
        </w:rPr>
        <w:t>Запрашиваемый объ</w:t>
      </w:r>
      <w:r>
        <w:rPr>
          <w:rFonts w:ascii="Courier New" w:hAnsi="Courier New" w:cs="Courier New"/>
          <w:color w:val="0451A5"/>
          <w:sz w:val="18"/>
          <w:szCs w:val="18"/>
          <w:lang w:val="ru-RU"/>
        </w:rPr>
        <w:t>ект не найден</w:t>
      </w:r>
      <w:r w:rsidRPr="00FC4B38">
        <w:rPr>
          <w:rFonts w:ascii="Courier New" w:hAnsi="Courier New" w:cs="Courier New"/>
          <w:color w:val="0451A5"/>
          <w:sz w:val="18"/>
          <w:szCs w:val="18"/>
          <w:lang w:val="ru-RU"/>
        </w:rPr>
        <w:t xml:space="preserve">" 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FC4B38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FC4B38" w:rsidRPr="00FC4B38" w:rsidRDefault="00FC4B38" w:rsidP="00FC4B38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D32E7B" w:rsidRPr="00FC4B38" w:rsidRDefault="00D32E7B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b/>
          <w:color w:val="000000"/>
          <w:sz w:val="18"/>
          <w:szCs w:val="18"/>
          <w:lang w:val="ru-RU"/>
        </w:rPr>
      </w:pPr>
    </w:p>
    <w:p w:rsidR="00D32E7B" w:rsidRDefault="00FC4B38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lang w:val="ru-RU"/>
        </w:rPr>
      </w:pPr>
      <w:r w:rsidRPr="00FC4B38">
        <w:rPr>
          <w:rFonts w:ascii="Courier New" w:hAnsi="Courier New" w:cs="Courier New"/>
          <w:b/>
          <w:color w:val="000000"/>
          <w:lang w:val="ru-RU"/>
        </w:rPr>
        <w:t>Статусы</w:t>
      </w:r>
      <w:r w:rsidRPr="00FC4B38">
        <w:rPr>
          <w:rFonts w:ascii="Courier New" w:hAnsi="Courier New" w:cs="Courier New"/>
          <w:color w:val="000000"/>
          <w:lang w:val="ru-RU"/>
        </w:rPr>
        <w:t xml:space="preserve"> </w:t>
      </w:r>
      <w:r w:rsidRPr="00FC4B38">
        <w:rPr>
          <w:rFonts w:ascii="Courier New" w:hAnsi="Courier New" w:cs="Courier New"/>
          <w:color w:val="538135" w:themeColor="accent6" w:themeShade="BF"/>
          <w:lang w:val="ru-RU"/>
        </w:rPr>
        <w:t>2,3,4</w:t>
      </w:r>
      <w:r w:rsidR="00111173">
        <w:rPr>
          <w:rFonts w:ascii="Courier New" w:hAnsi="Courier New" w:cs="Courier New"/>
          <w:color w:val="538135" w:themeColor="accent6" w:themeShade="BF"/>
          <w:lang w:val="ru-RU"/>
        </w:rPr>
        <w:t>,5</w:t>
      </w:r>
      <w:r w:rsidRPr="00FC4B38">
        <w:rPr>
          <w:rFonts w:ascii="Courier New" w:hAnsi="Courier New" w:cs="Courier New"/>
          <w:color w:val="538135" w:themeColor="accent6" w:themeShade="BF"/>
          <w:lang w:val="ru-RU"/>
        </w:rPr>
        <w:t xml:space="preserve"> </w:t>
      </w:r>
      <w:r w:rsidRPr="00FC4B38">
        <w:rPr>
          <w:rFonts w:ascii="Courier New" w:hAnsi="Courier New" w:cs="Courier New"/>
          <w:color w:val="000000"/>
          <w:lang w:val="ru-RU"/>
        </w:rPr>
        <w:t xml:space="preserve">– являются </w:t>
      </w:r>
      <w:r w:rsidRPr="00FC4B38">
        <w:rPr>
          <w:rFonts w:ascii="Courier New" w:hAnsi="Courier New" w:cs="Courier New"/>
          <w:color w:val="833C0B" w:themeColor="accent2" w:themeShade="80"/>
          <w:lang w:val="ru-RU"/>
        </w:rPr>
        <w:t>финальными</w:t>
      </w:r>
      <w:r w:rsidRPr="00FC4B38">
        <w:rPr>
          <w:rFonts w:ascii="Courier New" w:hAnsi="Courier New" w:cs="Courier New"/>
          <w:color w:val="000000"/>
          <w:lang w:val="ru-RU"/>
        </w:rPr>
        <w:t>!!!</w:t>
      </w:r>
    </w:p>
    <w:p w:rsidR="00F46790" w:rsidRDefault="00F46790" w:rsidP="00D32E7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lang w:val="ru-RU"/>
        </w:rPr>
      </w:pPr>
    </w:p>
    <w:p w:rsid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>
        <w:rPr>
          <w:color w:val="000000"/>
          <w:lang w:val="ru-RU"/>
        </w:rPr>
        <w:t>Заключение</w:t>
      </w:r>
      <w:r w:rsidRPr="00F46790">
        <w:rPr>
          <w:color w:val="000000"/>
          <w:lang w:val="ru-RU"/>
        </w:rPr>
        <w:t>: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>
        <w:rPr>
          <w:color w:val="000000"/>
          <w:lang w:val="ru-RU"/>
        </w:rPr>
        <w:br/>
      </w:r>
      <w:r w:rsidRPr="00F46790">
        <w:rPr>
          <w:b/>
          <w:color w:val="000000"/>
          <w:u w:val="single"/>
          <w:lang w:val="ru-RU"/>
        </w:rPr>
        <w:t>Статус транзакции можно будет запрашивать несколькими способами</w:t>
      </w:r>
      <w:r w:rsidRPr="00F46790">
        <w:rPr>
          <w:color w:val="000000"/>
          <w:lang w:val="ru-RU"/>
        </w:rPr>
        <w:t>,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в зависимости от ваших предпочтений и потребностей: 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1) </w:t>
      </w:r>
      <w:r w:rsidRPr="00F46790">
        <w:rPr>
          <w:b/>
          <w:i/>
          <w:color w:val="000000"/>
          <w:lang w:val="ru-RU"/>
        </w:rPr>
        <w:t>Через API:</w:t>
      </w:r>
      <w:r>
        <w:rPr>
          <w:b/>
          <w:i/>
          <w:color w:val="000000"/>
          <w:lang w:val="ru-RU"/>
        </w:rPr>
        <w:br/>
      </w:r>
      <w:r w:rsidRPr="00F46790">
        <w:rPr>
          <w:color w:val="000000"/>
          <w:lang w:val="ru-RU"/>
        </w:rPr>
        <w:t xml:space="preserve"> Для получения статуса транзакции можно использовать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метод API </w:t>
      </w:r>
      <w:r w:rsidRPr="00F46790">
        <w:rPr>
          <w:b/>
          <w:i/>
          <w:color w:val="000000"/>
          <w:lang w:val="ru-RU"/>
        </w:rPr>
        <w:t>/</w:t>
      </w:r>
      <w:proofErr w:type="spellStart"/>
      <w:r w:rsidRPr="00F46790">
        <w:rPr>
          <w:b/>
          <w:i/>
          <w:color w:val="000000"/>
          <w:lang w:val="ru-RU"/>
        </w:rPr>
        <w:t>qr</w:t>
      </w:r>
      <w:proofErr w:type="spellEnd"/>
      <w:r w:rsidRPr="00F46790">
        <w:rPr>
          <w:b/>
          <w:i/>
          <w:color w:val="000000"/>
          <w:lang w:val="ru-RU"/>
        </w:rPr>
        <w:t>/</w:t>
      </w:r>
      <w:proofErr w:type="spellStart"/>
      <w:r w:rsidRPr="00F46790">
        <w:rPr>
          <w:b/>
          <w:i/>
          <w:color w:val="000000"/>
          <w:lang w:val="ru-RU"/>
        </w:rPr>
        <w:t>api</w:t>
      </w:r>
      <w:proofErr w:type="spellEnd"/>
      <w:r w:rsidRPr="00F46790">
        <w:rPr>
          <w:b/>
          <w:i/>
          <w:color w:val="000000"/>
          <w:lang w:val="ru-RU"/>
        </w:rPr>
        <w:t>/v1/{{</w:t>
      </w:r>
      <w:proofErr w:type="spellStart"/>
      <w:r w:rsidRPr="00F46790">
        <w:rPr>
          <w:b/>
          <w:i/>
          <w:color w:val="000000"/>
          <w:lang w:val="ru-RU"/>
        </w:rPr>
        <w:t>transactId</w:t>
      </w:r>
      <w:proofErr w:type="spellEnd"/>
      <w:r w:rsidRPr="00F46790">
        <w:rPr>
          <w:b/>
          <w:i/>
          <w:color w:val="000000"/>
          <w:lang w:val="ru-RU"/>
        </w:rPr>
        <w:t>}}.</w:t>
      </w:r>
      <w:r w:rsidRPr="00F46790">
        <w:rPr>
          <w:color w:val="000000"/>
          <w:lang w:val="ru-RU"/>
        </w:rPr>
        <w:t xml:space="preserve"> Этот метод предоставит вам актуальную информацию о состоянии транзакции в реальном</w:t>
      </w:r>
      <w:bookmarkStart w:id="4" w:name="_GoBack"/>
      <w:bookmarkEnd w:id="4"/>
      <w:r w:rsidRPr="00F46790">
        <w:rPr>
          <w:color w:val="000000"/>
          <w:lang w:val="ru-RU"/>
        </w:rPr>
        <w:t xml:space="preserve"> времени.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2) </w:t>
      </w:r>
      <w:r w:rsidRPr="00F46790">
        <w:rPr>
          <w:b/>
          <w:i/>
          <w:color w:val="000000"/>
          <w:lang w:val="ru-RU"/>
        </w:rPr>
        <w:t xml:space="preserve">Через </w:t>
      </w:r>
      <w:proofErr w:type="spellStart"/>
      <w:r w:rsidRPr="00F46790">
        <w:rPr>
          <w:b/>
          <w:i/>
          <w:color w:val="000000"/>
          <w:lang w:val="ru-RU"/>
        </w:rPr>
        <w:t>Kafka</w:t>
      </w:r>
      <w:proofErr w:type="spellEnd"/>
      <w:r w:rsidRPr="00F46790">
        <w:rPr>
          <w:color w:val="000000"/>
          <w:lang w:val="ru-RU"/>
        </w:rPr>
        <w:t xml:space="preserve">: </w:t>
      </w:r>
      <w:proofErr w:type="gramStart"/>
      <w:r w:rsidRPr="00F46790">
        <w:rPr>
          <w:color w:val="000000"/>
          <w:lang w:val="ru-RU"/>
        </w:rPr>
        <w:t>В</w:t>
      </w:r>
      <w:proofErr w:type="gramEnd"/>
      <w:r w:rsidRPr="00F46790">
        <w:rPr>
          <w:color w:val="000000"/>
          <w:lang w:val="ru-RU"/>
        </w:rPr>
        <w:t xml:space="preserve"> дополнение к API, мы также предлагаем интеграцию через </w:t>
      </w:r>
      <w:proofErr w:type="spellStart"/>
      <w:r w:rsidRPr="00F46790">
        <w:rPr>
          <w:color w:val="000000"/>
          <w:lang w:val="ru-RU"/>
        </w:rPr>
        <w:t>Kafka</w:t>
      </w:r>
      <w:proofErr w:type="spellEnd"/>
      <w:r w:rsidRPr="00F46790">
        <w:rPr>
          <w:color w:val="000000"/>
          <w:lang w:val="ru-RU"/>
        </w:rPr>
        <w:t>.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 Вы сможете получать уведомления о статусе транзакции непосредственно через поток </w:t>
      </w:r>
    </w:p>
    <w:p w:rsidR="00F46790" w:rsidRPr="00F46790" w:rsidRDefault="00F46790" w:rsidP="00F46790">
      <w:pPr>
        <w:shd w:val="clear" w:color="auto" w:fill="FFFFFE"/>
        <w:spacing w:line="270" w:lineRule="atLeast"/>
        <w:ind w:left="360"/>
        <w:rPr>
          <w:color w:val="000000"/>
          <w:lang w:val="ru-RU"/>
        </w:rPr>
      </w:pPr>
      <w:r w:rsidRPr="00F46790">
        <w:rPr>
          <w:color w:val="000000"/>
          <w:lang w:val="ru-RU"/>
        </w:rPr>
        <w:t xml:space="preserve">данных </w:t>
      </w:r>
      <w:proofErr w:type="spellStart"/>
      <w:r w:rsidRPr="00F46790">
        <w:rPr>
          <w:color w:val="000000"/>
          <w:lang w:val="ru-RU"/>
        </w:rPr>
        <w:t>Kafka</w:t>
      </w:r>
      <w:proofErr w:type="spellEnd"/>
      <w:r w:rsidRPr="00F46790">
        <w:rPr>
          <w:color w:val="000000"/>
          <w:lang w:val="ru-RU"/>
        </w:rPr>
        <w:t>.</w:t>
      </w:r>
    </w:p>
    <w:p w:rsidR="0067099B" w:rsidRPr="00FC4B38" w:rsidRDefault="0067099B" w:rsidP="0067099B">
      <w:pPr>
        <w:spacing w:before="240" w:after="240" w:line="276" w:lineRule="auto"/>
        <w:rPr>
          <w:rFonts w:eastAsia="Arial"/>
          <w:lang w:val="ru-RU"/>
        </w:rPr>
      </w:pPr>
    </w:p>
    <w:p w:rsidR="0067099B" w:rsidRPr="00FC4B38" w:rsidRDefault="0067099B" w:rsidP="0067099B">
      <w:pPr>
        <w:spacing w:after="240" w:line="276" w:lineRule="auto"/>
        <w:ind w:left="360"/>
        <w:rPr>
          <w:lang w:val="ru-RU"/>
        </w:rPr>
      </w:pPr>
    </w:p>
    <w:p w:rsidR="0067099B" w:rsidRPr="00FC4B38" w:rsidRDefault="0067099B" w:rsidP="0067099B">
      <w:pPr>
        <w:spacing w:after="240" w:line="276" w:lineRule="auto"/>
        <w:rPr>
          <w:lang w:val="ru-RU"/>
        </w:rPr>
      </w:pPr>
    </w:p>
    <w:p w:rsidR="00CF2313" w:rsidRPr="00FC4B38" w:rsidRDefault="00CF2313">
      <w:pPr>
        <w:rPr>
          <w:lang w:val="ru-RU"/>
        </w:rPr>
      </w:pPr>
    </w:p>
    <w:sectPr w:rsidR="00CF2313" w:rsidRPr="00FC4B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1F4A"/>
    <w:multiLevelType w:val="multilevel"/>
    <w:tmpl w:val="3F6688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4B181F"/>
    <w:multiLevelType w:val="multilevel"/>
    <w:tmpl w:val="046604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7A3009"/>
    <w:multiLevelType w:val="multilevel"/>
    <w:tmpl w:val="0E3ED2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447528"/>
    <w:multiLevelType w:val="hybridMultilevel"/>
    <w:tmpl w:val="400C6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A4370"/>
    <w:multiLevelType w:val="hybridMultilevel"/>
    <w:tmpl w:val="400C6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13356"/>
    <w:multiLevelType w:val="multilevel"/>
    <w:tmpl w:val="60121A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0EC5F80"/>
    <w:multiLevelType w:val="multilevel"/>
    <w:tmpl w:val="1C88D7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A445D7F"/>
    <w:multiLevelType w:val="multilevel"/>
    <w:tmpl w:val="35FA11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E513B6E"/>
    <w:multiLevelType w:val="hybridMultilevel"/>
    <w:tmpl w:val="400C6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75"/>
    <w:rsid w:val="00111173"/>
    <w:rsid w:val="00245475"/>
    <w:rsid w:val="0067099B"/>
    <w:rsid w:val="00CF2313"/>
    <w:rsid w:val="00D32E7B"/>
    <w:rsid w:val="00DD6462"/>
    <w:rsid w:val="00F46790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3399"/>
  <w15:chartTrackingRefBased/>
  <w15:docId w15:val="{4C7F2B71-7789-4776-A950-484F3803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45475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4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5475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45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54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54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547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454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39"/>
    <w:rsid w:val="0011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-api.ab.kg:8443/realms/ab-general/protocol/openid-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Мамытова Жанылай Абдымиталиповна</dc:creator>
  <cp:keywords/>
  <dc:description/>
  <cp:lastModifiedBy>Мамытова Жанылай Абдымиталиповна</cp:lastModifiedBy>
  <cp:revision>2</cp:revision>
  <dcterms:created xsi:type="dcterms:W3CDTF">2025-01-11T10:40:00Z</dcterms:created>
  <dcterms:modified xsi:type="dcterms:W3CDTF">2025-05-16T10:14:00Z</dcterms:modified>
</cp:coreProperties>
</file>