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7027834"/>
        <w:docPartObj>
          <w:docPartGallery w:val="Cover Pages"/>
          <w:docPartUnique/>
        </w:docPartObj>
      </w:sdtPr>
      <w:sdtEndPr/>
      <w:sdtContent>
        <w:p w14:paraId="7CBDC3A9" w14:textId="74AB51E9" w:rsidR="002464A6" w:rsidRDefault="002464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C2C566" wp14:editId="791B80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9617CC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25E232" wp14:editId="5B6359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7E9AD5" w14:textId="7FB62A19" w:rsidR="00C21751" w:rsidRDefault="0080453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Hervé PHILIPPE (alchiweb.fr)</w:t>
                                    </w:r>
                                  </w:p>
                                </w:sdtContent>
                              </w:sdt>
                              <w:p w14:paraId="0F069DBF" w14:textId="5ACC54DA" w:rsidR="00C21751" w:rsidRDefault="006C5F6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45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Alchiweb.fr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25E2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7E9AD5" w14:textId="7FB62A19" w:rsidR="00C21751" w:rsidRDefault="0080453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Hervé PHILIPPE (alchiweb.fr)</w:t>
                              </w:r>
                            </w:p>
                          </w:sdtContent>
                        </w:sdt>
                        <w:p w14:paraId="0F069DBF" w14:textId="5ACC54DA" w:rsidR="00C21751" w:rsidRDefault="006C5F6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045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Alchiweb.fr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6A8C75" wp14:editId="2C68F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21D04" w14:textId="77777777" w:rsidR="00C21751" w:rsidRDefault="00C2175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2400AC1" w14:textId="65085919" w:rsidR="00C21751" w:rsidRDefault="00391EA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Document pour les développeur</w:t>
                                    </w:r>
                                    <w:r w:rsidR="002C27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au sujet du </w:t>
                                    </w:r>
                                    <w:proofErr w:type="spellStart"/>
                                    <w:r w:rsidR="00020C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template</w:t>
                                    </w:r>
                                    <w:proofErr w:type="spellEnd"/>
                                    <w:r w:rsidR="00020C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génération de sites, </w:t>
                                    </w:r>
                                    <w:proofErr w:type="spellStart"/>
                                    <w:r w:rsidR="002C27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Alchi</w:t>
                                    </w:r>
                                    <w:r w:rsidR="00020C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FxCore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9D907E3" w14:textId="1243B520" w:rsidR="00444C56" w:rsidRDefault="00444C56" w:rsidP="00444C5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Date</w:t>
                                </w:r>
                                <w:r w:rsidR="008E309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création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</w:t>
                                </w:r>
                                <w:r w:rsidR="002C272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17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 w:rsidR="002C272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6A8C75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A21D04" w14:textId="77777777" w:rsidR="00C21751" w:rsidRDefault="00C2175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2400AC1" w14:textId="65085919" w:rsidR="00C21751" w:rsidRDefault="00391EA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Document pour les développeur</w:t>
                              </w:r>
                              <w:r w:rsidR="002C27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au sujet du </w:t>
                              </w:r>
                              <w:proofErr w:type="spellStart"/>
                              <w:r w:rsidR="00020C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template</w:t>
                              </w:r>
                              <w:proofErr w:type="spellEnd"/>
                              <w:r w:rsidR="00020C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génération de sites, </w:t>
                              </w:r>
                              <w:proofErr w:type="spellStart"/>
                              <w:r w:rsidR="002C27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Alchi</w:t>
                              </w:r>
                              <w:r w:rsidR="00020C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FxCore</w:t>
                              </w:r>
                              <w:proofErr w:type="spellEnd"/>
                            </w:p>
                          </w:sdtContent>
                        </w:sdt>
                        <w:p w14:paraId="59D907E3" w14:textId="1243B520" w:rsidR="00444C56" w:rsidRDefault="00444C56" w:rsidP="00444C5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Date</w:t>
                          </w:r>
                          <w:r w:rsidR="008E309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création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</w:t>
                          </w:r>
                          <w:r w:rsidR="002C272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17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/0</w:t>
                          </w:r>
                          <w:r w:rsidR="002C272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/2019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3B7B1D" wp14:editId="5C00E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FD7A8" w14:textId="0FF7CB37" w:rsidR="00C21751" w:rsidRDefault="006C5F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453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AlchiFxCOre</w:t>
                                    </w:r>
                                  </w:sdtContent>
                                </w:sdt>
                              </w:p>
                              <w:p w14:paraId="70E13832" w14:textId="078FC840" w:rsidR="00C21751" w:rsidRDefault="006C5F6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045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</w:sdtContent>
                                </w:sdt>
                                <w:r w:rsidR="00391EA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pour</w:t>
                                </w:r>
                                <w:proofErr w:type="spellEnd"/>
                                <w:r w:rsidR="00391EA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</w:t>
                                </w:r>
                                <w:r w:rsidR="00020CD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’utilisation d’</w:t>
                                </w:r>
                                <w:proofErr w:type="spellStart"/>
                                <w:r w:rsidR="002C272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Alchi</w:t>
                                </w:r>
                                <w:r w:rsidR="00020CD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FxCore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3B7B1D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D5FD7A8" w14:textId="0FF7CB37" w:rsidR="00C21751" w:rsidRDefault="006C5F6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453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AlchiFxCOre</w:t>
                              </w:r>
                            </w:sdtContent>
                          </w:sdt>
                        </w:p>
                        <w:p w14:paraId="70E13832" w14:textId="078FC840" w:rsidR="00C21751" w:rsidRDefault="006C5F6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045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</w:sdtContent>
                          </w:sdt>
                          <w:r w:rsidR="00391EA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pour</w:t>
                          </w:r>
                          <w:proofErr w:type="spellEnd"/>
                          <w:r w:rsidR="00391EA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</w:t>
                          </w:r>
                          <w:r w:rsidR="00020CD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’utilisation d’</w:t>
                          </w:r>
                          <w:proofErr w:type="spellStart"/>
                          <w:r w:rsidR="002C272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Alchi</w:t>
                          </w:r>
                          <w:r w:rsidR="00020CD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FxCore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083397" w14:textId="4291F686" w:rsidR="002464A6" w:rsidRDefault="002464A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366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08260" w14:textId="11798AF1" w:rsidR="00A90376" w:rsidRDefault="00A90376">
          <w:pPr>
            <w:pStyle w:val="En-ttedetabledesmatires"/>
          </w:pPr>
          <w:r>
            <w:t>Table des matières</w:t>
          </w:r>
        </w:p>
        <w:p w14:paraId="7C1A75EF" w14:textId="7A2F6911" w:rsidR="00CE7E41" w:rsidRDefault="00A903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1563" w:history="1">
            <w:r w:rsidR="00CE7E41" w:rsidRPr="003E374C">
              <w:rPr>
                <w:rStyle w:val="Lienhypertexte"/>
                <w:noProof/>
              </w:rPr>
              <w:t>Préambule</w:t>
            </w:r>
            <w:r w:rsidR="00CE7E41">
              <w:rPr>
                <w:noProof/>
                <w:webHidden/>
              </w:rPr>
              <w:tab/>
            </w:r>
            <w:r w:rsidR="00CE7E41">
              <w:rPr>
                <w:noProof/>
                <w:webHidden/>
              </w:rPr>
              <w:fldChar w:fldCharType="begin"/>
            </w:r>
            <w:r w:rsidR="00CE7E41">
              <w:rPr>
                <w:noProof/>
                <w:webHidden/>
              </w:rPr>
              <w:instrText xml:space="preserve"> PAGEREF _Toc41401563 \h </w:instrText>
            </w:r>
            <w:r w:rsidR="00CE7E41">
              <w:rPr>
                <w:noProof/>
                <w:webHidden/>
              </w:rPr>
            </w:r>
            <w:r w:rsidR="00CE7E41">
              <w:rPr>
                <w:noProof/>
                <w:webHidden/>
              </w:rPr>
              <w:fldChar w:fldCharType="separate"/>
            </w:r>
            <w:r w:rsidR="00CE7E41">
              <w:rPr>
                <w:noProof/>
                <w:webHidden/>
              </w:rPr>
              <w:t>2</w:t>
            </w:r>
            <w:r w:rsidR="00CE7E41">
              <w:rPr>
                <w:noProof/>
                <w:webHidden/>
              </w:rPr>
              <w:fldChar w:fldCharType="end"/>
            </w:r>
          </w:hyperlink>
        </w:p>
        <w:p w14:paraId="1E2B4B6F" w14:textId="5D776E9B" w:rsidR="00CE7E41" w:rsidRDefault="00CE7E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64" w:history="1">
            <w:r w:rsidRPr="003E374C">
              <w:rPr>
                <w:rStyle w:val="Lienhypertexte"/>
                <w:noProof/>
              </w:rPr>
              <w:t>AlchiFxCore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B3AB" w14:textId="11464CAE" w:rsidR="00CE7E41" w:rsidRDefault="00CE7E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65" w:history="1">
            <w:r w:rsidRPr="003E374C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98DC" w14:textId="4AD25FDD" w:rsidR="00CE7E41" w:rsidRDefault="00CE7E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66" w:history="1">
            <w:r w:rsidRPr="003E374C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25F0" w14:textId="648C936A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67" w:history="1">
            <w:r w:rsidRPr="003E374C">
              <w:rPr>
                <w:rStyle w:val="Lienhypertexte"/>
                <w:noProof/>
              </w:rPr>
              <w:t>Installation du modèle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1EF5" w14:textId="0F1D1FDE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68" w:history="1">
            <w:r w:rsidRPr="003E374C">
              <w:rPr>
                <w:rStyle w:val="Lienhypertexte"/>
                <w:noProof/>
              </w:rPr>
              <w:t>Création du projet C# pour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94BE" w14:textId="426CEF5A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69" w:history="1">
            <w:r w:rsidRPr="003E374C">
              <w:rPr>
                <w:rStyle w:val="Lienhypertexte"/>
                <w:noProof/>
              </w:rPr>
              <w:t>Modifications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0600" w14:textId="63179F7C" w:rsidR="00CE7E41" w:rsidRDefault="00CE7E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0" w:history="1">
            <w:r w:rsidRPr="003E374C">
              <w:rPr>
                <w:rStyle w:val="Lienhypertexte"/>
                <w:noProof/>
              </w:rPr>
              <w:t>A faire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2B0F" w14:textId="36B17A6E" w:rsidR="00CE7E41" w:rsidRDefault="00CE7E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1" w:history="1">
            <w:r w:rsidRPr="003E374C">
              <w:rPr>
                <w:rStyle w:val="Lienhypertexte"/>
                <w:noProof/>
              </w:rPr>
              <w:t>Tutoriel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9812" w14:textId="6CC2F7E5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2" w:history="1">
            <w:r w:rsidRPr="003E374C">
              <w:rPr>
                <w:rStyle w:val="Lienhypertexte"/>
                <w:noProof/>
              </w:rPr>
              <w:t>Création et configuration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B82A" w14:textId="24B71A53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3" w:history="1">
            <w:r w:rsidRPr="003E374C">
              <w:rPr>
                <w:rStyle w:val="Lienhypertexte"/>
                <w:noProof/>
              </w:rPr>
              <w:t>Modèles et contexte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03FE" w14:textId="53EE5BCA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4" w:history="1">
            <w:r w:rsidRPr="003E374C">
              <w:rPr>
                <w:rStyle w:val="Lienhypertexte"/>
                <w:noProof/>
              </w:rPr>
              <w:t>Génération des contrôleurs d’API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EDDB" w14:textId="4FB7689B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5" w:history="1">
            <w:r w:rsidRPr="003E374C">
              <w:rPr>
                <w:rStyle w:val="Lienhypertexte"/>
                <w:noProof/>
              </w:rPr>
              <w:t>Génération des contrôleurs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C872" w14:textId="7CFBE24C" w:rsidR="00CE7E41" w:rsidRDefault="00CE7E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6" w:history="1">
            <w:r w:rsidRPr="003E374C">
              <w:rPr>
                <w:rStyle w:val="Lienhypertexte"/>
                <w:noProof/>
              </w:rPr>
              <w:t>Remarques sur 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87BE" w14:textId="24761183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7" w:history="1">
            <w:r w:rsidRPr="003E374C">
              <w:rPr>
                <w:rStyle w:val="Lienhypertexte"/>
                <w:noProof/>
              </w:rPr>
              <w:t>Choix des librairies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650D" w14:textId="7D6C6A42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8" w:history="1">
            <w:r w:rsidRPr="003E374C">
              <w:rPr>
                <w:rStyle w:val="Lienhypertexte"/>
                <w:noProof/>
              </w:rPr>
              <w:t>Choix des packages 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AC8B" w14:textId="262FC369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79" w:history="1">
            <w:r w:rsidRPr="003E374C">
              <w:rPr>
                <w:rStyle w:val="Lienhypertexte"/>
                <w:noProof/>
              </w:rPr>
              <w:t>Fichier JavaScript « crud.js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1E0D" w14:textId="379C8A34" w:rsidR="00CE7E41" w:rsidRDefault="00CE7E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80" w:history="1">
            <w:r w:rsidRPr="003E374C">
              <w:rPr>
                <w:rStyle w:val="Lienhypertexte"/>
                <w:noProof/>
              </w:rPr>
              <w:t>Fichier « _SpaEntitySignalScriptsPartial.cshtml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8C20" w14:textId="5309E64A" w:rsidR="00CE7E41" w:rsidRDefault="00CE7E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401581" w:history="1">
            <w:r w:rsidRPr="003E374C">
              <w:rPr>
                <w:rStyle w:val="Lienhypertexte"/>
                <w:noProof/>
              </w:rPr>
              <w:t>Projet Templating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8ADE" w14:textId="5C937254" w:rsidR="00A90376" w:rsidRDefault="00A90376">
          <w:r>
            <w:rPr>
              <w:b/>
              <w:bCs/>
            </w:rPr>
            <w:fldChar w:fldCharType="end"/>
          </w:r>
        </w:p>
      </w:sdtContent>
    </w:sdt>
    <w:p w14:paraId="12027AC2" w14:textId="77777777" w:rsidR="00BD296E" w:rsidRDefault="00BD29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42C2A3D" w14:textId="77777777" w:rsidR="00E006CA" w:rsidRDefault="002464A6" w:rsidP="002464A6">
      <w:pPr>
        <w:pStyle w:val="Titre1"/>
      </w:pPr>
      <w:bookmarkStart w:id="0" w:name="_Toc41401563"/>
      <w:r>
        <w:lastRenderedPageBreak/>
        <w:t>Préambule</w:t>
      </w:r>
      <w:bookmarkEnd w:id="0"/>
    </w:p>
    <w:p w14:paraId="6FC44EEF" w14:textId="0D4FBF75" w:rsidR="005D0377" w:rsidRDefault="00DE7E48" w:rsidP="00391EA4">
      <w:r>
        <w:t>Ce document a pour but d</w:t>
      </w:r>
      <w:r w:rsidR="00391EA4">
        <w:t xml:space="preserve">e </w:t>
      </w:r>
      <w:r w:rsidR="00A7795F">
        <w:t>présenter « </w:t>
      </w:r>
      <w:proofErr w:type="spellStart"/>
      <w:r w:rsidR="002C2725">
        <w:t>Alchi</w:t>
      </w:r>
      <w:r w:rsidR="00A7795F">
        <w:t>FxCore</w:t>
      </w:r>
      <w:proofErr w:type="spellEnd"/>
      <w:r w:rsidR="00A7795F">
        <w:t xml:space="preserve"> », outil permettant de générer automatiquement des sites Asp.Net Core avec </w:t>
      </w:r>
      <w:proofErr w:type="spellStart"/>
      <w:r w:rsidR="00A7795F">
        <w:t>Entity</w:t>
      </w:r>
      <w:proofErr w:type="spellEnd"/>
      <w:r w:rsidR="00A7795F">
        <w:t xml:space="preserve"> Framework Core.</w:t>
      </w:r>
    </w:p>
    <w:p w14:paraId="59151711" w14:textId="4D92A972" w:rsidR="002464A6" w:rsidRDefault="002C2725" w:rsidP="00936DD6">
      <w:pPr>
        <w:pStyle w:val="Titre1"/>
      </w:pPr>
      <w:bookmarkStart w:id="1" w:name="_Toc41401564"/>
      <w:proofErr w:type="spellStart"/>
      <w:r>
        <w:t>Alchi</w:t>
      </w:r>
      <w:r w:rsidR="00020CD1">
        <w:t>FxCore</w:t>
      </w:r>
      <w:bookmarkEnd w:id="1"/>
      <w:proofErr w:type="spellEnd"/>
    </w:p>
    <w:p w14:paraId="55EAE347" w14:textId="4CCF97F9" w:rsidR="00A33E65" w:rsidRDefault="0052103B" w:rsidP="00A33E65">
      <w:pPr>
        <w:pStyle w:val="Titre2"/>
      </w:pPr>
      <w:bookmarkStart w:id="2" w:name="_Toc41401565"/>
      <w:r>
        <w:t>Présentation</w:t>
      </w:r>
      <w:bookmarkEnd w:id="2"/>
    </w:p>
    <w:p w14:paraId="0A840943" w14:textId="7ECAF148" w:rsidR="00A7795F" w:rsidRDefault="002C2725" w:rsidP="00A7795F">
      <w:proofErr w:type="spellStart"/>
      <w:r>
        <w:rPr>
          <w:b/>
        </w:rPr>
        <w:t>Alchi</w:t>
      </w:r>
      <w:r w:rsidR="00A7795F" w:rsidRPr="0052103B">
        <w:rPr>
          <w:b/>
        </w:rPr>
        <w:t>FxCore</w:t>
      </w:r>
      <w:proofErr w:type="spellEnd"/>
      <w:r w:rsidR="00A7795F">
        <w:t xml:space="preserve"> est un </w:t>
      </w:r>
      <w:proofErr w:type="spellStart"/>
      <w:r w:rsidR="00A7795F">
        <w:t>template</w:t>
      </w:r>
      <w:proofErr w:type="spellEnd"/>
      <w:r w:rsidR="00A7795F">
        <w:t xml:space="preserve"> de projet C# permettant de créer des projets C# pour Visual Studio 2017</w:t>
      </w:r>
      <w:r w:rsidR="00804538">
        <w:t xml:space="preserve"> et</w:t>
      </w:r>
      <w:r w:rsidR="00A7795F">
        <w:t>+ :</w:t>
      </w:r>
    </w:p>
    <w:p w14:paraId="4A974513" w14:textId="77777777" w:rsidR="00804538" w:rsidRDefault="00804538" w:rsidP="00804538">
      <w:r>
        <w:t>Le site généré :</w:t>
      </w:r>
    </w:p>
    <w:p w14:paraId="2841D5BA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>Utilise principalement les technologies :</w:t>
      </w:r>
    </w:p>
    <w:p w14:paraId="00B102A9" w14:textId="3993B979" w:rsidR="00804538" w:rsidRDefault="00804538" w:rsidP="00804538">
      <w:pPr>
        <w:pStyle w:val="Paragraphedeliste"/>
        <w:numPr>
          <w:ilvl w:val="1"/>
          <w:numId w:val="18"/>
        </w:numPr>
      </w:pPr>
      <w:r w:rsidRPr="00A55965">
        <w:rPr>
          <w:b/>
          <w:bCs/>
        </w:rPr>
        <w:t>Asp.Net Core</w:t>
      </w:r>
      <w:r>
        <w:t xml:space="preserve"> </w:t>
      </w:r>
      <w:r>
        <w:t>3.1</w:t>
      </w:r>
      <w:r>
        <w:t xml:space="preserve"> (lui-même basé sur .Net Core </w:t>
      </w:r>
      <w:r>
        <w:t>3.1</w:t>
      </w:r>
      <w:r>
        <w:t xml:space="preserve">) + </w:t>
      </w:r>
      <w:proofErr w:type="spellStart"/>
      <w:r w:rsidRPr="00A55965">
        <w:rPr>
          <w:b/>
          <w:bCs/>
        </w:rPr>
        <w:t>Entity</w:t>
      </w:r>
      <w:proofErr w:type="spellEnd"/>
      <w:r w:rsidRPr="00A55965">
        <w:rPr>
          <w:b/>
          <w:bCs/>
        </w:rPr>
        <w:t xml:space="preserve"> Framework Core</w:t>
      </w:r>
      <w:r>
        <w:t xml:space="preserve"> </w:t>
      </w:r>
      <w:r>
        <w:t>3.1</w:t>
      </w:r>
    </w:p>
    <w:p w14:paraId="21BFC8D1" w14:textId="77777777" w:rsidR="00804538" w:rsidRDefault="00804538" w:rsidP="00804538">
      <w:pPr>
        <w:pStyle w:val="Paragraphedeliste"/>
        <w:numPr>
          <w:ilvl w:val="1"/>
          <w:numId w:val="18"/>
        </w:numPr>
      </w:pPr>
      <w:hyperlink r:id="rId9" w:history="1">
        <w:proofErr w:type="spellStart"/>
        <w:r w:rsidRPr="009F19C9">
          <w:rPr>
            <w:rStyle w:val="Lienhypertexte"/>
          </w:rPr>
          <w:t>Entity</w:t>
        </w:r>
        <w:proofErr w:type="spellEnd"/>
        <w:r w:rsidRPr="009F19C9">
          <w:rPr>
            <w:rStyle w:val="Lienhypertexte"/>
          </w:rPr>
          <w:t xml:space="preserve"> Signal</w:t>
        </w:r>
      </w:hyperlink>
      <w:r>
        <w:t>, pour mettre à jour automatiquement les données affichées dans des pages ouvertes</w:t>
      </w:r>
    </w:p>
    <w:p w14:paraId="5587AEFA" w14:textId="557F8878" w:rsidR="00804538" w:rsidRPr="00E602E6" w:rsidRDefault="00804538" w:rsidP="00804538">
      <w:pPr>
        <w:pStyle w:val="Paragraphedeliste"/>
        <w:numPr>
          <w:ilvl w:val="1"/>
          <w:numId w:val="18"/>
        </w:numPr>
        <w:rPr>
          <w:rStyle w:val="Lienhypertexte"/>
          <w:color w:val="auto"/>
          <w:u w:val="none"/>
        </w:rPr>
      </w:pPr>
      <w:hyperlink r:id="rId10" w:history="1">
        <w:proofErr w:type="spellStart"/>
        <w:r w:rsidRPr="00FE14A5">
          <w:rPr>
            <w:rStyle w:val="Lienhypertexte"/>
          </w:rPr>
          <w:t>BootStrap</w:t>
        </w:r>
        <w:proofErr w:type="spellEnd"/>
      </w:hyperlink>
    </w:p>
    <w:p w14:paraId="515082E0" w14:textId="77777777" w:rsidR="00804538" w:rsidRDefault="00804538" w:rsidP="00804538">
      <w:pPr>
        <w:pStyle w:val="Paragraphedeliste"/>
        <w:numPr>
          <w:ilvl w:val="1"/>
          <w:numId w:val="18"/>
        </w:numPr>
      </w:pPr>
      <w:hyperlink r:id="rId11" w:history="1">
        <w:proofErr w:type="gramStart"/>
        <w:r w:rsidRPr="00E602E6">
          <w:rPr>
            <w:rStyle w:val="Lienhypertexte"/>
          </w:rPr>
          <w:t>jQuery</w:t>
        </w:r>
        <w:proofErr w:type="gramEnd"/>
      </w:hyperlink>
      <w:r>
        <w:t xml:space="preserve"> + </w:t>
      </w:r>
      <w:hyperlink r:id="rId12" w:history="1">
        <w:proofErr w:type="spellStart"/>
        <w:r w:rsidRPr="00E602E6">
          <w:rPr>
            <w:rStyle w:val="Lienhypertexte"/>
          </w:rPr>
          <w:t>jQueryUI</w:t>
        </w:r>
        <w:proofErr w:type="spellEnd"/>
      </w:hyperlink>
    </w:p>
    <w:p w14:paraId="18B9A9A3" w14:textId="77777777" w:rsidR="00804538" w:rsidRDefault="00804538" w:rsidP="00804538">
      <w:pPr>
        <w:pStyle w:val="Paragraphedeliste"/>
        <w:numPr>
          <w:ilvl w:val="1"/>
          <w:numId w:val="18"/>
        </w:numPr>
      </w:pPr>
      <w:hyperlink r:id="rId13" w:history="1">
        <w:proofErr w:type="gramStart"/>
        <w:r w:rsidRPr="00E602E6">
          <w:rPr>
            <w:rStyle w:val="Lienhypertexte"/>
          </w:rPr>
          <w:t>jQuery</w:t>
        </w:r>
        <w:proofErr w:type="gramEnd"/>
        <w:r w:rsidRPr="00E602E6">
          <w:rPr>
            <w:rStyle w:val="Lienhypertexte"/>
          </w:rPr>
          <w:t xml:space="preserve"> </w:t>
        </w:r>
        <w:proofErr w:type="spellStart"/>
        <w:r w:rsidRPr="00E602E6">
          <w:rPr>
            <w:rStyle w:val="Lienhypertexte"/>
          </w:rPr>
          <w:t>Dialog</w:t>
        </w:r>
        <w:proofErr w:type="spellEnd"/>
      </w:hyperlink>
      <w:r>
        <w:t>  pour le multifenêtrage</w:t>
      </w:r>
    </w:p>
    <w:p w14:paraId="25AD9906" w14:textId="77777777" w:rsidR="00804538" w:rsidRDefault="00804538" w:rsidP="00804538">
      <w:pPr>
        <w:pStyle w:val="Paragraphedeliste"/>
        <w:numPr>
          <w:ilvl w:val="1"/>
          <w:numId w:val="18"/>
        </w:numPr>
      </w:pPr>
      <w:hyperlink r:id="rId14" w:history="1">
        <w:proofErr w:type="spellStart"/>
        <w:r w:rsidRPr="00FE14A5">
          <w:rPr>
            <w:rStyle w:val="Lienhypertexte"/>
          </w:rPr>
          <w:t>SlickGrid</w:t>
        </w:r>
        <w:proofErr w:type="spellEnd"/>
      </w:hyperlink>
      <w:r>
        <w:t xml:space="preserve"> pour les tables</w:t>
      </w:r>
    </w:p>
    <w:p w14:paraId="0FD4479C" w14:textId="77777777" w:rsidR="00804538" w:rsidRDefault="00804538" w:rsidP="00804538">
      <w:pPr>
        <w:pStyle w:val="Paragraphedeliste"/>
        <w:numPr>
          <w:ilvl w:val="1"/>
          <w:numId w:val="18"/>
        </w:numPr>
      </w:pPr>
      <w:hyperlink r:id="rId15" w:history="1">
        <w:r w:rsidRPr="00FE14A5">
          <w:rPr>
            <w:rStyle w:val="Lienhypertexte"/>
          </w:rPr>
          <w:t>Select2</w:t>
        </w:r>
      </w:hyperlink>
      <w:r>
        <w:t xml:space="preserve"> (version compatible avec </w:t>
      </w:r>
      <w:proofErr w:type="spellStart"/>
      <w:r>
        <w:t>BootStrap</w:t>
      </w:r>
      <w:proofErr w:type="spellEnd"/>
      <w:r>
        <w:t xml:space="preserve"> 4), pour les listes déroulantes</w:t>
      </w:r>
    </w:p>
    <w:p w14:paraId="5DCBE9A3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 xml:space="preserve">A un design basé sur </w:t>
      </w:r>
      <w:hyperlink r:id="rId16" w:history="1">
        <w:proofErr w:type="spellStart"/>
        <w:r w:rsidRPr="00F24C7E">
          <w:rPr>
            <w:rStyle w:val="Lienhypertexte"/>
          </w:rPr>
          <w:t>AdminLTE</w:t>
        </w:r>
        <w:proofErr w:type="spellEnd"/>
        <w:r w:rsidRPr="00F24C7E">
          <w:rPr>
            <w:rStyle w:val="Lienhypertexte"/>
          </w:rPr>
          <w:t xml:space="preserve"> 3</w:t>
        </w:r>
      </w:hyperlink>
      <w:r>
        <w:t xml:space="preserve"> (</w:t>
      </w:r>
      <w:proofErr w:type="spellStart"/>
      <w:r>
        <w:t>BootStrap</w:t>
      </w:r>
      <w:proofErr w:type="spellEnd"/>
      <w:r>
        <w:t xml:space="preserve"> 4).</w:t>
      </w:r>
    </w:p>
    <w:p w14:paraId="72CEF45E" w14:textId="5BCD1CEA" w:rsidR="00804538" w:rsidRDefault="00804538" w:rsidP="00804538">
      <w:pPr>
        <w:pStyle w:val="Paragraphedeliste"/>
      </w:pPr>
      <w:r>
        <w:t xml:space="preserve">Version en cours de finalisation : </w:t>
      </w:r>
      <w:hyperlink r:id="rId17" w:history="1">
        <w:r>
          <w:rPr>
            <w:rStyle w:val="Lienhypertexte"/>
          </w:rPr>
          <w:t>https://github.com/ColorlibHQ/AdminLTE</w:t>
        </w:r>
      </w:hyperlink>
    </w:p>
    <w:p w14:paraId="0881B868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>Permet de gérer les utilisateurs (avec les pages de profil) :</w:t>
      </w:r>
    </w:p>
    <w:p w14:paraId="738C23CD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 xml:space="preserve">Standard Asp.Net </w:t>
      </w:r>
      <w:proofErr w:type="spellStart"/>
      <w:r>
        <w:t>Users</w:t>
      </w:r>
      <w:proofErr w:type="spellEnd"/>
      <w:r>
        <w:t>.</w:t>
      </w:r>
    </w:p>
    <w:p w14:paraId="62466E40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>Intégration des pages avec le design d’</w:t>
      </w:r>
      <w:proofErr w:type="spellStart"/>
      <w:r>
        <w:t>AdminLTE</w:t>
      </w:r>
      <w:proofErr w:type="spellEnd"/>
    </w:p>
    <w:p w14:paraId="430073FA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>Permet de gérer des tables de bases, avec du multifenêtrage ou en utilisant des pages dédiées.</w:t>
      </w:r>
    </w:p>
    <w:p w14:paraId="036E18CA" w14:textId="77777777" w:rsidR="00804538" w:rsidRDefault="00804538" w:rsidP="00804538">
      <w:pPr>
        <w:pStyle w:val="Paragraphedeliste"/>
      </w:pPr>
      <w:r>
        <w:t>A partir des modèles (et donc aussi du contexte de la base de données), seront générés :</w:t>
      </w:r>
    </w:p>
    <w:p w14:paraId="31B99E21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 xml:space="preserve">Les contrôleurs web Api, gérant le CRUD (pour </w:t>
      </w:r>
      <w:proofErr w:type="spellStart"/>
      <w:r w:rsidRPr="0052103B">
        <w:rPr>
          <w:i/>
          <w:iCs/>
        </w:rPr>
        <w:t>create</w:t>
      </w:r>
      <w:proofErr w:type="spellEnd"/>
      <w:r>
        <w:t xml:space="preserve">, </w:t>
      </w:r>
      <w:proofErr w:type="spellStart"/>
      <w:r w:rsidRPr="0052103B">
        <w:rPr>
          <w:i/>
          <w:iCs/>
        </w:rPr>
        <w:t>read</w:t>
      </w:r>
      <w:proofErr w:type="spellEnd"/>
      <w:r>
        <w:t xml:space="preserve">, </w:t>
      </w:r>
      <w:r w:rsidRPr="0052103B">
        <w:rPr>
          <w:i/>
          <w:iCs/>
        </w:rPr>
        <w:t>update</w:t>
      </w:r>
      <w:r>
        <w:t xml:space="preserve">, </w:t>
      </w:r>
      <w:proofErr w:type="spellStart"/>
      <w:r w:rsidRPr="0052103B">
        <w:rPr>
          <w:i/>
          <w:iCs/>
        </w:rPr>
        <w:t>delete</w:t>
      </w:r>
      <w:proofErr w:type="spellEnd"/>
      <w:r>
        <w:t>)</w:t>
      </w:r>
    </w:p>
    <w:p w14:paraId="38F419ED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>Les contrôleurs web gérant le CRUD</w:t>
      </w:r>
    </w:p>
    <w:p w14:paraId="07936CF2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>Les vues (pages Web) liées aux contrôleurs web et se servant des contrôleurs web Api.</w:t>
      </w:r>
    </w:p>
    <w:p w14:paraId="3DC73D35" w14:textId="77777777" w:rsidR="00804538" w:rsidRDefault="00804538" w:rsidP="00804538">
      <w:pPr>
        <w:pStyle w:val="Paragraphedeliste"/>
      </w:pPr>
    </w:p>
    <w:p w14:paraId="1F83E410" w14:textId="77777777" w:rsidR="00804538" w:rsidRDefault="00804538" w:rsidP="00804538">
      <w:r>
        <w:t xml:space="preserve">Remarque : l’interface utilisateur s’inspire de celle utilisée dans le </w:t>
      </w:r>
      <w:hyperlink r:id="rId18" w:history="1">
        <w:r w:rsidRPr="00A7795F">
          <w:rPr>
            <w:rStyle w:val="Lienhypertexte"/>
          </w:rPr>
          <w:t xml:space="preserve">projet </w:t>
        </w:r>
        <w:proofErr w:type="spellStart"/>
        <w:r w:rsidRPr="00A7795F">
          <w:rPr>
            <w:rStyle w:val="Lienhypertexte"/>
          </w:rPr>
          <w:t>opensource</w:t>
        </w:r>
        <w:proofErr w:type="spellEnd"/>
        <w:r w:rsidRPr="00A7795F">
          <w:rPr>
            <w:rStyle w:val="Lienhypertexte"/>
          </w:rPr>
          <w:t xml:space="preserve"> </w:t>
        </w:r>
        <w:proofErr w:type="spellStart"/>
        <w:r w:rsidRPr="00A7795F">
          <w:rPr>
            <w:rStyle w:val="Lienhypertexte"/>
          </w:rPr>
          <w:t>Serene</w:t>
        </w:r>
        <w:proofErr w:type="spellEnd"/>
      </w:hyperlink>
      <w:r>
        <w:t xml:space="preserve"> (basé sur </w:t>
      </w:r>
      <w:hyperlink r:id="rId19" w:history="1">
        <w:proofErr w:type="spellStart"/>
        <w:r w:rsidRPr="00A7795F">
          <w:rPr>
            <w:rStyle w:val="Lienhypertexte"/>
          </w:rPr>
          <w:t>Serenity</w:t>
        </w:r>
        <w:proofErr w:type="spellEnd"/>
      </w:hyperlink>
      <w:r>
        <w:t xml:space="preserve">). Par exemple : utilisation de jQuery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SlickGrid</w:t>
      </w:r>
      <w:proofErr w:type="spellEnd"/>
      <w:r>
        <w:t>, Select2.</w:t>
      </w:r>
    </w:p>
    <w:p w14:paraId="120E271D" w14:textId="7DC3579B" w:rsidR="00F464C7" w:rsidRDefault="008045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B64086" w14:textId="0A3E45F3" w:rsidR="0052103B" w:rsidRDefault="0052103B" w:rsidP="0052103B">
      <w:pPr>
        <w:pStyle w:val="Titre2"/>
      </w:pPr>
      <w:bookmarkStart w:id="3" w:name="_Toc41401566"/>
      <w:r>
        <w:lastRenderedPageBreak/>
        <w:t>Utilisation</w:t>
      </w:r>
      <w:bookmarkEnd w:id="3"/>
    </w:p>
    <w:p w14:paraId="7C87276F" w14:textId="150A24EA" w:rsidR="00F464C7" w:rsidRDefault="00F464C7" w:rsidP="00F464C7">
      <w:pPr>
        <w:pStyle w:val="Titre3"/>
      </w:pPr>
      <w:bookmarkStart w:id="4" w:name="_Toc41401567"/>
      <w:r>
        <w:t>Installation du modèle de projet</w:t>
      </w:r>
      <w:bookmarkEnd w:id="4"/>
      <w:r>
        <w:t xml:space="preserve"> </w:t>
      </w:r>
    </w:p>
    <w:p w14:paraId="67ECF2E9" w14:textId="7067BDA7" w:rsidR="00F464C7" w:rsidRDefault="00F464C7" w:rsidP="00F464C7">
      <w:r>
        <w:t>En ligne de commande (cmd), lancer « </w:t>
      </w:r>
      <w:r>
        <w:rPr>
          <w:b/>
        </w:rPr>
        <w:t>Install</w:t>
      </w:r>
      <w:r w:rsidRPr="00622D6C">
        <w:rPr>
          <w:b/>
        </w:rPr>
        <w:t>-</w:t>
      </w:r>
      <w:proofErr w:type="spellStart"/>
      <w:r w:rsidR="002C2725">
        <w:rPr>
          <w:b/>
        </w:rPr>
        <w:t>Alchi</w:t>
      </w:r>
      <w:r w:rsidRPr="00622D6C">
        <w:rPr>
          <w:b/>
        </w:rPr>
        <w:t>FxCore</w:t>
      </w:r>
      <w:proofErr w:type="spellEnd"/>
      <w:r>
        <w:t> » dans le dossier d’</w:t>
      </w:r>
      <w:proofErr w:type="spellStart"/>
      <w:r w:rsidR="002C2725">
        <w:t>Alchi</w:t>
      </w:r>
      <w:r>
        <w:t>FxCore</w:t>
      </w:r>
      <w:proofErr w:type="spellEnd"/>
      <w:r>
        <w:t> :</w:t>
      </w:r>
    </w:p>
    <w:p w14:paraId="2B08BCE8" w14:textId="734A0485" w:rsidR="00F464C7" w:rsidRPr="00176341" w:rsidRDefault="00F464C7" w:rsidP="00F4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Install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-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</w:p>
    <w:p w14:paraId="0A849AB5" w14:textId="77777777" w:rsidR="00F464C7" w:rsidRDefault="00F464C7" w:rsidP="00F464C7"/>
    <w:p w14:paraId="1C2FD8CA" w14:textId="2396613E" w:rsidR="00F464C7" w:rsidRDefault="00F464C7" w:rsidP="00F464C7">
      <w:r>
        <w:t>Remarques :</w:t>
      </w:r>
    </w:p>
    <w:p w14:paraId="5B1D4257" w14:textId="61C660FB" w:rsidR="00F464C7" w:rsidRDefault="00F464C7" w:rsidP="00F464C7">
      <w:pPr>
        <w:pStyle w:val="Paragraphedeliste"/>
        <w:numPr>
          <w:ilvl w:val="0"/>
          <w:numId w:val="18"/>
        </w:numPr>
      </w:pPr>
      <w:r>
        <w:t>A ne faire qu’une fois</w:t>
      </w:r>
    </w:p>
    <w:p w14:paraId="2192AE6E" w14:textId="414E8197" w:rsidR="00F464C7" w:rsidRDefault="00F464C7" w:rsidP="00F464C7">
      <w:pPr>
        <w:pStyle w:val="Paragraphedeliste"/>
        <w:numPr>
          <w:ilvl w:val="0"/>
          <w:numId w:val="18"/>
        </w:numPr>
      </w:pPr>
      <w:r>
        <w:t>Pour une mise à jour :</w:t>
      </w:r>
    </w:p>
    <w:p w14:paraId="0842CF9A" w14:textId="6236EACA" w:rsidR="00F464C7" w:rsidRDefault="00F464C7" w:rsidP="00F464C7">
      <w:pPr>
        <w:pStyle w:val="Paragraphedeliste"/>
        <w:numPr>
          <w:ilvl w:val="1"/>
          <w:numId w:val="18"/>
        </w:numPr>
      </w:pPr>
      <w:r>
        <w:t>Supprimer la version actuelle avec la ligne de commande :</w:t>
      </w:r>
    </w:p>
    <w:p w14:paraId="5A513D90" w14:textId="75715DFA" w:rsidR="00F464C7" w:rsidRPr="00F464C7" w:rsidRDefault="00F464C7" w:rsidP="00F464C7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proofErr w:type="spellStart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dotnet</w:t>
      </w:r>
      <w:proofErr w:type="spellEnd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new -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u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Alchiweb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</w:p>
    <w:p w14:paraId="4F805B60" w14:textId="77777777" w:rsidR="00F464C7" w:rsidRDefault="00F464C7" w:rsidP="00F464C7">
      <w:pPr>
        <w:pStyle w:val="Paragraphedeliste"/>
        <w:numPr>
          <w:ilvl w:val="1"/>
          <w:numId w:val="18"/>
        </w:numPr>
      </w:pPr>
      <w:r>
        <w:t>Refaire l’installation</w:t>
      </w:r>
    </w:p>
    <w:p w14:paraId="729C7859" w14:textId="22872A25" w:rsidR="00F464C7" w:rsidRDefault="00F464C7" w:rsidP="00F464C7">
      <w:pPr>
        <w:pStyle w:val="Paragraphedeliste"/>
        <w:numPr>
          <w:ilvl w:val="0"/>
          <w:numId w:val="18"/>
        </w:numPr>
      </w:pPr>
      <w:r>
        <w:t>Dans le dossier contenant « </w:t>
      </w:r>
      <w:r>
        <w:rPr>
          <w:b/>
        </w:rPr>
        <w:t>Install</w:t>
      </w:r>
      <w:r w:rsidRPr="0036276A">
        <w:rPr>
          <w:b/>
        </w:rPr>
        <w:t>-</w:t>
      </w:r>
      <w:r w:rsidR="002C2725">
        <w:rPr>
          <w:b/>
        </w:rPr>
        <w:t>Alchi</w:t>
      </w:r>
      <w:r w:rsidRPr="0036276A">
        <w:rPr>
          <w:b/>
        </w:rPr>
        <w:t>FxCore.cmd </w:t>
      </w:r>
      <w:r>
        <w:t>», il y a aussi le fichier : « </w:t>
      </w:r>
      <w:r w:rsidR="002C2725">
        <w:rPr>
          <w:b/>
        </w:rPr>
        <w:t>Alchiweb</w:t>
      </w:r>
      <w:r w:rsidRPr="0036276A">
        <w:rPr>
          <w:b/>
        </w:rPr>
        <w:t>.</w:t>
      </w:r>
      <w:r w:rsidR="002C2725">
        <w:rPr>
          <w:b/>
        </w:rPr>
        <w:t>Alchi</w:t>
      </w:r>
      <w:r w:rsidRPr="0036276A">
        <w:rPr>
          <w:b/>
        </w:rPr>
        <w:t>FxCore.2.2.1-servicing-t000.nupkg</w:t>
      </w:r>
      <w:r>
        <w:t> »</w:t>
      </w:r>
    </w:p>
    <w:p w14:paraId="77C1ECA8" w14:textId="5F8DDF34" w:rsidR="00F464C7" w:rsidRDefault="00F464C7" w:rsidP="00F464C7">
      <w:pPr>
        <w:pStyle w:val="Paragraphedeliste"/>
        <w:numPr>
          <w:ilvl w:val="0"/>
          <w:numId w:val="18"/>
        </w:numPr>
      </w:pPr>
      <w:r>
        <w:t>Dans le fichier « </w:t>
      </w:r>
      <w:r w:rsidRPr="0036276A">
        <w:rPr>
          <w:b/>
        </w:rPr>
        <w:t>-</w:t>
      </w:r>
      <w:r w:rsidR="002C2725">
        <w:rPr>
          <w:b/>
        </w:rPr>
        <w:t>Alchi</w:t>
      </w:r>
      <w:r w:rsidRPr="0036276A">
        <w:rPr>
          <w:b/>
        </w:rPr>
        <w:t>FxCore</w:t>
      </w:r>
      <w:r>
        <w:rPr>
          <w:b/>
        </w:rPr>
        <w:t>.cmd</w:t>
      </w:r>
      <w:r>
        <w:t> », il y a juste la ligne :</w:t>
      </w:r>
    </w:p>
    <w:p w14:paraId="65A0F2D3" w14:textId="7E51623E" w:rsidR="00F464C7" w:rsidRPr="0022318A" w:rsidRDefault="00F464C7" w:rsidP="00F4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proofErr w:type="gramStart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dotnet</w:t>
      </w:r>
      <w:proofErr w:type="spellEnd"/>
      <w:proofErr w:type="gramEnd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new -i .\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Alchiweb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FxCore.2.2.1-servicing-t000.nupkg</w:t>
      </w:r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c</w:t>
      </w:r>
    </w:p>
    <w:p w14:paraId="4136D1F7" w14:textId="77777777" w:rsidR="00F464C7" w:rsidRPr="00F464C7" w:rsidRDefault="00F464C7" w:rsidP="00F464C7"/>
    <w:p w14:paraId="2368F4F2" w14:textId="52BEAD5A" w:rsidR="0036276A" w:rsidRPr="0036276A" w:rsidRDefault="0036276A" w:rsidP="0036276A">
      <w:pPr>
        <w:pStyle w:val="Titre3"/>
      </w:pPr>
      <w:bookmarkStart w:id="5" w:name="_Toc41401568"/>
      <w:r>
        <w:t>Création du projet C# pour Visual Studi</w:t>
      </w:r>
      <w:r w:rsidR="00F464C7">
        <w:t>o</w:t>
      </w:r>
      <w:bookmarkEnd w:id="5"/>
    </w:p>
    <w:p w14:paraId="0826A3AF" w14:textId="0B9BB7AC" w:rsidR="0022318A" w:rsidRDefault="0036276A" w:rsidP="00622D6C">
      <w:r>
        <w:t>En</w:t>
      </w:r>
      <w:r w:rsidR="00622D6C">
        <w:t xml:space="preserve"> ligne de commande (cmd), lancer « </w:t>
      </w:r>
      <w:proofErr w:type="spellStart"/>
      <w:r w:rsidR="00622D6C" w:rsidRPr="00622D6C">
        <w:rPr>
          <w:b/>
        </w:rPr>
        <w:t>Create-</w:t>
      </w:r>
      <w:r w:rsidR="002C2725">
        <w:rPr>
          <w:b/>
        </w:rPr>
        <w:t>Alchi</w:t>
      </w:r>
      <w:r w:rsidR="00622D6C" w:rsidRPr="00622D6C">
        <w:rPr>
          <w:b/>
        </w:rPr>
        <w:t>FxCore</w:t>
      </w:r>
      <w:proofErr w:type="spellEnd"/>
      <w:r w:rsidR="00622D6C">
        <w:t> » suivi du nom du projet à créer</w:t>
      </w:r>
      <w:r>
        <w:t>, dans le dossier d’</w:t>
      </w:r>
      <w:proofErr w:type="spellStart"/>
      <w:r w:rsidR="002C2725">
        <w:t>Alchi</w:t>
      </w:r>
      <w:r>
        <w:t>FxCore</w:t>
      </w:r>
      <w:proofErr w:type="spellEnd"/>
      <w:r w:rsidR="00622D6C">
        <w:t>.</w:t>
      </w:r>
    </w:p>
    <w:p w14:paraId="1667D11C" w14:textId="3C951490" w:rsidR="0022318A" w:rsidRDefault="0022318A" w:rsidP="00622D6C">
      <w:r>
        <w:t>Exemples :</w:t>
      </w:r>
    </w:p>
    <w:p w14:paraId="0C908E83" w14:textId="6A0CA1E2" w:rsidR="0022318A" w:rsidRPr="00176341" w:rsidRDefault="0022318A" w:rsidP="0022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proofErr w:type="spellStart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Create-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.WebApp</w:t>
      </w:r>
      <w:r w:rsidR="00804538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Test</w:t>
      </w:r>
      <w:proofErr w:type="spellEnd"/>
    </w:p>
    <w:p w14:paraId="7E06E8E3" w14:textId="638386BE" w:rsidR="0022318A" w:rsidRDefault="0022318A" w:rsidP="00622D6C"/>
    <w:p w14:paraId="6780E813" w14:textId="6F61E9EB" w:rsidR="0022318A" w:rsidRPr="0022318A" w:rsidRDefault="0022318A" w:rsidP="0022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proofErr w:type="spellStart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Create-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..\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.WebApp</w:t>
      </w:r>
      <w:r w:rsidR="00804538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Test</w:t>
      </w:r>
      <w:proofErr w:type="spellEnd"/>
    </w:p>
    <w:p w14:paraId="3DBBF5E1" w14:textId="77777777" w:rsidR="0022318A" w:rsidRDefault="0022318A" w:rsidP="00622D6C"/>
    <w:p w14:paraId="37D3A500" w14:textId="3DA2806B" w:rsidR="0036276A" w:rsidRDefault="0022318A" w:rsidP="00622D6C">
      <w:r>
        <w:t>Remarque</w:t>
      </w:r>
      <w:r w:rsidR="0036276A">
        <w:t>s</w:t>
      </w:r>
      <w:r>
        <w:t> :</w:t>
      </w:r>
    </w:p>
    <w:p w14:paraId="317BEEF7" w14:textId="4E790474" w:rsidR="0036276A" w:rsidRDefault="0036276A" w:rsidP="0036276A">
      <w:pPr>
        <w:pStyle w:val="Paragraphedeliste"/>
        <w:numPr>
          <w:ilvl w:val="0"/>
          <w:numId w:val="18"/>
        </w:numPr>
      </w:pPr>
      <w:r>
        <w:t>Dans le dossier contenant « </w:t>
      </w:r>
      <w:r w:rsidRPr="0036276A">
        <w:rPr>
          <w:b/>
        </w:rPr>
        <w:t>Create-</w:t>
      </w:r>
      <w:r w:rsidR="002C2725">
        <w:rPr>
          <w:b/>
        </w:rPr>
        <w:t>Alchi</w:t>
      </w:r>
      <w:r w:rsidRPr="0036276A">
        <w:rPr>
          <w:b/>
        </w:rPr>
        <w:t>FxCore.cmd </w:t>
      </w:r>
      <w:r>
        <w:t>», il y a aussi le fichier : « </w:t>
      </w:r>
      <w:r w:rsidR="002C2725">
        <w:rPr>
          <w:b/>
        </w:rPr>
        <w:t>Alchiweb</w:t>
      </w:r>
      <w:r w:rsidRPr="0036276A">
        <w:rPr>
          <w:b/>
        </w:rPr>
        <w:t>.</w:t>
      </w:r>
      <w:r w:rsidR="002C2725">
        <w:rPr>
          <w:b/>
        </w:rPr>
        <w:t>Alchi</w:t>
      </w:r>
      <w:r w:rsidRPr="0036276A">
        <w:rPr>
          <w:b/>
        </w:rPr>
        <w:t>FxCore.2.2.2.2.1-servicing-t000.nupkg</w:t>
      </w:r>
      <w:r>
        <w:t> »</w:t>
      </w:r>
    </w:p>
    <w:p w14:paraId="4E76CB2A" w14:textId="7506A639" w:rsidR="0022318A" w:rsidRDefault="0022318A" w:rsidP="0036276A">
      <w:pPr>
        <w:pStyle w:val="Paragraphedeliste"/>
        <w:numPr>
          <w:ilvl w:val="0"/>
          <w:numId w:val="18"/>
        </w:numPr>
      </w:pPr>
      <w:r>
        <w:t>Dans le fichier « </w:t>
      </w:r>
      <w:r w:rsidRPr="0036276A">
        <w:rPr>
          <w:b/>
        </w:rPr>
        <w:t>Create-</w:t>
      </w:r>
      <w:r w:rsidR="002C2725">
        <w:rPr>
          <w:b/>
        </w:rPr>
        <w:t>Alchi</w:t>
      </w:r>
      <w:r w:rsidRPr="0036276A">
        <w:rPr>
          <w:b/>
        </w:rPr>
        <w:t>FxCore</w:t>
      </w:r>
      <w:r w:rsidR="0036276A">
        <w:rPr>
          <w:b/>
        </w:rPr>
        <w:t>.cmd</w:t>
      </w:r>
      <w:r>
        <w:t> », il y a juste la ligne :</w:t>
      </w:r>
    </w:p>
    <w:p w14:paraId="4A4FAB6B" w14:textId="37C1D008" w:rsidR="0022318A" w:rsidRPr="0022318A" w:rsidRDefault="0022318A" w:rsidP="0022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proofErr w:type="gram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dotnet</w:t>
      </w:r>
      <w:proofErr w:type="spellEnd"/>
      <w:proofErr w:type="gram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new 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="00963AED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--</w:t>
      </w:r>
      <w:proofErr w:type="spell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auth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proofErr w:type="spell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Individual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--use-local-</w:t>
      </w:r>
      <w:proofErr w:type="spell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db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-o %</w:t>
      </w:r>
      <w:r w:rsidRPr="0022318A">
        <w:rPr>
          <w:rFonts w:ascii="Consolas" w:eastAsia="Times New Roman" w:hAnsi="Consolas" w:cs="Times New Roman"/>
          <w:color w:val="9CDCFE"/>
          <w:sz w:val="20"/>
          <w:szCs w:val="20"/>
          <w:lang w:eastAsia="fr-FR"/>
        </w:rPr>
        <w:t>1</w:t>
      </w:r>
    </w:p>
    <w:p w14:paraId="4845599E" w14:textId="77777777" w:rsidR="0022318A" w:rsidRPr="00622D6C" w:rsidRDefault="0022318A" w:rsidP="00622D6C"/>
    <w:p w14:paraId="52664E26" w14:textId="77777777" w:rsidR="00F93C89" w:rsidRDefault="00F93C8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397294" w14:textId="544ABDF5" w:rsidR="005D6435" w:rsidRDefault="004D288E" w:rsidP="00F93C89">
      <w:pPr>
        <w:pStyle w:val="Titre3"/>
      </w:pPr>
      <w:bookmarkStart w:id="6" w:name="_Modifications_dans_le"/>
      <w:bookmarkStart w:id="7" w:name="_Toc41401569"/>
      <w:bookmarkEnd w:id="6"/>
      <w:r>
        <w:lastRenderedPageBreak/>
        <w:t>Modifications dans le projet</w:t>
      </w:r>
      <w:bookmarkEnd w:id="7"/>
    </w:p>
    <w:p w14:paraId="5DFE3F0F" w14:textId="3774E8CE" w:rsidR="00F93C89" w:rsidRDefault="00F93C89" w:rsidP="00F93C89">
      <w:pPr>
        <w:pStyle w:val="Titre4"/>
      </w:pPr>
      <w:r>
        <w:t>Copier/générer les modèles</w:t>
      </w:r>
    </w:p>
    <w:p w14:paraId="6A33F577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>[</w:t>
      </w:r>
      <w:proofErr w:type="gramStart"/>
      <w:r>
        <w:t>optionnel</w:t>
      </w:r>
      <w:proofErr w:type="gramEnd"/>
      <w:r>
        <w:t>] Pour générer le contexte et les modèles à partir de la base de données (</w:t>
      </w:r>
      <w:proofErr w:type="spellStart"/>
      <w:r>
        <w:t>Database</w:t>
      </w:r>
      <w:proofErr w:type="spellEnd"/>
      <w:r>
        <w:t xml:space="preserve"> first) :</w:t>
      </w:r>
    </w:p>
    <w:p w14:paraId="665CC20D" w14:textId="77777777" w:rsidR="00804538" w:rsidRDefault="00804538" w:rsidP="00804538">
      <w:pPr>
        <w:ind w:left="360"/>
      </w:pPr>
      <w:r>
        <w:t>Ex :</w:t>
      </w:r>
    </w:p>
    <w:p w14:paraId="0F8D552D" w14:textId="10E62435" w:rsidR="00804538" w:rsidRPr="00D25FE4" w:rsidRDefault="00804538" w:rsidP="0080453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PM&gt; 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Scaffold-DbContext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"Data Source=sql</w:t>
      </w:r>
      <w:proofErr w:type="gram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2008;Initial</w:t>
      </w:r>
      <w:proofErr w:type="gram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Catalog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DataBaseName</w:t>
      </w:r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;User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ID=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sa;Password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=</w:t>
      </w:r>
      <w:r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***</w:t>
      </w:r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;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MultipleActiveResultSets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=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true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"</w:t>
      </w:r>
      <w:r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Microsoft.EntityFrameworkCore.SqlServer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-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OutputDir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Models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-</w:t>
      </w:r>
      <w:proofErr w:type="spellStart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>DataAnnotations</w:t>
      </w:r>
      <w:proofErr w:type="spellEnd"/>
      <w:r w:rsidRPr="00D25FE4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fr-FR"/>
        </w:rPr>
        <w:t xml:space="preserve"> -Force</w:t>
      </w:r>
    </w:p>
    <w:p w14:paraId="3C095AC4" w14:textId="77777777" w:rsidR="00804538" w:rsidRPr="00D25FE4" w:rsidRDefault="00804538" w:rsidP="00804538"/>
    <w:p w14:paraId="4DEBEC9D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>Pour les modèles (dans le dossier « </w:t>
      </w:r>
      <w:proofErr w:type="spellStart"/>
      <w:r w:rsidRPr="0001117B">
        <w:rPr>
          <w:rFonts w:ascii="Consolas" w:hAnsi="Consolas"/>
          <w:sz w:val="16"/>
          <w:szCs w:val="16"/>
        </w:rPr>
        <w:t>Models</w:t>
      </w:r>
      <w:proofErr w:type="spellEnd"/>
      <w:r>
        <w:t> ») :</w:t>
      </w:r>
    </w:p>
    <w:p w14:paraId="6EE133F3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>Faire dériver les modèles de la classe « </w:t>
      </w:r>
      <w:proofErr w:type="spellStart"/>
      <w:r w:rsidRPr="0001117B">
        <w:rPr>
          <w:rFonts w:ascii="Consolas" w:hAnsi="Consolas"/>
          <w:sz w:val="16"/>
          <w:szCs w:val="16"/>
        </w:rPr>
        <w:t>ModelBase</w:t>
      </w:r>
      <w:proofErr w:type="spellEnd"/>
      <w:r>
        <w:t> ».</w:t>
      </w:r>
    </w:p>
    <w:p w14:paraId="5092E737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 xml:space="preserve">Conseil : créer une propriété « Id » en tant que </w:t>
      </w:r>
      <w:proofErr w:type="spellStart"/>
      <w:r w:rsidRPr="0001117B">
        <w:rPr>
          <w:rFonts w:ascii="Consolas" w:hAnsi="Consolas"/>
          <w:sz w:val="16"/>
          <w:szCs w:val="16"/>
        </w:rPr>
        <w:t>Guid</w:t>
      </w:r>
      <w:proofErr w:type="spellEnd"/>
      <w:r>
        <w:t>, pour TOUS les modèles.</w:t>
      </w:r>
    </w:p>
    <w:p w14:paraId="2EBCFF39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>Surcharger la méthode « </w:t>
      </w:r>
      <w:proofErr w:type="spellStart"/>
      <w:r>
        <w:t>ToString</w:t>
      </w:r>
      <w:proofErr w:type="spellEnd"/>
      <w:r>
        <w:t> ». Par exemple :</w:t>
      </w:r>
    </w:p>
    <w:p w14:paraId="23980A2C" w14:textId="77777777" w:rsidR="00804538" w:rsidRPr="00016A01" w:rsidRDefault="00804538" w:rsidP="0080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16A01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016A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16A01">
        <w:rPr>
          <w:rFonts w:ascii="Consolas" w:hAnsi="Consolas" w:cs="Consolas"/>
          <w:color w:val="0000FF"/>
          <w:sz w:val="16"/>
          <w:szCs w:val="16"/>
        </w:rPr>
        <w:t>override</w:t>
      </w:r>
      <w:proofErr w:type="spellEnd"/>
      <w:r w:rsidRPr="00016A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16A01">
        <w:rPr>
          <w:rFonts w:ascii="Consolas" w:hAnsi="Consolas" w:cs="Consolas"/>
          <w:color w:val="0000FF"/>
          <w:sz w:val="16"/>
          <w:szCs w:val="16"/>
        </w:rPr>
        <w:t>string</w:t>
      </w:r>
      <w:r w:rsidRPr="00016A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16A01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016A01">
        <w:rPr>
          <w:rFonts w:ascii="Consolas" w:hAnsi="Consolas" w:cs="Consolas"/>
          <w:color w:val="000000"/>
          <w:sz w:val="16"/>
          <w:szCs w:val="16"/>
        </w:rPr>
        <w:t xml:space="preserve">() =&gt; </w:t>
      </w:r>
      <w:r w:rsidRPr="00016A01">
        <w:rPr>
          <w:rFonts w:ascii="Consolas" w:hAnsi="Consolas" w:cs="Consolas"/>
          <w:color w:val="A31515"/>
          <w:sz w:val="16"/>
          <w:szCs w:val="16"/>
        </w:rPr>
        <w:t>$"</w:t>
      </w:r>
      <w:r w:rsidRPr="00016A01">
        <w:rPr>
          <w:rFonts w:ascii="Consolas" w:hAnsi="Consolas" w:cs="Consolas"/>
          <w:color w:val="000000"/>
          <w:sz w:val="16"/>
          <w:szCs w:val="16"/>
        </w:rPr>
        <w:t>{AdresseTexte}</w:t>
      </w:r>
      <w:r w:rsidRPr="00016A01">
        <w:rPr>
          <w:rFonts w:ascii="Consolas" w:hAnsi="Consolas" w:cs="Consolas"/>
          <w:color w:val="A31515"/>
          <w:sz w:val="16"/>
          <w:szCs w:val="16"/>
        </w:rPr>
        <w:t>|</w:t>
      </w:r>
      <w:r w:rsidRPr="00016A01">
        <w:rPr>
          <w:rFonts w:ascii="Consolas" w:hAnsi="Consolas" w:cs="Consolas"/>
          <w:color w:val="000000"/>
          <w:sz w:val="16"/>
          <w:szCs w:val="16"/>
        </w:rPr>
        <w:t>{Complement}</w:t>
      </w:r>
      <w:r w:rsidRPr="00016A01">
        <w:rPr>
          <w:rFonts w:ascii="Consolas" w:hAnsi="Consolas" w:cs="Consolas"/>
          <w:color w:val="A31515"/>
          <w:sz w:val="16"/>
          <w:szCs w:val="16"/>
        </w:rPr>
        <w:t>|</w:t>
      </w:r>
      <w:r w:rsidRPr="00016A01">
        <w:rPr>
          <w:rFonts w:ascii="Consolas" w:hAnsi="Consolas" w:cs="Consolas"/>
          <w:color w:val="000000"/>
          <w:sz w:val="16"/>
          <w:szCs w:val="16"/>
        </w:rPr>
        <w:t>{CodePostal}</w:t>
      </w:r>
      <w:r w:rsidRPr="00016A01">
        <w:rPr>
          <w:rFonts w:ascii="Consolas" w:hAnsi="Consolas" w:cs="Consolas"/>
          <w:color w:val="A31515"/>
          <w:sz w:val="16"/>
          <w:szCs w:val="16"/>
        </w:rPr>
        <w:t>|</w:t>
      </w:r>
      <w:r w:rsidRPr="00016A01">
        <w:rPr>
          <w:rFonts w:ascii="Consolas" w:hAnsi="Consolas" w:cs="Consolas"/>
          <w:color w:val="000000"/>
          <w:sz w:val="16"/>
          <w:szCs w:val="16"/>
        </w:rPr>
        <w:t>{Ville}</w:t>
      </w:r>
      <w:r w:rsidRPr="00016A01">
        <w:rPr>
          <w:rFonts w:ascii="Consolas" w:hAnsi="Consolas" w:cs="Consolas"/>
          <w:color w:val="A31515"/>
          <w:sz w:val="16"/>
          <w:szCs w:val="16"/>
        </w:rPr>
        <w:t>|</w:t>
      </w:r>
      <w:r w:rsidRPr="00016A01">
        <w:rPr>
          <w:rFonts w:ascii="Consolas" w:hAnsi="Consolas" w:cs="Consolas"/>
          <w:color w:val="000000"/>
          <w:sz w:val="16"/>
          <w:szCs w:val="16"/>
        </w:rPr>
        <w:t>{NomVille}</w:t>
      </w:r>
      <w:r w:rsidRPr="00016A01">
        <w:rPr>
          <w:rFonts w:ascii="Consolas" w:hAnsi="Consolas" w:cs="Consolas"/>
          <w:color w:val="A31515"/>
          <w:sz w:val="16"/>
          <w:szCs w:val="16"/>
        </w:rPr>
        <w:t>|</w:t>
      </w:r>
      <w:r w:rsidRPr="00016A01">
        <w:rPr>
          <w:rFonts w:ascii="Consolas" w:hAnsi="Consolas" w:cs="Consolas"/>
          <w:color w:val="000000"/>
          <w:sz w:val="16"/>
          <w:szCs w:val="16"/>
        </w:rPr>
        <w:t>{Departement}</w:t>
      </w:r>
      <w:r w:rsidRPr="00016A01">
        <w:rPr>
          <w:rFonts w:ascii="Consolas" w:hAnsi="Consolas" w:cs="Consolas"/>
          <w:color w:val="A31515"/>
          <w:sz w:val="16"/>
          <w:szCs w:val="16"/>
        </w:rPr>
        <w:t>"</w:t>
      </w:r>
      <w:r w:rsidRPr="00016A01">
        <w:rPr>
          <w:rFonts w:ascii="Consolas" w:hAnsi="Consolas" w:cs="Consolas"/>
          <w:color w:val="000000"/>
          <w:sz w:val="16"/>
          <w:szCs w:val="16"/>
        </w:rPr>
        <w:t>;</w:t>
      </w:r>
    </w:p>
    <w:p w14:paraId="1ACAF302" w14:textId="77777777" w:rsidR="00804538" w:rsidRDefault="00804538" w:rsidP="00804538">
      <w:r>
        <w:t>Remarque : mettre des « </w:t>
      </w:r>
      <w:r w:rsidRPr="00016A01">
        <w:rPr>
          <w:i/>
          <w:iCs/>
        </w:rPr>
        <w:t>pipes</w:t>
      </w:r>
      <w:r>
        <w:t> » pour afficher ces infos comme des colonnes d’un tableau, pour les listes déroulantes « Select » (gérées avec la lib JS « select2 »)</w:t>
      </w:r>
    </w:p>
    <w:p w14:paraId="76D94FF7" w14:textId="77777777" w:rsidR="00804538" w:rsidRDefault="00804538" w:rsidP="00804538">
      <w:pPr>
        <w:pStyle w:val="Paragraphedeliste"/>
        <w:numPr>
          <w:ilvl w:val="0"/>
          <w:numId w:val="18"/>
        </w:numPr>
      </w:pPr>
      <w:r>
        <w:t>Pour le contexte (dans le dossier « </w:t>
      </w:r>
      <w:r w:rsidRPr="0001117B">
        <w:rPr>
          <w:rFonts w:ascii="Consolas" w:hAnsi="Consolas"/>
          <w:sz w:val="16"/>
          <w:szCs w:val="16"/>
        </w:rPr>
        <w:t>\Data</w:t>
      </w:r>
      <w:r>
        <w:t> » :</w:t>
      </w:r>
    </w:p>
    <w:p w14:paraId="09DDB86F" w14:textId="77777777" w:rsidR="00804538" w:rsidRDefault="00804538" w:rsidP="00804538">
      <w:pPr>
        <w:pStyle w:val="Paragraphedeliste"/>
        <w:numPr>
          <w:ilvl w:val="1"/>
          <w:numId w:val="18"/>
        </w:numPr>
      </w:pPr>
      <w:r>
        <w:t>Utiliser la version générée.</w:t>
      </w:r>
    </w:p>
    <w:p w14:paraId="19F93DFD" w14:textId="77777777" w:rsidR="00804538" w:rsidRDefault="00804538" w:rsidP="00804538">
      <w:pPr>
        <w:ind w:left="1080"/>
      </w:pPr>
      <w:r>
        <w:t>Sinon, faire les changements suivants :</w:t>
      </w:r>
    </w:p>
    <w:p w14:paraId="09CBC737" w14:textId="4A9298C9" w:rsidR="00804538" w:rsidRDefault="00D2364A" w:rsidP="00804538">
      <w:pPr>
        <w:pStyle w:val="Paragraphedeliste"/>
        <w:numPr>
          <w:ilvl w:val="2"/>
          <w:numId w:val="18"/>
        </w:numPr>
      </w:pPr>
      <w:proofErr w:type="spellStart"/>
      <w:r>
        <w:rPr>
          <w:rFonts w:ascii="Consolas" w:hAnsi="Consolas"/>
          <w:sz w:val="16"/>
          <w:szCs w:val="16"/>
        </w:rPr>
        <w:t>Alchi</w:t>
      </w:r>
      <w:r w:rsidR="00804538" w:rsidRPr="00D25FE4">
        <w:rPr>
          <w:rFonts w:ascii="Consolas" w:hAnsi="Consolas"/>
          <w:sz w:val="16"/>
          <w:szCs w:val="16"/>
        </w:rPr>
        <w:t>DbContext</w:t>
      </w:r>
      <w:proofErr w:type="spellEnd"/>
      <w:r w:rsidR="00804538">
        <w:t xml:space="preserve"> qui hérite de </w:t>
      </w:r>
      <w:proofErr w:type="spellStart"/>
      <w:r w:rsidR="00804538" w:rsidRPr="00D25FE4">
        <w:rPr>
          <w:rFonts w:ascii="Consolas" w:hAnsi="Consolas" w:cs="Consolas"/>
          <w:color w:val="000000"/>
          <w:sz w:val="16"/>
          <w:szCs w:val="16"/>
        </w:rPr>
        <w:t>EntitySignalIdentityDbContext</w:t>
      </w:r>
      <w:proofErr w:type="spellEnd"/>
      <w:r w:rsidR="00804538" w:rsidRPr="00D25FE4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Alchi</w:t>
      </w:r>
      <w:r w:rsidR="00804538" w:rsidRPr="00D25FE4">
        <w:rPr>
          <w:rFonts w:ascii="Consolas" w:hAnsi="Consolas" w:cs="Consolas"/>
          <w:color w:val="000000"/>
          <w:sz w:val="16"/>
          <w:szCs w:val="16"/>
        </w:rPr>
        <w:t>User</w:t>
      </w:r>
      <w:proofErr w:type="spellEnd"/>
      <w:r w:rsidR="00804538" w:rsidRPr="00D25FE4">
        <w:rPr>
          <w:rFonts w:ascii="Consolas" w:hAnsi="Consolas" w:cs="Consolas"/>
          <w:color w:val="000000"/>
          <w:sz w:val="16"/>
          <w:szCs w:val="16"/>
        </w:rPr>
        <w:t>&gt;</w:t>
      </w:r>
    </w:p>
    <w:p w14:paraId="69A63436" w14:textId="329CF2DD" w:rsidR="00804538" w:rsidRDefault="00804538" w:rsidP="00804538">
      <w:r>
        <w:t xml:space="preserve">Remarque : </w:t>
      </w:r>
      <w:proofErr w:type="spellStart"/>
      <w:r w:rsidR="00D2364A">
        <w:rPr>
          <w:rFonts w:ascii="Consolas" w:hAnsi="Consolas"/>
          <w:sz w:val="16"/>
          <w:szCs w:val="16"/>
        </w:rPr>
        <w:t>Alchi</w:t>
      </w:r>
      <w:r w:rsidRPr="00C61827">
        <w:rPr>
          <w:rFonts w:ascii="Consolas" w:hAnsi="Consolas"/>
          <w:sz w:val="16"/>
          <w:szCs w:val="16"/>
        </w:rPr>
        <w:t>User</w:t>
      </w:r>
      <w:proofErr w:type="spellEnd"/>
      <w:r>
        <w:t xml:space="preserve"> doit hériter de </w:t>
      </w:r>
      <w:proofErr w:type="spellStart"/>
      <w:r w:rsidRPr="00C61827">
        <w:rPr>
          <w:rFonts w:ascii="Consolas" w:hAnsi="Consolas"/>
          <w:sz w:val="16"/>
          <w:szCs w:val="16"/>
        </w:rPr>
        <w:t>IdentityUser</w:t>
      </w:r>
      <w:proofErr w:type="spellEnd"/>
      <w:r>
        <w:t>.</w:t>
      </w:r>
    </w:p>
    <w:p w14:paraId="282DF467" w14:textId="77777777" w:rsidR="00804538" w:rsidRDefault="00804538" w:rsidP="00804538">
      <w:pPr>
        <w:pStyle w:val="Paragraphedeliste"/>
        <w:numPr>
          <w:ilvl w:val="2"/>
          <w:numId w:val="18"/>
        </w:numPr>
      </w:pPr>
      <w:r>
        <w:t>Constructeur :</w:t>
      </w:r>
    </w:p>
    <w:p w14:paraId="0605E5C5" w14:textId="2674FF71" w:rsidR="00804538" w:rsidRPr="00D25FE4" w:rsidRDefault="00804538" w:rsidP="0080453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gramStart"/>
      <w:r w:rsidRPr="00D25FE4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25F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D2364A">
        <w:rPr>
          <w:rFonts w:ascii="Consolas" w:hAnsi="Consolas" w:cs="Consolas"/>
          <w:color w:val="2B91AF"/>
          <w:sz w:val="16"/>
          <w:szCs w:val="16"/>
        </w:rPr>
        <w:t>Alchi</w:t>
      </w:r>
      <w:r w:rsidRPr="00D25FE4">
        <w:rPr>
          <w:rFonts w:ascii="Consolas" w:hAnsi="Consolas" w:cs="Consolas"/>
          <w:color w:val="2B91AF"/>
          <w:sz w:val="16"/>
          <w:szCs w:val="16"/>
        </w:rPr>
        <w:t>DbContext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25FE4">
        <w:rPr>
          <w:rFonts w:ascii="Consolas" w:hAnsi="Consolas" w:cs="Consolas"/>
          <w:color w:val="000000"/>
          <w:sz w:val="16"/>
          <w:szCs w:val="16"/>
        </w:rPr>
        <w:t>DbContextOptions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="00D2364A">
        <w:rPr>
          <w:rFonts w:ascii="Consolas" w:hAnsi="Consolas" w:cs="Consolas"/>
          <w:color w:val="000000"/>
          <w:sz w:val="16"/>
          <w:szCs w:val="16"/>
        </w:rPr>
        <w:t>Alchi</w:t>
      </w:r>
      <w:r w:rsidRPr="00D25FE4">
        <w:rPr>
          <w:rFonts w:ascii="Consolas" w:hAnsi="Consolas" w:cs="Consolas"/>
          <w:color w:val="000000"/>
          <w:sz w:val="16"/>
          <w:szCs w:val="16"/>
        </w:rPr>
        <w:t>DbContext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 xml:space="preserve">&gt; options, </w:t>
      </w:r>
      <w:proofErr w:type="spellStart"/>
      <w:r w:rsidRPr="00D25FE4">
        <w:rPr>
          <w:rFonts w:ascii="Consolas" w:hAnsi="Consolas" w:cs="Consolas"/>
          <w:color w:val="000000"/>
          <w:sz w:val="16"/>
          <w:szCs w:val="16"/>
        </w:rPr>
        <w:t>EntitySignalDataProcess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25FE4">
        <w:rPr>
          <w:rFonts w:ascii="Consolas" w:hAnsi="Consolas" w:cs="Consolas"/>
          <w:color w:val="000000"/>
          <w:sz w:val="16"/>
          <w:szCs w:val="16"/>
        </w:rPr>
        <w:t>entitySignalDataProcess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D25FE4">
        <w:rPr>
          <w:rFonts w:ascii="Consolas" w:hAnsi="Consolas" w:cs="Consolas"/>
          <w:color w:val="0000FF"/>
          <w:sz w:val="16"/>
          <w:szCs w:val="16"/>
        </w:rPr>
        <w:t>base</w:t>
      </w:r>
      <w:r w:rsidRPr="00D25FE4">
        <w:rPr>
          <w:rFonts w:ascii="Consolas" w:hAnsi="Consolas" w:cs="Consolas"/>
          <w:color w:val="000000"/>
          <w:sz w:val="16"/>
          <w:szCs w:val="16"/>
        </w:rPr>
        <w:t xml:space="preserve">(options, </w:t>
      </w:r>
      <w:proofErr w:type="spellStart"/>
      <w:r w:rsidRPr="00D25FE4">
        <w:rPr>
          <w:rFonts w:ascii="Consolas" w:hAnsi="Consolas" w:cs="Consolas"/>
          <w:color w:val="000000"/>
          <w:sz w:val="16"/>
          <w:szCs w:val="16"/>
        </w:rPr>
        <w:t>entitySignalDataProcess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>)</w:t>
      </w:r>
    </w:p>
    <w:p w14:paraId="2B4C5B95" w14:textId="77777777" w:rsidR="00804538" w:rsidRDefault="00804538" w:rsidP="00804538">
      <w:pPr>
        <w:pStyle w:val="Paragraphedeliste"/>
        <w:numPr>
          <w:ilvl w:val="2"/>
          <w:numId w:val="18"/>
        </w:numPr>
      </w:pPr>
      <w:r>
        <w:t>A la fin de la méthode « </w:t>
      </w:r>
      <w:proofErr w:type="spellStart"/>
      <w:r w:rsidRPr="00C61827">
        <w:rPr>
          <w:rFonts w:ascii="Consolas" w:hAnsi="Consolas"/>
          <w:sz w:val="16"/>
          <w:szCs w:val="16"/>
        </w:rPr>
        <w:t>OnModelCreating</w:t>
      </w:r>
      <w:proofErr w:type="spellEnd"/>
      <w:r>
        <w:t> », il faut :</w:t>
      </w:r>
    </w:p>
    <w:p w14:paraId="2B6232A1" w14:textId="77777777" w:rsidR="00804538" w:rsidRPr="00D25FE4" w:rsidRDefault="00804538" w:rsidP="0080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25FE4">
        <w:rPr>
          <w:rFonts w:ascii="Consolas" w:hAnsi="Consolas" w:cs="Consolas"/>
          <w:color w:val="0000FF"/>
          <w:sz w:val="16"/>
          <w:szCs w:val="16"/>
        </w:rPr>
        <w:t>base</w:t>
      </w:r>
      <w:r w:rsidRPr="00D25FE4">
        <w:rPr>
          <w:rFonts w:ascii="Consolas" w:hAnsi="Consolas" w:cs="Consolas"/>
          <w:color w:val="000000"/>
          <w:sz w:val="16"/>
          <w:szCs w:val="16"/>
        </w:rPr>
        <w:t>.OnModelCreating</w:t>
      </w:r>
      <w:proofErr w:type="spellEnd"/>
      <w:proofErr w:type="gramEnd"/>
      <w:r w:rsidRPr="00D25FE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25FE4">
        <w:rPr>
          <w:rFonts w:ascii="Consolas" w:hAnsi="Consolas" w:cs="Consolas"/>
          <w:color w:val="000000"/>
          <w:sz w:val="16"/>
          <w:szCs w:val="16"/>
        </w:rPr>
        <w:t>modelBuilder</w:t>
      </w:r>
      <w:proofErr w:type="spellEnd"/>
      <w:r w:rsidRPr="00D25FE4">
        <w:rPr>
          <w:rFonts w:ascii="Consolas" w:hAnsi="Consolas" w:cs="Consolas"/>
          <w:color w:val="000000"/>
          <w:sz w:val="16"/>
          <w:szCs w:val="16"/>
        </w:rPr>
        <w:t>);</w:t>
      </w:r>
    </w:p>
    <w:p w14:paraId="1B11CC51" w14:textId="77777777" w:rsidR="00F93C89" w:rsidRPr="00F93C89" w:rsidRDefault="00F93C89" w:rsidP="00F93C89"/>
    <w:p w14:paraId="1CA43BCB" w14:textId="639694D0" w:rsidR="008F5F9E" w:rsidRDefault="008F5F9E" w:rsidP="008F5F9E">
      <w:pPr>
        <w:pStyle w:val="Titre4"/>
      </w:pPr>
      <w:r>
        <w:t>Créer une nouvelle migration</w:t>
      </w:r>
    </w:p>
    <w:p w14:paraId="22D7E700" w14:textId="75D34E1C" w:rsidR="008F5F9E" w:rsidRDefault="008F5F9E" w:rsidP="008F5F9E">
      <w:r>
        <w:t xml:space="preserve">Dans la </w:t>
      </w:r>
      <w:r w:rsidRPr="008F5F9E">
        <w:rPr>
          <w:b/>
          <w:bCs/>
          <w:i/>
          <w:iCs/>
        </w:rPr>
        <w:t xml:space="preserve">Console du Gestionnaire de package </w:t>
      </w:r>
      <w:proofErr w:type="spellStart"/>
      <w:r w:rsidRPr="008F5F9E">
        <w:rPr>
          <w:b/>
          <w:bCs/>
          <w:i/>
          <w:iCs/>
        </w:rPr>
        <w:t>NuGet</w:t>
      </w:r>
      <w:proofErr w:type="spellEnd"/>
      <w:r>
        <w:t>, taper :</w:t>
      </w:r>
    </w:p>
    <w:p w14:paraId="6DC24FE4" w14:textId="44206318" w:rsidR="008F5F9E" w:rsidRPr="0022318A" w:rsidRDefault="008F5F9E" w:rsidP="008F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-Migration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PremiereMigrationAvecTablesDeBase</w:t>
      </w:r>
      <w:proofErr w:type="spellEnd"/>
    </w:p>
    <w:p w14:paraId="3DD72E32" w14:textId="1316802A" w:rsidR="008F5F9E" w:rsidRDefault="008F5F9E" w:rsidP="008F5F9E"/>
    <w:p w14:paraId="417F11F5" w14:textId="5E239C5B" w:rsidR="008F5F9E" w:rsidRDefault="008F5F9E" w:rsidP="008F5F9E">
      <w:pPr>
        <w:pStyle w:val="Titre4"/>
      </w:pPr>
      <w:r>
        <w:t>Mettre à jour la base de données</w:t>
      </w:r>
    </w:p>
    <w:p w14:paraId="79B04278" w14:textId="177D1C5C" w:rsidR="00A90376" w:rsidRDefault="00A90376" w:rsidP="008F5F9E">
      <w:r>
        <w:t>Par défaut, la base de données est en « </w:t>
      </w:r>
      <w:r w:rsidRPr="00A90376">
        <w:rPr>
          <w:b/>
          <w:bCs/>
        </w:rPr>
        <w:t>(</w:t>
      </w:r>
      <w:proofErr w:type="spellStart"/>
      <w:r w:rsidRPr="00A90376">
        <w:rPr>
          <w:b/>
          <w:bCs/>
        </w:rPr>
        <w:t>localdb</w:t>
      </w:r>
      <w:proofErr w:type="spellEnd"/>
      <w:r w:rsidRPr="00A90376">
        <w:rPr>
          <w:b/>
          <w:bCs/>
        </w:rPr>
        <w:t>)</w:t>
      </w:r>
      <w:r w:rsidRPr="00A90376">
        <w:rPr>
          <w:b/>
          <w:bCs/>
          <w:i/>
          <w:iCs/>
        </w:rPr>
        <w:t> </w:t>
      </w:r>
      <w:r>
        <w:t>» (</w:t>
      </w:r>
      <w:proofErr w:type="spellStart"/>
      <w:r>
        <w:t>cf</w:t>
      </w:r>
      <w:proofErr w:type="spellEnd"/>
      <w:r>
        <w:t xml:space="preserve"> fichier « </w:t>
      </w:r>
      <w:proofErr w:type="spellStart"/>
      <w:proofErr w:type="gramStart"/>
      <w:r w:rsidRPr="00A90376">
        <w:rPr>
          <w:rFonts w:ascii="Consolas" w:hAnsi="Consolas"/>
          <w:b/>
          <w:bCs/>
          <w:i/>
          <w:iCs/>
          <w:sz w:val="18"/>
          <w:szCs w:val="18"/>
        </w:rPr>
        <w:t>appsettings.json</w:t>
      </w:r>
      <w:proofErr w:type="spellEnd"/>
      <w:proofErr w:type="gramEnd"/>
      <w:r>
        <w:t> »).</w:t>
      </w:r>
    </w:p>
    <w:p w14:paraId="42E0ABB6" w14:textId="7486FD4C" w:rsidR="008F5F9E" w:rsidRDefault="008F5F9E" w:rsidP="008F5F9E">
      <w:r>
        <w:t xml:space="preserve">Dans la </w:t>
      </w:r>
      <w:r w:rsidRPr="008F5F9E">
        <w:rPr>
          <w:b/>
          <w:bCs/>
          <w:i/>
          <w:iCs/>
        </w:rPr>
        <w:t xml:space="preserve">Console du Gestionnaire de package </w:t>
      </w:r>
      <w:proofErr w:type="spellStart"/>
      <w:r w:rsidRPr="008F5F9E">
        <w:rPr>
          <w:b/>
          <w:bCs/>
          <w:i/>
          <w:iCs/>
        </w:rPr>
        <w:t>NuGet</w:t>
      </w:r>
      <w:proofErr w:type="spellEnd"/>
      <w:r>
        <w:t>, taper :</w:t>
      </w:r>
    </w:p>
    <w:p w14:paraId="40283870" w14:textId="30B68C8C" w:rsidR="008F5F9E" w:rsidRPr="0022318A" w:rsidRDefault="00A90376" w:rsidP="008F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Update-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Database</w:t>
      </w:r>
      <w:proofErr w:type="spellEnd"/>
    </w:p>
    <w:p w14:paraId="46687C3C" w14:textId="77777777" w:rsidR="008F5F9E" w:rsidRPr="008F5F9E" w:rsidRDefault="008F5F9E" w:rsidP="008F5F9E"/>
    <w:p w14:paraId="3BE2C91F" w14:textId="3DACABD5" w:rsidR="00F93C89" w:rsidRDefault="00F93C89" w:rsidP="00F93C89">
      <w:pPr>
        <w:pStyle w:val="Titre4"/>
      </w:pPr>
      <w:r>
        <w:t xml:space="preserve">Générer les </w:t>
      </w:r>
      <w:proofErr w:type="spellStart"/>
      <w:r w:rsidRPr="00F93C89">
        <w:t>controllers</w:t>
      </w:r>
      <w:proofErr w:type="spellEnd"/>
      <w:r>
        <w:t xml:space="preserve"> pour l’Api</w:t>
      </w:r>
    </w:p>
    <w:p w14:paraId="6C6042E0" w14:textId="5CD7191F" w:rsidR="00F93C89" w:rsidRDefault="00F93C89" w:rsidP="00F93C89">
      <w:r>
        <w:t>Générer automatiquement</w:t>
      </w:r>
      <w:r w:rsidR="008F5F9E">
        <w:t xml:space="preserve"> le </w:t>
      </w:r>
      <w:proofErr w:type="spellStart"/>
      <w:r w:rsidR="008F5F9E" w:rsidRPr="008F5F9E">
        <w:rPr>
          <w:i/>
          <w:iCs/>
        </w:rPr>
        <w:t>controller</w:t>
      </w:r>
      <w:proofErr w:type="spellEnd"/>
      <w:r w:rsidR="008F5F9E">
        <w:t xml:space="preserve"> pour l’API web</w:t>
      </w:r>
      <w:r>
        <w:t xml:space="preserve"> en fonction d’un modèle</w:t>
      </w:r>
      <w:r w:rsidR="008F5F9E">
        <w:t>.</w:t>
      </w:r>
    </w:p>
    <w:p w14:paraId="43F6C1F4" w14:textId="5EAB3E37" w:rsidR="008F5F9E" w:rsidRPr="00F93C89" w:rsidRDefault="008F5F9E" w:rsidP="00F93C89">
      <w:r>
        <w:t xml:space="preserve">ATTENTION : enlever le « s » ajouté dans le nom du </w:t>
      </w:r>
      <w:proofErr w:type="spellStart"/>
      <w:r w:rsidRPr="008F5F9E">
        <w:rPr>
          <w:i/>
          <w:iCs/>
        </w:rPr>
        <w:t>controller</w:t>
      </w:r>
      <w:proofErr w:type="spellEnd"/>
      <w:r>
        <w:t>.</w:t>
      </w:r>
    </w:p>
    <w:p w14:paraId="0D62C2E9" w14:textId="7900920E" w:rsidR="00F93C89" w:rsidRDefault="00F93C89" w:rsidP="00F93C89">
      <w:pPr>
        <w:pStyle w:val="Titre4"/>
      </w:pPr>
      <w:r>
        <w:lastRenderedPageBreak/>
        <w:t xml:space="preserve">Générer les </w:t>
      </w:r>
      <w:proofErr w:type="spellStart"/>
      <w:r w:rsidRPr="00F93C89">
        <w:t>controller</w:t>
      </w:r>
      <w:r>
        <w:t>s</w:t>
      </w:r>
      <w:proofErr w:type="spellEnd"/>
      <w:r>
        <w:t xml:space="preserve"> et les vues</w:t>
      </w:r>
    </w:p>
    <w:p w14:paraId="20DC29A8" w14:textId="42EB9B5E" w:rsidR="00F93C89" w:rsidRDefault="00F93C89" w:rsidP="00F93C89">
      <w:r>
        <w:t xml:space="preserve">Générer automatiquement </w:t>
      </w:r>
      <w:r w:rsidR="008F5F9E">
        <w:t xml:space="preserve">le </w:t>
      </w:r>
      <w:proofErr w:type="spellStart"/>
      <w:r w:rsidR="008F5F9E" w:rsidRPr="008F5F9E">
        <w:rPr>
          <w:i/>
          <w:iCs/>
        </w:rPr>
        <w:t>controller</w:t>
      </w:r>
      <w:proofErr w:type="spellEnd"/>
      <w:r w:rsidR="008F5F9E">
        <w:t xml:space="preserve"> </w:t>
      </w:r>
      <w:r>
        <w:t>en fonction d’un modèle</w:t>
      </w:r>
      <w:r w:rsidR="008F5F9E">
        <w:t>.</w:t>
      </w:r>
    </w:p>
    <w:p w14:paraId="3BC6F756" w14:textId="77777777" w:rsidR="008F5F9E" w:rsidRDefault="00F93C89" w:rsidP="00F93C89">
      <w:r>
        <w:t>A</w:t>
      </w:r>
      <w:r w:rsidR="008F5F9E">
        <w:t>TTENTION</w:t>
      </w:r>
      <w:r>
        <w:t> :</w:t>
      </w:r>
    </w:p>
    <w:p w14:paraId="6042D106" w14:textId="0BE3D43F" w:rsidR="008F5F9E" w:rsidRPr="00F93C89" w:rsidRDefault="008F5F9E" w:rsidP="008F5F9E">
      <w:pPr>
        <w:pStyle w:val="Paragraphedeliste"/>
        <w:numPr>
          <w:ilvl w:val="0"/>
          <w:numId w:val="18"/>
        </w:numPr>
      </w:pPr>
      <w:proofErr w:type="gramStart"/>
      <w:r>
        <w:t>enlever</w:t>
      </w:r>
      <w:proofErr w:type="gramEnd"/>
      <w:r>
        <w:t xml:space="preserve"> le « s » ajouté dans le nom du </w:t>
      </w:r>
      <w:proofErr w:type="spellStart"/>
      <w:r w:rsidRPr="008F5F9E">
        <w:rPr>
          <w:i/>
          <w:iCs/>
        </w:rPr>
        <w:t>controller</w:t>
      </w:r>
      <w:proofErr w:type="spellEnd"/>
      <w:r>
        <w:t>.</w:t>
      </w:r>
    </w:p>
    <w:p w14:paraId="08082553" w14:textId="21645B4F" w:rsidR="00F93C89" w:rsidRPr="00F93C89" w:rsidRDefault="00F93C89" w:rsidP="008F5F9E">
      <w:pPr>
        <w:pStyle w:val="Paragraphedeliste"/>
        <w:numPr>
          <w:ilvl w:val="0"/>
          <w:numId w:val="18"/>
        </w:numPr>
      </w:pPr>
      <w:proofErr w:type="gramStart"/>
      <w:r>
        <w:t>dans</w:t>
      </w:r>
      <w:proofErr w:type="gramEnd"/>
      <w:r>
        <w:t xml:space="preserve"> chaque </w:t>
      </w:r>
      <w:proofErr w:type="spellStart"/>
      <w:r w:rsidRPr="008F5F9E">
        <w:rPr>
          <w:i/>
        </w:rPr>
        <w:t>controller</w:t>
      </w:r>
      <w:proofErr w:type="spellEnd"/>
      <w:r>
        <w:t xml:space="preserve"> généré, il faut déplacer la portion de code javascript</w:t>
      </w:r>
      <w:r w:rsidR="008F5F9E">
        <w:t xml:space="preserve"> (en haut du fichier du </w:t>
      </w:r>
      <w:proofErr w:type="spellStart"/>
      <w:r w:rsidR="008F5F9E" w:rsidRPr="008F5F9E">
        <w:rPr>
          <w:i/>
          <w:iCs/>
        </w:rPr>
        <w:t>controller</w:t>
      </w:r>
      <w:proofErr w:type="spellEnd"/>
      <w:r w:rsidR="008F5F9E">
        <w:t>)</w:t>
      </w:r>
      <w:r>
        <w:t>, dans le fichier</w:t>
      </w:r>
      <w:r w:rsidR="008F5F9E">
        <w:t xml:space="preserve"> </w:t>
      </w:r>
      <w:r>
        <w:t>« \</w:t>
      </w:r>
      <w:proofErr w:type="spellStart"/>
      <w:r>
        <w:t>wwwroot</w:t>
      </w:r>
      <w:proofErr w:type="spellEnd"/>
      <w:r>
        <w:t>\</w:t>
      </w:r>
      <w:proofErr w:type="spellStart"/>
      <w:r>
        <w:t>js</w:t>
      </w:r>
      <w:proofErr w:type="spellEnd"/>
      <w:r>
        <w:t>\DbTablesDef.js »</w:t>
      </w:r>
    </w:p>
    <w:p w14:paraId="389279BC" w14:textId="798B4701" w:rsidR="00F93C89" w:rsidRDefault="008F5F9E" w:rsidP="00F93C89">
      <w:r>
        <w:t>Une fois ces étapes faites, les vues https://</w:t>
      </w:r>
      <w:r w:rsidRPr="008F5F9E">
        <w:rPr>
          <w:rFonts w:ascii="Consolas" w:hAnsi="Consolas"/>
          <w:b/>
          <w:bCs/>
          <w:sz w:val="16"/>
          <w:szCs w:val="16"/>
        </w:rPr>
        <w:t>[NOM_DU_</w:t>
      </w:r>
      <w:proofErr w:type="gramStart"/>
      <w:r>
        <w:rPr>
          <w:rFonts w:ascii="Consolas" w:hAnsi="Consolas"/>
          <w:b/>
          <w:bCs/>
          <w:sz w:val="16"/>
          <w:szCs w:val="16"/>
        </w:rPr>
        <w:t>SITE</w:t>
      </w:r>
      <w:r w:rsidRPr="008F5F9E">
        <w:rPr>
          <w:rFonts w:ascii="Consolas" w:hAnsi="Consolas"/>
          <w:b/>
          <w:bCs/>
          <w:sz w:val="16"/>
          <w:szCs w:val="16"/>
        </w:rPr>
        <w:t>]</w:t>
      </w:r>
      <w:r>
        <w:t>/</w:t>
      </w:r>
      <w:proofErr w:type="gramEnd"/>
      <w:r w:rsidRPr="008F5F9E">
        <w:rPr>
          <w:rFonts w:ascii="Consolas" w:hAnsi="Consolas"/>
          <w:b/>
          <w:bCs/>
          <w:sz w:val="16"/>
          <w:szCs w:val="16"/>
        </w:rPr>
        <w:t>[NOM_DU_MODELE]</w:t>
      </w:r>
      <w:r>
        <w:t xml:space="preserve"> sont générées et affichent la table de base du modèle.</w:t>
      </w:r>
    </w:p>
    <w:p w14:paraId="772E5434" w14:textId="44AA1A46" w:rsidR="00011C55" w:rsidRDefault="00011C55">
      <w:r>
        <w:br w:type="page"/>
      </w:r>
    </w:p>
    <w:p w14:paraId="4D89F5C2" w14:textId="77777777" w:rsidR="00011C55" w:rsidRDefault="00011C55" w:rsidP="00011C55">
      <w:pPr>
        <w:pStyle w:val="Titre2"/>
      </w:pPr>
      <w:bookmarkStart w:id="8" w:name="_Toc12026165"/>
      <w:bookmarkStart w:id="9" w:name="_Toc41401570"/>
      <w:r>
        <w:lastRenderedPageBreak/>
        <w:t>A faire</w:t>
      </w:r>
      <w:bookmarkEnd w:id="8"/>
      <w:bookmarkEnd w:id="9"/>
    </w:p>
    <w:p w14:paraId="40A5DFD4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Finir la mise à jour auto des fenêtres</w:t>
      </w:r>
    </w:p>
    <w:p w14:paraId="3688A561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Vérifier update pour des booléens (</w:t>
      </w:r>
      <w:proofErr w:type="spellStart"/>
      <w:r>
        <w:t>checkbox</w:t>
      </w:r>
      <w:proofErr w:type="spellEnd"/>
      <w:r>
        <w:t>)</w:t>
      </w:r>
    </w:p>
    <w:p w14:paraId="333D3A27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Vérifier update pour les </w:t>
      </w:r>
      <w:proofErr w:type="spellStart"/>
      <w:r>
        <w:t>enums</w:t>
      </w:r>
      <w:proofErr w:type="spellEnd"/>
      <w:r>
        <w:t xml:space="preserve"> (select)</w:t>
      </w:r>
    </w:p>
    <w:p w14:paraId="4EECC1AF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À gérer : select (</w:t>
      </w:r>
      <w:proofErr w:type="spellStart"/>
      <w:r>
        <w:t>foreignkey</w:t>
      </w:r>
      <w:proofErr w:type="spellEnd"/>
      <w:r>
        <w:t xml:space="preserve"> + </w:t>
      </w:r>
      <w:proofErr w:type="spellStart"/>
      <w:r>
        <w:t>enums</w:t>
      </w:r>
      <w:proofErr w:type="spellEnd"/>
      <w:r>
        <w:t xml:space="preserve">) dans la </w:t>
      </w:r>
      <w:proofErr w:type="spellStart"/>
      <w:r>
        <w:t>slickgrid</w:t>
      </w:r>
      <w:proofErr w:type="spellEnd"/>
      <w:r>
        <w:t xml:space="preserve"> ?????</w:t>
      </w:r>
    </w:p>
    <w:p w14:paraId="6BCF3668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Finir </w:t>
      </w:r>
      <w:proofErr w:type="spellStart"/>
      <w:proofErr w:type="gramStart"/>
      <w:r>
        <w:t>Slickgrid</w:t>
      </w:r>
      <w:proofErr w:type="spellEnd"/>
      <w:r>
        <w:t>:</w:t>
      </w:r>
      <w:proofErr w:type="gramEnd"/>
    </w:p>
    <w:p w14:paraId="076719D6" w14:textId="77777777" w:rsidR="00011C55" w:rsidRDefault="00011C55" w:rsidP="00011C55">
      <w:pPr>
        <w:pStyle w:val="Paragraphedeliste"/>
        <w:numPr>
          <w:ilvl w:val="1"/>
          <w:numId w:val="18"/>
        </w:numPr>
      </w:pPr>
      <w:proofErr w:type="gramStart"/>
      <w:r>
        <w:t>filtrage</w:t>
      </w:r>
      <w:proofErr w:type="gramEnd"/>
      <w:r>
        <w:t xml:space="preserve">, tri -&gt; </w:t>
      </w:r>
      <w:proofErr w:type="spellStart"/>
      <w:r>
        <w:t>front-end</w:t>
      </w:r>
      <w:proofErr w:type="spellEnd"/>
      <w:r>
        <w:t xml:space="preserve"> +  backend (Web Api via ajax)</w:t>
      </w:r>
    </w:p>
    <w:p w14:paraId="1956E982" w14:textId="77777777" w:rsidR="00011C55" w:rsidRDefault="00011C55" w:rsidP="00011C55">
      <w:pPr>
        <w:pStyle w:val="Paragraphedeliste"/>
        <w:numPr>
          <w:ilvl w:val="1"/>
          <w:numId w:val="18"/>
        </w:numPr>
      </w:pPr>
      <w:proofErr w:type="gramStart"/>
      <w:r>
        <w:t>modifications</w:t>
      </w:r>
      <w:proofErr w:type="gramEnd"/>
      <w:r>
        <w:t xml:space="preserve"> multiples, ajouter bouton « Sauver »</w:t>
      </w:r>
    </w:p>
    <w:p w14:paraId="3648CDA2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Afficher d’autres </w:t>
      </w:r>
      <w:proofErr w:type="spellStart"/>
      <w:r>
        <w:t>SlickGrids</w:t>
      </w:r>
      <w:proofErr w:type="spellEnd"/>
      <w:r>
        <w:t> : sous-tables liées à un élément (ex : contacts…), affichables pour un élément (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edit</w:t>
      </w:r>
      <w:proofErr w:type="spellEnd"/>
      <w:r>
        <w:t>…), en étant filtrées suivant l’élément</w:t>
      </w:r>
    </w:p>
    <w:p w14:paraId="22059C8A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Logs des actions faites dans SQL.</w:t>
      </w:r>
    </w:p>
    <w:p w14:paraId="4C53280F" w14:textId="77777777" w:rsidR="00011C55" w:rsidRDefault="00011C55" w:rsidP="00011C55">
      <w:pPr>
        <w:pStyle w:val="Paragraphedeliste"/>
      </w:pPr>
      <w:r>
        <w:t xml:space="preserve">Utilisation de </w:t>
      </w:r>
      <w:proofErr w:type="spellStart"/>
      <w:r>
        <w:t>LibLog</w:t>
      </w:r>
      <w:proofErr w:type="spellEnd"/>
      <w:r>
        <w:t xml:space="preserve"> (générique), </w:t>
      </w:r>
      <w:proofErr w:type="spellStart"/>
      <w:r>
        <w:t>Serilog</w:t>
      </w:r>
      <w:proofErr w:type="spellEnd"/>
      <w:r>
        <w:t xml:space="preserve"> ou </w:t>
      </w:r>
      <w:proofErr w:type="spellStart"/>
      <w:r>
        <w:t>NlLog</w:t>
      </w:r>
      <w:proofErr w:type="spellEnd"/>
      <w:r>
        <w:t>… ?</w:t>
      </w:r>
      <w:r>
        <w:br/>
        <w:t xml:space="preserve">Stockage dans SQL ? En tant que donnée </w:t>
      </w:r>
      <w:proofErr w:type="spellStart"/>
      <w:r>
        <w:t>Json</w:t>
      </w:r>
      <w:proofErr w:type="spellEnd"/>
      <w:r>
        <w:t> ?</w:t>
      </w:r>
    </w:p>
    <w:p w14:paraId="2D349DB1" w14:textId="77777777" w:rsidR="00011C55" w:rsidRDefault="00011C55" w:rsidP="00011C55">
      <w:pPr>
        <w:pStyle w:val="Paragraphedeliste"/>
      </w:pPr>
      <w:r>
        <w:t>Compatibilité RGPD ?</w:t>
      </w:r>
    </w:p>
    <w:p w14:paraId="56926BC3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Soft-</w:t>
      </w:r>
      <w:proofErr w:type="spellStart"/>
      <w:r>
        <w:t>delete</w:t>
      </w:r>
      <w:proofErr w:type="spellEnd"/>
      <w:r>
        <w:t xml:space="preserve"> (via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dans EF Core) : lors de la suppression d’un élément, ne pas le supprimer réellement, mais le « </w:t>
      </w:r>
      <w:proofErr w:type="spellStart"/>
      <w:r>
        <w:t>flagguer</w:t>
      </w:r>
      <w:proofErr w:type="spellEnd"/>
      <w:r>
        <w:t> » comme « </w:t>
      </w:r>
      <w:proofErr w:type="spellStart"/>
      <w:r>
        <w:t>IsDeleted</w:t>
      </w:r>
      <w:proofErr w:type="spellEnd"/>
      <w:r>
        <w:t> » (ne plus le voir, sauf en mode « Log ». (</w:t>
      </w:r>
      <w:proofErr w:type="gramStart"/>
      <w:r>
        <w:t>par</w:t>
      </w:r>
      <w:proofErr w:type="gramEnd"/>
      <w:r>
        <w:t xml:space="preserve"> exemple : </w:t>
      </w:r>
      <w:hyperlink r:id="rId20" w:history="1">
        <w:r w:rsidRPr="00CC4299">
          <w:rPr>
            <w:rStyle w:val="Lienhypertexte"/>
          </w:rPr>
          <w:t>https://www.ryansouthgate.com/2019/01/07/entity-framework-core-soft-delete/</w:t>
        </w:r>
      </w:hyperlink>
      <w:r>
        <w:t>)</w:t>
      </w:r>
    </w:p>
    <w:p w14:paraId="4A3CF739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Bulk CRUD actions (</w:t>
      </w:r>
      <w:proofErr w:type="spellStart"/>
      <w:r w:rsidRPr="00705846">
        <w:rPr>
          <w:rStyle w:val="normaltextrun"/>
          <w:rFonts w:cstheme="minorHAnsi"/>
          <w:color w:val="0000FF"/>
        </w:rPr>
        <w:fldChar w:fldCharType="begin"/>
      </w:r>
      <w:r>
        <w:rPr>
          <w:rStyle w:val="normaltextrun"/>
          <w:rFonts w:cstheme="minorHAnsi"/>
          <w:color w:val="0000FF"/>
        </w:rPr>
        <w:instrText>HYPERLINK "https://github.com/borisdj/EFCore.BulkExtensions"</w:instrText>
      </w:r>
      <w:r w:rsidRPr="00705846">
        <w:rPr>
          <w:rStyle w:val="normaltextrun"/>
          <w:rFonts w:cstheme="minorHAnsi"/>
          <w:color w:val="0000FF"/>
        </w:rPr>
        <w:fldChar w:fldCharType="separate"/>
      </w:r>
      <w:r>
        <w:rPr>
          <w:rStyle w:val="normaltextrun"/>
          <w:rFonts w:cstheme="minorHAnsi"/>
          <w:color w:val="0000FF"/>
        </w:rPr>
        <w:t>EFCore.BulkExtensions</w:t>
      </w:r>
      <w:proofErr w:type="spellEnd"/>
      <w:r w:rsidRPr="00705846">
        <w:rPr>
          <w:rStyle w:val="normaltextrun"/>
          <w:rFonts w:cstheme="minorHAnsi"/>
          <w:color w:val="0000FF"/>
        </w:rPr>
        <w:fldChar w:fldCharType="end"/>
      </w:r>
      <w:r>
        <w:t>)</w:t>
      </w:r>
      <w:r>
        <w:br/>
        <w:t xml:space="preserve">Par exemple, quand on modifie dans la </w:t>
      </w:r>
      <w:proofErr w:type="spellStart"/>
      <w:r>
        <w:t>SlickGrid</w:t>
      </w:r>
      <w:proofErr w:type="spellEnd"/>
      <w:r>
        <w:t xml:space="preserve"> plusieurs éléments</w:t>
      </w:r>
    </w:p>
    <w:p w14:paraId="1FE52851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[UI] Menu de gauche :</w:t>
      </w:r>
    </w:p>
    <w:p w14:paraId="35486067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Enlever les liens vers les pages d’exemple d’</w:t>
      </w:r>
      <w:proofErr w:type="spellStart"/>
      <w:r>
        <w:t>AdminLTE</w:t>
      </w:r>
      <w:proofErr w:type="spellEnd"/>
    </w:p>
    <w:p w14:paraId="34A71301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Ajouter automatiquement les pages du CRUD, pour chaque contrôleur MVC créé</w:t>
      </w:r>
    </w:p>
    <w:p w14:paraId="0890E110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Gérer les rôles pour les autorisations.</w:t>
      </w:r>
    </w:p>
    <w:p w14:paraId="3916D22B" w14:textId="77777777" w:rsidR="00011C55" w:rsidRDefault="00011C55" w:rsidP="00011C55">
      <w:pPr>
        <w:pStyle w:val="Paragraphedeliste"/>
      </w:pPr>
      <w:r>
        <w:t>Actuellement, dès qu’on est connecté, on a accès à toutes les pages. Il faudrait restreindre l’accès aux pages à certains rôles utilisateur (en utilisant les principes standard de Asp.Net « </w:t>
      </w:r>
      <w:proofErr w:type="spellStart"/>
      <w:r>
        <w:t>roles</w:t>
      </w:r>
      <w:proofErr w:type="spellEnd"/>
      <w:r>
        <w:t> », « claims</w:t>
      </w:r>
      <w:proofErr w:type="gramStart"/>
      <w:r>
        <w:t> »…</w:t>
      </w:r>
      <w:proofErr w:type="gramEnd"/>
      <w:r>
        <w:t>)</w:t>
      </w:r>
    </w:p>
    <w:p w14:paraId="3B898DAB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Sécuriser les web Api avec JWT (</w:t>
      </w:r>
      <w:proofErr w:type="spellStart"/>
      <w:r>
        <w:t>tokens</w:t>
      </w:r>
      <w:proofErr w:type="spellEnd"/>
      <w:r>
        <w:t>)</w:t>
      </w:r>
    </w:p>
    <w:p w14:paraId="270CAEFE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Gérer toutes les librairies JS avec « </w:t>
      </w:r>
      <w:proofErr w:type="spellStart"/>
      <w:r>
        <w:t>npm</w:t>
      </w:r>
      <w:proofErr w:type="spellEnd"/>
      <w:r>
        <w:t> » (</w:t>
      </w:r>
      <w:proofErr w:type="spellStart"/>
      <w:proofErr w:type="gramStart"/>
      <w:r>
        <w:t>package.json</w:t>
      </w:r>
      <w:proofErr w:type="spellEnd"/>
      <w:proofErr w:type="gramEnd"/>
      <w:r>
        <w:t>), pour pouvoir mettre à jour automatiquement le dossier « \</w:t>
      </w:r>
      <w:proofErr w:type="spellStart"/>
      <w:r>
        <w:t>wwwroot</w:t>
      </w:r>
      <w:proofErr w:type="spellEnd"/>
      <w:r>
        <w:t>\plugins »</w:t>
      </w:r>
    </w:p>
    <w:p w14:paraId="2CA1FFE5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Localisation : prévoir la gestion de plusieurs langues, grâce notamment à des ressources</w:t>
      </w:r>
    </w:p>
    <w:p w14:paraId="5DE2C1D1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[</w:t>
      </w:r>
      <w:proofErr w:type="gramStart"/>
      <w:r>
        <w:t>optionnel</w:t>
      </w:r>
      <w:proofErr w:type="gramEnd"/>
      <w:r>
        <w:t>] Création du fichier « </w:t>
      </w:r>
      <w:proofErr w:type="spellStart"/>
      <w:r>
        <w:t>crud.ts</w:t>
      </w:r>
      <w:proofErr w:type="spellEnd"/>
      <w:r>
        <w:t> » (</w:t>
      </w:r>
      <w:proofErr w:type="spellStart"/>
      <w:r>
        <w:t>TypeScript</w:t>
      </w:r>
      <w:proofErr w:type="spellEnd"/>
      <w:r>
        <w:t>) pour générer le fichier « crud.js »</w:t>
      </w:r>
      <w:r>
        <w:br/>
        <w:t>De même pour « calendrier.js ».</w:t>
      </w:r>
    </w:p>
    <w:p w14:paraId="5F324FA8" w14:textId="77777777" w:rsidR="00011C55" w:rsidRDefault="00011C55" w:rsidP="00011C55">
      <w:pPr>
        <w:pStyle w:val="Paragraphedeliste"/>
      </w:pPr>
    </w:p>
    <w:p w14:paraId="2826CCFB" w14:textId="77777777" w:rsidR="00011C55" w:rsidRDefault="00011C55" w:rsidP="00011C55"/>
    <w:p w14:paraId="739270B4" w14:textId="77777777" w:rsidR="00011C55" w:rsidRDefault="00011C55" w:rsidP="00011C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BEC49F" w14:textId="3804B9EE" w:rsidR="008F5F9E" w:rsidRDefault="00011C55" w:rsidP="00011C55">
      <w:pPr>
        <w:pStyle w:val="Titre2"/>
      </w:pPr>
      <w:bookmarkStart w:id="10" w:name="_Toc41401571"/>
      <w:r>
        <w:lastRenderedPageBreak/>
        <w:t>Tutoriel</w:t>
      </w:r>
      <w:bookmarkEnd w:id="10"/>
    </w:p>
    <w:p w14:paraId="6CDF3274" w14:textId="674C222A" w:rsidR="00011C55" w:rsidRDefault="00011C55" w:rsidP="00011C55">
      <w:r>
        <w:t>Suivent les explications détaillées, détaillant les explications du chapitre « </w:t>
      </w:r>
      <w:hyperlink w:anchor="_Modifications_dans_le" w:history="1">
        <w:r w:rsidRPr="007A2D6F">
          <w:rPr>
            <w:rStyle w:val="Lienhypertexte"/>
            <w:i/>
            <w:iCs/>
          </w:rPr>
          <w:t>M</w:t>
        </w:r>
        <w:r w:rsidRPr="007A2D6F">
          <w:rPr>
            <w:rStyle w:val="Lienhypertexte"/>
            <w:i/>
            <w:iCs/>
          </w:rPr>
          <w:t>o</w:t>
        </w:r>
        <w:r w:rsidRPr="007A2D6F">
          <w:rPr>
            <w:rStyle w:val="Lienhypertexte"/>
            <w:i/>
            <w:iCs/>
          </w:rPr>
          <w:t>d</w:t>
        </w:r>
        <w:r w:rsidRPr="007A2D6F">
          <w:rPr>
            <w:rStyle w:val="Lienhypertexte"/>
            <w:i/>
            <w:iCs/>
          </w:rPr>
          <w:t>ific</w:t>
        </w:r>
        <w:r w:rsidRPr="007A2D6F">
          <w:rPr>
            <w:rStyle w:val="Lienhypertexte"/>
            <w:i/>
            <w:iCs/>
          </w:rPr>
          <w:t>a</w:t>
        </w:r>
        <w:r w:rsidRPr="007A2D6F">
          <w:rPr>
            <w:rStyle w:val="Lienhypertexte"/>
            <w:i/>
            <w:iCs/>
          </w:rPr>
          <w:t>tions dans le projet</w:t>
        </w:r>
      </w:hyperlink>
      <w:r>
        <w:t> ».</w:t>
      </w:r>
    </w:p>
    <w:p w14:paraId="285DB9E7" w14:textId="77777777" w:rsidR="00011C55" w:rsidRPr="00011C55" w:rsidRDefault="00011C55" w:rsidP="00011C55"/>
    <w:p w14:paraId="03139AF1" w14:textId="77777777" w:rsidR="00011C55" w:rsidRDefault="00011C55" w:rsidP="00011C55">
      <w:pPr>
        <w:pStyle w:val="Titre3"/>
      </w:pPr>
      <w:bookmarkStart w:id="11" w:name="_Toc12026167"/>
      <w:bookmarkStart w:id="12" w:name="_Toc41401572"/>
      <w:r>
        <w:t>Création et configuration du projet</w:t>
      </w:r>
      <w:bookmarkEnd w:id="11"/>
      <w:bookmarkEnd w:id="12"/>
    </w:p>
    <w:p w14:paraId="222BB0BF" w14:textId="483E8236" w:rsidR="00011C55" w:rsidRDefault="00011C55" w:rsidP="00011C55">
      <w:pPr>
        <w:pStyle w:val="Paragraphedeliste"/>
        <w:numPr>
          <w:ilvl w:val="0"/>
          <w:numId w:val="18"/>
        </w:numPr>
      </w:pPr>
      <w:r w:rsidRPr="00F1330C">
        <w:rPr>
          <w:b/>
          <w:bCs/>
        </w:rPr>
        <w:t>Cré</w:t>
      </w:r>
      <w:r>
        <w:rPr>
          <w:b/>
          <w:bCs/>
        </w:rPr>
        <w:t>er le projet</w:t>
      </w:r>
      <w:r>
        <w:t xml:space="preserve"> via la commande « </w:t>
      </w:r>
      <w:proofErr w:type="spellStart"/>
      <w:r w:rsidRPr="00C21AE8">
        <w:rPr>
          <w:rFonts w:ascii="Consolas" w:hAnsi="Consolas"/>
          <w:sz w:val="16"/>
          <w:szCs w:val="16"/>
        </w:rPr>
        <w:t>Create-</w:t>
      </w:r>
      <w:r w:rsidR="00CE7E41">
        <w:rPr>
          <w:rFonts w:ascii="Consolas" w:hAnsi="Consolas"/>
          <w:sz w:val="16"/>
          <w:szCs w:val="16"/>
        </w:rPr>
        <w:t>Alchi</w:t>
      </w:r>
      <w:r w:rsidRPr="00C21AE8">
        <w:rPr>
          <w:rFonts w:ascii="Consolas" w:hAnsi="Consolas"/>
          <w:sz w:val="16"/>
          <w:szCs w:val="16"/>
        </w:rPr>
        <w:t>FxCore</w:t>
      </w:r>
      <w:proofErr w:type="spellEnd"/>
      <w:r>
        <w:t> »</w:t>
      </w:r>
    </w:p>
    <w:p w14:paraId="012854C7" w14:textId="5963D343" w:rsidR="00011C55" w:rsidRDefault="00011C55" w:rsidP="00011C55">
      <w:pPr>
        <w:pStyle w:val="Paragraphedeliste"/>
        <w:numPr>
          <w:ilvl w:val="0"/>
          <w:numId w:val="18"/>
        </w:numPr>
      </w:pPr>
      <w:r w:rsidRPr="007A2D6F">
        <w:rPr>
          <w:b/>
          <w:bCs/>
        </w:rPr>
        <w:t>Ouvrir le projet</w:t>
      </w:r>
      <w:r>
        <w:t xml:space="preserve"> dans Visual Studio 2019</w:t>
      </w:r>
    </w:p>
    <w:p w14:paraId="0349020E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Restaurer des </w:t>
      </w:r>
      <w:r w:rsidRPr="007A2D6F">
        <w:rPr>
          <w:b/>
          <w:bCs/>
        </w:rPr>
        <w:t xml:space="preserve">packages </w:t>
      </w:r>
      <w:proofErr w:type="spellStart"/>
      <w:r w:rsidRPr="007A2D6F">
        <w:rPr>
          <w:b/>
          <w:bCs/>
        </w:rPr>
        <w:t>npm</w:t>
      </w:r>
      <w:proofErr w:type="spellEnd"/>
      <w:r>
        <w:t>.</w:t>
      </w:r>
    </w:p>
    <w:p w14:paraId="22E08990" w14:textId="77777777" w:rsidR="00011C55" w:rsidRDefault="00011C55" w:rsidP="00011C55">
      <w:pPr>
        <w:pStyle w:val="Paragraphedeliste"/>
      </w:pPr>
      <w:r>
        <w:t xml:space="preserve">Dans « Dépendances -&gt; </w:t>
      </w:r>
      <w:proofErr w:type="spellStart"/>
      <w:r>
        <w:t>npm</w:t>
      </w:r>
      <w:proofErr w:type="spellEnd"/>
      <w:r>
        <w:t> », cliquer sur « Restaurer les packages » :</w:t>
      </w:r>
    </w:p>
    <w:p w14:paraId="1B0A1A50" w14:textId="77777777" w:rsidR="00011C55" w:rsidRDefault="00011C55" w:rsidP="00011C55">
      <w:pPr>
        <w:pStyle w:val="Paragraphedeliste"/>
      </w:pPr>
      <w:r w:rsidRPr="0062143F">
        <w:rPr>
          <w:noProof/>
        </w:rPr>
        <w:drawing>
          <wp:anchor distT="0" distB="0" distL="114300" distR="114300" simplePos="0" relativeHeight="251665408" behindDoc="1" locked="0" layoutInCell="1" allowOverlap="1" wp14:anchorId="5BE3D563" wp14:editId="4E7E14A0">
            <wp:simplePos x="0" y="0"/>
            <wp:positionH relativeFrom="margin">
              <wp:posOffset>3755714</wp:posOffset>
            </wp:positionH>
            <wp:positionV relativeFrom="paragraph">
              <wp:posOffset>1102132</wp:posOffset>
            </wp:positionV>
            <wp:extent cx="2392045" cy="1431925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965">
        <w:rPr>
          <w:noProof/>
        </w:rPr>
        <w:drawing>
          <wp:anchor distT="0" distB="0" distL="114300" distR="114300" simplePos="0" relativeHeight="251671552" behindDoc="0" locked="0" layoutInCell="1" allowOverlap="1" wp14:anchorId="55EA19E9" wp14:editId="10F0ED0B">
            <wp:simplePos x="0" y="0"/>
            <wp:positionH relativeFrom="margin">
              <wp:align>center</wp:align>
            </wp:positionH>
            <wp:positionV relativeFrom="paragraph">
              <wp:posOffset>44402</wp:posOffset>
            </wp:positionV>
            <wp:extent cx="3666764" cy="1012058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64" cy="101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034B5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Configuration de Visual Studio :</w:t>
      </w:r>
      <w:r>
        <w:br/>
        <w:t>activer « </w:t>
      </w:r>
      <w:r w:rsidRPr="007A2D6F">
        <w:rPr>
          <w:b/>
          <w:bCs/>
        </w:rPr>
        <w:t>Afficher tous les fichiers</w:t>
      </w:r>
      <w:r>
        <w:t> », pour pouvoir voir le dossier « Api\</w:t>
      </w:r>
      <w:proofErr w:type="spellStart"/>
      <w:r>
        <w:t>Controllers</w:t>
      </w:r>
      <w:proofErr w:type="spellEnd"/>
      <w:r>
        <w:t> », qui servira à stocker les contrôleurs d’API (capture d’écran : avec les contrôleurs d’API déjà générés)</w:t>
      </w:r>
    </w:p>
    <w:p w14:paraId="3612EA72" w14:textId="77777777" w:rsidR="00011C55" w:rsidRDefault="00011C55" w:rsidP="00011C55"/>
    <w:p w14:paraId="0EB8DBD4" w14:textId="77777777" w:rsidR="00011C55" w:rsidRDefault="00011C55" w:rsidP="00011C55">
      <w:pPr>
        <w:pStyle w:val="Titre3"/>
      </w:pPr>
      <w:bookmarkStart w:id="13" w:name="_Toc12026168"/>
      <w:bookmarkStart w:id="14" w:name="_Toc41401573"/>
      <w:r>
        <w:t>Modèles et contexte de la base de données</w:t>
      </w:r>
      <w:bookmarkEnd w:id="13"/>
      <w:bookmarkEnd w:id="14"/>
    </w:p>
    <w:p w14:paraId="64D60145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Copier :</w:t>
      </w:r>
    </w:p>
    <w:p w14:paraId="00FBA92F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Les 6 </w:t>
      </w:r>
      <w:r w:rsidRPr="00F1330C">
        <w:rPr>
          <w:b/>
          <w:bCs/>
        </w:rPr>
        <w:t>modèles</w:t>
      </w:r>
      <w:r>
        <w:t xml:space="preserve"> (dans </w:t>
      </w:r>
      <w:r w:rsidRPr="00C21AE8">
        <w:rPr>
          <w:rFonts w:ascii="Consolas" w:hAnsi="Consolas"/>
          <w:sz w:val="16"/>
          <w:szCs w:val="16"/>
        </w:rPr>
        <w:t>\</w:t>
      </w:r>
      <w:proofErr w:type="spellStart"/>
      <w:r w:rsidRPr="00C21AE8">
        <w:rPr>
          <w:rFonts w:ascii="Consolas" w:hAnsi="Consolas"/>
          <w:sz w:val="16"/>
          <w:szCs w:val="16"/>
        </w:rPr>
        <w:t>Models</w:t>
      </w:r>
      <w:proofErr w:type="spellEnd"/>
      <w:r>
        <w:t>)</w:t>
      </w:r>
    </w:p>
    <w:p w14:paraId="51961FE1" w14:textId="58BE2C39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Le </w:t>
      </w:r>
      <w:r w:rsidRPr="00F1330C">
        <w:rPr>
          <w:b/>
          <w:bCs/>
        </w:rPr>
        <w:t>contexte</w:t>
      </w:r>
      <w:r>
        <w:t xml:space="preserve"> « </w:t>
      </w:r>
      <w:proofErr w:type="spellStart"/>
      <w:r w:rsidR="00CE7E41">
        <w:rPr>
          <w:rFonts w:ascii="Consolas" w:hAnsi="Consolas"/>
          <w:sz w:val="16"/>
          <w:szCs w:val="16"/>
        </w:rPr>
        <w:t>Alchi</w:t>
      </w:r>
      <w:r w:rsidRPr="00C21AE8">
        <w:rPr>
          <w:rFonts w:ascii="Consolas" w:hAnsi="Consolas"/>
          <w:sz w:val="16"/>
          <w:szCs w:val="16"/>
        </w:rPr>
        <w:t>DbContext</w:t>
      </w:r>
      <w:r>
        <w:rPr>
          <w:rFonts w:ascii="Consolas" w:hAnsi="Consolas"/>
          <w:sz w:val="16"/>
          <w:szCs w:val="16"/>
        </w:rPr>
        <w:t>.cs</w:t>
      </w:r>
      <w:proofErr w:type="spellEnd"/>
      <w:r>
        <w:t xml:space="preserve"> » (dans </w:t>
      </w:r>
      <w:r w:rsidRPr="00C21AE8">
        <w:rPr>
          <w:rFonts w:ascii="Consolas" w:hAnsi="Consolas"/>
          <w:sz w:val="16"/>
          <w:szCs w:val="16"/>
        </w:rPr>
        <w:t>\Data</w:t>
      </w:r>
      <w:r>
        <w:t>)</w:t>
      </w:r>
    </w:p>
    <w:p w14:paraId="0751D03D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Créer une nouvelle migration :</w:t>
      </w:r>
      <w:r>
        <w:br/>
        <w:t xml:space="preserve">Dans la </w:t>
      </w:r>
      <w:r w:rsidRPr="00F81AC8">
        <w:rPr>
          <w:b/>
          <w:bCs/>
          <w:i/>
          <w:iCs/>
        </w:rPr>
        <w:t xml:space="preserve">Console du Gestionnaire de package </w:t>
      </w:r>
      <w:proofErr w:type="spellStart"/>
      <w:r w:rsidRPr="00F81AC8">
        <w:rPr>
          <w:b/>
          <w:bCs/>
          <w:i/>
          <w:iCs/>
        </w:rPr>
        <w:t>NuGet</w:t>
      </w:r>
      <w:proofErr w:type="spellEnd"/>
      <w:r>
        <w:t>, taper :</w:t>
      </w:r>
    </w:p>
    <w:p w14:paraId="68AE5666" w14:textId="77777777" w:rsidR="00011C55" w:rsidRPr="0022318A" w:rsidRDefault="00011C55" w:rsidP="0001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-Migration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PremiereMigrationAvecTablesDeBase</w:t>
      </w:r>
      <w:proofErr w:type="spellEnd"/>
    </w:p>
    <w:p w14:paraId="033587A3" w14:textId="77777777" w:rsidR="00011C55" w:rsidRDefault="00011C55" w:rsidP="00011C55"/>
    <w:p w14:paraId="37A12001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Mettre à jour la base de données :</w:t>
      </w:r>
      <w:r>
        <w:br/>
        <w:t xml:space="preserve">Dans la </w:t>
      </w:r>
      <w:r w:rsidRPr="00F81AC8">
        <w:rPr>
          <w:b/>
          <w:bCs/>
          <w:i/>
          <w:iCs/>
        </w:rPr>
        <w:t xml:space="preserve">Console du Gestionnaire de package </w:t>
      </w:r>
      <w:proofErr w:type="spellStart"/>
      <w:r w:rsidRPr="00F81AC8">
        <w:rPr>
          <w:b/>
          <w:bCs/>
          <w:i/>
          <w:iCs/>
        </w:rPr>
        <w:t>NuGet</w:t>
      </w:r>
      <w:proofErr w:type="spellEnd"/>
      <w:r>
        <w:t>, taper :</w:t>
      </w:r>
    </w:p>
    <w:p w14:paraId="3B558B27" w14:textId="77777777" w:rsidR="00011C55" w:rsidRPr="0022318A" w:rsidRDefault="00011C55" w:rsidP="00011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Update-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Database</w:t>
      </w:r>
      <w:proofErr w:type="spellEnd"/>
    </w:p>
    <w:p w14:paraId="5BC817E8" w14:textId="77777777" w:rsidR="00011C55" w:rsidRDefault="00011C55" w:rsidP="00011C55"/>
    <w:p w14:paraId="2649F6B9" w14:textId="77777777" w:rsidR="00011C55" w:rsidRDefault="00011C55" w:rsidP="00011C55">
      <w:r>
        <w:t>Remarque :</w:t>
      </w:r>
      <w:r w:rsidRPr="00F81AC8">
        <w:t xml:space="preserve"> </w:t>
      </w:r>
      <w:r>
        <w:t>par défaut, la base de données est en « </w:t>
      </w:r>
      <w:r w:rsidRPr="00A90376">
        <w:rPr>
          <w:b/>
          <w:bCs/>
        </w:rPr>
        <w:t>(</w:t>
      </w:r>
      <w:proofErr w:type="spellStart"/>
      <w:r w:rsidRPr="00A90376">
        <w:rPr>
          <w:b/>
          <w:bCs/>
        </w:rPr>
        <w:t>localdb</w:t>
      </w:r>
      <w:proofErr w:type="spellEnd"/>
      <w:r w:rsidRPr="00A90376">
        <w:rPr>
          <w:b/>
          <w:bCs/>
        </w:rPr>
        <w:t>)</w:t>
      </w:r>
      <w:r w:rsidRPr="00A90376">
        <w:rPr>
          <w:b/>
          <w:bCs/>
          <w:i/>
          <w:iCs/>
        </w:rPr>
        <w:t> </w:t>
      </w:r>
      <w:r>
        <w:t>» (</w:t>
      </w:r>
      <w:proofErr w:type="spellStart"/>
      <w:r>
        <w:t>cf</w:t>
      </w:r>
      <w:proofErr w:type="spellEnd"/>
      <w:r>
        <w:t xml:space="preserve"> fichier « </w:t>
      </w:r>
      <w:proofErr w:type="spellStart"/>
      <w:proofErr w:type="gramStart"/>
      <w:r w:rsidRPr="00A90376">
        <w:rPr>
          <w:rFonts w:ascii="Consolas" w:hAnsi="Consolas"/>
          <w:b/>
          <w:bCs/>
          <w:i/>
          <w:iCs/>
          <w:sz w:val="18"/>
          <w:szCs w:val="18"/>
        </w:rPr>
        <w:t>appsettings.json</w:t>
      </w:r>
      <w:proofErr w:type="spellEnd"/>
      <w:proofErr w:type="gramEnd"/>
      <w:r>
        <w:t> »).</w:t>
      </w:r>
    </w:p>
    <w:p w14:paraId="7E8AF012" w14:textId="77777777" w:rsidR="00011C55" w:rsidRDefault="00011C55" w:rsidP="00011C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328CCB7" w14:textId="77777777" w:rsidR="00011C55" w:rsidRDefault="00011C55" w:rsidP="00011C55">
      <w:pPr>
        <w:pStyle w:val="Titre3"/>
      </w:pPr>
      <w:bookmarkStart w:id="15" w:name="_Toc12026169"/>
      <w:bookmarkStart w:id="16" w:name="_Toc41401574"/>
      <w:r>
        <w:lastRenderedPageBreak/>
        <w:t>Génération des contrôleurs d’API</w:t>
      </w:r>
      <w:bookmarkEnd w:id="15"/>
      <w:bookmarkEnd w:id="16"/>
    </w:p>
    <w:p w14:paraId="3F424ACB" w14:textId="77777777" w:rsidR="00011C55" w:rsidRDefault="00011C55" w:rsidP="00011C55">
      <w:r>
        <w:t xml:space="preserve">Générer les </w:t>
      </w:r>
      <w:r w:rsidRPr="001D28EB">
        <w:rPr>
          <w:b/>
          <w:bCs/>
        </w:rPr>
        <w:t>contrôleurs d’API</w:t>
      </w:r>
      <w:r>
        <w:t xml:space="preserve"> (dans VS), pour chaque modèle</w:t>
      </w:r>
    </w:p>
    <w:p w14:paraId="6D3C1E11" w14:textId="2D0680FD" w:rsidR="00011C55" w:rsidRDefault="00011C55" w:rsidP="00011C55">
      <w:pPr>
        <w:pStyle w:val="Paragraphedeliste"/>
        <w:numPr>
          <w:ilvl w:val="0"/>
          <w:numId w:val="18"/>
        </w:numPr>
      </w:pPr>
      <w:r>
        <w:t>Sur « Api\</w:t>
      </w:r>
      <w:proofErr w:type="spellStart"/>
      <w:r>
        <w:t>Controllers</w:t>
      </w:r>
      <w:proofErr w:type="spellEnd"/>
      <w:r>
        <w:t> », cliquer sur « Ajouter -&gt; Nouvel élément généré automatiquement… »</w:t>
      </w:r>
    </w:p>
    <w:p w14:paraId="365A6797" w14:textId="52662E54" w:rsidR="00011C55" w:rsidRDefault="00CE7E41" w:rsidP="00011C55">
      <w:pPr>
        <w:pStyle w:val="Paragraphedeliste"/>
        <w:numPr>
          <w:ilvl w:val="0"/>
          <w:numId w:val="18"/>
        </w:numPr>
      </w:pPr>
      <w:r w:rsidRPr="00F1330C">
        <w:rPr>
          <w:noProof/>
        </w:rPr>
        <w:drawing>
          <wp:anchor distT="0" distB="0" distL="114300" distR="114300" simplePos="0" relativeHeight="251666432" behindDoc="1" locked="0" layoutInCell="1" allowOverlap="1" wp14:anchorId="42CC1FF2" wp14:editId="2A2FE483">
            <wp:simplePos x="0" y="0"/>
            <wp:positionH relativeFrom="margin">
              <wp:posOffset>357505</wp:posOffset>
            </wp:positionH>
            <wp:positionV relativeFrom="paragraph">
              <wp:posOffset>247015</wp:posOffset>
            </wp:positionV>
            <wp:extent cx="5441315" cy="2103755"/>
            <wp:effectExtent l="0" t="0" r="698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C55">
        <w:t xml:space="preserve">Choisir « Contrôleur d’API avec actions, utilisant </w:t>
      </w:r>
      <w:proofErr w:type="spellStart"/>
      <w:r w:rsidR="00011C55">
        <w:t>Entity</w:t>
      </w:r>
      <w:proofErr w:type="spellEnd"/>
      <w:r w:rsidR="00011C55">
        <w:t xml:space="preserve"> Framework »</w:t>
      </w:r>
    </w:p>
    <w:p w14:paraId="4544D79C" w14:textId="6D0776D1" w:rsidR="00011C55" w:rsidRDefault="00011C55" w:rsidP="00011C55">
      <w:pPr>
        <w:pStyle w:val="Paragraphedeliste"/>
        <w:numPr>
          <w:ilvl w:val="0"/>
          <w:numId w:val="18"/>
        </w:numPr>
      </w:pPr>
      <w:r>
        <w:t>Cliquer sur « Ajouter »</w:t>
      </w:r>
    </w:p>
    <w:p w14:paraId="7D1047A5" w14:textId="235E6708" w:rsidR="00011C55" w:rsidRDefault="00011C55" w:rsidP="00011C55">
      <w:pPr>
        <w:pStyle w:val="Paragraphedeliste"/>
        <w:numPr>
          <w:ilvl w:val="0"/>
          <w:numId w:val="18"/>
        </w:numPr>
      </w:pPr>
      <w:r>
        <w:t>Choisir la classe de modèle ET enlever le « s » pour le nom du contrôleur</w:t>
      </w:r>
    </w:p>
    <w:p w14:paraId="325689DA" w14:textId="0F21042D" w:rsidR="00CE7E41" w:rsidRDefault="00011C55" w:rsidP="00011C55">
      <w:pPr>
        <w:pStyle w:val="Paragraphedeliste"/>
        <w:numPr>
          <w:ilvl w:val="0"/>
          <w:numId w:val="18"/>
        </w:numPr>
      </w:pPr>
      <w:r>
        <w:t>Cliquer sur « Ajouter »</w:t>
      </w:r>
      <w:bookmarkStart w:id="17" w:name="_Toc12026170"/>
    </w:p>
    <w:p w14:paraId="47232998" w14:textId="0C68FA49" w:rsidR="00011C55" w:rsidRDefault="00011C55" w:rsidP="00011C55">
      <w:pPr>
        <w:pStyle w:val="Titre3"/>
      </w:pPr>
      <w:bookmarkStart w:id="18" w:name="_Toc41401575"/>
      <w:r>
        <w:t>Génération des contrôleurs MVC</w:t>
      </w:r>
      <w:bookmarkEnd w:id="17"/>
      <w:bookmarkEnd w:id="18"/>
    </w:p>
    <w:p w14:paraId="2AFF7A25" w14:textId="77777777" w:rsidR="00011C55" w:rsidRDefault="00011C55" w:rsidP="00011C55">
      <w:r>
        <w:t xml:space="preserve">Générer les </w:t>
      </w:r>
      <w:r w:rsidRPr="001D28EB">
        <w:rPr>
          <w:b/>
          <w:bCs/>
        </w:rPr>
        <w:t xml:space="preserve">contrôleurs </w:t>
      </w:r>
      <w:r>
        <w:rPr>
          <w:b/>
          <w:bCs/>
        </w:rPr>
        <w:t>MVC</w:t>
      </w:r>
      <w:r>
        <w:t xml:space="preserve"> (dans VS), pour chaque modèle :</w:t>
      </w:r>
    </w:p>
    <w:p w14:paraId="25FDB3B0" w14:textId="77777777" w:rsidR="00011C55" w:rsidRDefault="00011C55" w:rsidP="00011C55">
      <w:pPr>
        <w:pStyle w:val="Paragraphedeliste"/>
        <w:numPr>
          <w:ilvl w:val="0"/>
          <w:numId w:val="18"/>
        </w:numPr>
      </w:pPr>
      <w:r w:rsidRPr="00BD20EB">
        <w:rPr>
          <w:noProof/>
        </w:rPr>
        <w:drawing>
          <wp:anchor distT="0" distB="0" distL="114300" distR="114300" simplePos="0" relativeHeight="251668480" behindDoc="1" locked="0" layoutInCell="1" allowOverlap="1" wp14:anchorId="31CA9582" wp14:editId="43D674A4">
            <wp:simplePos x="0" y="0"/>
            <wp:positionH relativeFrom="margin">
              <wp:align>right</wp:align>
            </wp:positionH>
            <wp:positionV relativeFrom="paragraph">
              <wp:posOffset>242067</wp:posOffset>
            </wp:positionV>
            <wp:extent cx="5760720" cy="115189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Sur « </w:t>
      </w:r>
      <w:proofErr w:type="spellStart"/>
      <w:r>
        <w:t>Controllers</w:t>
      </w:r>
      <w:proofErr w:type="spellEnd"/>
      <w:r>
        <w:t> », cliquer sur « Ajouter -&gt; Nouvel élément généré automatiquement… »</w:t>
      </w:r>
    </w:p>
    <w:p w14:paraId="10E31D0A" w14:textId="0A5E514E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Choisir « Contrôleur MVC avec vues, utilisant </w:t>
      </w:r>
      <w:proofErr w:type="spellStart"/>
      <w:r>
        <w:t>Entity</w:t>
      </w:r>
      <w:proofErr w:type="spellEnd"/>
      <w:r>
        <w:t xml:space="preserve"> Framework »</w:t>
      </w:r>
    </w:p>
    <w:p w14:paraId="73DDC1A7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Cliquer sur « Ajouter »</w:t>
      </w:r>
    </w:p>
    <w:p w14:paraId="1D5B0647" w14:textId="5F61DD66" w:rsidR="00011C55" w:rsidRDefault="00011C55" w:rsidP="00011C55">
      <w:pPr>
        <w:pStyle w:val="Paragraphedeliste"/>
        <w:numPr>
          <w:ilvl w:val="0"/>
          <w:numId w:val="18"/>
        </w:numPr>
      </w:pPr>
      <w:r>
        <w:t>Choisir la classe de modèle ET enlever le « s » pour le nom du contrôleur</w:t>
      </w:r>
    </w:p>
    <w:p w14:paraId="480C86C4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Cliquer sur « Ajouter »</w:t>
      </w:r>
    </w:p>
    <w:p w14:paraId="239AF727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Une fois le contrôleur généré, </w:t>
      </w:r>
      <w:r w:rsidRPr="0034099B">
        <w:rPr>
          <w:b/>
          <w:bCs/>
        </w:rPr>
        <w:t xml:space="preserve">couper/coller </w:t>
      </w:r>
      <w:r>
        <w:t>la portion de code JavaScript du fichier « .</w:t>
      </w:r>
      <w:proofErr w:type="spellStart"/>
      <w:r>
        <w:t>cs</w:t>
      </w:r>
      <w:proofErr w:type="spellEnd"/>
      <w:r>
        <w:t> » du contrôleur généré vers le fichier « DbTablesDef.js ».</w:t>
      </w:r>
    </w:p>
    <w:p w14:paraId="0B0866DE" w14:textId="77777777" w:rsidR="00011C55" w:rsidRDefault="00011C55" w:rsidP="00011C55">
      <w:pPr>
        <w:pStyle w:val="Paragraphedeliste"/>
        <w:ind w:left="0"/>
        <w:rPr>
          <w:rStyle w:val="Accentuationlgre"/>
        </w:rPr>
      </w:pPr>
    </w:p>
    <w:p w14:paraId="5C5F0200" w14:textId="77777777" w:rsidR="00011C55" w:rsidRDefault="00011C55" w:rsidP="00011C55">
      <w:pPr>
        <w:pStyle w:val="Paragraphedeliste"/>
        <w:ind w:left="0"/>
        <w:rPr>
          <w:rStyle w:val="Accentuationlgre"/>
        </w:rPr>
      </w:pPr>
      <w:r w:rsidRPr="0090375E">
        <w:rPr>
          <w:rStyle w:val="Accentuationlgre"/>
        </w:rPr>
        <w:t>Remarque :</w:t>
      </w:r>
    </w:p>
    <w:p w14:paraId="43DCB269" w14:textId="77777777" w:rsidR="00011C55" w:rsidRDefault="00011C55" w:rsidP="00011C55">
      <w:pPr>
        <w:pStyle w:val="Paragraphedeliste"/>
        <w:numPr>
          <w:ilvl w:val="0"/>
          <w:numId w:val="18"/>
        </w:numPr>
        <w:rPr>
          <w:rStyle w:val="Accentuationlgre"/>
        </w:rPr>
      </w:pPr>
      <w:proofErr w:type="gramStart"/>
      <w:r>
        <w:rPr>
          <w:rStyle w:val="Accentuationlgre"/>
        </w:rPr>
        <w:t>l</w:t>
      </w:r>
      <w:r w:rsidRPr="0090375E">
        <w:rPr>
          <w:rStyle w:val="Accentuationlgre"/>
        </w:rPr>
        <w:t>e</w:t>
      </w:r>
      <w:proofErr w:type="gramEnd"/>
      <w:r w:rsidRPr="0090375E">
        <w:rPr>
          <w:rStyle w:val="Accentuationlgre"/>
        </w:rPr>
        <w:t xml:space="preserve"> fichier « DbTablesDef.js » sert à</w:t>
      </w:r>
      <w:r>
        <w:rPr>
          <w:rStyle w:val="Accentuationlgre"/>
        </w:rPr>
        <w:t xml:space="preserve"> la création des variables </w:t>
      </w:r>
      <w:r w:rsidRPr="0090375E">
        <w:rPr>
          <w:rStyle w:val="Accentuationlgre"/>
        </w:rPr>
        <w:t>« </w:t>
      </w:r>
      <w:proofErr w:type="spellStart"/>
      <w:r w:rsidRPr="0090375E">
        <w:rPr>
          <w:rStyle w:val="Accentuationlgre"/>
        </w:rPr>
        <w:t>optionsShowCrud</w:t>
      </w:r>
      <w:proofErr w:type="spellEnd"/>
      <w:r w:rsidRPr="0090375E">
        <w:rPr>
          <w:rStyle w:val="Accentuationlgre"/>
        </w:rPr>
        <w:t>_[</w:t>
      </w:r>
      <w:proofErr w:type="spellStart"/>
      <w:r w:rsidRPr="0090375E">
        <w:rPr>
          <w:rStyle w:val="Accentuationlgre"/>
        </w:rPr>
        <w:t>NomDuModèle</w:t>
      </w:r>
      <w:proofErr w:type="spellEnd"/>
      <w:r w:rsidRPr="0090375E">
        <w:rPr>
          <w:rStyle w:val="Accentuationlgre"/>
        </w:rPr>
        <w:t>] »</w:t>
      </w:r>
      <w:r>
        <w:rPr>
          <w:rStyle w:val="Accentuationlgre"/>
        </w:rPr>
        <w:t>, servant pour les fonctions JavaScript.</w:t>
      </w:r>
    </w:p>
    <w:p w14:paraId="04B53C04" w14:textId="77777777" w:rsidR="00011C55" w:rsidRDefault="00011C55" w:rsidP="00011C55">
      <w:pPr>
        <w:pStyle w:val="Paragraphedeliste"/>
        <w:rPr>
          <w:rStyle w:val="Accentuationlgre"/>
        </w:rPr>
      </w:pPr>
      <w:r>
        <w:rPr>
          <w:rStyle w:val="Accentuationlgre"/>
        </w:rPr>
        <w:t>Par exemple, pour définir :</w:t>
      </w:r>
    </w:p>
    <w:p w14:paraId="37CC1F13" w14:textId="77777777" w:rsidR="00011C55" w:rsidRDefault="00011C55" w:rsidP="00011C55">
      <w:pPr>
        <w:pStyle w:val="Paragraphedeliste"/>
        <w:numPr>
          <w:ilvl w:val="1"/>
          <w:numId w:val="18"/>
        </w:numPr>
        <w:rPr>
          <w:rStyle w:val="Accentuationlgre"/>
        </w:rPr>
      </w:pPr>
      <w:r>
        <w:rPr>
          <w:rStyle w:val="Accentuationlgre"/>
        </w:rPr>
        <w:t xml:space="preserve">Les colonnes affichées dans la </w:t>
      </w:r>
      <w:proofErr w:type="spellStart"/>
      <w:r>
        <w:rPr>
          <w:rStyle w:val="Accentuationlgre"/>
        </w:rPr>
        <w:t>SlickGrid</w:t>
      </w:r>
      <w:proofErr w:type="spellEnd"/>
    </w:p>
    <w:p w14:paraId="2CD0E988" w14:textId="77777777" w:rsidR="00011C55" w:rsidRDefault="00011C55" w:rsidP="00011C55">
      <w:pPr>
        <w:pStyle w:val="Paragraphedeliste"/>
        <w:numPr>
          <w:ilvl w:val="1"/>
          <w:numId w:val="18"/>
        </w:numPr>
        <w:rPr>
          <w:rStyle w:val="Accentuationlgre"/>
        </w:rPr>
      </w:pPr>
      <w:r>
        <w:rPr>
          <w:rStyle w:val="Accentuationlgre"/>
        </w:rPr>
        <w:t>Le nom du modèle associé</w:t>
      </w:r>
    </w:p>
    <w:p w14:paraId="659BC0C6" w14:textId="77777777" w:rsidR="00011C55" w:rsidRDefault="00011C55" w:rsidP="00011C55">
      <w:pPr>
        <w:pStyle w:val="Paragraphedeliste"/>
        <w:numPr>
          <w:ilvl w:val="1"/>
          <w:numId w:val="18"/>
        </w:numPr>
        <w:rPr>
          <w:rStyle w:val="Accentuationlgre"/>
        </w:rPr>
      </w:pPr>
      <w:r>
        <w:rPr>
          <w:rStyle w:val="Accentuationlgre"/>
        </w:rPr>
        <w:t>Les libellés pour le CRUD</w:t>
      </w:r>
    </w:p>
    <w:p w14:paraId="2A308DD2" w14:textId="23E75877" w:rsidR="00CE7E41" w:rsidRPr="00CE7E41" w:rsidRDefault="00011C55" w:rsidP="0048114F">
      <w:pPr>
        <w:pStyle w:val="Paragraphedeliste"/>
        <w:numPr>
          <w:ilvl w:val="1"/>
          <w:numId w:val="18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Accentuationlgre"/>
        </w:rPr>
        <w:t>…</w:t>
      </w:r>
      <w:r>
        <w:rPr>
          <w:rStyle w:val="Accentuationlgre"/>
        </w:rPr>
        <w:br/>
      </w:r>
      <w:bookmarkStart w:id="19" w:name="_Toc12026171"/>
      <w:r w:rsidR="00CE7E41">
        <w:br w:type="page"/>
      </w:r>
    </w:p>
    <w:p w14:paraId="50416742" w14:textId="48777782" w:rsidR="00011C55" w:rsidRDefault="00011C55" w:rsidP="00011C55">
      <w:pPr>
        <w:pStyle w:val="Titre2"/>
      </w:pPr>
      <w:bookmarkStart w:id="20" w:name="_Toc41401576"/>
      <w:r>
        <w:lastRenderedPageBreak/>
        <w:t>Remarques sur le code</w:t>
      </w:r>
      <w:bookmarkEnd w:id="19"/>
      <w:bookmarkEnd w:id="20"/>
    </w:p>
    <w:p w14:paraId="78233FAA" w14:textId="77777777" w:rsidR="00011C55" w:rsidRDefault="00011C55" w:rsidP="00011C55">
      <w:pPr>
        <w:pStyle w:val="Titre3"/>
      </w:pPr>
      <w:bookmarkStart w:id="21" w:name="_Toc12026172"/>
      <w:bookmarkStart w:id="22" w:name="_Toc41401577"/>
      <w:r>
        <w:t>Choix des librairies JavaScript</w:t>
      </w:r>
      <w:bookmarkEnd w:id="21"/>
      <w:bookmarkEnd w:id="22"/>
    </w:p>
    <w:p w14:paraId="7B4E6426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Pour les tableaux :</w:t>
      </w:r>
    </w:p>
    <w:p w14:paraId="09650EB4" w14:textId="77777777" w:rsidR="00011C55" w:rsidRDefault="00011C55" w:rsidP="00011C55">
      <w:pPr>
        <w:pStyle w:val="Paragraphedeliste"/>
        <w:numPr>
          <w:ilvl w:val="1"/>
          <w:numId w:val="18"/>
        </w:numPr>
      </w:pPr>
      <w:hyperlink r:id="rId25" w:history="1">
        <w:proofErr w:type="gramStart"/>
        <w:r w:rsidRPr="00E57143">
          <w:rPr>
            <w:rStyle w:val="Lienhypertexte"/>
          </w:rPr>
          <w:t>jQuery</w:t>
        </w:r>
        <w:proofErr w:type="gramEnd"/>
        <w:r w:rsidRPr="00E57143">
          <w:rPr>
            <w:rStyle w:val="Lienhypertexte"/>
          </w:rPr>
          <w:t xml:space="preserve"> </w:t>
        </w:r>
        <w:proofErr w:type="spellStart"/>
        <w:r w:rsidRPr="00E57143">
          <w:rPr>
            <w:rStyle w:val="Lienhypertexte"/>
          </w:rPr>
          <w:t>DataTables</w:t>
        </w:r>
        <w:proofErr w:type="spellEnd"/>
      </w:hyperlink>
      <w:r>
        <w:t xml:space="preserve"> a été utilisé au départ car :</w:t>
      </w:r>
    </w:p>
    <w:p w14:paraId="04F1BD7A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intégré</w:t>
      </w:r>
      <w:proofErr w:type="gramEnd"/>
      <w:r>
        <w:t xml:space="preserve"> dans </w:t>
      </w:r>
      <w:proofErr w:type="spellStart"/>
      <w:r>
        <w:t>AdminLTE</w:t>
      </w:r>
      <w:proofErr w:type="spellEnd"/>
    </w:p>
    <w:p w14:paraId="48FE99A2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très</w:t>
      </w:r>
      <w:proofErr w:type="gramEnd"/>
      <w:r>
        <w:t xml:space="preserve"> utilisé</w:t>
      </w:r>
    </w:p>
    <w:p w14:paraId="6A58AB0C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mais</w:t>
      </w:r>
      <w:proofErr w:type="gramEnd"/>
      <w:r>
        <w:t>… partie payante (fonction « </w:t>
      </w:r>
      <w:proofErr w:type="spellStart"/>
      <w:r>
        <w:t>grid</w:t>
      </w:r>
      <w:proofErr w:type="spellEnd"/>
      <w:r>
        <w:t> » modifiable)</w:t>
      </w:r>
    </w:p>
    <w:p w14:paraId="66A6EB56" w14:textId="77777777" w:rsidR="00011C55" w:rsidRPr="00230ED3" w:rsidRDefault="00011C55" w:rsidP="00011C55">
      <w:pPr>
        <w:rPr>
          <w:i/>
          <w:iCs/>
        </w:rPr>
      </w:pPr>
      <w:r w:rsidRPr="00230ED3">
        <w:rPr>
          <w:i/>
          <w:iCs/>
        </w:rPr>
        <w:t>Remarque : un prototype a</w:t>
      </w:r>
      <w:r>
        <w:rPr>
          <w:i/>
          <w:iCs/>
        </w:rPr>
        <w:t>vait</w:t>
      </w:r>
      <w:r w:rsidRPr="00230ED3">
        <w:rPr>
          <w:i/>
          <w:iCs/>
        </w:rPr>
        <w:t xml:space="preserve"> été fait</w:t>
      </w:r>
      <w:r>
        <w:rPr>
          <w:i/>
          <w:iCs/>
        </w:rPr>
        <w:t xml:space="preserve"> </w:t>
      </w:r>
    </w:p>
    <w:p w14:paraId="2C9F2560" w14:textId="77777777" w:rsidR="00011C55" w:rsidRPr="00230ED3" w:rsidRDefault="00011C55" w:rsidP="00011C55">
      <w:pPr>
        <w:pStyle w:val="Paragraphedeliste"/>
        <w:numPr>
          <w:ilvl w:val="0"/>
          <w:numId w:val="19"/>
        </w:numPr>
        <w:rPr>
          <w:i/>
          <w:iCs/>
        </w:rPr>
      </w:pPr>
      <w:proofErr w:type="gramStart"/>
      <w:r w:rsidRPr="00230ED3">
        <w:rPr>
          <w:i/>
          <w:iCs/>
        </w:rPr>
        <w:t>utilisation</w:t>
      </w:r>
      <w:proofErr w:type="gramEnd"/>
      <w:r w:rsidRPr="00230ED3">
        <w:rPr>
          <w:i/>
          <w:iCs/>
        </w:rPr>
        <w:t xml:space="preserve"> de </w:t>
      </w:r>
      <w:hyperlink r:id="rId26" w:history="1">
        <w:proofErr w:type="spellStart"/>
        <w:r w:rsidRPr="00230ED3">
          <w:rPr>
            <w:rStyle w:val="Lienhypertexte"/>
            <w:i/>
            <w:iCs/>
          </w:rPr>
          <w:t>JqueryDataTablesServerSide</w:t>
        </w:r>
        <w:proofErr w:type="spellEnd"/>
      </w:hyperlink>
      <w:r w:rsidRPr="00230ED3">
        <w:rPr>
          <w:i/>
          <w:iCs/>
        </w:rPr>
        <w:t>, pour Web Api (filtres, tris…)</w:t>
      </w:r>
    </w:p>
    <w:p w14:paraId="70699343" w14:textId="77777777" w:rsidR="00011C55" w:rsidRPr="0067061C" w:rsidRDefault="00011C55" w:rsidP="00011C55">
      <w:pPr>
        <w:pStyle w:val="Paragraphedeliste"/>
        <w:numPr>
          <w:ilvl w:val="0"/>
          <w:numId w:val="19"/>
        </w:numPr>
        <w:rPr>
          <w:i/>
          <w:iCs/>
        </w:rPr>
      </w:pPr>
      <w:proofErr w:type="gramStart"/>
      <w:r w:rsidRPr="00230ED3">
        <w:rPr>
          <w:i/>
          <w:iCs/>
        </w:rPr>
        <w:t>utilisation</w:t>
      </w:r>
      <w:proofErr w:type="gramEnd"/>
      <w:r w:rsidRPr="00230ED3">
        <w:rPr>
          <w:i/>
          <w:iCs/>
        </w:rPr>
        <w:t xml:space="preserve"> de </w:t>
      </w:r>
      <w:hyperlink r:id="rId27" w:history="1">
        <w:proofErr w:type="spellStart"/>
        <w:r w:rsidRPr="00230ED3">
          <w:rPr>
            <w:rStyle w:val="Lienhypertexte"/>
            <w:i/>
            <w:iCs/>
          </w:rPr>
          <w:t>AutoMapper</w:t>
        </w:r>
        <w:proofErr w:type="spellEnd"/>
      </w:hyperlink>
      <w:r w:rsidRPr="00230ED3">
        <w:rPr>
          <w:i/>
          <w:iCs/>
        </w:rPr>
        <w:t xml:space="preserve"> pour mapper automatiquement les </w:t>
      </w:r>
      <w:r w:rsidRPr="00230ED3">
        <w:rPr>
          <w:b/>
          <w:bCs/>
          <w:i/>
          <w:iCs/>
        </w:rPr>
        <w:t>modèles</w:t>
      </w:r>
      <w:r w:rsidRPr="00230ED3">
        <w:rPr>
          <w:i/>
          <w:iCs/>
        </w:rPr>
        <w:t xml:space="preserve"> et les </w:t>
      </w:r>
      <w:r w:rsidRPr="00230ED3">
        <w:rPr>
          <w:b/>
          <w:bCs/>
          <w:i/>
          <w:iCs/>
        </w:rPr>
        <w:t xml:space="preserve">objets </w:t>
      </w:r>
      <w:proofErr w:type="spellStart"/>
      <w:r w:rsidRPr="00230ED3">
        <w:rPr>
          <w:b/>
          <w:bCs/>
          <w:i/>
          <w:iCs/>
        </w:rPr>
        <w:t>Json</w:t>
      </w:r>
      <w:proofErr w:type="spellEnd"/>
      <w:r w:rsidRPr="00230ED3">
        <w:rPr>
          <w:i/>
          <w:iCs/>
        </w:rPr>
        <w:t xml:space="preserve"> servants à</w:t>
      </w:r>
      <w:r>
        <w:rPr>
          <w:i/>
          <w:iCs/>
        </w:rPr>
        <w:t xml:space="preserve"> jQuery</w:t>
      </w:r>
      <w:r w:rsidRPr="00230ED3">
        <w:rPr>
          <w:i/>
          <w:iCs/>
        </w:rPr>
        <w:t xml:space="preserve"> </w:t>
      </w:r>
      <w:proofErr w:type="spellStart"/>
      <w:r w:rsidRPr="00230ED3">
        <w:rPr>
          <w:i/>
          <w:iCs/>
        </w:rPr>
        <w:t>DataTables</w:t>
      </w:r>
      <w:proofErr w:type="spellEnd"/>
      <w:r>
        <w:rPr>
          <w:i/>
          <w:iCs/>
        </w:rPr>
        <w:br/>
      </w:r>
    </w:p>
    <w:p w14:paraId="1D4364CF" w14:textId="77777777" w:rsidR="00011C55" w:rsidRDefault="00011C55" w:rsidP="00011C55">
      <w:pPr>
        <w:pStyle w:val="Paragraphedeliste"/>
        <w:numPr>
          <w:ilvl w:val="1"/>
          <w:numId w:val="19"/>
        </w:numPr>
      </w:pPr>
      <w:hyperlink r:id="rId28" w:history="1">
        <w:proofErr w:type="spellStart"/>
        <w:r w:rsidRPr="00FE14A5">
          <w:rPr>
            <w:rStyle w:val="Lienhypertexte"/>
          </w:rPr>
          <w:t>SlickGrid</w:t>
        </w:r>
        <w:proofErr w:type="spellEnd"/>
      </w:hyperlink>
      <w:r>
        <w:t xml:space="preserve"> a été utilisé car :</w:t>
      </w:r>
    </w:p>
    <w:p w14:paraId="3D7F093B" w14:textId="77777777" w:rsidR="00011C55" w:rsidRDefault="00011C55" w:rsidP="00011C55">
      <w:pPr>
        <w:pStyle w:val="Paragraphedeliste"/>
        <w:numPr>
          <w:ilvl w:val="2"/>
          <w:numId w:val="19"/>
        </w:numPr>
      </w:pPr>
      <w:proofErr w:type="gramStart"/>
      <w:r>
        <w:t>totalement</w:t>
      </w:r>
      <w:proofErr w:type="gramEnd"/>
      <w:r>
        <w:t xml:space="preserve"> </w:t>
      </w:r>
      <w:proofErr w:type="spellStart"/>
      <w:r>
        <w:t>opensource</w:t>
      </w:r>
      <w:proofErr w:type="spellEnd"/>
      <w:r>
        <w:t>,</w:t>
      </w:r>
    </w:p>
    <w:p w14:paraId="4D91E078" w14:textId="77777777" w:rsidR="00011C55" w:rsidRDefault="00011C55" w:rsidP="00011C55">
      <w:pPr>
        <w:pStyle w:val="Paragraphedeliste"/>
        <w:numPr>
          <w:ilvl w:val="2"/>
          <w:numId w:val="19"/>
        </w:numPr>
      </w:pPr>
      <w:r>
        <w:t xml:space="preserve">existe depuis longtemps (initié par </w:t>
      </w:r>
      <w:hyperlink r:id="rId29" w:history="1">
        <w:proofErr w:type="spellStart"/>
        <w:r w:rsidRPr="00A66506">
          <w:rPr>
            <w:rStyle w:val="Lienhypertexte"/>
          </w:rPr>
          <w:t>mleibman</w:t>
        </w:r>
        <w:proofErr w:type="spellEnd"/>
      </w:hyperlink>
      <w:r>
        <w:t xml:space="preserve">, mais repris par </w:t>
      </w:r>
      <w:hyperlink r:id="rId30" w:history="1">
        <w:r w:rsidRPr="00A66506">
          <w:rPr>
            <w:rStyle w:val="Lienhypertexte"/>
          </w:rPr>
          <w:t>6pac</w:t>
        </w:r>
      </w:hyperlink>
      <w:r>
        <w:t>)</w:t>
      </w:r>
    </w:p>
    <w:p w14:paraId="705D32BC" w14:textId="77777777" w:rsidR="00011C55" w:rsidRDefault="00011C55" w:rsidP="00011C55">
      <w:pPr>
        <w:pStyle w:val="Paragraphedeliste"/>
        <w:numPr>
          <w:ilvl w:val="2"/>
          <w:numId w:val="19"/>
        </w:numPr>
      </w:pPr>
      <w:proofErr w:type="gramStart"/>
      <w:r>
        <w:t>exemple</w:t>
      </w:r>
      <w:proofErr w:type="gramEnd"/>
      <w:r>
        <w:t xml:space="preserve"> d’utilisation dans </w:t>
      </w:r>
      <w:proofErr w:type="spellStart"/>
      <w:r>
        <w:t>Serene</w:t>
      </w:r>
      <w:proofErr w:type="spellEnd"/>
      <w:r>
        <w:t xml:space="preserve"> (extension dans Visual Studio)</w:t>
      </w:r>
    </w:p>
    <w:p w14:paraId="427039A7" w14:textId="77777777" w:rsidR="00011C55" w:rsidRPr="0067061C" w:rsidRDefault="00011C55" w:rsidP="00011C55">
      <w:pPr>
        <w:rPr>
          <w:i/>
          <w:iCs/>
        </w:rPr>
      </w:pPr>
      <w:r w:rsidRPr="0067061C">
        <w:rPr>
          <w:i/>
          <w:iCs/>
        </w:rPr>
        <w:t xml:space="preserve">Remarque : </w:t>
      </w:r>
      <w:r>
        <w:rPr>
          <w:i/>
          <w:iCs/>
        </w:rPr>
        <w:t xml:space="preserve">il serait intéressant de faire comme pour le prototype avec jQuery </w:t>
      </w:r>
      <w:proofErr w:type="spellStart"/>
      <w:r>
        <w:rPr>
          <w:i/>
          <w:iCs/>
        </w:rPr>
        <w:t>DataTables</w:t>
      </w:r>
      <w:proofErr w:type="spellEnd"/>
      <w:r>
        <w:rPr>
          <w:i/>
          <w:iCs/>
        </w:rPr>
        <w:t>, pour gérer les filtres, tris, modifications…</w:t>
      </w:r>
    </w:p>
    <w:p w14:paraId="6660901C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Pour les calendriers :</w:t>
      </w:r>
    </w:p>
    <w:p w14:paraId="21857736" w14:textId="77777777" w:rsidR="00011C55" w:rsidRDefault="00011C55" w:rsidP="00011C55">
      <w:pPr>
        <w:pStyle w:val="Paragraphedeliste"/>
        <w:numPr>
          <w:ilvl w:val="1"/>
          <w:numId w:val="18"/>
        </w:numPr>
      </w:pPr>
      <w:hyperlink r:id="rId31" w:history="1">
        <w:proofErr w:type="spellStart"/>
        <w:r w:rsidRPr="0067061C">
          <w:rPr>
            <w:rStyle w:val="Lienhypertexte"/>
          </w:rPr>
          <w:t>FullCalendar</w:t>
        </w:r>
        <w:proofErr w:type="spellEnd"/>
      </w:hyperlink>
      <w:r>
        <w:t> :</w:t>
      </w:r>
    </w:p>
    <w:p w14:paraId="183B21D2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intégré</w:t>
      </w:r>
      <w:proofErr w:type="gramEnd"/>
      <w:r>
        <w:t xml:space="preserve"> dans </w:t>
      </w:r>
      <w:proofErr w:type="spellStart"/>
      <w:r>
        <w:t>AdminLTE</w:t>
      </w:r>
      <w:proofErr w:type="spellEnd"/>
    </w:p>
    <w:p w14:paraId="2F8D288B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très</w:t>
      </w:r>
      <w:proofErr w:type="gramEnd"/>
      <w:r>
        <w:t xml:space="preserve"> utilisé</w:t>
      </w:r>
    </w:p>
    <w:p w14:paraId="55591943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mais</w:t>
      </w:r>
      <w:proofErr w:type="gramEnd"/>
      <w:r>
        <w:t>… « </w:t>
      </w:r>
      <w:proofErr w:type="spellStart"/>
      <w:r w:rsidRPr="00A66506">
        <w:t>FullCalendar</w:t>
      </w:r>
      <w:proofErr w:type="spellEnd"/>
      <w:r w:rsidRPr="00A66506">
        <w:t xml:space="preserve"> </w:t>
      </w:r>
      <w:proofErr w:type="spellStart"/>
      <w:r w:rsidRPr="00A66506">
        <w:t>Scheduler</w:t>
      </w:r>
      <w:proofErr w:type="spellEnd"/>
      <w:r>
        <w:t> » est payant</w:t>
      </w:r>
    </w:p>
    <w:p w14:paraId="562B0517" w14:textId="75BDBB33" w:rsidR="00011C55" w:rsidRPr="00A66506" w:rsidRDefault="00011C55" w:rsidP="00011C55">
      <w:pPr>
        <w:rPr>
          <w:i/>
          <w:iCs/>
        </w:rPr>
      </w:pPr>
      <w:r w:rsidRPr="00A66506">
        <w:rPr>
          <w:i/>
          <w:iCs/>
        </w:rPr>
        <w:t>Remarque : pou</w:t>
      </w:r>
      <w:r w:rsidR="00CE7E41">
        <w:rPr>
          <w:i/>
          <w:iCs/>
        </w:rPr>
        <w:t xml:space="preserve">r certains </w:t>
      </w:r>
      <w:r w:rsidRPr="00A66506">
        <w:rPr>
          <w:i/>
          <w:iCs/>
        </w:rPr>
        <w:t>projet</w:t>
      </w:r>
      <w:r w:rsidR="00CE7E41">
        <w:rPr>
          <w:i/>
          <w:iCs/>
        </w:rPr>
        <w:t>s</w:t>
      </w:r>
      <w:r w:rsidRPr="00A66506">
        <w:rPr>
          <w:i/>
          <w:iCs/>
        </w:rPr>
        <w:t>, l’affichage en « </w:t>
      </w:r>
      <w:hyperlink r:id="rId32" w:anchor="demos" w:history="1">
        <w:r w:rsidRPr="00A66506">
          <w:rPr>
            <w:rStyle w:val="Lienhypertexte"/>
            <w:i/>
            <w:iCs/>
          </w:rPr>
          <w:t>Resource Timeline</w:t>
        </w:r>
      </w:hyperlink>
      <w:r w:rsidRPr="00A66506">
        <w:rPr>
          <w:i/>
          <w:iCs/>
        </w:rPr>
        <w:t> » est utile mais nécessite d’acheter « </w:t>
      </w:r>
      <w:proofErr w:type="spellStart"/>
      <w:r w:rsidRPr="00A66506">
        <w:rPr>
          <w:i/>
          <w:iCs/>
        </w:rPr>
        <w:t>FullCalendar</w:t>
      </w:r>
      <w:proofErr w:type="spellEnd"/>
      <w:r w:rsidRPr="00A66506">
        <w:rPr>
          <w:i/>
          <w:iCs/>
        </w:rPr>
        <w:t xml:space="preserve"> </w:t>
      </w:r>
      <w:proofErr w:type="spellStart"/>
      <w:r w:rsidRPr="00A66506">
        <w:rPr>
          <w:i/>
          <w:iCs/>
        </w:rPr>
        <w:t>Scheduler</w:t>
      </w:r>
      <w:proofErr w:type="spellEnd"/>
      <w:r w:rsidRPr="00A66506">
        <w:rPr>
          <w:i/>
          <w:iCs/>
        </w:rPr>
        <w:t> ».</w:t>
      </w:r>
    </w:p>
    <w:p w14:paraId="4B6F36D2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Autres possibilités : après recherches, il est assez compliqué de tomber sur une librairie complètement </w:t>
      </w:r>
      <w:proofErr w:type="spellStart"/>
      <w:r>
        <w:t>opensource</w:t>
      </w:r>
      <w:proofErr w:type="spellEnd"/>
      <w:r>
        <w:t xml:space="preserve"> proposant l’affichage avec les heures en colonnes.</w:t>
      </w:r>
    </w:p>
    <w:p w14:paraId="0496EC9C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Pour les listes déroulantes :</w:t>
      </w:r>
    </w:p>
    <w:p w14:paraId="2CFFD9BD" w14:textId="77777777" w:rsidR="00011C55" w:rsidRDefault="00011C55" w:rsidP="00011C55">
      <w:pPr>
        <w:pStyle w:val="Paragraphedeliste"/>
        <w:numPr>
          <w:ilvl w:val="1"/>
          <w:numId w:val="18"/>
        </w:numPr>
      </w:pPr>
      <w:hyperlink r:id="rId33" w:history="1">
        <w:r w:rsidRPr="00CA24A2">
          <w:rPr>
            <w:rStyle w:val="Lienhypertexte"/>
          </w:rPr>
          <w:t>Select2</w:t>
        </w:r>
      </w:hyperlink>
      <w:r>
        <w:t> :</w:t>
      </w:r>
    </w:p>
    <w:p w14:paraId="6E5102EC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totalement</w:t>
      </w:r>
      <w:proofErr w:type="gramEnd"/>
      <w:r>
        <w:t xml:space="preserve"> </w:t>
      </w:r>
      <w:proofErr w:type="spellStart"/>
      <w:r>
        <w:t>opensource</w:t>
      </w:r>
      <w:proofErr w:type="spellEnd"/>
      <w:r>
        <w:t>,</w:t>
      </w:r>
    </w:p>
    <w:p w14:paraId="34E9FAB7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exemple</w:t>
      </w:r>
      <w:proofErr w:type="gramEnd"/>
      <w:r>
        <w:t xml:space="preserve"> d’utilisation dans </w:t>
      </w:r>
      <w:proofErr w:type="spellStart"/>
      <w:r>
        <w:t>Serene</w:t>
      </w:r>
      <w:proofErr w:type="spellEnd"/>
      <w:r>
        <w:t xml:space="preserve"> (extension dans Visual Studio)</w:t>
      </w:r>
    </w:p>
    <w:p w14:paraId="0F441660" w14:textId="77777777" w:rsidR="00011C55" w:rsidRDefault="00011C55" w:rsidP="00011C55">
      <w:pPr>
        <w:pStyle w:val="Paragraphedeliste"/>
        <w:numPr>
          <w:ilvl w:val="2"/>
          <w:numId w:val="18"/>
        </w:numPr>
      </w:pPr>
      <w:proofErr w:type="gramStart"/>
      <w:r>
        <w:t>maintenant</w:t>
      </w:r>
      <w:proofErr w:type="gramEnd"/>
      <w:r>
        <w:t xml:space="preserve"> compatible avec </w:t>
      </w:r>
      <w:proofErr w:type="spellStart"/>
      <w:r>
        <w:t>BootStrap</w:t>
      </w:r>
      <w:proofErr w:type="spellEnd"/>
      <w:r>
        <w:t xml:space="preserve"> 4</w:t>
      </w:r>
    </w:p>
    <w:p w14:paraId="421B16D3" w14:textId="77777777" w:rsidR="00011C55" w:rsidRDefault="00011C55" w:rsidP="00011C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4476E1A" w14:textId="77777777" w:rsidR="00011C55" w:rsidRDefault="00011C55" w:rsidP="00011C55">
      <w:pPr>
        <w:pStyle w:val="Titre3"/>
      </w:pPr>
      <w:bookmarkStart w:id="23" w:name="_Toc12026173"/>
      <w:bookmarkStart w:id="24" w:name="_Toc41401578"/>
      <w:r>
        <w:lastRenderedPageBreak/>
        <w:t xml:space="preserve">Choix des packages </w:t>
      </w:r>
      <w:proofErr w:type="spellStart"/>
      <w:r>
        <w:t>NuGet</w:t>
      </w:r>
      <w:bookmarkEnd w:id="23"/>
      <w:bookmarkEnd w:id="24"/>
      <w:proofErr w:type="spellEnd"/>
    </w:p>
    <w:p w14:paraId="63579FEE" w14:textId="77777777" w:rsidR="00011C55" w:rsidRDefault="00011C55" w:rsidP="00011C55">
      <w:pPr>
        <w:pStyle w:val="Paragraphedeliste"/>
        <w:numPr>
          <w:ilvl w:val="0"/>
          <w:numId w:val="18"/>
        </w:numPr>
      </w:pPr>
      <w:hyperlink r:id="rId34" w:history="1">
        <w:r w:rsidRPr="00C96F02">
          <w:rPr>
            <w:rStyle w:val="Lienhypertexte"/>
          </w:rPr>
          <w:t>Enums.NET</w:t>
        </w:r>
      </w:hyperlink>
      <w:r>
        <w:t xml:space="preserve"> n’est actuellement pas utilisé, mais a de nombreux avantages pour manipuler les </w:t>
      </w:r>
      <w:proofErr w:type="spellStart"/>
      <w:r>
        <w:t>enums</w:t>
      </w:r>
      <w:proofErr w:type="spellEnd"/>
    </w:p>
    <w:p w14:paraId="339F480D" w14:textId="77777777" w:rsidR="00011C55" w:rsidRDefault="00011C55" w:rsidP="00011C55">
      <w:pPr>
        <w:pStyle w:val="Paragraphedeliste"/>
        <w:numPr>
          <w:ilvl w:val="0"/>
          <w:numId w:val="18"/>
        </w:numPr>
      </w:pPr>
      <w:hyperlink r:id="rId35" w:history="1">
        <w:proofErr w:type="spellStart"/>
        <w:r w:rsidRPr="00C96F02">
          <w:rPr>
            <w:rStyle w:val="Lienhypertexte"/>
          </w:rPr>
          <w:t>Humanizer</w:t>
        </w:r>
        <w:proofErr w:type="spellEnd"/>
      </w:hyperlink>
      <w:r>
        <w:t xml:space="preserve"> est généralement très utile, pour diverses raisons.</w:t>
      </w:r>
    </w:p>
    <w:p w14:paraId="009BE55B" w14:textId="77777777" w:rsidR="00011C55" w:rsidRDefault="00011C55" w:rsidP="00011C55">
      <w:pPr>
        <w:pStyle w:val="Paragraphedeliste"/>
      </w:pPr>
      <w:r>
        <w:t xml:space="preserve">Il est utilisé pour le </w:t>
      </w:r>
      <w:proofErr w:type="spellStart"/>
      <w:r>
        <w:t>template</w:t>
      </w:r>
      <w:proofErr w:type="spellEnd"/>
      <w:r>
        <w:t xml:space="preserve"> de génération des contrôleurs MVC, mais n’est actuellement pas utilisé pour les projets générés.</w:t>
      </w:r>
    </w:p>
    <w:p w14:paraId="77BA843C" w14:textId="77777777" w:rsidR="00011C55" w:rsidRDefault="00011C55" w:rsidP="00011C55">
      <w:pPr>
        <w:pStyle w:val="Paragraphedeliste"/>
        <w:numPr>
          <w:ilvl w:val="0"/>
          <w:numId w:val="18"/>
        </w:numPr>
      </w:pPr>
      <w:hyperlink r:id="rId36" w:history="1">
        <w:proofErr w:type="spellStart"/>
        <w:r w:rsidRPr="0026168E">
          <w:rPr>
            <w:rStyle w:val="Lienhypertexte"/>
          </w:rPr>
          <w:t>EntitySignal.Server</w:t>
        </w:r>
        <w:proofErr w:type="spellEnd"/>
      </w:hyperlink>
    </w:p>
    <w:p w14:paraId="496FEA22" w14:textId="006EFC5D" w:rsidR="00011C55" w:rsidRDefault="00011C55" w:rsidP="00011C55">
      <w:r>
        <w:t xml:space="preserve">Un </w:t>
      </w:r>
      <w:r w:rsidRPr="00A44B97">
        <w:rPr>
          <w:i/>
          <w:iCs/>
        </w:rPr>
        <w:t>fork</w:t>
      </w:r>
      <w:r>
        <w:t xml:space="preserve"> a été fait, pour rendre cette version compatible avec Asp.Net Core </w:t>
      </w:r>
      <w:r w:rsidR="00CE7E41">
        <w:t>3.1</w:t>
      </w:r>
      <w:r>
        <w:t xml:space="preserve"> et </w:t>
      </w:r>
      <w:proofErr w:type="spellStart"/>
      <w:r>
        <w:t>Entity</w:t>
      </w:r>
      <w:proofErr w:type="spellEnd"/>
      <w:r>
        <w:t xml:space="preserve"> Framework Core </w:t>
      </w:r>
      <w:r w:rsidR="00CE7E41">
        <w:t>3.1</w:t>
      </w:r>
      <w:r>
        <w:t>.</w:t>
      </w:r>
    </w:p>
    <w:p w14:paraId="6575F4CA" w14:textId="77777777" w:rsidR="00011C55" w:rsidRDefault="00011C55" w:rsidP="00011C55">
      <w:pPr>
        <w:pStyle w:val="Paragraphedeliste"/>
        <w:numPr>
          <w:ilvl w:val="0"/>
          <w:numId w:val="19"/>
        </w:numPr>
      </w:pPr>
      <w:r>
        <w:t>La partie « </w:t>
      </w:r>
      <w:r w:rsidRPr="005725DD">
        <w:rPr>
          <w:b/>
          <w:bCs/>
        </w:rPr>
        <w:t>Client</w:t>
      </w:r>
      <w:r>
        <w:t xml:space="preserve"> » de </w:t>
      </w:r>
      <w:proofErr w:type="spellStart"/>
      <w:r w:rsidRPr="00A44B97">
        <w:rPr>
          <w:b/>
          <w:bCs/>
        </w:rPr>
        <w:t>EntitySignal</w:t>
      </w:r>
      <w:proofErr w:type="spellEnd"/>
      <w:r>
        <w:t xml:space="preserve"> a été intégrée au code de l’application générée :</w:t>
      </w:r>
    </w:p>
    <w:p w14:paraId="793CCC6F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Ajout de la méthode C# « </w:t>
      </w:r>
      <w:proofErr w:type="spellStart"/>
      <w:r w:rsidRPr="00A44B97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SubscribeToAll</w:t>
      </w:r>
      <w:proofErr w:type="spellEnd"/>
      <w:r>
        <w:t> » dans les contrôleurs MVC générés</w:t>
      </w:r>
    </w:p>
    <w:p w14:paraId="2C7BC379" w14:textId="77777777" w:rsidR="00011C55" w:rsidRPr="00B5405E" w:rsidRDefault="00011C55" w:rsidP="00011C55">
      <w:pPr>
        <w:rPr>
          <w:i/>
          <w:iCs/>
        </w:rPr>
      </w:pPr>
      <w:r w:rsidRPr="00B5405E">
        <w:rPr>
          <w:i/>
          <w:iCs/>
        </w:rPr>
        <w:t>Remarque : il faudrait faire d’autres méthodes, pour faire une inscription sur une partie des éléments (</w:t>
      </w:r>
      <w:r>
        <w:rPr>
          <w:i/>
          <w:iCs/>
        </w:rPr>
        <w:t xml:space="preserve">par exemple </w:t>
      </w:r>
      <w:r w:rsidRPr="00B5405E">
        <w:rPr>
          <w:i/>
          <w:iCs/>
        </w:rPr>
        <w:t>filtrés) d’une liste.</w:t>
      </w:r>
      <w:r w:rsidRPr="00B5405E">
        <w:rPr>
          <w:i/>
          <w:iCs/>
        </w:rPr>
        <w:br/>
        <w:t>Ça pourrait être utile dans le cas de l’affichage</w:t>
      </w:r>
      <w:r>
        <w:rPr>
          <w:i/>
          <w:iCs/>
        </w:rPr>
        <w:t xml:space="preserve"> </w:t>
      </w:r>
      <w:r w:rsidRPr="00B5405E">
        <w:rPr>
          <w:i/>
          <w:iCs/>
        </w:rPr>
        <w:t>(ou d’édition) d’une page d’un élément ayant une jointure vers une autre table.</w:t>
      </w:r>
    </w:p>
    <w:p w14:paraId="2306CA42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Fichier </w:t>
      </w:r>
      <w:proofErr w:type="spellStart"/>
      <w:r>
        <w:t>TypeScript</w:t>
      </w:r>
      <w:proofErr w:type="spellEnd"/>
      <w:r>
        <w:t xml:space="preserve"> de la classe « </w:t>
      </w:r>
      <w:proofErr w:type="spellStart"/>
      <w:r w:rsidRPr="00D54F2E">
        <w:rPr>
          <w:b/>
          <w:bCs/>
        </w:rPr>
        <w:t>EntitySignal</w:t>
      </w:r>
      <w:proofErr w:type="spellEnd"/>
      <w:r>
        <w:t> » (</w:t>
      </w:r>
      <w:proofErr w:type="spellStart"/>
      <w:r>
        <w:t>entitySignal.ts</w:t>
      </w:r>
      <w:proofErr w:type="spellEnd"/>
      <w:r>
        <w:t>)</w:t>
      </w:r>
    </w:p>
    <w:p w14:paraId="06A98384" w14:textId="77777777" w:rsidR="00011C55" w:rsidRPr="004E0A2E" w:rsidRDefault="00011C55" w:rsidP="00011C55">
      <w:pPr>
        <w:pStyle w:val="Paragraphedeliste"/>
        <w:numPr>
          <w:ilvl w:val="1"/>
          <w:numId w:val="18"/>
        </w:numPr>
      </w:pPr>
      <w:r>
        <w:t>F</w:t>
      </w:r>
      <w:r w:rsidRPr="004E0A2E">
        <w:t>ichier « </w:t>
      </w:r>
      <w:r w:rsidRPr="004E0A2E">
        <w:rPr>
          <w:rFonts w:ascii="Consolas" w:hAnsi="Consolas" w:cs="Consolas"/>
          <w:noProof/>
          <w:color w:val="000000"/>
          <w:sz w:val="18"/>
          <w:szCs w:val="18"/>
        </w:rPr>
        <w:t>\</w:t>
      </w:r>
      <w:proofErr w:type="spellStart"/>
      <w:r w:rsidRPr="004E0A2E">
        <w:rPr>
          <w:rFonts w:ascii="Consolas" w:hAnsi="Consolas" w:cs="Consolas"/>
          <w:noProof/>
          <w:color w:val="000000"/>
          <w:sz w:val="18"/>
          <w:szCs w:val="18"/>
        </w:rPr>
        <w:t>Views</w:t>
      </w:r>
      <w:proofErr w:type="spellEnd"/>
      <w:r w:rsidRPr="004E0A2E">
        <w:rPr>
          <w:rFonts w:ascii="Consolas" w:hAnsi="Consolas" w:cs="Consolas"/>
          <w:noProof/>
          <w:color w:val="000000"/>
          <w:sz w:val="18"/>
          <w:szCs w:val="18"/>
        </w:rPr>
        <w:t>\Shared\</w:t>
      </w:r>
      <w:r w:rsidRPr="004E0A2E">
        <w:rPr>
          <w:rFonts w:ascii="Consolas" w:hAnsi="Consolas" w:cs="Consolas"/>
          <w:b/>
          <w:bCs/>
          <w:noProof/>
          <w:color w:val="000000"/>
          <w:sz w:val="18"/>
          <w:szCs w:val="18"/>
        </w:rPr>
        <w:t>_SpaEntitySignalScriptsPartial</w:t>
      </w:r>
      <w:r w:rsidRPr="004E0A2E">
        <w:rPr>
          <w:rFonts w:ascii="Consolas" w:hAnsi="Consolas" w:cs="Consolas"/>
          <w:b/>
          <w:bCs/>
          <w:noProof/>
          <w:color w:val="000000"/>
          <w:sz w:val="16"/>
          <w:szCs w:val="16"/>
        </w:rPr>
        <w:t>.cshtml</w:t>
      </w:r>
      <w:r w:rsidRPr="004E0A2E">
        <w:t> »</w:t>
      </w:r>
      <w:r>
        <w:t xml:space="preserve"> où</w:t>
      </w:r>
      <w:r w:rsidRPr="004E0A2E">
        <w:t xml:space="preserve"> sont définies :</w:t>
      </w:r>
    </w:p>
    <w:p w14:paraId="30270278" w14:textId="77777777" w:rsidR="00011C55" w:rsidRPr="004E0A2E" w:rsidRDefault="00011C55" w:rsidP="00011C55">
      <w:pPr>
        <w:pStyle w:val="Paragraphedeliste"/>
        <w:numPr>
          <w:ilvl w:val="2"/>
          <w:numId w:val="18"/>
        </w:numPr>
      </w:pPr>
      <w:r w:rsidRPr="004E0A2E">
        <w:t xml:space="preserve">La </w:t>
      </w:r>
      <w:r w:rsidRPr="004E0A2E">
        <w:rPr>
          <w:b/>
          <w:bCs/>
        </w:rPr>
        <w:t>variable globale « </w:t>
      </w:r>
      <w:proofErr w:type="spellStart"/>
      <w:r w:rsidRPr="004E0A2E">
        <w:rPr>
          <w:rFonts w:ascii="Consolas" w:hAnsi="Consolas" w:cs="Consolas"/>
          <w:b/>
          <w:bCs/>
          <w:noProof/>
          <w:color w:val="000000"/>
          <w:sz w:val="20"/>
          <w:szCs w:val="20"/>
        </w:rPr>
        <w:t>clientEntitySignal</w:t>
      </w:r>
      <w:proofErr w:type="spellEnd"/>
      <w:r w:rsidRPr="004E0A2E">
        <w:t> » objet instanciant la classe « </w:t>
      </w:r>
      <w:proofErr w:type="spellStart"/>
      <w:r w:rsidRPr="004E0A2E">
        <w:rPr>
          <w:rFonts w:ascii="Consolas" w:hAnsi="Consolas" w:cs="Consolas"/>
          <w:noProof/>
          <w:color w:val="000000"/>
          <w:sz w:val="16"/>
          <w:szCs w:val="16"/>
        </w:rPr>
        <w:t>EntitySignal</w:t>
      </w:r>
      <w:proofErr w:type="spellEnd"/>
      <w:r w:rsidRPr="004E0A2E">
        <w:t> » (</w:t>
      </w:r>
      <w:proofErr w:type="spellStart"/>
      <w:r w:rsidRPr="004E0A2E">
        <w:rPr>
          <w:rFonts w:ascii="Consolas" w:hAnsi="Consolas" w:cs="Consolas"/>
          <w:noProof/>
          <w:color w:val="000000"/>
          <w:sz w:val="16"/>
          <w:szCs w:val="16"/>
        </w:rPr>
        <w:t>entitySignal.ts</w:t>
      </w:r>
      <w:proofErr w:type="spellEnd"/>
      <w:r w:rsidRPr="004E0A2E">
        <w:rPr>
          <w:rFonts w:ascii="Consolas" w:hAnsi="Consolas" w:cs="Consolas"/>
          <w:noProof/>
          <w:color w:val="000000"/>
          <w:sz w:val="16"/>
          <w:szCs w:val="16"/>
        </w:rPr>
        <w:t>)</w:t>
      </w:r>
    </w:p>
    <w:p w14:paraId="6396932D" w14:textId="77777777" w:rsidR="00011C55" w:rsidRPr="004E0A2E" w:rsidRDefault="00011C55" w:rsidP="00011C55">
      <w:pPr>
        <w:pStyle w:val="Paragraphedeliste"/>
        <w:numPr>
          <w:ilvl w:val="2"/>
          <w:numId w:val="18"/>
        </w:numPr>
      </w:pPr>
      <w:r w:rsidRPr="004E0A2E">
        <w:t xml:space="preserve">La </w:t>
      </w:r>
      <w:r w:rsidRPr="004E0A2E">
        <w:rPr>
          <w:b/>
          <w:bCs/>
        </w:rPr>
        <w:t>fonction globale « </w:t>
      </w:r>
      <w:proofErr w:type="spellStart"/>
      <w:r w:rsidRPr="004E0A2E">
        <w:rPr>
          <w:rFonts w:ascii="Consolas" w:hAnsi="Consolas" w:cs="Consolas"/>
          <w:b/>
          <w:bCs/>
          <w:noProof/>
          <w:color w:val="000000"/>
          <w:sz w:val="20"/>
          <w:szCs w:val="20"/>
        </w:rPr>
        <w:t>pageCrudItem</w:t>
      </w:r>
      <w:proofErr w:type="spellEnd"/>
      <w:r w:rsidRPr="004E0A2E">
        <w:rPr>
          <w:b/>
          <w:bCs/>
        </w:rPr>
        <w:t> »,</w:t>
      </w:r>
      <w:r w:rsidRPr="004E0A2E">
        <w:t xml:space="preserve"> appelée dans la méthode « </w:t>
      </w:r>
      <w:proofErr w:type="spellStart"/>
      <w:r w:rsidRPr="004E0A2E">
        <w:rPr>
          <w:rFonts w:ascii="Consolas" w:hAnsi="Consolas" w:cs="Consolas"/>
          <w:noProof/>
          <w:color w:val="000000"/>
          <w:sz w:val="16"/>
          <w:szCs w:val="16"/>
        </w:rPr>
        <w:t>processSync</w:t>
      </w:r>
      <w:proofErr w:type="spellEnd"/>
      <w:r w:rsidRPr="004E0A2E">
        <w:t> » de la classe « </w:t>
      </w:r>
      <w:proofErr w:type="spellStart"/>
      <w:r w:rsidRPr="004E0A2E">
        <w:rPr>
          <w:rFonts w:ascii="Consolas" w:hAnsi="Consolas" w:cs="Consolas"/>
          <w:noProof/>
          <w:color w:val="000000"/>
          <w:sz w:val="16"/>
          <w:szCs w:val="16"/>
        </w:rPr>
        <w:t>EntitySignal</w:t>
      </w:r>
      <w:proofErr w:type="spellEnd"/>
      <w:r w:rsidRPr="004E0A2E">
        <w:t> » (</w:t>
      </w:r>
      <w:proofErr w:type="spellStart"/>
      <w:r w:rsidRPr="004E0A2E">
        <w:rPr>
          <w:rFonts w:ascii="Consolas" w:hAnsi="Consolas" w:cs="Consolas"/>
          <w:noProof/>
          <w:color w:val="000000"/>
          <w:sz w:val="16"/>
          <w:szCs w:val="16"/>
        </w:rPr>
        <w:t>entitySignal.ts</w:t>
      </w:r>
      <w:proofErr w:type="spellEnd"/>
      <w:r w:rsidRPr="004E0A2E">
        <w:rPr>
          <w:rFonts w:ascii="Consolas" w:hAnsi="Consolas" w:cs="Consolas"/>
          <w:noProof/>
          <w:color w:val="000000"/>
          <w:sz w:val="16"/>
          <w:szCs w:val="16"/>
        </w:rPr>
        <w:t>).</w:t>
      </w:r>
    </w:p>
    <w:p w14:paraId="22992088" w14:textId="77777777" w:rsidR="00011C55" w:rsidRPr="002A2D0E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A2D0E"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proofErr w:type="gramEnd"/>
      <w:r w:rsidRPr="002A2D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2D0E">
        <w:rPr>
          <w:rFonts w:ascii="Consolas" w:hAnsi="Consolas" w:cs="Consolas"/>
          <w:color w:val="000000"/>
          <w:sz w:val="19"/>
          <w:szCs w:val="19"/>
        </w:rPr>
        <w:t>pageCrudItem</w:t>
      </w:r>
      <w:proofErr w:type="spellEnd"/>
      <w:r w:rsidRPr="002A2D0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A2D0E">
        <w:rPr>
          <w:rFonts w:ascii="Consolas" w:hAnsi="Consolas" w:cs="Consolas"/>
          <w:color w:val="000000"/>
          <w:sz w:val="19"/>
          <w:szCs w:val="19"/>
        </w:rPr>
        <w:t>entityTypeName</w:t>
      </w:r>
      <w:proofErr w:type="spellEnd"/>
      <w:r w:rsidRPr="002A2D0E">
        <w:rPr>
          <w:rFonts w:ascii="Consolas" w:hAnsi="Consolas" w:cs="Consolas"/>
          <w:color w:val="000000"/>
          <w:sz w:val="19"/>
          <w:szCs w:val="19"/>
        </w:rPr>
        <w:t xml:space="preserve">, action, item, </w:t>
      </w:r>
      <w:proofErr w:type="spellStart"/>
      <w:r w:rsidRPr="002A2D0E">
        <w:rPr>
          <w:rFonts w:ascii="Consolas" w:hAnsi="Consolas" w:cs="Consolas"/>
          <w:color w:val="000000"/>
          <w:sz w:val="19"/>
          <w:szCs w:val="19"/>
        </w:rPr>
        <w:t>idColumnName</w:t>
      </w:r>
      <w:proofErr w:type="spellEnd"/>
      <w:r w:rsidRPr="002A2D0E">
        <w:rPr>
          <w:rFonts w:ascii="Consolas" w:hAnsi="Consolas" w:cs="Consolas"/>
          <w:color w:val="000000"/>
          <w:sz w:val="19"/>
          <w:szCs w:val="19"/>
        </w:rPr>
        <w:t>)</w:t>
      </w:r>
    </w:p>
    <w:p w14:paraId="6781CC8F" w14:textId="77777777" w:rsidR="00011C55" w:rsidRDefault="00011C55" w:rsidP="00011C55"/>
    <w:p w14:paraId="79916AE7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Fichier « </w:t>
      </w:r>
      <w:r w:rsidRPr="005725DD">
        <w:rPr>
          <w:rFonts w:ascii="Consolas" w:hAnsi="Consolas"/>
          <w:b/>
          <w:bCs/>
          <w:sz w:val="18"/>
          <w:szCs w:val="18"/>
        </w:rPr>
        <w:t>crud.js</w:t>
      </w:r>
      <w:r>
        <w:t> » : utilisation en JS de la variable « </w:t>
      </w:r>
      <w:proofErr w:type="spellStart"/>
      <w:r w:rsidRPr="004E0A2E">
        <w:rPr>
          <w:rFonts w:ascii="Consolas" w:hAnsi="Consolas" w:cs="Consolas"/>
          <w:b/>
          <w:bCs/>
          <w:noProof/>
          <w:color w:val="000000"/>
          <w:sz w:val="20"/>
          <w:szCs w:val="20"/>
        </w:rPr>
        <w:t>clientEntitySignal</w:t>
      </w:r>
      <w:proofErr w:type="spellEnd"/>
      <w:r w:rsidRPr="004E0A2E">
        <w:t> </w:t>
      </w:r>
      <w:r>
        <w:t xml:space="preserve">», objet de classe </w:t>
      </w:r>
      <w:proofErr w:type="spellStart"/>
      <w:r>
        <w:t>EntitySignal</w:t>
      </w:r>
      <w:proofErr w:type="spellEnd"/>
    </w:p>
    <w:p w14:paraId="5ABF21C4" w14:textId="77777777" w:rsidR="00011C55" w:rsidRDefault="00011C55" w:rsidP="00011C55">
      <w:pPr>
        <w:pStyle w:val="Paragraphedeliste"/>
      </w:pPr>
    </w:p>
    <w:p w14:paraId="717F5429" w14:textId="77777777" w:rsidR="00011C55" w:rsidRDefault="00011C55" w:rsidP="00011C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CCCA1AE" w14:textId="77777777" w:rsidR="00011C55" w:rsidRDefault="00011C55" w:rsidP="00011C55">
      <w:pPr>
        <w:pStyle w:val="Titre3"/>
      </w:pPr>
      <w:bookmarkStart w:id="25" w:name="_Toc12026174"/>
      <w:bookmarkStart w:id="26" w:name="_Toc41401579"/>
      <w:r>
        <w:lastRenderedPageBreak/>
        <w:t>Fichier JavaScript « crud.js »</w:t>
      </w:r>
      <w:bookmarkEnd w:id="25"/>
      <w:bookmarkEnd w:id="26"/>
    </w:p>
    <w:p w14:paraId="1163628F" w14:textId="77777777" w:rsidR="00011C55" w:rsidRDefault="00011C55" w:rsidP="00011C55">
      <w:r>
        <w:t>Le fichier « \</w:t>
      </w:r>
      <w:proofErr w:type="spellStart"/>
      <w:r>
        <w:t>wwwroot</w:t>
      </w:r>
      <w:proofErr w:type="spellEnd"/>
      <w:r>
        <w:t>\</w:t>
      </w:r>
      <w:proofErr w:type="spellStart"/>
      <w:r>
        <w:t>js</w:t>
      </w:r>
      <w:proofErr w:type="spellEnd"/>
      <w:r>
        <w:t>\crud.js » sert à la gestion dus CRUD côté client, avec des fonctions JavaScript.</w:t>
      </w:r>
    </w:p>
    <w:p w14:paraId="2CC8D354" w14:textId="77777777" w:rsidR="00011C55" w:rsidRDefault="00011C55" w:rsidP="00011C55">
      <w:pPr>
        <w:pStyle w:val="Titre4"/>
      </w:pPr>
      <w:r>
        <w:t xml:space="preserve">Fonction </w:t>
      </w:r>
      <w:proofErr w:type="spellStart"/>
      <w:r>
        <w:t>InitCrud</w:t>
      </w:r>
      <w:proofErr w:type="spellEnd"/>
    </w:p>
    <w:p w14:paraId="2F600D04" w14:textId="77777777" w:rsidR="00011C55" w:rsidRDefault="00011C55" w:rsidP="00011C55">
      <w:r>
        <w:t xml:space="preserve">Cette fonction permet de créer (et de gérer) un tableau </w:t>
      </w:r>
      <w:proofErr w:type="spellStart"/>
      <w:r>
        <w:t>SlickGrid</w:t>
      </w:r>
      <w:proofErr w:type="spellEnd"/>
      <w:r>
        <w:t>, lié à un modèle de données.</w:t>
      </w:r>
    </w:p>
    <w:p w14:paraId="12E02195" w14:textId="77777777" w:rsidR="00011C55" w:rsidRPr="00A93D4C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A93D4C">
        <w:rPr>
          <w:rFonts w:ascii="Consolas" w:hAnsi="Consolas" w:cs="Consolas"/>
          <w:b/>
          <w:bCs/>
          <w:color w:val="0000FF"/>
          <w:sz w:val="19"/>
          <w:szCs w:val="19"/>
        </w:rPr>
        <w:t>function</w:t>
      </w:r>
      <w:proofErr w:type="spellEnd"/>
      <w:proofErr w:type="gramEnd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InitCrud</w:t>
      </w:r>
      <w:bookmarkStart w:id="27" w:name="_Hlk12021675"/>
      <w:proofErr w:type="spellEnd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entityForOptions</w:t>
      </w:r>
      <w:proofErr w:type="spellEnd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idSource</w:t>
      </w:r>
      <w:proofErr w:type="spellEnd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idButtonsCrud</w:t>
      </w:r>
      <w:proofErr w:type="spellEnd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A93D4C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proofErr w:type="spellEnd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bookmarkEnd w:id="27"/>
    <w:p w14:paraId="3B74FD6A" w14:textId="77777777" w:rsidR="00011C55" w:rsidRPr="00ED246C" w:rsidRDefault="00011C55" w:rsidP="00011C55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b/>
          <w:bCs/>
          <w:i/>
          <w:iCs/>
        </w:rPr>
        <w:br/>
      </w:r>
      <w:r w:rsidRPr="00ED246C">
        <w:rPr>
          <w:b/>
          <w:bCs/>
          <w:i/>
          <w:iCs/>
        </w:rPr>
        <w:t>Remarques</w:t>
      </w:r>
      <w:r w:rsidRPr="00ED246C">
        <w:rPr>
          <w:i/>
          <w:iCs/>
        </w:rPr>
        <w:t> :</w:t>
      </w:r>
    </w:p>
    <w:p w14:paraId="122A8C66" w14:textId="77777777" w:rsidR="00011C55" w:rsidRPr="00ED246C" w:rsidRDefault="00011C55" w:rsidP="00011C55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/>
          <w:color w:val="000000"/>
          <w:sz w:val="19"/>
          <w:szCs w:val="19"/>
        </w:rPr>
      </w:pPr>
      <w:r w:rsidRPr="00ED246C">
        <w:rPr>
          <w:i/>
          <w:iCs/>
        </w:rPr>
        <w:t>On peut créer différents tableaux dans la même page.</w:t>
      </w:r>
    </w:p>
    <w:p w14:paraId="0558E413" w14:textId="77777777" w:rsidR="00011C55" w:rsidRPr="00ED246C" w:rsidRDefault="00011C55" w:rsidP="00011C55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/>
          <w:color w:val="000000"/>
          <w:sz w:val="19"/>
          <w:szCs w:val="19"/>
        </w:rPr>
      </w:pPr>
      <w:r w:rsidRPr="00ED246C">
        <w:rPr>
          <w:i/>
          <w:iCs/>
        </w:rPr>
        <w:t>Si on a besoin de créer des tableaux dans les pages « </w:t>
      </w:r>
      <w:proofErr w:type="spellStart"/>
      <w:r w:rsidRPr="00ED246C">
        <w:rPr>
          <w:i/>
          <w:iCs/>
        </w:rPr>
        <w:t>Create</w:t>
      </w:r>
      <w:proofErr w:type="spellEnd"/>
      <w:r w:rsidRPr="00ED246C">
        <w:rPr>
          <w:i/>
          <w:iCs/>
        </w:rPr>
        <w:t> », « </w:t>
      </w:r>
      <w:proofErr w:type="spellStart"/>
      <w:r w:rsidRPr="00ED246C">
        <w:rPr>
          <w:i/>
          <w:iCs/>
        </w:rPr>
        <w:t>Delete</w:t>
      </w:r>
      <w:proofErr w:type="spellEnd"/>
      <w:r w:rsidRPr="00ED246C">
        <w:rPr>
          <w:i/>
          <w:iCs/>
        </w:rPr>
        <w:t> », « Details » ou « Edit », il ne faut pas oublier de décommenter les lignes :</w:t>
      </w:r>
    </w:p>
    <w:p w14:paraId="3E32572A" w14:textId="77777777" w:rsidR="00011C55" w:rsidRPr="00ED246C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/>
          <w:color w:val="000000"/>
          <w:sz w:val="19"/>
          <w:szCs w:val="19"/>
        </w:rPr>
      </w:pPr>
      <w:r w:rsidRPr="00ED246C">
        <w:rPr>
          <w:rFonts w:ascii="Consolas" w:hAnsi="Consolas" w:cs="Consolas"/>
          <w:i/>
          <w:iCs/>
          <w:noProof/>
          <w:color w:val="008000"/>
          <w:sz w:val="19"/>
          <w:szCs w:val="19"/>
        </w:rPr>
        <w:t>//await Html.RenderPartialAsync("_SlickGridStylePartial");        // pour la grille</w:t>
      </w:r>
    </w:p>
    <w:p w14:paraId="2C46AAD2" w14:textId="77777777" w:rsidR="00011C55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/>
          <w:color w:val="008000"/>
          <w:sz w:val="19"/>
          <w:szCs w:val="19"/>
        </w:rPr>
      </w:pPr>
      <w:r w:rsidRPr="00ED246C">
        <w:rPr>
          <w:rFonts w:ascii="Consolas" w:hAnsi="Consolas" w:cs="Consolas"/>
          <w:i/>
          <w:iCs/>
          <w:noProof/>
          <w:color w:val="008000"/>
          <w:sz w:val="19"/>
          <w:szCs w:val="19"/>
        </w:rPr>
        <w:t>//await Html.RenderPartialAsync("_SlickGridScriptsPartial");        // pour la grille</w:t>
      </w:r>
    </w:p>
    <w:p w14:paraId="2E13F57C" w14:textId="77777777" w:rsidR="00011C55" w:rsidRPr="00ED246C" w:rsidRDefault="00011C55" w:rsidP="00011C55">
      <w:pPr>
        <w:rPr>
          <w:b/>
          <w:bCs/>
          <w:noProof/>
        </w:rPr>
      </w:pPr>
      <w:r w:rsidRPr="00ED246C">
        <w:rPr>
          <w:b/>
          <w:bCs/>
          <w:noProof/>
        </w:rPr>
        <w:t>Paramètres :</w:t>
      </w:r>
    </w:p>
    <w:p w14:paraId="4EBD5C8E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« </w:t>
      </w:r>
      <w:proofErr w:type="spellStart"/>
      <w:proofErr w:type="gram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entityForOptions</w:t>
      </w:r>
      <w:proofErr w:type="spellEnd"/>
      <w:proofErr w:type="gramEnd"/>
      <w:r>
        <w:t> » : suffixe permettant d’en déduire l’utilisation de la variable globale « </w:t>
      </w:r>
      <w:proofErr w:type="spellStart"/>
      <w:r>
        <w:t>optionsShowCrud</w:t>
      </w:r>
      <w:proofErr w:type="spellEnd"/>
      <w:r>
        <w:t>_[</w:t>
      </w:r>
      <w:proofErr w:type="spellStart"/>
      <w:r>
        <w:t>entityForOptions</w:t>
      </w:r>
      <w:proofErr w:type="spellEnd"/>
      <w:r>
        <w:t>] », définie dans le fichier « \</w:t>
      </w:r>
      <w:proofErr w:type="spellStart"/>
      <w:r>
        <w:t>wwwroot</w:t>
      </w:r>
      <w:proofErr w:type="spellEnd"/>
      <w:r>
        <w:t>\</w:t>
      </w:r>
      <w:proofErr w:type="spellStart"/>
      <w:r>
        <w:t>js</w:t>
      </w:r>
      <w:proofErr w:type="spellEnd"/>
      <w:r>
        <w:t>\DbTablesDef.js »</w:t>
      </w:r>
    </w:p>
    <w:p w14:paraId="51948A81" w14:textId="77777777" w:rsidR="00011C55" w:rsidRPr="00A93D4C" w:rsidRDefault="00011C55" w:rsidP="00011C55">
      <w:pPr>
        <w:rPr>
          <w:i/>
          <w:iCs/>
        </w:rPr>
      </w:pPr>
      <w:r w:rsidRPr="00A93D4C">
        <w:rPr>
          <w:i/>
          <w:iCs/>
        </w:rPr>
        <w:t>Remarque : « </w:t>
      </w:r>
      <w:proofErr w:type="spellStart"/>
      <w:r w:rsidRPr="00A93D4C">
        <w:rPr>
          <w:i/>
          <w:iCs/>
        </w:rPr>
        <w:t>entityForOptions</w:t>
      </w:r>
      <w:proofErr w:type="spellEnd"/>
      <w:r w:rsidRPr="00A93D4C">
        <w:rPr>
          <w:i/>
          <w:iCs/>
        </w:rPr>
        <w:t> » peut avoir un autre nom qu’un modèle de données.</w:t>
      </w:r>
      <w:r w:rsidRPr="00A93D4C">
        <w:rPr>
          <w:i/>
          <w:iCs/>
        </w:rPr>
        <w:br/>
        <w:t>Ainsi, si on a généré un contrôleur basé sur un modèle de données et qu’on génère un autre contrôleur basé sur ce même modèle (avec un autre nom -&gt; nom qui ne correspond donc pas au nom du modèle de données), on pourra avoir un</w:t>
      </w:r>
      <w:r>
        <w:rPr>
          <w:i/>
          <w:iCs/>
        </w:rPr>
        <w:t>e</w:t>
      </w:r>
      <w:r w:rsidRPr="00A93D4C">
        <w:rPr>
          <w:i/>
          <w:iCs/>
        </w:rPr>
        <w:t xml:space="preserve"> table </w:t>
      </w:r>
      <w:proofErr w:type="spellStart"/>
      <w:r w:rsidRPr="00A93D4C">
        <w:rPr>
          <w:i/>
          <w:iCs/>
        </w:rPr>
        <w:t>SlickGrid</w:t>
      </w:r>
      <w:proofErr w:type="spellEnd"/>
      <w:r w:rsidRPr="00A93D4C">
        <w:rPr>
          <w:i/>
          <w:iCs/>
        </w:rPr>
        <w:t xml:space="preserve"> différente (par exemple avec un filtre différent, ou des colonnes différentes).</w:t>
      </w:r>
    </w:p>
    <w:p w14:paraId="4A924550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« </w:t>
      </w:r>
      <w:proofErr w:type="spellStart"/>
      <w:proofErr w:type="gram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idSource</w:t>
      </w:r>
      <w:proofErr w:type="spellEnd"/>
      <w:proofErr w:type="gramEnd"/>
      <w:r>
        <w:t xml:space="preserve"> » : id de l’élément Html où sera généré la table </w:t>
      </w:r>
      <w:proofErr w:type="spellStart"/>
      <w:r>
        <w:t>SlickGrid</w:t>
      </w:r>
      <w:proofErr w:type="spellEnd"/>
      <w:r>
        <w:t>.</w:t>
      </w:r>
    </w:p>
    <w:p w14:paraId="6879EEB8" w14:textId="77777777" w:rsidR="00011C55" w:rsidRDefault="00011C55" w:rsidP="00011C55">
      <w:pPr>
        <w:pStyle w:val="Paragraphedeliste"/>
      </w:pPr>
      <w:r>
        <w:t>Par exemple, dans les fichiers « </w:t>
      </w:r>
      <w:proofErr w:type="spellStart"/>
      <w:r>
        <w:t>Index.cshtml</w:t>
      </w:r>
      <w:proofErr w:type="spellEnd"/>
      <w:r>
        <w:t> », c’est un « div » (à la fin du fichier).</w:t>
      </w:r>
    </w:p>
    <w:p w14:paraId="28C7EED3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[</w:t>
      </w:r>
      <w:proofErr w:type="gramStart"/>
      <w:r>
        <w:t>optionnel</w:t>
      </w:r>
      <w:proofErr w:type="gramEnd"/>
      <w:r>
        <w:t>] « </w:t>
      </w:r>
      <w:proofErr w:type="spellStart"/>
      <w:r w:rsidRPr="00A93D4C">
        <w:rPr>
          <w:rFonts w:ascii="Consolas" w:hAnsi="Consolas" w:cs="Consolas"/>
          <w:b/>
          <w:bCs/>
          <w:color w:val="000000"/>
          <w:sz w:val="19"/>
          <w:szCs w:val="19"/>
        </w:rPr>
        <w:t>idButtonsCrud</w:t>
      </w:r>
      <w:proofErr w:type="spellEnd"/>
      <w:r>
        <w:t> » : id de l’élément Html où sera généré le bouton « Créer ».</w:t>
      </w:r>
      <w:r>
        <w:br/>
        <w:t>Par exemple, dans les fichiers « </w:t>
      </w:r>
      <w:proofErr w:type="spellStart"/>
      <w:r>
        <w:t>Index.cshtml</w:t>
      </w:r>
      <w:proofErr w:type="spellEnd"/>
      <w:r>
        <w:t> », c’est un « div » (dans les boutons de la barre d’outils).</w:t>
      </w:r>
    </w:p>
    <w:p w14:paraId="1921D04C" w14:textId="77777777" w:rsidR="00011C55" w:rsidRDefault="00011C55" w:rsidP="00011C55">
      <w:pPr>
        <w:pStyle w:val="Titre4"/>
      </w:pPr>
      <w:r>
        <w:t xml:space="preserve">Fonction </w:t>
      </w:r>
      <w:proofErr w:type="spellStart"/>
      <w:r>
        <w:t>ShowCrud</w:t>
      </w:r>
      <w:proofErr w:type="spellEnd"/>
    </w:p>
    <w:p w14:paraId="4140BD90" w14:textId="77777777" w:rsidR="00011C55" w:rsidRDefault="00011C55" w:rsidP="00011C55">
      <w:r>
        <w:t>Cette fonction sert à afficher une page du CRUD, en mode « multifenêtrage » :</w:t>
      </w:r>
    </w:p>
    <w:p w14:paraId="6BB521DD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Soit à partir du menu contextuel d’une </w:t>
      </w:r>
      <w:proofErr w:type="spellStart"/>
      <w:r>
        <w:t>SlickGrid</w:t>
      </w:r>
      <w:proofErr w:type="spellEnd"/>
    </w:p>
    <w:p w14:paraId="1EE11259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Soit à partir de boutons-liens ayant la classe CSS « </w:t>
      </w:r>
      <w:proofErr w:type="spellStart"/>
      <w:r>
        <w:t>crud_indialog</w:t>
      </w:r>
      <w:proofErr w:type="spellEnd"/>
      <w:r>
        <w:t> »</w:t>
      </w:r>
    </w:p>
    <w:p w14:paraId="3B89ABEF" w14:textId="77777777" w:rsidR="00011C55" w:rsidRDefault="00011C55" w:rsidP="00011C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ShowCrud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</w:t>
      </w:r>
    </w:p>
    <w:p w14:paraId="2B95D43B" w14:textId="77777777" w:rsidR="00011C55" w:rsidRDefault="00011C55" w:rsidP="00011C55">
      <w:r>
        <w:t>L’idée est de récupérer les informations suivantes, qui sont utiles pour cette fonction :</w:t>
      </w:r>
    </w:p>
    <w:p w14:paraId="2DFB9E32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Variable globale des options de </w:t>
      </w:r>
      <w:proofErr w:type="spellStart"/>
      <w:r>
        <w:t>ShowCrud</w:t>
      </w:r>
      <w:proofErr w:type="spellEnd"/>
      <w:r>
        <w:t xml:space="preserve"> (« </w:t>
      </w:r>
      <w:proofErr w:type="spellStart"/>
      <w:r>
        <w:t>optionsShowCrud</w:t>
      </w:r>
      <w:proofErr w:type="spellEnd"/>
      <w:r>
        <w:t>_... »)</w:t>
      </w:r>
    </w:p>
    <w:p w14:paraId="28F0B7F0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Action pour le CRUD (Edit, Details,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</w:t>
      </w:r>
    </w:p>
    <w:p w14:paraId="35CD2883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Id de l’élément (si l’action n’est pas </w:t>
      </w:r>
      <w:proofErr w:type="spellStart"/>
      <w:r>
        <w:t>Create</w:t>
      </w:r>
      <w:proofErr w:type="spellEnd"/>
      <w:r>
        <w:t>)</w:t>
      </w:r>
    </w:p>
    <w:p w14:paraId="1A97F785" w14:textId="77777777" w:rsidR="00011C55" w:rsidRDefault="00011C55" w:rsidP="00011C5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2FF5932" w14:textId="77777777" w:rsidR="00011C55" w:rsidRPr="00A96EF5" w:rsidRDefault="00011C55" w:rsidP="00011C55">
      <w:pPr>
        <w:pStyle w:val="Titre4"/>
      </w:pPr>
      <w:r>
        <w:lastRenderedPageBreak/>
        <w:t xml:space="preserve">Fonction </w:t>
      </w:r>
      <w:proofErr w:type="spellStart"/>
      <w:r w:rsidRPr="00A96EF5">
        <w:t>GetForeignValue</w:t>
      </w:r>
      <w:proofErr w:type="spellEnd"/>
    </w:p>
    <w:p w14:paraId="290DAFA1" w14:textId="77777777" w:rsidR="00011C55" w:rsidRPr="00A96EF5" w:rsidRDefault="00011C55" w:rsidP="00011C55">
      <w:r>
        <w:t>Cette fonction sert à récupérer, si possible, les informations d’un élément venant d’une clé secondaire.</w:t>
      </w:r>
      <w:r>
        <w:br/>
        <w:t xml:space="preserve">Pour ce faire, on va </w:t>
      </w:r>
      <w:proofErr w:type="spellStart"/>
      <w:r>
        <w:t>recherche</w:t>
      </w:r>
      <w:proofErr w:type="spellEnd"/>
      <w:r>
        <w:t xml:space="preserve"> dans la table des « </w:t>
      </w:r>
      <w:proofErr w:type="spellStart"/>
      <w:r>
        <w:t>subscriptions</w:t>
      </w:r>
      <w:proofErr w:type="spellEnd"/>
      <w:r>
        <w:t> » de l’objet « </w:t>
      </w:r>
      <w:proofErr w:type="spellStart"/>
      <w:r>
        <w:t>clientEntitySignal</w:t>
      </w:r>
      <w:proofErr w:type="spellEnd"/>
      <w:r>
        <w:t> », pour voir si l’élément est présent.</w:t>
      </w:r>
      <w:r>
        <w:br/>
        <w:t xml:space="preserve">En effet, lors de chaque souscription (via </w:t>
      </w:r>
      <w:proofErr w:type="spellStart"/>
      <w:r>
        <w:t>EntitySignal</w:t>
      </w:r>
      <w:proofErr w:type="spellEnd"/>
      <w:r>
        <w:t>), la liste des éléments (filtré ou non, suivant le type de souscription) est sauvegardé et mis à jour automatiquement.</w:t>
      </w:r>
    </w:p>
    <w:p w14:paraId="0D176C83" w14:textId="77777777" w:rsidR="00011C55" w:rsidRDefault="00011C55" w:rsidP="00011C55">
      <w:pPr>
        <w:pStyle w:val="Titre4"/>
      </w:pPr>
      <w:r>
        <w:t>Variable globale optionsSelect2</w:t>
      </w:r>
    </w:p>
    <w:p w14:paraId="56AA99D5" w14:textId="77777777" w:rsidR="00011C55" w:rsidRDefault="00011C55" w:rsidP="00011C55">
      <w:r>
        <w:t>La variable globale « optionsSelect2 » (définie au début du fichier crud.js) sert à définir le comportement par défaut des listes déroulantes basées sur « select2 ».</w:t>
      </w:r>
    </w:p>
    <w:p w14:paraId="69DC5BB7" w14:textId="77777777" w:rsidR="00011C55" w:rsidRDefault="00011C55" w:rsidP="00011C55">
      <w:r>
        <w:t>Sont notamment définies les options :</w:t>
      </w:r>
    </w:p>
    <w:p w14:paraId="45B7656E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« </w:t>
      </w:r>
      <w:proofErr w:type="spellStart"/>
      <w:proofErr w:type="gramStart"/>
      <w:r>
        <w:t>templateSelection</w:t>
      </w:r>
      <w:proofErr w:type="spellEnd"/>
      <w:proofErr w:type="gramEnd"/>
      <w:r>
        <w:t> », pour l’affichage de la sélection courante</w:t>
      </w:r>
    </w:p>
    <w:p w14:paraId="27BB00A8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« </w:t>
      </w:r>
      <w:proofErr w:type="spellStart"/>
      <w:proofErr w:type="gramStart"/>
      <w:r>
        <w:t>templateResult</w:t>
      </w:r>
      <w:proofErr w:type="spellEnd"/>
      <w:proofErr w:type="gramEnd"/>
      <w:r>
        <w:t> », pour l’affichage de éléments de la liste déroulante.</w:t>
      </w:r>
      <w:r>
        <w:br/>
        <w:t>A noter : le caractère ‘|’ sert à délimiter les informations, pour les afficher dans des colonnes dans la liste déroulante.</w:t>
      </w:r>
    </w:p>
    <w:p w14:paraId="4C1502C0" w14:textId="77777777" w:rsidR="00011C55" w:rsidRDefault="00011C55" w:rsidP="00011C55">
      <w:pPr>
        <w:pStyle w:val="Paragraphedeliste"/>
      </w:pPr>
      <w:r>
        <w:t>L’information affichée est la propriété «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t> », qui correspond à la surcharge du « </w:t>
      </w:r>
      <w:proofErr w:type="spellStart"/>
      <w:r>
        <w:t>ToString</w:t>
      </w:r>
      <w:proofErr w:type="spellEnd"/>
      <w:r>
        <w:t> » dans les modèles de données -&gt; il est conseillé d’ajouter les différentes valeurs utiles pour définir un élément, ces valeurs étant séparées par des ‘|’.</w:t>
      </w:r>
    </w:p>
    <w:p w14:paraId="5D1751CC" w14:textId="77777777" w:rsidR="00011C55" w:rsidRPr="003D29D6" w:rsidRDefault="00011C55" w:rsidP="00011C55">
      <w:pPr>
        <w:pStyle w:val="Paragraphedeliste"/>
      </w:pPr>
    </w:p>
    <w:p w14:paraId="62A9D4FA" w14:textId="77777777" w:rsidR="00011C55" w:rsidRDefault="00011C55" w:rsidP="00011C55">
      <w:pPr>
        <w:pStyle w:val="Titre4"/>
      </w:pPr>
      <w:r>
        <w:t>Variables « </w:t>
      </w:r>
      <w:proofErr w:type="spellStart"/>
      <w:r>
        <w:t>gridTab</w:t>
      </w:r>
      <w:proofErr w:type="spellEnd"/>
      <w:r>
        <w:t>_[</w:t>
      </w:r>
      <w:proofErr w:type="spellStart"/>
      <w:r>
        <w:t>Entity</w:t>
      </w:r>
      <w:proofErr w:type="spellEnd"/>
      <w:r>
        <w:t>] » et « </w:t>
      </w:r>
      <w:proofErr w:type="spellStart"/>
      <w:r>
        <w:t>gridTabDataView</w:t>
      </w:r>
      <w:proofErr w:type="spellEnd"/>
      <w:r>
        <w:t>_[</w:t>
      </w:r>
      <w:proofErr w:type="spellStart"/>
      <w:r>
        <w:t>Entity</w:t>
      </w:r>
      <w:proofErr w:type="spellEnd"/>
      <w:r>
        <w:t>] »</w:t>
      </w:r>
    </w:p>
    <w:p w14:paraId="285C5ACE" w14:textId="77777777" w:rsidR="00011C55" w:rsidRDefault="00011C55" w:rsidP="00011C55">
      <w:r>
        <w:t xml:space="preserve">Ces variables sont générées dynamiquement. Elles sont utiles pour gérer la mise à jour automatique des éléments dans la page (via </w:t>
      </w:r>
      <w:proofErr w:type="spellStart"/>
      <w:r>
        <w:t>EntitySignal</w:t>
      </w:r>
      <w:proofErr w:type="spellEnd"/>
      <w:r>
        <w:t>).</w:t>
      </w:r>
    </w:p>
    <w:p w14:paraId="7A145E75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« </w:t>
      </w:r>
      <w:proofErr w:type="spellStart"/>
      <w:proofErr w:type="gramStart"/>
      <w:r>
        <w:t>gridTab</w:t>
      </w:r>
      <w:proofErr w:type="spellEnd"/>
      <w:proofErr w:type="gramEnd"/>
      <w:r>
        <w:t>_[</w:t>
      </w:r>
      <w:proofErr w:type="spellStart"/>
      <w:r>
        <w:t>Entity</w:t>
      </w:r>
      <w:proofErr w:type="spellEnd"/>
      <w:r>
        <w:t>] » : stocker toutes les « </w:t>
      </w:r>
      <w:proofErr w:type="spellStart"/>
      <w:r>
        <w:t>SlickGrid</w:t>
      </w:r>
      <w:proofErr w:type="spellEnd"/>
      <w:r>
        <w:t> » de la page</w:t>
      </w:r>
    </w:p>
    <w:p w14:paraId="7A78B599" w14:textId="77777777" w:rsidR="00011C55" w:rsidRPr="00EA1F92" w:rsidRDefault="00011C55" w:rsidP="00011C55">
      <w:pPr>
        <w:pStyle w:val="Paragraphedeliste"/>
        <w:numPr>
          <w:ilvl w:val="0"/>
          <w:numId w:val="18"/>
        </w:numPr>
      </w:pPr>
      <w:r>
        <w:t>« </w:t>
      </w:r>
      <w:proofErr w:type="spellStart"/>
      <w:proofErr w:type="gramStart"/>
      <w:r>
        <w:t>gridTabDataView</w:t>
      </w:r>
      <w:proofErr w:type="spellEnd"/>
      <w:proofErr w:type="gramEnd"/>
      <w:r>
        <w:t>_[</w:t>
      </w:r>
      <w:proofErr w:type="spellStart"/>
      <w:r>
        <w:t>Entity</w:t>
      </w:r>
      <w:proofErr w:type="spellEnd"/>
      <w:r>
        <w:t>] » : stocker toutes les « </w:t>
      </w:r>
      <w:proofErr w:type="spellStart"/>
      <w:r>
        <w:t>Slick.Data.DataView</w:t>
      </w:r>
      <w:proofErr w:type="spellEnd"/>
      <w:r>
        <w:t> » de la page</w:t>
      </w:r>
    </w:p>
    <w:p w14:paraId="03DB9B9B" w14:textId="77777777" w:rsidR="00011C55" w:rsidRPr="00EA1F92" w:rsidRDefault="00011C55" w:rsidP="00011C55"/>
    <w:p w14:paraId="1AED47E0" w14:textId="77777777" w:rsidR="00011C55" w:rsidRDefault="00011C55" w:rsidP="00011C55">
      <w:pPr>
        <w:pStyle w:val="Titre3"/>
      </w:pPr>
      <w:bookmarkStart w:id="28" w:name="_Toc12026175"/>
      <w:bookmarkStart w:id="29" w:name="_Toc41401580"/>
      <w:r>
        <w:t>Fichier « _</w:t>
      </w:r>
      <w:proofErr w:type="spellStart"/>
      <w:r>
        <w:t>SpaEntitySignalScriptsPartial.cshtml</w:t>
      </w:r>
      <w:proofErr w:type="spellEnd"/>
      <w:r>
        <w:t> »</w:t>
      </w:r>
      <w:bookmarkEnd w:id="28"/>
      <w:bookmarkEnd w:id="29"/>
    </w:p>
    <w:p w14:paraId="1BEB298E" w14:textId="77777777" w:rsidR="00011C55" w:rsidRDefault="00011C55" w:rsidP="00011C55">
      <w:r>
        <w:t xml:space="preserve">Ce fichier sert à mettre en place les choses indispensables pour l’utilisation de </w:t>
      </w:r>
      <w:proofErr w:type="spellStart"/>
      <w:r>
        <w:t>EntitySignal</w:t>
      </w:r>
      <w:proofErr w:type="spellEnd"/>
      <w:r>
        <w:t xml:space="preserve"> sur une page.</w:t>
      </w:r>
    </w:p>
    <w:p w14:paraId="27A5E383" w14:textId="77777777" w:rsidR="00011C55" w:rsidRDefault="00011C55" w:rsidP="00011C55">
      <w:r>
        <w:t>Sont définis :</w:t>
      </w:r>
    </w:p>
    <w:p w14:paraId="2215D18A" w14:textId="77777777" w:rsidR="00011C55" w:rsidRDefault="00011C55" w:rsidP="00011C55">
      <w:pPr>
        <w:pStyle w:val="Paragraphedeliste"/>
        <w:numPr>
          <w:ilvl w:val="0"/>
          <w:numId w:val="18"/>
        </w:numPr>
        <w:spacing w:line="256" w:lineRule="auto"/>
      </w:pPr>
      <w:r>
        <w:t>La variable globale « </w:t>
      </w:r>
      <w:proofErr w:type="spellStart"/>
      <w:r>
        <w:t>clientEntitySignal</w:t>
      </w:r>
      <w:proofErr w:type="spellEnd"/>
      <w:r>
        <w:t> », objet instanciant la classe « </w:t>
      </w:r>
      <w:proofErr w:type="spellStart"/>
      <w:r>
        <w:t>EntitySignal</w:t>
      </w:r>
      <w:proofErr w:type="spellEnd"/>
      <w:r>
        <w:t> ».</w:t>
      </w:r>
    </w:p>
    <w:p w14:paraId="3A145068" w14:textId="77777777" w:rsidR="00011C55" w:rsidRDefault="00011C55" w:rsidP="00011C55">
      <w:pPr>
        <w:pStyle w:val="Paragraphedeliste"/>
        <w:numPr>
          <w:ilvl w:val="0"/>
          <w:numId w:val="18"/>
        </w:numPr>
        <w:spacing w:line="256" w:lineRule="auto"/>
      </w:pPr>
      <w:r>
        <w:t>La fonction globale «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pageCrudItem</w:t>
      </w:r>
      <w:proofErr w:type="spellEnd"/>
      <w:r w:rsidRPr="00EC221A">
        <w:t> », qui définit le comportem</w:t>
      </w:r>
      <w:r>
        <w:t xml:space="preserve">ent lors de l’arrivée d’un événement </w:t>
      </w:r>
      <w:proofErr w:type="spellStart"/>
      <w:r>
        <w:t>EntitySignal</w:t>
      </w:r>
      <w:proofErr w:type="spellEnd"/>
    </w:p>
    <w:p w14:paraId="385D853E" w14:textId="77777777" w:rsidR="00011C55" w:rsidRDefault="00011C55" w:rsidP="00011C55">
      <w:pPr>
        <w:rPr>
          <w:color w:val="2F5496" w:themeColor="accent1" w:themeShade="BF"/>
          <w:sz w:val="26"/>
          <w:szCs w:val="26"/>
        </w:rPr>
      </w:pPr>
      <w:r>
        <w:br w:type="page"/>
      </w:r>
    </w:p>
    <w:p w14:paraId="76CD5EBB" w14:textId="77777777" w:rsidR="00011C55" w:rsidRDefault="00011C55" w:rsidP="00011C55">
      <w:pPr>
        <w:pStyle w:val="Titre2"/>
      </w:pPr>
      <w:bookmarkStart w:id="30" w:name="_Toc12026176"/>
      <w:bookmarkStart w:id="31" w:name="_Toc41401581"/>
      <w:r>
        <w:lastRenderedPageBreak/>
        <w:t>Projet Templating</w:t>
      </w:r>
      <w:bookmarkEnd w:id="30"/>
      <w:bookmarkEnd w:id="31"/>
    </w:p>
    <w:p w14:paraId="3FB82984" w14:textId="77777777" w:rsidR="00011C55" w:rsidRDefault="00011C55" w:rsidP="00011C55">
      <w:r>
        <w:t xml:space="preserve">Le projet « Templating » sert à la création d’un package </w:t>
      </w:r>
      <w:proofErr w:type="spellStart"/>
      <w:r>
        <w:t>NuGet</w:t>
      </w:r>
      <w:proofErr w:type="spellEnd"/>
      <w:r>
        <w:t xml:space="preserve"> qui va servir à générer des projets, basés sur un modèle de projet.</w:t>
      </w:r>
    </w:p>
    <w:p w14:paraId="171D70EA" w14:textId="77777777" w:rsidR="00011C55" w:rsidRDefault="00011C55" w:rsidP="00011C55">
      <w:r>
        <w:t xml:space="preserve">La version officielle de la </w:t>
      </w:r>
      <w:hyperlink r:id="rId37" w:history="1">
        <w:r w:rsidRPr="004F2D93">
          <w:rPr>
            <w:rStyle w:val="Lienhypertexte"/>
          </w:rPr>
          <w:t>solution Templating d’Asp.Net Core 2.2</w:t>
        </w:r>
      </w:hyperlink>
      <w:r>
        <w:t xml:space="preserve"> a servi de base pour ce projet.</w:t>
      </w:r>
    </w:p>
    <w:p w14:paraId="5F81912E" w14:textId="40A3C6E6" w:rsidR="00011C55" w:rsidRDefault="00011C55" w:rsidP="00011C55">
      <w:r>
        <w:t>Le modèle de projet « </w:t>
      </w:r>
      <w:proofErr w:type="spellStart"/>
      <w:r>
        <w:fldChar w:fldCharType="begin"/>
      </w:r>
      <w:r>
        <w:instrText xml:space="preserve"> HYPERLINK "https://github.com/aspnet/Templating/tree/release/2.2/src/Microsoft.DotNet.Web.ProjectTemplates/content/StarterWeb-CSharp" </w:instrText>
      </w:r>
      <w:r>
        <w:fldChar w:fldCharType="separate"/>
      </w:r>
      <w:r w:rsidRPr="00651F53">
        <w:rPr>
          <w:rStyle w:val="Lienhypertexte"/>
        </w:rPr>
        <w:t>StarterWeb-CSharp</w:t>
      </w:r>
      <w:proofErr w:type="spellEnd"/>
      <w:r>
        <w:rPr>
          <w:rStyle w:val="Lienhypertexte"/>
        </w:rPr>
        <w:fldChar w:fldCharType="end"/>
      </w:r>
      <w:r>
        <w:t> » a été modifié et renommé en « </w:t>
      </w:r>
      <w:proofErr w:type="spellStart"/>
      <w:r w:rsidR="00CE7E41">
        <w:t>Alchi</w:t>
      </w:r>
      <w:r w:rsidRPr="00651F53">
        <w:t>FxCore-CSharp</w:t>
      </w:r>
      <w:proofErr w:type="spellEnd"/>
      <w:r>
        <w:t> ».</w:t>
      </w:r>
    </w:p>
    <w:p w14:paraId="08AB7931" w14:textId="3FECE1EB" w:rsidR="00011C55" w:rsidRDefault="00011C55" w:rsidP="00011C55">
      <w:r>
        <w:t>Ainsi, c’est dans le dossier « </w:t>
      </w:r>
      <w:r w:rsidRPr="00CE7E41">
        <w:t>\src\</w:t>
      </w:r>
      <w:proofErr w:type="spellStart"/>
      <w:r w:rsidR="00CE7E41">
        <w:t>Alchi</w:t>
      </w:r>
      <w:r w:rsidRPr="00CE7E41">
        <w:t>.</w:t>
      </w:r>
      <w:r w:rsidR="00CE7E41">
        <w:t>Alchi</w:t>
      </w:r>
      <w:r w:rsidRPr="00CE7E41">
        <w:t>FxCore</w:t>
      </w:r>
      <w:proofErr w:type="spellEnd"/>
      <w:r w:rsidRPr="00CE7E41">
        <w:t>\content\</w:t>
      </w:r>
      <w:proofErr w:type="spellStart"/>
      <w:r w:rsidR="00CE7E41">
        <w:t>Alchi</w:t>
      </w:r>
      <w:r w:rsidRPr="00CE7E41">
        <w:t>FxCore-CSharp</w:t>
      </w:r>
      <w:proofErr w:type="spellEnd"/>
      <w:r>
        <w:t> » que l’on trouve tous les fichiers nécessaires au modèle de projet.</w:t>
      </w:r>
    </w:p>
    <w:p w14:paraId="3554FA5C" w14:textId="77777777" w:rsidR="00011C55" w:rsidRDefault="00011C55" w:rsidP="00011C55">
      <w:r>
        <w:t>Remarques :</w:t>
      </w:r>
    </w:p>
    <w:p w14:paraId="18155FAF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 xml:space="preserve">Le </w:t>
      </w:r>
      <w:proofErr w:type="spellStart"/>
      <w:r w:rsidRPr="00E84D12">
        <w:rPr>
          <w:i/>
          <w:iCs/>
        </w:rPr>
        <w:t>namespace</w:t>
      </w:r>
      <w:proofErr w:type="spellEnd"/>
      <w:r>
        <w:t xml:space="preserve"> de ce modèle de projet est « </w:t>
      </w:r>
      <w:r w:rsidRPr="00E84D12">
        <w:rPr>
          <w:rFonts w:ascii="Consolas" w:hAnsi="Consolas"/>
          <w:b/>
          <w:bCs/>
          <w:sz w:val="18"/>
          <w:szCs w:val="18"/>
        </w:rPr>
        <w:t>Company.WebApplication1</w:t>
      </w:r>
      <w:r>
        <w:t xml:space="preserve"> ». A la création d’un nouveau projet, on spécifiera le nom du projet (qui sera en fait le </w:t>
      </w:r>
      <w:proofErr w:type="spellStart"/>
      <w:r>
        <w:t>namespace</w:t>
      </w:r>
      <w:proofErr w:type="spellEnd"/>
      <w:r>
        <w:t xml:space="preserve"> du projet), et tous les « </w:t>
      </w:r>
      <w:r w:rsidRPr="00E84D12">
        <w:rPr>
          <w:rFonts w:ascii="Consolas" w:hAnsi="Consolas"/>
          <w:b/>
          <w:bCs/>
          <w:sz w:val="18"/>
          <w:szCs w:val="18"/>
        </w:rPr>
        <w:t>Company.WebApplication1</w:t>
      </w:r>
      <w:r>
        <w:t xml:space="preserve"> » seront remplacés par le nouveau </w:t>
      </w:r>
      <w:proofErr w:type="spellStart"/>
      <w:r>
        <w:t>namespace</w:t>
      </w:r>
      <w:proofErr w:type="spellEnd"/>
      <w:r>
        <w:t>.</w:t>
      </w:r>
    </w:p>
    <w:p w14:paraId="07048243" w14:textId="77777777" w:rsidR="00011C55" w:rsidRDefault="00011C55" w:rsidP="00011C55">
      <w:pPr>
        <w:pStyle w:val="Paragraphedeliste"/>
      </w:pPr>
    </w:p>
    <w:p w14:paraId="5305F4F8" w14:textId="77777777" w:rsidR="00011C55" w:rsidRDefault="00011C55" w:rsidP="00011C55">
      <w:pPr>
        <w:pStyle w:val="Paragraphedeliste"/>
        <w:numPr>
          <w:ilvl w:val="0"/>
          <w:numId w:val="18"/>
        </w:numPr>
      </w:pPr>
      <w:r>
        <w:t>Le dossier « </w:t>
      </w:r>
      <w:proofErr w:type="spellStart"/>
      <w:r w:rsidRPr="00A10F27">
        <w:rPr>
          <w:b/>
          <w:bCs/>
        </w:rPr>
        <w:t>Templates</w:t>
      </w:r>
      <w:proofErr w:type="spellEnd"/>
      <w:r>
        <w:t xml:space="preserve"> » dans un projet, permet de surcharger les </w:t>
      </w:r>
      <w:proofErr w:type="spellStart"/>
      <w:r>
        <w:t>templates</w:t>
      </w:r>
      <w:proofErr w:type="spellEnd"/>
      <w:r>
        <w:t xml:space="preserve"> de création des pages automatiques (par exemple, pour le MVC).</w:t>
      </w:r>
    </w:p>
    <w:p w14:paraId="2693A384" w14:textId="77777777" w:rsidR="00011C55" w:rsidRDefault="00011C55" w:rsidP="00011C55">
      <w:pPr>
        <w:pStyle w:val="Paragraphedeliste"/>
      </w:pPr>
    </w:p>
    <w:p w14:paraId="08F4B521" w14:textId="77777777" w:rsidR="00011C55" w:rsidRPr="008908C9" w:rsidRDefault="00011C55" w:rsidP="00011C55">
      <w:pPr>
        <w:pStyle w:val="Paragraphedeliste"/>
        <w:numPr>
          <w:ilvl w:val="1"/>
          <w:numId w:val="18"/>
        </w:numPr>
      </w:pPr>
      <w:r>
        <w:t>I</w:t>
      </w:r>
      <w:r w:rsidRPr="008908C9">
        <w:t>l faut exclure du projet le dossier « </w:t>
      </w:r>
      <w:proofErr w:type="spellStart"/>
      <w:r w:rsidRPr="008908C9">
        <w:t>Templates</w:t>
      </w:r>
      <w:proofErr w:type="spellEnd"/>
      <w:r w:rsidRPr="008908C9">
        <w:t> ». Par exemple (dans le fichier .</w:t>
      </w:r>
      <w:proofErr w:type="spellStart"/>
      <w:r w:rsidRPr="008908C9">
        <w:t>csproj</w:t>
      </w:r>
      <w:proofErr w:type="spellEnd"/>
      <w:r w:rsidRPr="008908C9">
        <w:t>) :</w:t>
      </w:r>
    </w:p>
    <w:p w14:paraId="2ED572FA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ItemGroup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&gt;</w:t>
      </w:r>
    </w:p>
    <w:p w14:paraId="4DA8BF4E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Compile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libs\**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5DBFEF0C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Content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libs\**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274285CA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Content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Templates\**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3E135579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EmbeddedResource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libs\**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06C2DA8D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EmbeddedResource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Templates\**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7C4713A8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None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libs\**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4DCA1C53" w14:textId="77777777" w:rsidR="00011C55" w:rsidRPr="008E5B59" w:rsidRDefault="00011C55" w:rsidP="0001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  &lt;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None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</w:t>
      </w:r>
      <w:r w:rsidRPr="008E5B59">
        <w:rPr>
          <w:rFonts w:ascii="Consolas" w:hAnsi="Consolas" w:cs="Consolas"/>
          <w:noProof/>
          <w:color w:val="FF0000"/>
          <w:sz w:val="16"/>
          <w:szCs w:val="16"/>
        </w:rPr>
        <w:t>Remove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=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Templates\**</w:t>
      </w:r>
      <w:r w:rsidRPr="008E5B59">
        <w:rPr>
          <w:rFonts w:ascii="Consolas" w:hAnsi="Consolas" w:cs="Consolas"/>
          <w:noProof/>
          <w:color w:val="000000"/>
          <w:sz w:val="16"/>
          <w:szCs w:val="16"/>
        </w:rPr>
        <w:t>"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/&gt;</w:t>
      </w:r>
    </w:p>
    <w:p w14:paraId="5DAD8593" w14:textId="77777777" w:rsidR="00011C55" w:rsidRPr="008E5B59" w:rsidRDefault="00011C55" w:rsidP="00011C55">
      <w:pPr>
        <w:rPr>
          <w:noProof/>
          <w:sz w:val="16"/>
          <w:szCs w:val="16"/>
        </w:rPr>
      </w:pPr>
      <w:r w:rsidRPr="008E5B59">
        <w:rPr>
          <w:rFonts w:ascii="Consolas" w:hAnsi="Consolas" w:cs="Consolas"/>
          <w:noProof/>
          <w:color w:val="0000FF"/>
          <w:sz w:val="16"/>
          <w:szCs w:val="16"/>
        </w:rPr>
        <w:t xml:space="preserve">  &lt;/</w:t>
      </w:r>
      <w:r w:rsidRPr="008E5B59">
        <w:rPr>
          <w:rFonts w:ascii="Consolas" w:hAnsi="Consolas" w:cs="Consolas"/>
          <w:noProof/>
          <w:color w:val="A31515"/>
          <w:sz w:val="16"/>
          <w:szCs w:val="16"/>
        </w:rPr>
        <w:t>ItemGroup</w:t>
      </w:r>
      <w:r w:rsidRPr="008E5B59">
        <w:rPr>
          <w:rFonts w:ascii="Consolas" w:hAnsi="Consolas" w:cs="Consolas"/>
          <w:noProof/>
          <w:color w:val="0000FF"/>
          <w:sz w:val="16"/>
          <w:szCs w:val="16"/>
        </w:rPr>
        <w:t>&gt;</w:t>
      </w:r>
    </w:p>
    <w:p w14:paraId="64EA480B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>P</w:t>
      </w:r>
      <w:r w:rsidRPr="008908C9">
        <w:t>our revenir à un comportement standard de génération de pages MVC dans Visual Studio, il suffit de supprimer le dossier « </w:t>
      </w:r>
      <w:proofErr w:type="spellStart"/>
      <w:r w:rsidRPr="008908C9">
        <w:t>Templates</w:t>
      </w:r>
      <w:proofErr w:type="spellEnd"/>
      <w:r w:rsidRPr="008908C9">
        <w:t> »</w:t>
      </w:r>
    </w:p>
    <w:p w14:paraId="0ADAC091" w14:textId="77777777" w:rsidR="00011C55" w:rsidRPr="008908C9" w:rsidRDefault="00011C55" w:rsidP="00011C55">
      <w:pPr>
        <w:pStyle w:val="Paragraphedeliste"/>
        <w:ind w:left="1440"/>
      </w:pPr>
    </w:p>
    <w:p w14:paraId="051A23BE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La syntaxe des </w:t>
      </w:r>
      <w:proofErr w:type="gramStart"/>
      <w:r>
        <w:t>fichiers .</w:t>
      </w:r>
      <w:proofErr w:type="spellStart"/>
      <w:r>
        <w:t>cshtml</w:t>
      </w:r>
      <w:proofErr w:type="spellEnd"/>
      <w:proofErr w:type="gramEnd"/>
      <w:r>
        <w:t xml:space="preserve"> est particulière… et </w:t>
      </w:r>
      <w:proofErr w:type="spellStart"/>
      <w:r>
        <w:t>l’Intellisense</w:t>
      </w:r>
      <w:proofErr w:type="spellEnd"/>
      <w:r>
        <w:t xml:space="preserve"> ne fonctionne pas.</w:t>
      </w:r>
    </w:p>
    <w:p w14:paraId="56D9D1D1" w14:textId="77777777" w:rsidR="00011C55" w:rsidRDefault="00011C55" w:rsidP="00011C55">
      <w:pPr>
        <w:pStyle w:val="Paragraphedeliste"/>
        <w:numPr>
          <w:ilvl w:val="0"/>
          <w:numId w:val="19"/>
        </w:numPr>
      </w:pPr>
      <w:r>
        <w:t xml:space="preserve">Attention lors d’un « copier-coller » : s’il y a un changement automatique, par exemple pour les indentations et les sauts de ligne, il risque fort d’y avoir </w:t>
      </w:r>
      <w:proofErr w:type="gramStart"/>
      <w:r>
        <w:t>un soucis</w:t>
      </w:r>
      <w:proofErr w:type="gramEnd"/>
      <w:r>
        <w:t> ! Faire « ctrl-z » après le « coller » permet de rétablir les choses.</w:t>
      </w:r>
    </w:p>
    <w:p w14:paraId="7D5315B0" w14:textId="77777777" w:rsidR="00011C55" w:rsidRDefault="00011C55" w:rsidP="00011C55">
      <w:pPr>
        <w:pStyle w:val="Paragraphedeliste"/>
        <w:ind w:left="1080"/>
      </w:pPr>
    </w:p>
    <w:p w14:paraId="77740E2D" w14:textId="77777777" w:rsidR="00011C55" w:rsidRDefault="00011C55" w:rsidP="00011C55">
      <w:pPr>
        <w:pStyle w:val="Paragraphedeliste"/>
        <w:numPr>
          <w:ilvl w:val="1"/>
          <w:numId w:val="18"/>
        </w:numPr>
      </w:pPr>
      <w:r>
        <w:t xml:space="preserve">Un package </w:t>
      </w:r>
      <w:proofErr w:type="spellStart"/>
      <w:r>
        <w:t>NuGet</w:t>
      </w:r>
      <w:proofErr w:type="spellEnd"/>
      <w:r>
        <w:t xml:space="preserve"> est utilisé cette génération à partir des fichiers du dossier « </w:t>
      </w:r>
      <w:proofErr w:type="spellStart"/>
      <w:r>
        <w:t>Templates</w:t>
      </w:r>
      <w:proofErr w:type="spellEnd"/>
      <w:r>
        <w:t> ».</w:t>
      </w:r>
    </w:p>
    <w:p w14:paraId="3A50BD53" w14:textId="77777777" w:rsidR="00011C55" w:rsidRDefault="00011C55" w:rsidP="00011C55">
      <w:pPr>
        <w:pStyle w:val="Paragraphedeliste"/>
        <w:ind w:left="1440"/>
      </w:pPr>
      <w:r>
        <w:t>C’est peut-être « </w:t>
      </w:r>
      <w:proofErr w:type="spellStart"/>
      <w:r w:rsidRPr="00EE3F0D">
        <w:t>microsoft.visualstudio.web.codegenerators.mvc</w:t>
      </w:r>
      <w:proofErr w:type="spellEnd"/>
      <w:r>
        <w:t> » (dans « </w:t>
      </w:r>
      <w:proofErr w:type="gramStart"/>
      <w:r>
        <w:t>C:\Users\[</w:t>
      </w:r>
      <w:proofErr w:type="gramEnd"/>
      <w:r>
        <w:t>Nom_Utilisateur]\.nuget\packages »).</w:t>
      </w:r>
    </w:p>
    <w:p w14:paraId="467BDF0F" w14:textId="77777777" w:rsidR="00011C55" w:rsidRDefault="00011C55" w:rsidP="00011C55">
      <w:pPr>
        <w:pStyle w:val="Paragraphedeliste"/>
        <w:ind w:left="1440"/>
      </w:pPr>
      <w:r>
        <w:t>A partir du projet « </w:t>
      </w:r>
      <w:hyperlink r:id="rId38" w:history="1">
        <w:r w:rsidRPr="00321451">
          <w:rPr>
            <w:rStyle w:val="Lienhypertexte"/>
          </w:rPr>
          <w:t>Asp.Net / Scaffolding</w:t>
        </w:r>
      </w:hyperlink>
      <w:r>
        <w:t> » on peut créer une autre version du générateur.</w:t>
      </w:r>
    </w:p>
    <w:p w14:paraId="0509747E" w14:textId="5A1B668B" w:rsidR="00011C55" w:rsidRPr="00F93C89" w:rsidRDefault="00011C55" w:rsidP="00CE7E41">
      <w:pPr>
        <w:pStyle w:val="Paragraphedeliste"/>
        <w:ind w:left="1440"/>
      </w:pPr>
      <w:r>
        <w:t>En modifiant le projet « </w:t>
      </w:r>
      <w:proofErr w:type="spellStart"/>
      <w:r>
        <w:t>VS.Web.CG.Mvc.csproj</w:t>
      </w:r>
      <w:proofErr w:type="spellEnd"/>
      <w:r>
        <w:t> » (dans « </w:t>
      </w:r>
      <w:r w:rsidRPr="00321451">
        <w:t>\src\</w:t>
      </w:r>
      <w:proofErr w:type="spellStart"/>
      <w:r w:rsidRPr="00321451">
        <w:t>VS.Web.CG.Mvc</w:t>
      </w:r>
      <w:proofErr w:type="spellEnd"/>
      <w:r>
        <w:t> »), on peut créer une autre DLL pour par exemple prendre en compte un autre fichier à générer… mais ça nécessitait de changer le comportement général de Visual Studio pour la génération des MVC, donc cette option a été abandonnée.</w:t>
      </w:r>
      <w:r>
        <w:br/>
        <w:t xml:space="preserve">C’est pour cette raison </w:t>
      </w:r>
      <w:proofErr w:type="gramStart"/>
      <w:r>
        <w:t>que une</w:t>
      </w:r>
      <w:proofErr w:type="gramEnd"/>
      <w:r>
        <w:t xml:space="preserve"> partie de JavaScript a été générée dans le fichier du contrôleur MVC.</w:t>
      </w:r>
    </w:p>
    <w:sectPr w:rsidR="00011C55" w:rsidRPr="00F93C89" w:rsidSect="002464A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26EA"/>
    <w:multiLevelType w:val="multilevel"/>
    <w:tmpl w:val="33A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6E29"/>
    <w:multiLevelType w:val="hybridMultilevel"/>
    <w:tmpl w:val="770203CA"/>
    <w:lvl w:ilvl="0" w:tplc="78E68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4AF"/>
    <w:multiLevelType w:val="hybridMultilevel"/>
    <w:tmpl w:val="DFDC9A36"/>
    <w:lvl w:ilvl="0" w:tplc="A4D2B2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1F8"/>
    <w:multiLevelType w:val="multilevel"/>
    <w:tmpl w:val="44E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53AC6"/>
    <w:multiLevelType w:val="multilevel"/>
    <w:tmpl w:val="F66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C22C7"/>
    <w:multiLevelType w:val="hybridMultilevel"/>
    <w:tmpl w:val="80327E5C"/>
    <w:lvl w:ilvl="0" w:tplc="4FE8DC6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1879D6"/>
    <w:multiLevelType w:val="multilevel"/>
    <w:tmpl w:val="BD6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82E4C"/>
    <w:multiLevelType w:val="multilevel"/>
    <w:tmpl w:val="A10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76A31"/>
    <w:multiLevelType w:val="multilevel"/>
    <w:tmpl w:val="342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1DF4"/>
    <w:multiLevelType w:val="hybridMultilevel"/>
    <w:tmpl w:val="6E74C074"/>
    <w:lvl w:ilvl="0" w:tplc="93A6D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91D4B"/>
    <w:multiLevelType w:val="hybridMultilevel"/>
    <w:tmpl w:val="3B742C1A"/>
    <w:lvl w:ilvl="0" w:tplc="F7145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A7CB5"/>
    <w:multiLevelType w:val="hybridMultilevel"/>
    <w:tmpl w:val="E47CF1CE"/>
    <w:lvl w:ilvl="0" w:tplc="89E496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408E2"/>
    <w:multiLevelType w:val="multilevel"/>
    <w:tmpl w:val="E2A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27B65"/>
    <w:multiLevelType w:val="hybridMultilevel"/>
    <w:tmpl w:val="439C24BA"/>
    <w:lvl w:ilvl="0" w:tplc="35322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923CE"/>
    <w:multiLevelType w:val="multilevel"/>
    <w:tmpl w:val="926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45F6A"/>
    <w:multiLevelType w:val="multilevel"/>
    <w:tmpl w:val="4C3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B4903"/>
    <w:multiLevelType w:val="multilevel"/>
    <w:tmpl w:val="619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03107"/>
    <w:multiLevelType w:val="multilevel"/>
    <w:tmpl w:val="06F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A6F1F"/>
    <w:multiLevelType w:val="hybridMultilevel"/>
    <w:tmpl w:val="01E28C1C"/>
    <w:lvl w:ilvl="0" w:tplc="8E2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8"/>
  </w:num>
  <w:num w:numId="6">
    <w:abstractNumId w:val="16"/>
  </w:num>
  <w:num w:numId="7">
    <w:abstractNumId w:val="4"/>
  </w:num>
  <w:num w:numId="8">
    <w:abstractNumId w:val="14"/>
  </w:num>
  <w:num w:numId="9">
    <w:abstractNumId w:val="7"/>
  </w:num>
  <w:num w:numId="10">
    <w:abstractNumId w:val="17"/>
  </w:num>
  <w:num w:numId="11">
    <w:abstractNumId w:val="6"/>
  </w:num>
  <w:num w:numId="12">
    <w:abstractNumId w:val="3"/>
  </w:num>
  <w:num w:numId="13">
    <w:abstractNumId w:val="2"/>
  </w:num>
  <w:num w:numId="14">
    <w:abstractNumId w:val="18"/>
  </w:num>
  <w:num w:numId="15">
    <w:abstractNumId w:val="11"/>
  </w:num>
  <w:num w:numId="16">
    <w:abstractNumId w:val="15"/>
  </w:num>
  <w:num w:numId="17">
    <w:abstractNumId w:val="0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A6"/>
    <w:rsid w:val="00011C55"/>
    <w:rsid w:val="00020CD1"/>
    <w:rsid w:val="00061972"/>
    <w:rsid w:val="00095A9C"/>
    <w:rsid w:val="00146EF1"/>
    <w:rsid w:val="001540F1"/>
    <w:rsid w:val="001652D3"/>
    <w:rsid w:val="00176341"/>
    <w:rsid w:val="001812D9"/>
    <w:rsid w:val="00183C76"/>
    <w:rsid w:val="001945CF"/>
    <w:rsid w:val="001E576A"/>
    <w:rsid w:val="0022318A"/>
    <w:rsid w:val="0023601A"/>
    <w:rsid w:val="002464A6"/>
    <w:rsid w:val="002C2725"/>
    <w:rsid w:val="002C4AD8"/>
    <w:rsid w:val="00302821"/>
    <w:rsid w:val="0036276A"/>
    <w:rsid w:val="00383352"/>
    <w:rsid w:val="00391EA4"/>
    <w:rsid w:val="003B21F9"/>
    <w:rsid w:val="003D6382"/>
    <w:rsid w:val="00444C56"/>
    <w:rsid w:val="00450FCB"/>
    <w:rsid w:val="004557BA"/>
    <w:rsid w:val="00491E91"/>
    <w:rsid w:val="004D288E"/>
    <w:rsid w:val="0052058A"/>
    <w:rsid w:val="0052103B"/>
    <w:rsid w:val="00562997"/>
    <w:rsid w:val="00567B7D"/>
    <w:rsid w:val="0058264F"/>
    <w:rsid w:val="005D0377"/>
    <w:rsid w:val="005D6435"/>
    <w:rsid w:val="005D69D1"/>
    <w:rsid w:val="005D74D1"/>
    <w:rsid w:val="005F1AA7"/>
    <w:rsid w:val="005F6A2E"/>
    <w:rsid w:val="00622D6C"/>
    <w:rsid w:val="00646410"/>
    <w:rsid w:val="0066327F"/>
    <w:rsid w:val="006A3415"/>
    <w:rsid w:val="006C5F6E"/>
    <w:rsid w:val="006E2858"/>
    <w:rsid w:val="007737DC"/>
    <w:rsid w:val="007C02C4"/>
    <w:rsid w:val="00802DDE"/>
    <w:rsid w:val="00804538"/>
    <w:rsid w:val="0083322F"/>
    <w:rsid w:val="008E309F"/>
    <w:rsid w:val="008F5F9E"/>
    <w:rsid w:val="00936DD6"/>
    <w:rsid w:val="00942188"/>
    <w:rsid w:val="00952D48"/>
    <w:rsid w:val="009607E9"/>
    <w:rsid w:val="00963AED"/>
    <w:rsid w:val="00964A30"/>
    <w:rsid w:val="009C3930"/>
    <w:rsid w:val="009D0275"/>
    <w:rsid w:val="009E4A18"/>
    <w:rsid w:val="009E72AA"/>
    <w:rsid w:val="009F1EAF"/>
    <w:rsid w:val="00A33E65"/>
    <w:rsid w:val="00A551F2"/>
    <w:rsid w:val="00A7795F"/>
    <w:rsid w:val="00A83162"/>
    <w:rsid w:val="00A90376"/>
    <w:rsid w:val="00AB0C0C"/>
    <w:rsid w:val="00AF71E1"/>
    <w:rsid w:val="00B05A89"/>
    <w:rsid w:val="00B25BBF"/>
    <w:rsid w:val="00B30D84"/>
    <w:rsid w:val="00B43185"/>
    <w:rsid w:val="00B43370"/>
    <w:rsid w:val="00B546F3"/>
    <w:rsid w:val="00B775AF"/>
    <w:rsid w:val="00B859DC"/>
    <w:rsid w:val="00BA4707"/>
    <w:rsid w:val="00BD296E"/>
    <w:rsid w:val="00BE169F"/>
    <w:rsid w:val="00C06B99"/>
    <w:rsid w:val="00C21751"/>
    <w:rsid w:val="00C353D8"/>
    <w:rsid w:val="00CA0EB0"/>
    <w:rsid w:val="00CB7608"/>
    <w:rsid w:val="00CE74F7"/>
    <w:rsid w:val="00CE7E41"/>
    <w:rsid w:val="00D2364A"/>
    <w:rsid w:val="00D75022"/>
    <w:rsid w:val="00DE1B0F"/>
    <w:rsid w:val="00DE7E48"/>
    <w:rsid w:val="00E006CA"/>
    <w:rsid w:val="00E23CC9"/>
    <w:rsid w:val="00E57928"/>
    <w:rsid w:val="00E968B0"/>
    <w:rsid w:val="00EC3482"/>
    <w:rsid w:val="00EC440A"/>
    <w:rsid w:val="00F042F0"/>
    <w:rsid w:val="00F31181"/>
    <w:rsid w:val="00F464C7"/>
    <w:rsid w:val="00F93C89"/>
    <w:rsid w:val="00FA0DE5"/>
    <w:rsid w:val="00FB1B1C"/>
    <w:rsid w:val="00FC0539"/>
    <w:rsid w:val="00FC267A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62B8"/>
  <w15:chartTrackingRefBased/>
  <w15:docId w15:val="{05243D06-30DE-470C-8D6C-CC35D7EA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18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18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92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3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2464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64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D037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57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23C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1812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12D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296E"/>
    <w:pPr>
      <w:spacing w:before="240" w:after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29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296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D296E"/>
    <w:pPr>
      <w:spacing w:after="100"/>
      <w:ind w:left="440"/>
    </w:pPr>
  </w:style>
  <w:style w:type="character" w:styleId="Titredulivre">
    <w:name w:val="Book Title"/>
    <w:basedOn w:val="Policepardfaut"/>
    <w:uiPriority w:val="33"/>
    <w:qFormat/>
    <w:rsid w:val="00C21751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C21751"/>
    <w:rPr>
      <w:b/>
      <w:bCs/>
      <w:smallCaps/>
      <w:color w:val="4472C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7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751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C21751"/>
    <w:rPr>
      <w:smallCaps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C21751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C21751"/>
    <w:rPr>
      <w:i/>
      <w:iCs/>
    </w:rPr>
  </w:style>
  <w:style w:type="character" w:styleId="Accentuationlgre">
    <w:name w:val="Subtle Emphasis"/>
    <w:basedOn w:val="Policepardfaut"/>
    <w:uiPriority w:val="19"/>
    <w:qFormat/>
    <w:rsid w:val="00C21751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38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A3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33E65"/>
  </w:style>
  <w:style w:type="character" w:customStyle="1" w:styleId="eop">
    <w:name w:val="eop"/>
    <w:basedOn w:val="Policepardfaut"/>
    <w:rsid w:val="00A33E65"/>
  </w:style>
  <w:style w:type="character" w:styleId="Lienhypertextesuivivisit">
    <w:name w:val="FollowedHyperlink"/>
    <w:basedOn w:val="Policepardfaut"/>
    <w:uiPriority w:val="99"/>
    <w:semiHidden/>
    <w:unhideWhenUsed/>
    <w:rsid w:val="00FA0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6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1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4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37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2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queryui.com/dialog/" TargetMode="External"/><Relationship Id="rId18" Type="http://schemas.openxmlformats.org/officeDocument/2006/relationships/hyperlink" Target="https://github.com/volkanceylan/Serene" TargetMode="External"/><Relationship Id="rId26" Type="http://schemas.openxmlformats.org/officeDocument/2006/relationships/hyperlink" Target="https://github.com/fingers10/JqueryDataTablesServerSide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hyperlink" Target="https://github.com/TylerBrinkley/Enums.NE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jqueryui.com/" TargetMode="External"/><Relationship Id="rId17" Type="http://schemas.openxmlformats.org/officeDocument/2006/relationships/hyperlink" Target="https://github.com/ColorlibHQ/AdminLTE" TargetMode="External"/><Relationship Id="rId25" Type="http://schemas.openxmlformats.org/officeDocument/2006/relationships/hyperlink" Target="https://datatables.net/" TargetMode="External"/><Relationship Id="rId33" Type="http://schemas.openxmlformats.org/officeDocument/2006/relationships/hyperlink" Target="https://select2.org/" TargetMode="External"/><Relationship Id="rId38" Type="http://schemas.openxmlformats.org/officeDocument/2006/relationships/hyperlink" Target="https://github.com/aspnet/Scaffold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minlte.io/themes/dev/AdminLTE/index.html" TargetMode="External"/><Relationship Id="rId20" Type="http://schemas.openxmlformats.org/officeDocument/2006/relationships/hyperlink" Target="https://www.ryansouthgate.com/2019/01/07/entity-framework-core-soft-delete/" TargetMode="External"/><Relationship Id="rId29" Type="http://schemas.openxmlformats.org/officeDocument/2006/relationships/hyperlink" Target="https://github.com/mleibman/SlickGrid/wik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.com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fullcalendar.io/" TargetMode="External"/><Relationship Id="rId37" Type="http://schemas.openxmlformats.org/officeDocument/2006/relationships/hyperlink" Target="https://github.com/aspnet/Templating/tree/release/2.2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elect2.org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slickgrid.net/" TargetMode="External"/><Relationship Id="rId36" Type="http://schemas.openxmlformats.org/officeDocument/2006/relationships/hyperlink" Target="https://github.com/dustout/entitysignal" TargetMode="External"/><Relationship Id="rId10" Type="http://schemas.openxmlformats.org/officeDocument/2006/relationships/hyperlink" Target="https://getbootstrap.com/docs/4.3/getting-started/introduction/" TargetMode="External"/><Relationship Id="rId19" Type="http://schemas.openxmlformats.org/officeDocument/2006/relationships/hyperlink" Target="https://serenity.is/" TargetMode="External"/><Relationship Id="rId31" Type="http://schemas.openxmlformats.org/officeDocument/2006/relationships/hyperlink" Target="https://fullcalendar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entitysignal.com/" TargetMode="External"/><Relationship Id="rId14" Type="http://schemas.openxmlformats.org/officeDocument/2006/relationships/hyperlink" Target="http://slickgrid.net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utomapper.readthedocs.io/en/latest/Getting-started.html" TargetMode="External"/><Relationship Id="rId30" Type="http://schemas.openxmlformats.org/officeDocument/2006/relationships/hyperlink" Target="https://github.com/6pac/SlickGrid/wiki" TargetMode="External"/><Relationship Id="rId35" Type="http://schemas.openxmlformats.org/officeDocument/2006/relationships/hyperlink" Target="https://github.com/Humanizr/Humaniz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 pour les développeurs, au sujet du template de génération de sites, AlchiFxCore</Abstract>
  <CompanyAddress/>
  <CompanyPhone/>
  <CompanyFax/>
  <CompanyEmail>Alchiweb.fr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9805E-14EA-4323-BA77-D476EDF7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3369</Words>
  <Characters>18401</Characters>
  <Application>Microsoft Office Word</Application>
  <DocSecurity>0</DocSecurity>
  <Lines>593</Lines>
  <Paragraphs>483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AlchiFxCOre</vt:lpstr>
    </vt:vector>
  </TitlesOfParts>
  <Company/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AlchiFxCOre</dc:title>
  <dc:subject>Document</dc:subject>
  <dc:creator>Hervé PHILIPPE (alchiweb.fr)</dc:creator>
  <cp:keywords/>
  <dc:description/>
  <cp:lastModifiedBy>Hervé PHILIPPE</cp:lastModifiedBy>
  <cp:revision>2</cp:revision>
  <cp:lastPrinted>2019-04-14T16:00:00Z</cp:lastPrinted>
  <dcterms:created xsi:type="dcterms:W3CDTF">2020-05-26T14:06:00Z</dcterms:created>
  <dcterms:modified xsi:type="dcterms:W3CDTF">2020-05-26T14:06:00Z</dcterms:modified>
</cp:coreProperties>
</file>