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04AA" w14:textId="79F475EC" w:rsidR="00126FFD" w:rsidRPr="0066015D" w:rsidRDefault="00EC7D55">
      <w:pPr>
        <w:pStyle w:val="Ttulo"/>
        <w:rPr>
          <w:rFonts w:ascii="Arial" w:hAnsi="Arial" w:cs="Arial"/>
        </w:rPr>
      </w:pPr>
      <w:r w:rsidRPr="0066015D">
        <w:rPr>
          <w:rFonts w:ascii="Arial" w:hAnsi="Arial" w:cs="Arial"/>
        </w:rPr>
        <w:t xml:space="preserve">COMISIÓN </w:t>
      </w:r>
      <w:r w:rsidR="00BF4F4B" w:rsidRPr="0066015D">
        <w:rPr>
          <w:rFonts w:ascii="Arial" w:hAnsi="Arial" w:cs="Arial"/>
        </w:rPr>
        <w:t>TÉCNICA DE ÁREA</w:t>
      </w:r>
      <w:r w:rsidRPr="0066015D">
        <w:rPr>
          <w:rFonts w:ascii="Arial" w:hAnsi="Arial" w:cs="Arial"/>
        </w:rPr>
        <w:t xml:space="preserve"> C</w:t>
      </w:r>
      <w:r w:rsidR="00BF4F4B" w:rsidRPr="0066015D">
        <w:rPr>
          <w:rFonts w:ascii="Arial" w:hAnsi="Arial" w:cs="Arial"/>
        </w:rPr>
        <w:t>TA</w:t>
      </w:r>
    </w:p>
    <w:p w14:paraId="09A3DC82" w14:textId="3C22434E" w:rsidR="00126FFD" w:rsidRPr="0066015D" w:rsidRDefault="00EC7D55">
      <w:pPr>
        <w:pStyle w:val="Ttulo2"/>
        <w:spacing w:before="47"/>
        <w:ind w:right="1998"/>
        <w:jc w:val="right"/>
        <w:rPr>
          <w:rFonts w:ascii="Arial" w:hAnsi="Arial" w:cs="Arial"/>
        </w:rPr>
      </w:pPr>
      <w:r w:rsidRPr="0066015D">
        <w:rPr>
          <w:rFonts w:ascii="Arial" w:hAnsi="Arial" w:cs="Arial"/>
        </w:rPr>
        <w:t>Acta de Dictamen de Evaluación - Convocatoria I – 202</w:t>
      </w:r>
      <w:r w:rsidRPr="0066015D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734A74F" wp14:editId="5A032FEE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270" cy="12700"/>
                <wp:effectExtent l="0" t="0" r="0" b="0"/>
                <wp:wrapNone/>
                <wp:docPr id="9" name="Forma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0000" extrusionOk="0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BF4F4B" w:rsidRPr="0066015D">
        <w:rPr>
          <w:rFonts w:ascii="Arial" w:hAnsi="Arial" w:cs="Arial"/>
        </w:rPr>
        <w:t>6</w:t>
      </w:r>
    </w:p>
    <w:p w14:paraId="6E4F11B5" w14:textId="69FD66AA" w:rsidR="00126FFD" w:rsidRPr="0066015D" w:rsidRDefault="00EC7D55">
      <w:pPr>
        <w:spacing w:before="156"/>
        <w:jc w:val="center"/>
        <w:rPr>
          <w:rFonts w:ascii="Arial" w:hAnsi="Arial" w:cs="Arial"/>
          <w:b/>
          <w:sz w:val="18"/>
          <w:szCs w:val="18"/>
        </w:rPr>
      </w:pPr>
      <w:r w:rsidRPr="0066015D">
        <w:rPr>
          <w:rFonts w:ascii="Arial" w:hAnsi="Arial" w:cs="Arial"/>
          <w:b/>
          <w:sz w:val="18"/>
          <w:szCs w:val="18"/>
        </w:rPr>
        <w:t xml:space="preserve">Área: Ciencias </w:t>
      </w:r>
      <w:r w:rsidR="00766166">
        <w:rPr>
          <w:rFonts w:ascii="Arial" w:hAnsi="Arial" w:cs="Arial"/>
          <w:b/>
          <w:sz w:val="18"/>
          <w:szCs w:val="18"/>
        </w:rPr>
        <w:t>Médicas y de la Salud</w:t>
      </w:r>
    </w:p>
    <w:p w14:paraId="6A674C94" w14:textId="77777777" w:rsidR="00126FFD" w:rsidRPr="0066015D" w:rsidRDefault="00EC7D55">
      <w:pPr>
        <w:pStyle w:val="Ttulo1"/>
        <w:numPr>
          <w:ilvl w:val="0"/>
          <w:numId w:val="2"/>
        </w:numPr>
        <w:tabs>
          <w:tab w:val="left" w:pos="262"/>
        </w:tabs>
        <w:spacing w:before="86"/>
        <w:ind w:left="262" w:hanging="262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Datos generales del Investigador</w:t>
      </w:r>
    </w:p>
    <w:p w14:paraId="17F1C57A" w14:textId="3B147334" w:rsidR="00126FFD" w:rsidRPr="0066015D" w:rsidRDefault="00EC7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219"/>
        <w:ind w:left="163" w:hanging="163"/>
        <w:rPr>
          <w:rFonts w:ascii="Arial" w:eastAsia="Cambria" w:hAnsi="Arial" w:cs="Arial"/>
          <w:color w:val="000000"/>
        </w:rPr>
      </w:pPr>
      <w:r w:rsidRPr="0066015D">
        <w:rPr>
          <w:rFonts w:ascii="Arial" w:eastAsia="Cambria" w:hAnsi="Arial" w:cs="Arial"/>
          <w:b/>
          <w:color w:val="000000"/>
        </w:rPr>
        <w:t xml:space="preserve">Nombres y Apellidos: </w:t>
      </w:r>
      <w:r w:rsidR="00BF4F4B" w:rsidRPr="0066015D">
        <w:rPr>
          <w:rFonts w:ascii="Arial" w:eastAsia="Cambria" w:hAnsi="Arial" w:cs="Arial"/>
          <w:color w:val="000000"/>
        </w:rPr>
        <w:t>xxxxxxxxxxxxxxxxxxxx</w:t>
      </w:r>
    </w:p>
    <w:p w14:paraId="31318887" w14:textId="6F0EB142" w:rsidR="00126FFD" w:rsidRPr="0066015D" w:rsidRDefault="00EC7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rFonts w:ascii="Arial" w:eastAsia="Cambria" w:hAnsi="Arial" w:cs="Arial"/>
          <w:color w:val="000000"/>
        </w:rPr>
      </w:pPr>
      <w:r w:rsidRPr="0066015D">
        <w:rPr>
          <w:rFonts w:ascii="Arial" w:eastAsia="Cambria" w:hAnsi="Arial" w:cs="Arial"/>
          <w:b/>
          <w:color w:val="000000"/>
        </w:rPr>
        <w:t xml:space="preserve">Código de postulación: </w:t>
      </w:r>
      <w:r w:rsidRPr="0066015D">
        <w:rPr>
          <w:rFonts w:ascii="Arial" w:eastAsia="Cambria" w:hAnsi="Arial" w:cs="Arial"/>
          <w:color w:val="000000"/>
        </w:rPr>
        <w:t>EP</w:t>
      </w:r>
      <w:r w:rsidR="0041399F">
        <w:rPr>
          <w:rFonts w:ascii="Arial" w:eastAsia="Cambria" w:hAnsi="Arial" w:cs="Arial"/>
          <w:color w:val="000000"/>
        </w:rPr>
        <w:t>U</w:t>
      </w:r>
      <w:r w:rsidRPr="0066015D">
        <w:rPr>
          <w:rFonts w:ascii="Arial" w:eastAsia="Cambria" w:hAnsi="Arial" w:cs="Arial"/>
          <w:color w:val="000000"/>
        </w:rPr>
        <w:t>U2</w:t>
      </w:r>
      <w:r w:rsidR="00BF4F4B" w:rsidRPr="0066015D">
        <w:rPr>
          <w:rFonts w:ascii="Arial" w:eastAsia="Cambria" w:hAnsi="Arial" w:cs="Arial"/>
          <w:color w:val="000000"/>
        </w:rPr>
        <w:t>6</w:t>
      </w:r>
      <w:r w:rsidRPr="0066015D">
        <w:rPr>
          <w:rFonts w:ascii="Arial" w:eastAsia="Cambria" w:hAnsi="Arial" w:cs="Arial"/>
          <w:color w:val="000000"/>
        </w:rPr>
        <w:t>-</w:t>
      </w:r>
      <w:r w:rsidR="00BF4F4B" w:rsidRPr="0066015D">
        <w:rPr>
          <w:rFonts w:ascii="Arial" w:eastAsia="Cambria" w:hAnsi="Arial" w:cs="Arial"/>
          <w:color w:val="000000"/>
        </w:rPr>
        <w:t>x</w:t>
      </w:r>
      <w:r w:rsidR="0041399F">
        <w:rPr>
          <w:rFonts w:ascii="Arial" w:eastAsia="Cambria" w:hAnsi="Arial" w:cs="Arial"/>
          <w:color w:val="000000"/>
        </w:rPr>
        <w:t xml:space="preserve"> // EPDU26-XX // EPTU26-XX</w:t>
      </w:r>
    </w:p>
    <w:p w14:paraId="544F6727" w14:textId="55B56DDA" w:rsidR="00126FFD" w:rsidRPr="0066015D" w:rsidRDefault="00EC7D55">
      <w:pPr>
        <w:pStyle w:val="Ttulo2"/>
        <w:numPr>
          <w:ilvl w:val="0"/>
          <w:numId w:val="1"/>
        </w:numPr>
        <w:tabs>
          <w:tab w:val="left" w:pos="163"/>
        </w:tabs>
        <w:spacing w:before="34"/>
        <w:ind w:left="163" w:hanging="163"/>
        <w:rPr>
          <w:rFonts w:ascii="Arial" w:eastAsia="Cambria" w:hAnsi="Arial" w:cs="Arial"/>
          <w:b w:val="0"/>
        </w:rPr>
      </w:pPr>
      <w:r w:rsidRPr="0066015D">
        <w:rPr>
          <w:rFonts w:ascii="Arial" w:eastAsia="Cambria" w:hAnsi="Arial" w:cs="Arial"/>
        </w:rPr>
        <w:t xml:space="preserve">Documento de identidad No.: </w:t>
      </w:r>
      <w:r w:rsidR="00BF4F4B" w:rsidRPr="0066015D">
        <w:rPr>
          <w:rFonts w:ascii="Arial" w:eastAsia="Cambria" w:hAnsi="Arial" w:cs="Arial"/>
          <w:b w:val="0"/>
        </w:rPr>
        <w:t>xxx</w:t>
      </w:r>
    </w:p>
    <w:p w14:paraId="05352148" w14:textId="77777777" w:rsidR="00126FFD" w:rsidRPr="0066015D" w:rsidRDefault="00EC7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rFonts w:ascii="Arial" w:eastAsia="Cambria" w:hAnsi="Arial" w:cs="Arial"/>
          <w:color w:val="000000"/>
        </w:rPr>
      </w:pPr>
      <w:r w:rsidRPr="0066015D">
        <w:rPr>
          <w:rFonts w:ascii="Arial" w:eastAsia="Cambria" w:hAnsi="Arial" w:cs="Arial"/>
          <w:b/>
          <w:color w:val="000000"/>
        </w:rPr>
        <w:t xml:space="preserve">Tipo de evaluación: </w:t>
      </w:r>
      <w:r w:rsidRPr="0066015D">
        <w:rPr>
          <w:rFonts w:ascii="Arial" w:eastAsia="Cambria" w:hAnsi="Arial" w:cs="Arial"/>
          <w:color w:val="000000"/>
        </w:rPr>
        <w:t>Permanencia</w:t>
      </w:r>
    </w:p>
    <w:p w14:paraId="624A8006" w14:textId="17C95FAF" w:rsidR="00126FFD" w:rsidRPr="0066015D" w:rsidRDefault="00EC7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rFonts w:ascii="Arial" w:eastAsia="Cambria" w:hAnsi="Arial" w:cs="Arial"/>
          <w:color w:val="000000"/>
        </w:rPr>
      </w:pPr>
      <w:r w:rsidRPr="0066015D">
        <w:rPr>
          <w:rFonts w:ascii="Arial" w:eastAsia="Cambria" w:hAnsi="Arial" w:cs="Arial"/>
          <w:b/>
          <w:color w:val="000000"/>
        </w:rPr>
        <w:t xml:space="preserve">Periodo de evaluación: </w:t>
      </w:r>
      <w:r w:rsidR="00ED52EF" w:rsidRPr="0066015D">
        <w:rPr>
          <w:rFonts w:ascii="Arial" w:eastAsia="Cambria" w:hAnsi="Arial" w:cs="Arial"/>
          <w:color w:val="000000"/>
        </w:rPr>
        <w:t>xx</w:t>
      </w:r>
      <w:r w:rsidRPr="0066015D">
        <w:rPr>
          <w:rFonts w:ascii="Arial" w:eastAsia="Cambria" w:hAnsi="Arial" w:cs="Arial"/>
          <w:color w:val="000000"/>
        </w:rPr>
        <w:t>/</w:t>
      </w:r>
      <w:r w:rsidR="00ED52EF" w:rsidRPr="0066015D">
        <w:rPr>
          <w:rFonts w:ascii="Arial" w:eastAsia="Cambria" w:hAnsi="Arial" w:cs="Arial"/>
          <w:color w:val="000000"/>
        </w:rPr>
        <w:t>xx</w:t>
      </w:r>
      <w:r w:rsidRPr="0066015D">
        <w:rPr>
          <w:rFonts w:ascii="Arial" w:eastAsia="Cambria" w:hAnsi="Arial" w:cs="Arial"/>
          <w:color w:val="000000"/>
        </w:rPr>
        <w:t>/20</w:t>
      </w:r>
      <w:r w:rsidR="00ED52EF" w:rsidRPr="0066015D">
        <w:rPr>
          <w:rFonts w:ascii="Arial" w:eastAsia="Cambria" w:hAnsi="Arial" w:cs="Arial"/>
          <w:color w:val="000000"/>
        </w:rPr>
        <w:t>xx</w:t>
      </w:r>
      <w:r w:rsidRPr="0066015D">
        <w:rPr>
          <w:rFonts w:ascii="Arial" w:eastAsia="Cambria" w:hAnsi="Arial" w:cs="Arial"/>
          <w:color w:val="000000"/>
        </w:rPr>
        <w:t xml:space="preserve"> - </w:t>
      </w:r>
      <w:r w:rsidR="00ED52EF" w:rsidRPr="0066015D">
        <w:rPr>
          <w:rFonts w:ascii="Arial" w:eastAsia="Cambria" w:hAnsi="Arial" w:cs="Arial"/>
          <w:color w:val="000000"/>
        </w:rPr>
        <w:t>24</w:t>
      </w:r>
      <w:r w:rsidRPr="0066015D">
        <w:rPr>
          <w:rFonts w:ascii="Arial" w:eastAsia="Cambria" w:hAnsi="Arial" w:cs="Arial"/>
          <w:color w:val="000000"/>
        </w:rPr>
        <w:t>/0</w:t>
      </w:r>
      <w:r w:rsidR="00ED52EF" w:rsidRPr="0066015D">
        <w:rPr>
          <w:rFonts w:ascii="Arial" w:eastAsia="Cambria" w:hAnsi="Arial" w:cs="Arial"/>
          <w:color w:val="000000"/>
        </w:rPr>
        <w:t>6</w:t>
      </w:r>
      <w:r w:rsidRPr="0066015D">
        <w:rPr>
          <w:rFonts w:ascii="Arial" w:eastAsia="Cambria" w:hAnsi="Arial" w:cs="Arial"/>
          <w:color w:val="000000"/>
        </w:rPr>
        <w:t>/202</w:t>
      </w:r>
      <w:r w:rsidR="00ED52EF" w:rsidRPr="0066015D">
        <w:rPr>
          <w:rFonts w:ascii="Arial" w:eastAsia="Cambria" w:hAnsi="Arial" w:cs="Arial"/>
          <w:color w:val="000000"/>
        </w:rPr>
        <w:t>6</w:t>
      </w:r>
      <w:r w:rsidRPr="0066015D">
        <w:rPr>
          <w:rFonts w:ascii="Arial" w:eastAsia="Cambria" w:hAnsi="Arial" w:cs="Arial"/>
          <w:color w:val="000000"/>
        </w:rPr>
        <w:t>.</w:t>
      </w:r>
    </w:p>
    <w:p w14:paraId="5F1E6136" w14:textId="77777777" w:rsidR="00126FFD" w:rsidRPr="0066015D" w:rsidRDefault="00EC7D55">
      <w:pPr>
        <w:pStyle w:val="Ttulo1"/>
        <w:numPr>
          <w:ilvl w:val="0"/>
          <w:numId w:val="2"/>
        </w:numPr>
        <w:tabs>
          <w:tab w:val="left" w:pos="352"/>
        </w:tabs>
        <w:spacing w:before="218"/>
        <w:ind w:left="352" w:hanging="352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Evaluación del CVPy (Revisión de cumplimiento de criterios)</w:t>
      </w:r>
    </w:p>
    <w:p w14:paraId="2B843833" w14:textId="68ADF52D" w:rsidR="00126FFD" w:rsidRPr="0066015D" w:rsidRDefault="00EC7D55">
      <w:pPr>
        <w:pStyle w:val="Ttulo3"/>
        <w:numPr>
          <w:ilvl w:val="1"/>
          <w:numId w:val="2"/>
        </w:numPr>
        <w:tabs>
          <w:tab w:val="left" w:pos="418"/>
        </w:tabs>
        <w:spacing w:before="90"/>
        <w:ind w:left="418" w:hanging="418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 xml:space="preserve">Formación </w:t>
      </w:r>
      <w:r w:rsidR="00ED52EF" w:rsidRPr="0066015D">
        <w:rPr>
          <w:rFonts w:ascii="Arial" w:hAnsi="Arial" w:cs="Arial"/>
          <w:color w:val="1F487C"/>
        </w:rPr>
        <w:t>académica</w:t>
      </w:r>
      <w:r w:rsidRPr="0066015D">
        <w:rPr>
          <w:rFonts w:ascii="Arial" w:hAnsi="Arial" w:cs="Arial"/>
          <w:color w:val="1F487C"/>
        </w:rPr>
        <w:t>:</w:t>
      </w:r>
    </w:p>
    <w:p w14:paraId="3ABD5DAA" w14:textId="4135DE36" w:rsidR="006A3082" w:rsidRPr="0066015D" w:rsidRDefault="006A3082" w:rsidP="0066015D">
      <w:pPr>
        <w:pStyle w:val="Ttulo3"/>
        <w:tabs>
          <w:tab w:val="left" w:pos="418"/>
        </w:tabs>
        <w:spacing w:before="90"/>
        <w:rPr>
          <w:rFonts w:ascii="Arial" w:hAnsi="Arial" w:cs="Arial"/>
          <w:b w:val="0"/>
          <w:bCs w:val="0"/>
        </w:rPr>
      </w:pPr>
      <w:r w:rsidRPr="0066015D">
        <w:rPr>
          <w:rFonts w:ascii="Arial" w:hAnsi="Arial" w:cs="Arial"/>
          <w:b w:val="0"/>
          <w:bCs w:val="0"/>
        </w:rPr>
        <w:t>XXXXXX</w:t>
      </w:r>
    </w:p>
    <w:p w14:paraId="7925FAD4" w14:textId="77777777" w:rsidR="006A3082" w:rsidRPr="0066015D" w:rsidRDefault="006A3082" w:rsidP="006A3082">
      <w:pPr>
        <w:pStyle w:val="Ttulo3"/>
        <w:tabs>
          <w:tab w:val="left" w:pos="418"/>
        </w:tabs>
        <w:spacing w:before="90"/>
        <w:rPr>
          <w:rFonts w:ascii="Arial" w:hAnsi="Arial" w:cs="Arial"/>
        </w:rPr>
      </w:pPr>
    </w:p>
    <w:p w14:paraId="673D463E" w14:textId="77777777" w:rsidR="00126FFD" w:rsidRPr="0066015D" w:rsidRDefault="00EC7D55">
      <w:pPr>
        <w:pStyle w:val="Ttulo3"/>
        <w:numPr>
          <w:ilvl w:val="1"/>
          <w:numId w:val="2"/>
        </w:numPr>
        <w:tabs>
          <w:tab w:val="left" w:pos="418"/>
        </w:tabs>
        <w:ind w:left="418" w:hanging="418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Producción científica:</w:t>
      </w:r>
    </w:p>
    <w:p w14:paraId="34BCAD30" w14:textId="61A3D8F8" w:rsidR="00126FFD" w:rsidRPr="0066015D" w:rsidRDefault="006A30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sz w:val="20"/>
          <w:szCs w:val="20"/>
        </w:rPr>
      </w:pPr>
      <w:r w:rsidRPr="0066015D">
        <w:rPr>
          <w:rFonts w:ascii="Arial" w:eastAsia="Cambria" w:hAnsi="Arial" w:cs="Arial"/>
          <w:sz w:val="20"/>
          <w:szCs w:val="20"/>
        </w:rPr>
        <w:t>XXXXXX</w:t>
      </w:r>
    </w:p>
    <w:p w14:paraId="454CDD29" w14:textId="77777777" w:rsidR="00126FFD" w:rsidRPr="0066015D" w:rsidRDefault="00126FFD">
      <w:pPr>
        <w:spacing w:line="276" w:lineRule="auto"/>
        <w:rPr>
          <w:rFonts w:ascii="Arial" w:eastAsia="Cambria" w:hAnsi="Arial" w:cs="Arial"/>
          <w:color w:val="0000FF"/>
          <w:sz w:val="20"/>
          <w:szCs w:val="20"/>
        </w:rPr>
      </w:pPr>
    </w:p>
    <w:p w14:paraId="30CD35C1" w14:textId="77777777" w:rsidR="00126FFD" w:rsidRPr="0066015D" w:rsidRDefault="00EC7D55">
      <w:pPr>
        <w:pStyle w:val="Ttulo3"/>
        <w:numPr>
          <w:ilvl w:val="1"/>
          <w:numId w:val="2"/>
        </w:numPr>
        <w:tabs>
          <w:tab w:val="left" w:pos="418"/>
        </w:tabs>
        <w:ind w:left="418" w:right="9162" w:hanging="418"/>
        <w:jc w:val="right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Otros:</w:t>
      </w:r>
    </w:p>
    <w:p w14:paraId="52AA6E94" w14:textId="49124402" w:rsidR="00126FFD" w:rsidRPr="0066015D" w:rsidRDefault="009F3063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rFonts w:ascii="Arial" w:eastAsia="Cambria" w:hAnsi="Arial" w:cs="Arial"/>
          <w:color w:val="000000"/>
          <w:sz w:val="18"/>
          <w:szCs w:val="18"/>
        </w:rPr>
      </w:pPr>
      <w:r w:rsidRPr="0066015D">
        <w:rPr>
          <w:rFonts w:ascii="Arial" w:eastAsia="Cambria" w:hAnsi="Arial" w:cs="Arial"/>
          <w:color w:val="000000"/>
          <w:sz w:val="18"/>
          <w:szCs w:val="18"/>
        </w:rPr>
        <w:t>XXXXXXX</w:t>
      </w:r>
    </w:p>
    <w:p w14:paraId="78CB6459" w14:textId="77777777" w:rsidR="009F3063" w:rsidRPr="0066015D" w:rsidRDefault="009F3063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rFonts w:ascii="Arial" w:eastAsia="Cambria" w:hAnsi="Arial" w:cs="Arial"/>
          <w:color w:val="000000"/>
          <w:sz w:val="18"/>
          <w:szCs w:val="18"/>
        </w:rPr>
      </w:pPr>
    </w:p>
    <w:p w14:paraId="6F610EB0" w14:textId="77777777" w:rsidR="00126FFD" w:rsidRPr="0066015D" w:rsidRDefault="00EC7D55">
      <w:pPr>
        <w:pStyle w:val="Ttulo1"/>
        <w:numPr>
          <w:ilvl w:val="0"/>
          <w:numId w:val="2"/>
        </w:numPr>
        <w:tabs>
          <w:tab w:val="left" w:pos="418"/>
        </w:tabs>
        <w:ind w:left="418" w:hanging="418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Dictamen: Resultado de la evaluación</w:t>
      </w:r>
    </w:p>
    <w:p w14:paraId="589269CB" w14:textId="4ACF7403" w:rsidR="00126FFD" w:rsidRPr="0066015D" w:rsidRDefault="00EC7D55">
      <w:pPr>
        <w:shd w:val="clear" w:color="auto" w:fill="FFFFFF"/>
        <w:spacing w:before="240" w:after="240" w:line="271" w:lineRule="auto"/>
        <w:rPr>
          <w:rFonts w:ascii="Arial" w:eastAsia="Cambria" w:hAnsi="Arial" w:cs="Arial"/>
          <w:color w:val="000000"/>
          <w:sz w:val="20"/>
          <w:szCs w:val="20"/>
        </w:rPr>
      </w:pPr>
      <w:r w:rsidRPr="0066015D">
        <w:rPr>
          <w:rFonts w:ascii="Arial" w:eastAsia="Cambria" w:hAnsi="Arial" w:cs="Arial"/>
          <w:color w:val="000000"/>
          <w:sz w:val="20"/>
          <w:szCs w:val="20"/>
        </w:rPr>
        <w:t xml:space="preserve">DICTAMEN: Permanece en el Nivel </w:t>
      </w:r>
      <w:r w:rsidR="009F3063" w:rsidRPr="0066015D">
        <w:rPr>
          <w:rFonts w:ascii="Arial" w:eastAsia="Cambria" w:hAnsi="Arial" w:cs="Arial"/>
          <w:color w:val="000000"/>
          <w:sz w:val="20"/>
          <w:szCs w:val="20"/>
        </w:rPr>
        <w:t xml:space="preserve">XX/en calidad de xxx </w:t>
      </w:r>
    </w:p>
    <w:p w14:paraId="03F175AE" w14:textId="77777777" w:rsidR="00126FFD" w:rsidRPr="0066015D" w:rsidRDefault="00126FFD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rFonts w:ascii="Arial" w:eastAsia="Cambria" w:hAnsi="Arial" w:cs="Arial"/>
          <w:color w:val="000000"/>
          <w:sz w:val="18"/>
          <w:szCs w:val="18"/>
        </w:rPr>
      </w:pPr>
    </w:p>
    <w:p w14:paraId="613C3B06" w14:textId="77777777" w:rsidR="00126FFD" w:rsidRPr="0066015D" w:rsidRDefault="00EC7D55">
      <w:pPr>
        <w:pStyle w:val="Ttulo1"/>
        <w:numPr>
          <w:ilvl w:val="0"/>
          <w:numId w:val="2"/>
        </w:numPr>
        <w:tabs>
          <w:tab w:val="left" w:pos="418"/>
        </w:tabs>
        <w:ind w:left="418" w:hanging="418"/>
        <w:rPr>
          <w:rFonts w:ascii="Arial" w:hAnsi="Arial" w:cs="Arial"/>
        </w:rPr>
      </w:pPr>
      <w:r w:rsidRPr="0066015D">
        <w:rPr>
          <w:rFonts w:ascii="Arial" w:hAnsi="Arial" w:cs="Arial"/>
          <w:color w:val="1F487C"/>
        </w:rPr>
        <w:t>¿Qué recomendaciones se sugieren?</w:t>
      </w:r>
    </w:p>
    <w:p w14:paraId="62B7EE12" w14:textId="6AB337C8" w:rsidR="00126FFD" w:rsidRPr="0066015D" w:rsidRDefault="0066015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71" w:lineRule="auto"/>
        <w:rPr>
          <w:rFonts w:ascii="Arial" w:eastAsia="Cambria" w:hAnsi="Arial" w:cs="Arial"/>
          <w:sz w:val="20"/>
          <w:szCs w:val="20"/>
        </w:rPr>
      </w:pPr>
      <w:r w:rsidRPr="0066015D">
        <w:rPr>
          <w:rFonts w:ascii="Arial" w:eastAsia="Cambria" w:hAnsi="Arial" w:cs="Arial"/>
          <w:sz w:val="20"/>
          <w:szCs w:val="20"/>
        </w:rPr>
        <w:t>XXXXXXXXX</w:t>
      </w:r>
    </w:p>
    <w:p w14:paraId="45350A9F" w14:textId="77777777" w:rsidR="00126FFD" w:rsidRPr="0066015D" w:rsidRDefault="00126FFD">
      <w:pPr>
        <w:pBdr>
          <w:top w:val="nil"/>
          <w:left w:val="nil"/>
          <w:bottom w:val="nil"/>
          <w:right w:val="nil"/>
          <w:between w:val="nil"/>
        </w:pBdr>
        <w:spacing w:before="34" w:line="271" w:lineRule="auto"/>
        <w:ind w:right="54"/>
        <w:rPr>
          <w:rFonts w:ascii="Arial" w:eastAsia="Cambria" w:hAnsi="Arial" w:cs="Arial"/>
          <w:sz w:val="20"/>
          <w:szCs w:val="20"/>
        </w:rPr>
      </w:pPr>
    </w:p>
    <w:p w14:paraId="1EE546B0" w14:textId="77777777" w:rsidR="00126FFD" w:rsidRPr="0066015D" w:rsidRDefault="00126F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mbria" w:hAnsi="Arial" w:cs="Arial"/>
          <w:color w:val="000000"/>
          <w:sz w:val="18"/>
          <w:szCs w:val="18"/>
        </w:rPr>
      </w:pPr>
    </w:p>
    <w:p w14:paraId="5CD58801" w14:textId="77777777" w:rsidR="00126FFD" w:rsidRPr="0066015D" w:rsidRDefault="00126F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mbria" w:hAnsi="Arial" w:cs="Arial"/>
          <w:color w:val="000000"/>
          <w:sz w:val="18"/>
          <w:szCs w:val="18"/>
        </w:rPr>
      </w:pPr>
    </w:p>
    <w:p w14:paraId="06CF85CE" w14:textId="77777777" w:rsidR="00126FFD" w:rsidRPr="0066015D" w:rsidRDefault="00126F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mbria" w:hAnsi="Arial" w:cs="Arial"/>
          <w:color w:val="000000"/>
          <w:sz w:val="18"/>
          <w:szCs w:val="18"/>
        </w:rPr>
      </w:pPr>
    </w:p>
    <w:p w14:paraId="4E3CFF88" w14:textId="77777777" w:rsidR="009F3063" w:rsidRPr="0066015D" w:rsidRDefault="009F3063" w:rsidP="009F3063">
      <w:pPr>
        <w:tabs>
          <w:tab w:val="left" w:pos="5037"/>
        </w:tabs>
        <w:spacing w:before="58"/>
        <w:ind w:left="130"/>
        <w:jc w:val="center"/>
        <w:rPr>
          <w:rFonts w:ascii="Arial" w:eastAsia="Times New Roman" w:hAnsi="Arial" w:cs="Arial"/>
          <w:lang w:val="es-MX" w:eastAsia="es-MX"/>
        </w:rPr>
      </w:pPr>
    </w:p>
    <w:p w14:paraId="1523DF5F" w14:textId="7777777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>...........................................................</w:t>
      </w:r>
      <w:r w:rsidRPr="0066015D">
        <w:rPr>
          <w:rFonts w:ascii="Arial" w:eastAsia="Times New Roman" w:hAnsi="Arial" w:cs="Arial"/>
          <w:lang w:val="es-MX" w:eastAsia="es-MX"/>
        </w:rPr>
        <w:tab/>
        <w:t xml:space="preserve">          ...........................................................</w:t>
      </w:r>
    </w:p>
    <w:p w14:paraId="1C3D069F" w14:textId="1012DB12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</w:t>
      </w:r>
      <w:r w:rsidRPr="0066015D">
        <w:rPr>
          <w:rFonts w:ascii="Arial" w:eastAsia="Times New Roman" w:hAnsi="Arial" w:cs="Arial"/>
          <w:lang w:val="es-MX" w:eastAsia="es-MX"/>
        </w:rPr>
        <w:t xml:space="preserve">             </w:t>
      </w:r>
      <w:r w:rsidRPr="0066015D">
        <w:rPr>
          <w:rFonts w:ascii="Arial" w:eastAsia="Times New Roman" w:hAnsi="Arial" w:cs="Arial"/>
          <w:lang w:val="es-MX" w:eastAsia="es-MX"/>
        </w:rPr>
        <w:t>Dr.</w:t>
      </w:r>
      <w:r w:rsidRPr="0066015D">
        <w:rPr>
          <w:rFonts w:ascii="Arial" w:eastAsia="Times New Roman" w:hAnsi="Arial" w:cs="Arial"/>
          <w:lang w:val="es-MX" w:eastAsia="es-MX"/>
        </w:rPr>
        <w:t>/a.</w:t>
      </w:r>
      <w:r w:rsidRPr="0066015D">
        <w:rPr>
          <w:rFonts w:ascii="Arial" w:eastAsia="Times New Roman" w:hAnsi="Arial" w:cs="Arial"/>
          <w:lang w:val="es-MX" w:eastAsia="es-MX"/>
        </w:rPr>
        <w:t xml:space="preserve"> </w:t>
      </w:r>
      <w:r w:rsidRPr="0066015D">
        <w:rPr>
          <w:rFonts w:ascii="Arial" w:eastAsia="Times New Roman" w:hAnsi="Arial" w:cs="Arial"/>
          <w:sz w:val="24"/>
          <w:szCs w:val="24"/>
          <w:lang w:val="es-MX" w:eastAsia="es-MX"/>
        </w:rPr>
        <w:t>xx</w:t>
      </w:r>
      <w:r w:rsidRPr="0066015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  <w:r w:rsidRPr="0066015D">
        <w:rPr>
          <w:rFonts w:ascii="Arial" w:eastAsia="Times New Roman" w:hAnsi="Arial" w:cs="Arial"/>
          <w:sz w:val="24"/>
          <w:szCs w:val="24"/>
          <w:lang w:val="es-MX" w:eastAsia="es-MX"/>
        </w:rPr>
        <w:tab/>
      </w:r>
      <w:r w:rsidRPr="0066015D">
        <w:rPr>
          <w:rFonts w:ascii="Arial" w:eastAsia="Times New Roman" w:hAnsi="Arial" w:cs="Arial"/>
          <w:lang w:val="es-MX" w:eastAsia="es-MX"/>
        </w:rPr>
        <w:t xml:space="preserve">                               </w:t>
      </w:r>
      <w:r w:rsidRPr="0066015D">
        <w:rPr>
          <w:rFonts w:ascii="Arial" w:eastAsia="Times New Roman" w:hAnsi="Arial" w:cs="Arial"/>
          <w:lang w:val="es-MX" w:eastAsia="es-MX"/>
        </w:rPr>
        <w:t xml:space="preserve">                                  </w:t>
      </w:r>
      <w:r w:rsidRPr="0066015D">
        <w:rPr>
          <w:rFonts w:ascii="Arial" w:eastAsia="Times New Roman" w:hAnsi="Arial" w:cs="Arial"/>
          <w:lang w:val="es-MX" w:eastAsia="es-MX"/>
        </w:rPr>
        <w:t>Dr</w:t>
      </w:r>
      <w:r w:rsidRPr="0066015D">
        <w:rPr>
          <w:rFonts w:ascii="Arial" w:eastAsia="Times New Roman" w:hAnsi="Arial" w:cs="Arial"/>
          <w:lang w:val="es-MX" w:eastAsia="es-MX"/>
        </w:rPr>
        <w:t>./</w:t>
      </w:r>
      <w:r w:rsidRPr="0066015D">
        <w:rPr>
          <w:rFonts w:ascii="Arial" w:eastAsia="Times New Roman" w:hAnsi="Arial" w:cs="Arial"/>
          <w:lang w:val="es-MX" w:eastAsia="es-MX"/>
        </w:rPr>
        <w:t xml:space="preserve">a. </w:t>
      </w:r>
      <w:r w:rsidRPr="0066015D">
        <w:rPr>
          <w:rFonts w:ascii="Arial" w:eastAsia="Times New Roman" w:hAnsi="Arial" w:cs="Arial"/>
          <w:lang w:val="es-MX" w:eastAsia="es-MX"/>
        </w:rPr>
        <w:t>xxx</w:t>
      </w:r>
    </w:p>
    <w:p w14:paraId="6C33C3B2" w14:textId="38C6E5B3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        Miembro CCH</w:t>
      </w:r>
      <w:r w:rsidRPr="0066015D">
        <w:rPr>
          <w:rFonts w:ascii="Arial" w:eastAsia="Times New Roman" w:hAnsi="Arial" w:cs="Arial"/>
          <w:lang w:val="es-MX" w:eastAsia="es-MX"/>
        </w:rPr>
        <w:tab/>
        <w:t xml:space="preserve">                                                    Miembro C</w:t>
      </w:r>
      <w:r w:rsidRPr="0066015D">
        <w:rPr>
          <w:rFonts w:ascii="Arial" w:eastAsia="Times New Roman" w:hAnsi="Arial" w:cs="Arial"/>
          <w:lang w:val="es-MX" w:eastAsia="es-MX"/>
        </w:rPr>
        <w:t>TA</w:t>
      </w:r>
    </w:p>
    <w:p w14:paraId="18E77DE0" w14:textId="742F79A0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</w:p>
    <w:p w14:paraId="03D4B7BF" w14:textId="7777777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</w:p>
    <w:p w14:paraId="1299C4CD" w14:textId="7777777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>...........</w:t>
      </w:r>
      <w:r w:rsidRPr="0066015D">
        <w:rPr>
          <w:rFonts w:ascii="Arial" w:hAnsi="Arial" w:cs="Arial"/>
          <w:noProof/>
        </w:rPr>
        <w:t xml:space="preserve"> </w:t>
      </w:r>
      <w:r w:rsidRPr="0066015D">
        <w:rPr>
          <w:rFonts w:ascii="Arial" w:eastAsia="Times New Roman" w:hAnsi="Arial" w:cs="Arial"/>
          <w:lang w:val="es-MX" w:eastAsia="es-MX"/>
        </w:rPr>
        <w:t>................................................</w:t>
      </w:r>
      <w:r w:rsidRPr="0066015D">
        <w:rPr>
          <w:rFonts w:ascii="Arial" w:eastAsia="Times New Roman" w:hAnsi="Arial" w:cs="Arial"/>
          <w:lang w:val="es-MX" w:eastAsia="es-MX"/>
        </w:rPr>
        <w:tab/>
        <w:t xml:space="preserve">          ...........................................................</w:t>
      </w:r>
    </w:p>
    <w:p w14:paraId="1D3827BB" w14:textId="7CA31C0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           Dr./a. </w:t>
      </w:r>
      <w:r w:rsidRPr="0066015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xx </w:t>
      </w:r>
      <w:r w:rsidRPr="0066015D">
        <w:rPr>
          <w:rFonts w:ascii="Arial" w:eastAsia="Times New Roman" w:hAnsi="Arial" w:cs="Arial"/>
          <w:sz w:val="24"/>
          <w:szCs w:val="24"/>
          <w:lang w:val="es-MX" w:eastAsia="es-MX"/>
        </w:rPr>
        <w:tab/>
      </w:r>
      <w:r w:rsidRPr="0066015D">
        <w:rPr>
          <w:rFonts w:ascii="Arial" w:eastAsia="Times New Roman" w:hAnsi="Arial" w:cs="Arial"/>
          <w:lang w:val="es-MX" w:eastAsia="es-MX"/>
        </w:rPr>
        <w:t xml:space="preserve">                                                                 Dr./a. xxx</w:t>
      </w:r>
    </w:p>
    <w:p w14:paraId="0E58FB44" w14:textId="7FA697F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        Miembro C</w:t>
      </w:r>
      <w:r w:rsidRPr="0066015D">
        <w:rPr>
          <w:rFonts w:ascii="Arial" w:eastAsia="Times New Roman" w:hAnsi="Arial" w:cs="Arial"/>
          <w:lang w:val="es-MX" w:eastAsia="es-MX"/>
        </w:rPr>
        <w:t>TA</w:t>
      </w:r>
      <w:r w:rsidRPr="0066015D">
        <w:rPr>
          <w:rFonts w:ascii="Arial" w:eastAsia="Times New Roman" w:hAnsi="Arial" w:cs="Arial"/>
          <w:lang w:val="es-MX" w:eastAsia="es-MX"/>
        </w:rPr>
        <w:tab/>
        <w:t xml:space="preserve">                                                    Miembro CTA</w:t>
      </w:r>
    </w:p>
    <w:p w14:paraId="06AC1A60" w14:textId="7777777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</w:p>
    <w:p w14:paraId="45F16FA6" w14:textId="77777777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                                                       </w:t>
      </w:r>
    </w:p>
    <w:p w14:paraId="59CE36EC" w14:textId="67580AE4" w:rsidR="009F3063" w:rsidRPr="0066015D" w:rsidRDefault="009F3063" w:rsidP="009F3063">
      <w:pPr>
        <w:jc w:val="both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 xml:space="preserve">                                                         </w:t>
      </w:r>
      <w:r w:rsidRPr="0066015D">
        <w:rPr>
          <w:rFonts w:ascii="Arial" w:eastAsia="Times New Roman" w:hAnsi="Arial" w:cs="Arial"/>
          <w:lang w:val="es-MX" w:eastAsia="es-MX"/>
        </w:rPr>
        <w:t>……………………………………………</w:t>
      </w:r>
    </w:p>
    <w:p w14:paraId="571DE036" w14:textId="7CB28249" w:rsidR="009F3063" w:rsidRPr="0066015D" w:rsidRDefault="009F3063" w:rsidP="009F3063">
      <w:pPr>
        <w:jc w:val="center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>Dr.</w:t>
      </w:r>
      <w:r w:rsidRPr="0066015D">
        <w:rPr>
          <w:rFonts w:ascii="Arial" w:eastAsia="Times New Roman" w:hAnsi="Arial" w:cs="Arial"/>
          <w:lang w:val="es-MX" w:eastAsia="es-MX"/>
        </w:rPr>
        <w:t>/a</w:t>
      </w:r>
      <w:r w:rsidRPr="0066015D">
        <w:rPr>
          <w:rFonts w:ascii="Arial" w:eastAsia="Times New Roman" w:hAnsi="Arial" w:cs="Arial"/>
          <w:lang w:val="es-MX" w:eastAsia="es-MX"/>
        </w:rPr>
        <w:t xml:space="preserve"> </w:t>
      </w:r>
      <w:r w:rsidRPr="0066015D">
        <w:rPr>
          <w:rFonts w:ascii="Arial" w:eastAsia="Times New Roman" w:hAnsi="Arial" w:cs="Arial"/>
          <w:lang w:val="es-MX" w:eastAsia="es-MX"/>
        </w:rPr>
        <w:t>xx</w:t>
      </w:r>
    </w:p>
    <w:p w14:paraId="302F67B6" w14:textId="562D8EA6" w:rsidR="009F3063" w:rsidRPr="0066015D" w:rsidRDefault="009F3063" w:rsidP="009F3063">
      <w:pPr>
        <w:jc w:val="center"/>
        <w:rPr>
          <w:rFonts w:ascii="Arial" w:eastAsia="Times New Roman" w:hAnsi="Arial" w:cs="Arial"/>
          <w:lang w:val="es-MX" w:eastAsia="es-MX"/>
        </w:rPr>
      </w:pPr>
      <w:r w:rsidRPr="0066015D">
        <w:rPr>
          <w:rFonts w:ascii="Arial" w:eastAsia="Times New Roman" w:hAnsi="Arial" w:cs="Arial"/>
          <w:lang w:val="es-MX" w:eastAsia="es-MX"/>
        </w:rPr>
        <w:t>Miembro C</w:t>
      </w:r>
      <w:r w:rsidRPr="0066015D">
        <w:rPr>
          <w:rFonts w:ascii="Arial" w:eastAsia="Times New Roman" w:hAnsi="Arial" w:cs="Arial"/>
          <w:lang w:val="es-MX" w:eastAsia="es-MX"/>
        </w:rPr>
        <w:t>TA</w:t>
      </w:r>
    </w:p>
    <w:p w14:paraId="3472124B" w14:textId="77777777" w:rsidR="00126FFD" w:rsidRPr="0066015D" w:rsidRDefault="00126FFD" w:rsidP="009A3F25">
      <w:pPr>
        <w:spacing w:before="59"/>
        <w:rPr>
          <w:rFonts w:ascii="Arial" w:hAnsi="Arial" w:cs="Arial"/>
          <w:b/>
        </w:rPr>
      </w:pPr>
    </w:p>
    <w:sectPr w:rsidR="00126FFD" w:rsidRPr="0066015D">
      <w:headerReference w:type="default" r:id="rId9"/>
      <w:footerReference w:type="default" r:id="rId10"/>
      <w:pgSz w:w="11910" w:h="16840"/>
      <w:pgMar w:top="2000" w:right="850" w:bottom="880" w:left="850" w:header="574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6C40" w14:textId="77777777" w:rsidR="00BF0CFE" w:rsidRDefault="00BF0CFE">
      <w:r>
        <w:separator/>
      </w:r>
    </w:p>
  </w:endnote>
  <w:endnote w:type="continuationSeparator" w:id="0">
    <w:p w14:paraId="64BAF9D9" w14:textId="77777777" w:rsidR="00BF0CFE" w:rsidRDefault="00BF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CE96D" w14:textId="77777777" w:rsidR="00126FFD" w:rsidRDefault="00EC7D5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mbria" w:eastAsia="Cambria" w:hAnsi="Cambria" w:cs="Cambria"/>
        <w:color w:val="000000"/>
        <w:sz w:val="20"/>
        <w:szCs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DDF212B" wp14:editId="140833B5">
              <wp:simplePos x="0" y="0"/>
              <wp:positionH relativeFrom="column">
                <wp:posOffset>0</wp:posOffset>
              </wp:positionH>
              <wp:positionV relativeFrom="paragraph">
                <wp:posOffset>10071100</wp:posOffset>
              </wp:positionV>
              <wp:extent cx="1270" cy="12700"/>
              <wp:effectExtent l="0" t="0" r="0" b="0"/>
              <wp:wrapNone/>
              <wp:docPr id="8" name="Forma libr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05913" y="3779365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20000" extrusionOk="0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10071100</wp:posOffset>
              </wp:positionV>
              <wp:extent cx="1270" cy="1270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9B46C5D" wp14:editId="39ADFBCF">
              <wp:simplePos x="0" y="0"/>
              <wp:positionH relativeFrom="column">
                <wp:posOffset>2679700</wp:posOffset>
              </wp:positionH>
              <wp:positionV relativeFrom="paragraph">
                <wp:posOffset>10121900</wp:posOffset>
              </wp:positionV>
              <wp:extent cx="1115060" cy="16192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93233" y="3703800"/>
                        <a:ext cx="11055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B4D29" w14:textId="77777777" w:rsidR="00126FFD" w:rsidRDefault="00EC7D55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17"/>
                            </w:rPr>
                            <w:t>www.conacyt.gov.py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B46C5D" id="Rectángulo 6" o:spid="_x0000_s1026" style="position:absolute;margin-left:211pt;margin-top:797pt;width:87.8pt;height:12.7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" filled="f" stroked="f">
              <v:textbox inset="0,0,0,0">
                <w:txbxContent>
                  <w:p w14:paraId="5DCB4D29" w14:textId="77777777" w:rsidR="00126FFD" w:rsidRDefault="00EC7D55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17"/>
                      </w:rPr>
                      <w:t>www.conacyt.gov.py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62A20DBD" wp14:editId="7DF5E7D2">
              <wp:simplePos x="0" y="0"/>
              <wp:positionH relativeFrom="column">
                <wp:posOffset>5816600</wp:posOffset>
              </wp:positionH>
              <wp:positionV relativeFrom="paragraph">
                <wp:posOffset>10274300</wp:posOffset>
              </wp:positionV>
              <wp:extent cx="661670" cy="153670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19928" y="3707928"/>
                        <a:ext cx="65214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74D41" w14:textId="77777777" w:rsidR="00126FFD" w:rsidRDefault="00EC7D55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Página  PAGE 1 de  NUMPAGES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A20DBD" id="Rectángulo 7" o:spid="_x0000_s1027" style="position:absolute;margin-left:458pt;margin-top:809pt;width:52.1pt;height:12.1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" filled="f" stroked="f">
              <v:textbox inset="0,0,0,0">
                <w:txbxContent>
                  <w:p w14:paraId="76074D41" w14:textId="77777777" w:rsidR="00126FFD" w:rsidRDefault="00EC7D55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Página  PAGE 1 de  NUMPAGES 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BAF6" w14:textId="77777777" w:rsidR="00BF0CFE" w:rsidRDefault="00BF0CFE">
      <w:r>
        <w:separator/>
      </w:r>
    </w:p>
  </w:footnote>
  <w:footnote w:type="continuationSeparator" w:id="0">
    <w:p w14:paraId="21E50897" w14:textId="77777777" w:rsidR="00BF0CFE" w:rsidRDefault="00BF0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5ABC" w14:textId="77777777" w:rsidR="00126FFD" w:rsidRDefault="00EC7D5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noProof/>
        <w:color w:val="000000"/>
        <w:sz w:val="20"/>
        <w:szCs w:val="20"/>
        <w:lang w:val="es-MX" w:eastAsia="es-MX"/>
      </w:rPr>
      <w:drawing>
        <wp:anchor distT="0" distB="0" distL="0" distR="0" simplePos="0" relativeHeight="251658240" behindDoc="1" locked="0" layoutInCell="1" hidden="0" allowOverlap="1" wp14:anchorId="0AE1D11B" wp14:editId="141FAA90">
          <wp:simplePos x="0" y="0"/>
          <wp:positionH relativeFrom="page">
            <wp:posOffset>723625</wp:posOffset>
          </wp:positionH>
          <wp:positionV relativeFrom="page">
            <wp:posOffset>364535</wp:posOffset>
          </wp:positionV>
          <wp:extent cx="6112817" cy="47978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12817" cy="479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335"/>
    <w:multiLevelType w:val="multilevel"/>
    <w:tmpl w:val="A45CD330"/>
    <w:lvl w:ilvl="0">
      <w:start w:val="1"/>
      <w:numFmt w:val="upperRoman"/>
      <w:lvlText w:val="%1."/>
      <w:lvlJc w:val="left"/>
      <w:pPr>
        <w:ind w:left="264" w:hanging="264"/>
      </w:pPr>
      <w:rPr>
        <w:rFonts w:ascii="Cambria" w:eastAsia="Cambria" w:hAnsi="Cambria" w:cs="Cambria"/>
        <w:b/>
        <w:i w:val="0"/>
        <w:color w:val="1F487C"/>
        <w:sz w:val="24"/>
        <w:szCs w:val="24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ascii="Cambria" w:eastAsia="Cambria" w:hAnsi="Cambria" w:cs="Cambria"/>
        <w:b/>
        <w:i w:val="0"/>
        <w:color w:val="1F487C"/>
        <w:sz w:val="20"/>
        <w:szCs w:val="20"/>
      </w:rPr>
    </w:lvl>
    <w:lvl w:ilvl="2">
      <w:numFmt w:val="bullet"/>
      <w:lvlText w:val="•"/>
      <w:lvlJc w:val="left"/>
      <w:pPr>
        <w:ind w:left="1507" w:hanging="419"/>
      </w:pPr>
    </w:lvl>
    <w:lvl w:ilvl="3">
      <w:numFmt w:val="bullet"/>
      <w:lvlText w:val="•"/>
      <w:lvlJc w:val="left"/>
      <w:pPr>
        <w:ind w:left="2594" w:hanging="419"/>
      </w:pPr>
    </w:lvl>
    <w:lvl w:ilvl="4">
      <w:numFmt w:val="bullet"/>
      <w:lvlText w:val="•"/>
      <w:lvlJc w:val="left"/>
      <w:pPr>
        <w:ind w:left="3681" w:hanging="418"/>
      </w:pPr>
    </w:lvl>
    <w:lvl w:ilvl="5">
      <w:numFmt w:val="bullet"/>
      <w:lvlText w:val="•"/>
      <w:lvlJc w:val="left"/>
      <w:pPr>
        <w:ind w:left="4769" w:hanging="419"/>
      </w:pPr>
    </w:lvl>
    <w:lvl w:ilvl="6">
      <w:numFmt w:val="bullet"/>
      <w:lvlText w:val="•"/>
      <w:lvlJc w:val="left"/>
      <w:pPr>
        <w:ind w:left="5856" w:hanging="419"/>
      </w:pPr>
    </w:lvl>
    <w:lvl w:ilvl="7">
      <w:numFmt w:val="bullet"/>
      <w:lvlText w:val="•"/>
      <w:lvlJc w:val="left"/>
      <w:pPr>
        <w:ind w:left="6943" w:hanging="419"/>
      </w:pPr>
    </w:lvl>
    <w:lvl w:ilvl="8">
      <w:numFmt w:val="bullet"/>
      <w:lvlText w:val="•"/>
      <w:lvlJc w:val="left"/>
      <w:pPr>
        <w:ind w:left="8031" w:hanging="419"/>
      </w:pPr>
    </w:lvl>
  </w:abstractNum>
  <w:abstractNum w:abstractNumId="1" w15:restartNumberingAfterBreak="0">
    <w:nsid w:val="284C1539"/>
    <w:multiLevelType w:val="multilevel"/>
    <w:tmpl w:val="A0D69B10"/>
    <w:lvl w:ilvl="0">
      <w:numFmt w:val="bullet"/>
      <w:lvlText w:val="●"/>
      <w:lvlJc w:val="left"/>
      <w:pPr>
        <w:ind w:left="164" w:hanging="164"/>
      </w:pPr>
      <w:rPr>
        <w:rFonts w:ascii="MS Gothic" w:eastAsia="MS Gothic" w:hAnsi="MS Gothic" w:cs="MS Gothic"/>
        <w:b w:val="0"/>
        <w:i w:val="0"/>
        <w:sz w:val="9"/>
        <w:szCs w:val="9"/>
        <w:vertAlign w:val="baseline"/>
      </w:rPr>
    </w:lvl>
    <w:lvl w:ilvl="1">
      <w:numFmt w:val="bullet"/>
      <w:lvlText w:val="•"/>
      <w:lvlJc w:val="left"/>
      <w:pPr>
        <w:ind w:left="1164" w:hanging="164"/>
      </w:pPr>
    </w:lvl>
    <w:lvl w:ilvl="2">
      <w:numFmt w:val="bullet"/>
      <w:lvlText w:val="•"/>
      <w:lvlJc w:val="left"/>
      <w:pPr>
        <w:ind w:left="2169" w:hanging="164"/>
      </w:pPr>
    </w:lvl>
    <w:lvl w:ilvl="3">
      <w:numFmt w:val="bullet"/>
      <w:lvlText w:val="•"/>
      <w:lvlJc w:val="left"/>
      <w:pPr>
        <w:ind w:left="3173" w:hanging="163"/>
      </w:pPr>
    </w:lvl>
    <w:lvl w:ilvl="4">
      <w:numFmt w:val="bullet"/>
      <w:lvlText w:val="•"/>
      <w:lvlJc w:val="left"/>
      <w:pPr>
        <w:ind w:left="4178" w:hanging="163"/>
      </w:pPr>
    </w:lvl>
    <w:lvl w:ilvl="5">
      <w:numFmt w:val="bullet"/>
      <w:lvlText w:val="•"/>
      <w:lvlJc w:val="left"/>
      <w:pPr>
        <w:ind w:left="5182" w:hanging="163"/>
      </w:pPr>
    </w:lvl>
    <w:lvl w:ilvl="6">
      <w:numFmt w:val="bullet"/>
      <w:lvlText w:val="•"/>
      <w:lvlJc w:val="left"/>
      <w:pPr>
        <w:ind w:left="6187" w:hanging="163"/>
      </w:pPr>
    </w:lvl>
    <w:lvl w:ilvl="7">
      <w:numFmt w:val="bullet"/>
      <w:lvlText w:val="•"/>
      <w:lvlJc w:val="left"/>
      <w:pPr>
        <w:ind w:left="7191" w:hanging="164"/>
      </w:pPr>
    </w:lvl>
    <w:lvl w:ilvl="8">
      <w:numFmt w:val="bullet"/>
      <w:lvlText w:val="•"/>
      <w:lvlJc w:val="left"/>
      <w:pPr>
        <w:ind w:left="8196" w:hanging="164"/>
      </w:pPr>
    </w:lvl>
  </w:abstractNum>
  <w:num w:numId="1" w16cid:durableId="1547915912">
    <w:abstractNumId w:val="1"/>
  </w:num>
  <w:num w:numId="2" w16cid:durableId="141088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FFD"/>
    <w:rsid w:val="000445B5"/>
    <w:rsid w:val="00126FFD"/>
    <w:rsid w:val="00240A77"/>
    <w:rsid w:val="0041399F"/>
    <w:rsid w:val="0066015D"/>
    <w:rsid w:val="006A3082"/>
    <w:rsid w:val="00766166"/>
    <w:rsid w:val="009A3F25"/>
    <w:rsid w:val="009F3063"/>
    <w:rsid w:val="00AD7626"/>
    <w:rsid w:val="00B526E7"/>
    <w:rsid w:val="00BF0CFE"/>
    <w:rsid w:val="00BF4F4B"/>
    <w:rsid w:val="00C5297B"/>
    <w:rsid w:val="00EC7D55"/>
    <w:rsid w:val="00ED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1E52"/>
  <w15:docId w15:val="{80AB5508-6643-4964-A25F-BCCBFA7F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eastAsia="en-US"/>
    </w:rPr>
  </w:style>
  <w:style w:type="paragraph" w:styleId="Ttulo1">
    <w:name w:val="heading 1"/>
    <w:basedOn w:val="Normal"/>
    <w:uiPriority w:val="1"/>
    <w:qFormat/>
    <w:pPr>
      <w:ind w:left="418" w:hanging="418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58"/>
      <w:outlineLvl w:val="1"/>
    </w:pPr>
    <w:rPr>
      <w:b/>
      <w:bCs/>
    </w:rPr>
  </w:style>
  <w:style w:type="paragraph" w:styleId="Ttulo3">
    <w:name w:val="heading 3"/>
    <w:basedOn w:val="Normal"/>
    <w:uiPriority w:val="1"/>
    <w:qFormat/>
    <w:pPr>
      <w:ind w:left="418" w:hanging="418"/>
      <w:outlineLvl w:val="2"/>
    </w:pPr>
    <w:rPr>
      <w:rFonts w:ascii="Cambria" w:eastAsia="Cambria" w:hAnsi="Cambria" w:cs="Cambria"/>
      <w:b/>
      <w:bCs/>
      <w:sz w:val="20"/>
      <w:szCs w:val="20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282"/>
      <w:ind w:right="100"/>
      <w:jc w:val="center"/>
    </w:pPr>
    <w:rPr>
      <w:b/>
      <w:bCs/>
      <w:sz w:val="33"/>
      <w:szCs w:val="33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mbria" w:eastAsia="Cambria" w:hAnsi="Cambria" w:cs="Cambria"/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63" w:hanging="41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3Ip7jGXceEyqyTrKmrFo3OQNw==">CgMxLjA4AHIhMTBLZmFUb0hvZ0FqYWwxTnlwSTJVa0hMU0xpTFY2Znk2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Martinez</dc:creator>
  <cp:lastModifiedBy>SARA ELIANA MARTÍNEZ FONSECA</cp:lastModifiedBy>
  <cp:revision>3</cp:revision>
  <dcterms:created xsi:type="dcterms:W3CDTF">2026-08-06T15:41:00Z</dcterms:created>
  <dcterms:modified xsi:type="dcterms:W3CDTF">2026-08-06T15:41:00Z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mPDF 5.7.4</vt:lpwstr>
  </property>
</Properties>
</file>