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Layout w:type="fixed"/>
        <w:tblCellMar>
          <w:left w:w="144" w:type="dxa"/>
          <w:bottom w:w="360" w:type="dxa"/>
          <w:right w:w="144" w:type="dxa"/>
        </w:tblCellMar>
        <w:tblLook w:val="04A0" w:firstRow="1" w:lastRow="0" w:firstColumn="1" w:lastColumn="0" w:noHBand="0" w:noVBand="1"/>
        <w:tblDescription w:val="Resume layout table"/>
      </w:tblPr>
      <w:tblGrid>
        <w:gridCol w:w="1764"/>
        <w:gridCol w:w="90"/>
        <w:gridCol w:w="8154"/>
      </w:tblGrid>
      <w:tr w:rsidR="00927723" w14:paraId="3BFD7482" w14:textId="77777777" w:rsidTr="00E128EA">
        <w:tc>
          <w:tcPr>
            <w:tcW w:w="1854" w:type="dxa"/>
            <w:gridSpan w:val="2"/>
          </w:tcPr>
          <w:p w14:paraId="428124D2" w14:textId="77777777" w:rsidR="00927723" w:rsidRDefault="00927723" w:rsidP="009A7D30">
            <w:pPr>
              <w:spacing w:line="240" w:lineRule="auto"/>
            </w:pPr>
          </w:p>
        </w:tc>
        <w:tc>
          <w:tcPr>
            <w:tcW w:w="8154" w:type="dxa"/>
            <w:tcMar>
              <w:bottom w:w="576" w:type="dxa"/>
            </w:tcMar>
          </w:tcPr>
          <w:p w14:paraId="6F6E71F7" w14:textId="77777777" w:rsidR="00F132C7" w:rsidRPr="00F132C7" w:rsidRDefault="00E128EA" w:rsidP="00F132C7">
            <w:pPr>
              <w:pStyle w:val="Title"/>
            </w:pPr>
            <w:r>
              <w:t>ALEXANDER GOLONKA</w:t>
            </w:r>
          </w:p>
          <w:p w14:paraId="7B16FD39" w14:textId="77777777" w:rsidR="00927723" w:rsidRDefault="00E128EA" w:rsidP="00E128EA">
            <w:pPr>
              <w:pStyle w:val="NoSpacing"/>
            </w:pPr>
            <w:r>
              <w:t>72 Antwerp St.  Brighton, MA 02135</w:t>
            </w:r>
            <w:r w:rsidR="00927723">
              <w:t>  | </w:t>
            </w:r>
            <w:r w:rsidR="00927723">
              <w:rPr>
                <w:kern w:val="20"/>
              </w:rPr>
              <w:t> </w:t>
            </w:r>
            <w:r>
              <w:t>golonka.alex@gmail.com</w:t>
            </w:r>
            <w:r w:rsidR="00927723">
              <w:t>  |  </w:t>
            </w:r>
            <w:r>
              <w:t>7745730325</w:t>
            </w:r>
          </w:p>
        </w:tc>
      </w:tr>
      <w:tr w:rsidR="00927723" w14:paraId="026272AB" w14:textId="77777777" w:rsidTr="00E128EA">
        <w:tc>
          <w:tcPr>
            <w:tcW w:w="1764" w:type="dxa"/>
          </w:tcPr>
          <w:p w14:paraId="056B825C" w14:textId="77777777" w:rsidR="00927723" w:rsidRDefault="00927723" w:rsidP="009A7D30">
            <w:pPr>
              <w:pStyle w:val="Heading1"/>
            </w:pPr>
            <w:r>
              <w:t>Objective</w:t>
            </w:r>
          </w:p>
        </w:tc>
        <w:tc>
          <w:tcPr>
            <w:tcW w:w="8244" w:type="dxa"/>
            <w:gridSpan w:val="2"/>
          </w:tcPr>
          <w:p w14:paraId="0874C2D1" w14:textId="23618C52" w:rsidR="00927723" w:rsidRDefault="006E0E57" w:rsidP="00E128EA">
            <w:r>
              <w:t xml:space="preserve">Highly motivated and methodical </w:t>
            </w:r>
            <w:r w:rsidR="00E128EA">
              <w:t>S</w:t>
            </w:r>
            <w:r>
              <w:t xml:space="preserve">oftware </w:t>
            </w:r>
            <w:r w:rsidR="00E128EA">
              <w:t>Q</w:t>
            </w:r>
            <w:r>
              <w:t xml:space="preserve">uality </w:t>
            </w:r>
            <w:r w:rsidR="00E128EA">
              <w:t>A</w:t>
            </w:r>
            <w:r>
              <w:t>ssurance (SQA)</w:t>
            </w:r>
            <w:r w:rsidR="00E128EA">
              <w:t xml:space="preserve"> Analyst seeking </w:t>
            </w:r>
            <w:r w:rsidR="00E8780A">
              <w:t xml:space="preserve">to </w:t>
            </w:r>
            <w:r w:rsidR="00A81EA7">
              <w:t xml:space="preserve">expand my experience into </w:t>
            </w:r>
            <w:r w:rsidR="00E8780A">
              <w:t>new product</w:t>
            </w:r>
            <w:r w:rsidR="00A81EA7">
              <w:t xml:space="preserve"> line</w:t>
            </w:r>
            <w:r w:rsidR="005F590C">
              <w:t>s</w:t>
            </w:r>
            <w:r w:rsidR="00A81EA7">
              <w:t xml:space="preserve"> in a fast paced</w:t>
            </w:r>
            <w:r w:rsidR="005F590C">
              <w:t xml:space="preserve">, innovative, </w:t>
            </w:r>
            <w:r w:rsidR="00A81EA7">
              <w:t xml:space="preserve">and mutually rewarding </w:t>
            </w:r>
            <w:r w:rsidR="005F590C">
              <w:t>work</w:t>
            </w:r>
            <w:r w:rsidR="00A81EA7">
              <w:t xml:space="preserve"> environment.</w:t>
            </w:r>
          </w:p>
        </w:tc>
      </w:tr>
      <w:tr w:rsidR="00927723" w14:paraId="7ADA0524" w14:textId="77777777" w:rsidTr="00E128EA">
        <w:tc>
          <w:tcPr>
            <w:tcW w:w="1764" w:type="dxa"/>
          </w:tcPr>
          <w:p w14:paraId="15D5BA14" w14:textId="77777777" w:rsidR="00927723" w:rsidRDefault="00927723" w:rsidP="009A7D30">
            <w:pPr>
              <w:pStyle w:val="Heading1"/>
            </w:pPr>
            <w:r>
              <w:t>Skills &amp; Abilities</w:t>
            </w:r>
          </w:p>
        </w:tc>
        <w:tc>
          <w:tcPr>
            <w:tcW w:w="8244" w:type="dxa"/>
            <w:gridSpan w:val="2"/>
          </w:tcPr>
          <w:p w14:paraId="43504E56" w14:textId="4A50ABAF" w:rsidR="00927723" w:rsidRDefault="00C74FC3" w:rsidP="00C74FC3">
            <w:r>
              <w:t xml:space="preserve">SQL Server, MS Excel, HL7, Mobile, </w:t>
            </w:r>
            <w:proofErr w:type="spellStart"/>
            <w:r>
              <w:t>Zeenyx</w:t>
            </w:r>
            <w:proofErr w:type="spellEnd"/>
            <w:r w:rsidR="000B578A">
              <w:t>, Jira,</w:t>
            </w:r>
            <w:r w:rsidR="00581F31">
              <w:t xml:space="preserve"> Confluence</w:t>
            </w:r>
            <w:r w:rsidR="00FC11C3">
              <w:t>,</w:t>
            </w:r>
            <w:r w:rsidR="000B578A">
              <w:t xml:space="preserve"> Agile/Scrum</w:t>
            </w:r>
          </w:p>
        </w:tc>
      </w:tr>
      <w:tr w:rsidR="00927723" w14:paraId="0D622F35" w14:textId="77777777" w:rsidTr="00E128EA">
        <w:tc>
          <w:tcPr>
            <w:tcW w:w="1764" w:type="dxa"/>
          </w:tcPr>
          <w:p w14:paraId="1904365C" w14:textId="77777777" w:rsidR="00927723" w:rsidRDefault="00927723" w:rsidP="009A7D30">
            <w:pPr>
              <w:pStyle w:val="Heading1"/>
            </w:pPr>
            <w:r>
              <w:t>Experience</w:t>
            </w:r>
          </w:p>
        </w:tc>
        <w:tc>
          <w:tcPr>
            <w:tcW w:w="8244" w:type="dxa"/>
            <w:gridSpan w:val="2"/>
          </w:tcPr>
          <w:p w14:paraId="17BA7319" w14:textId="1F4697EB" w:rsidR="00F8637A" w:rsidRDefault="00F8637A" w:rsidP="009A7D30">
            <w:pPr>
              <w:pStyle w:val="Heading2"/>
              <w:rPr>
                <w:rStyle w:val="Strong"/>
              </w:rPr>
            </w:pPr>
            <w:r>
              <w:rPr>
                <w:rStyle w:val="Strong"/>
              </w:rPr>
              <w:t>Boston heart diagnostics corporation</w:t>
            </w:r>
            <w:r w:rsidR="00F55DC2">
              <w:rPr>
                <w:rStyle w:val="Strong"/>
              </w:rPr>
              <w:t xml:space="preserve"> </w:t>
            </w:r>
            <w:r w:rsidR="003A4D38">
              <w:rPr>
                <w:rStyle w:val="Strong"/>
              </w:rPr>
              <w:tab/>
              <w:t>0</w:t>
            </w:r>
            <w:r w:rsidR="00F55DC2">
              <w:rPr>
                <w:rStyle w:val="Strong"/>
              </w:rPr>
              <w:t>3/2012 - PRESENT</w:t>
            </w:r>
          </w:p>
          <w:p w14:paraId="6C34BD4B" w14:textId="1031E459" w:rsidR="00927723" w:rsidRDefault="009714C8" w:rsidP="001D6FCF">
            <w:pPr>
              <w:pStyle w:val="Heading2"/>
            </w:pPr>
            <w:r>
              <w:rPr>
                <w:rStyle w:val="Strong"/>
                <w:b w:val="0"/>
                <w:i/>
                <w:caps w:val="0"/>
              </w:rPr>
              <w:t>SOFTWARE QUALITY ASSURANCE ANALYST</w:t>
            </w:r>
            <w:r w:rsidR="00F8637A">
              <w:rPr>
                <w:caps w:val="0"/>
                <w:color w:val="262626" w:themeColor="text1" w:themeTint="D9"/>
                <w:kern w:val="0"/>
              </w:rPr>
              <w:t xml:space="preserve"> </w:t>
            </w:r>
            <w:r w:rsidR="003A4D38">
              <w:rPr>
                <w:caps w:val="0"/>
                <w:color w:val="262626" w:themeColor="text1" w:themeTint="D9"/>
                <w:kern w:val="0"/>
              </w:rPr>
              <w:tab/>
            </w:r>
            <w:r w:rsidR="003A4D38">
              <w:rPr>
                <w:caps w:val="0"/>
                <w:color w:val="262626" w:themeColor="text1" w:themeTint="D9"/>
                <w:kern w:val="0"/>
              </w:rPr>
              <w:tab/>
            </w:r>
            <w:r w:rsidR="000517AC" w:rsidRPr="001D6FCF">
              <w:rPr>
                <w:color w:val="595959" w:themeColor="text1" w:themeTint="A6"/>
              </w:rPr>
              <w:t>12/2015 - Present</w:t>
            </w:r>
          </w:p>
          <w:p w14:paraId="66CFCD68" w14:textId="2D28468D" w:rsidR="00250870" w:rsidRDefault="00F84303" w:rsidP="000B578A">
            <w:pPr>
              <w:pStyle w:val="ListParagraph"/>
              <w:numPr>
                <w:ilvl w:val="0"/>
                <w:numId w:val="1"/>
              </w:numPr>
            </w:pPr>
            <w:r>
              <w:t xml:space="preserve">Verified functionality and quality of </w:t>
            </w:r>
            <w:r w:rsidR="001B45E7">
              <w:t>new code</w:t>
            </w:r>
            <w:r w:rsidR="005848CB">
              <w:t xml:space="preserve"> </w:t>
            </w:r>
            <w:r>
              <w:t>by writing</w:t>
            </w:r>
            <w:r w:rsidR="001B45E7">
              <w:t xml:space="preserve"> test plans</w:t>
            </w:r>
            <w:r>
              <w:t xml:space="preserve"> and executing test cases</w:t>
            </w:r>
          </w:p>
          <w:p w14:paraId="723C6EEC" w14:textId="64950D76" w:rsidR="00927723" w:rsidRDefault="00250870" w:rsidP="001D6FCF">
            <w:pPr>
              <w:pStyle w:val="ListParagraph"/>
              <w:numPr>
                <w:ilvl w:val="0"/>
                <w:numId w:val="1"/>
              </w:numPr>
            </w:pPr>
            <w:r>
              <w:t>P</w:t>
            </w:r>
            <w:r w:rsidR="00581F31">
              <w:t>roducts</w:t>
            </w:r>
            <w:r w:rsidR="000517AC">
              <w:t xml:space="preserve"> delivered in agile sprints of two weeks</w:t>
            </w:r>
          </w:p>
          <w:p w14:paraId="13783871" w14:textId="1AE2519C" w:rsidR="000517AC" w:rsidRDefault="003A12DD" w:rsidP="000B578A">
            <w:pPr>
              <w:pStyle w:val="ListParagraph"/>
              <w:numPr>
                <w:ilvl w:val="0"/>
                <w:numId w:val="1"/>
              </w:numPr>
            </w:pPr>
            <w:r>
              <w:t>Examples of software tested</w:t>
            </w:r>
            <w:r w:rsidR="000517AC">
              <w:t xml:space="preserve"> include web app</w:t>
            </w:r>
            <w:r w:rsidR="00EF3C93">
              <w:t xml:space="preserve">lications, mobile, </w:t>
            </w:r>
            <w:r w:rsidR="009F1C0C">
              <w:t>l</w:t>
            </w:r>
            <w:r w:rsidR="00EF3C93">
              <w:t xml:space="preserve">ab </w:t>
            </w:r>
            <w:r w:rsidR="009F1C0C">
              <w:t>i</w:t>
            </w:r>
            <w:r w:rsidR="00EF3C93">
              <w:t xml:space="preserve">nformation </w:t>
            </w:r>
            <w:r w:rsidR="009F1C0C">
              <w:t>s</w:t>
            </w:r>
            <w:r w:rsidR="00EF3C93">
              <w:t xml:space="preserve">ystems and proprietary .PDF building software </w:t>
            </w:r>
          </w:p>
          <w:p w14:paraId="0619FF53" w14:textId="77777777" w:rsidR="00F84303" w:rsidRDefault="00F84303" w:rsidP="000B578A">
            <w:pPr>
              <w:pStyle w:val="ListParagraph"/>
              <w:numPr>
                <w:ilvl w:val="0"/>
                <w:numId w:val="1"/>
              </w:numPr>
            </w:pPr>
            <w:r>
              <w:t xml:space="preserve">Built and managed the Service Request process, allowing product owners and project managers to request minor changes </w:t>
            </w:r>
            <w:r w:rsidR="000517AC">
              <w:t>to existing production-deployed software</w:t>
            </w:r>
          </w:p>
          <w:p w14:paraId="64C1A536" w14:textId="551041A1" w:rsidR="00525410" w:rsidRPr="00525410" w:rsidRDefault="00525410" w:rsidP="001D6FCF">
            <w:pPr>
              <w:keepNext/>
              <w:keepLines/>
              <w:spacing w:after="0"/>
              <w:ind w:left="5796" w:hanging="5796"/>
              <w:outlineLvl w:val="1"/>
              <w:rPr>
                <w:caps/>
                <w:color w:val="595959" w:themeColor="text1" w:themeTint="A6"/>
                <w:szCs w:val="17"/>
              </w:rPr>
            </w:pPr>
            <w:r w:rsidRPr="001D6FCF">
              <w:rPr>
                <w:bCs/>
                <w:i/>
                <w:caps/>
                <w:color w:val="000000" w:themeColor="text1"/>
                <w:kern w:val="20"/>
              </w:rPr>
              <w:t>Finance rotation associate</w:t>
            </w:r>
            <w:r w:rsidR="004B18F5">
              <w:rPr>
                <w:bCs/>
                <w:i/>
                <w:caps/>
                <w:color w:val="000000" w:themeColor="text1"/>
                <w:kern w:val="20"/>
              </w:rPr>
              <w:tab/>
            </w:r>
            <w:r w:rsidR="004B18F5">
              <w:rPr>
                <w:bCs/>
                <w:caps/>
                <w:color w:val="595959" w:themeColor="text1" w:themeTint="A6"/>
                <w:kern w:val="20"/>
              </w:rPr>
              <w:t>03/2015 – 12/2015</w:t>
            </w:r>
          </w:p>
          <w:p w14:paraId="3FB6C1FF" w14:textId="77777777" w:rsidR="00B94F1F" w:rsidRPr="00B94F1F" w:rsidRDefault="00B94F1F" w:rsidP="00B94F1F">
            <w:pPr>
              <w:numPr>
                <w:ilvl w:val="0"/>
                <w:numId w:val="1"/>
              </w:numPr>
              <w:contextualSpacing/>
            </w:pPr>
            <w:r w:rsidRPr="00B94F1F">
              <w:t>Built an internal quality control system for the Customer Care department by pulling call data into excel from the lab information system</w:t>
            </w:r>
          </w:p>
          <w:p w14:paraId="613D3976" w14:textId="6BB2AB08" w:rsidR="00972066" w:rsidRDefault="00B94F1F" w:rsidP="00B94F1F">
            <w:pPr>
              <w:numPr>
                <w:ilvl w:val="0"/>
                <w:numId w:val="1"/>
              </w:numPr>
              <w:contextualSpacing/>
            </w:pPr>
            <w:r w:rsidRPr="00B94F1F">
              <w:t>Managed a cross functional project to resolve 12,000 backlogged, unbilled</w:t>
            </w:r>
            <w:r w:rsidR="00972066">
              <w:t xml:space="preserve"> </w:t>
            </w:r>
            <w:r w:rsidR="00972066" w:rsidRPr="00B94F1F">
              <w:t>accessions</w:t>
            </w:r>
          </w:p>
          <w:p w14:paraId="0271C3FC" w14:textId="07DCCC43" w:rsidR="004A47CD" w:rsidRDefault="004A47CD" w:rsidP="004A47CD">
            <w:pPr>
              <w:numPr>
                <w:ilvl w:val="0"/>
                <w:numId w:val="1"/>
              </w:numPr>
              <w:contextualSpacing/>
            </w:pPr>
            <w:r>
              <w:t>Rotated every 4 months to a new department in the Finance organization including Billing, Customer Care, and Financial Planning/Accounting</w:t>
            </w:r>
            <w:bookmarkStart w:id="0" w:name="_GoBack"/>
            <w:bookmarkEnd w:id="0"/>
          </w:p>
          <w:p w14:paraId="04D25E4E" w14:textId="70E38310" w:rsidR="00B94F1F" w:rsidRPr="00B94F1F" w:rsidRDefault="00972066" w:rsidP="00B94F1F">
            <w:pPr>
              <w:numPr>
                <w:ilvl w:val="0"/>
                <w:numId w:val="1"/>
              </w:numPr>
              <w:contextualSpacing/>
            </w:pPr>
            <w:r>
              <w:t>P</w:t>
            </w:r>
            <w:r w:rsidR="00B94F1F" w:rsidRPr="00B94F1F">
              <w:t xml:space="preserve">lanned processes with multiple </w:t>
            </w:r>
            <w:r w:rsidR="006E4EA4">
              <w:t xml:space="preserve">internal </w:t>
            </w:r>
            <w:r w:rsidR="00B94F1F" w:rsidRPr="00B94F1F">
              <w:t>departments to make all</w:t>
            </w:r>
            <w:r w:rsidR="00B94F1F" w:rsidRPr="00B94F1F">
              <w:br/>
              <w:t xml:space="preserve">live accessions billable </w:t>
            </w:r>
            <w:r>
              <w:t>allow</w:t>
            </w:r>
            <w:r w:rsidR="002B68A4">
              <w:t>ing</w:t>
            </w:r>
            <w:r>
              <w:t xml:space="preserve"> company to </w:t>
            </w:r>
            <w:r w:rsidR="00B94F1F" w:rsidRPr="00B94F1F">
              <w:t xml:space="preserve">recover $250,000 in </w:t>
            </w:r>
            <w:r w:rsidR="002B68A4">
              <w:t xml:space="preserve">previously unknown </w:t>
            </w:r>
            <w:r w:rsidR="00B94F1F" w:rsidRPr="00B94F1F">
              <w:t xml:space="preserve">revenue </w:t>
            </w:r>
            <w:r w:rsidR="002B68A4">
              <w:t xml:space="preserve">stream </w:t>
            </w:r>
            <w:r w:rsidR="00B94F1F" w:rsidRPr="00B94F1F">
              <w:br/>
            </w:r>
          </w:p>
          <w:p w14:paraId="21592057" w14:textId="04891571" w:rsidR="006A479D" w:rsidRPr="00525410" w:rsidRDefault="006A479D" w:rsidP="001D6FCF">
            <w:pPr>
              <w:keepNext/>
              <w:keepLines/>
              <w:spacing w:after="0"/>
              <w:outlineLvl w:val="1"/>
              <w:rPr>
                <w:caps/>
                <w:color w:val="595959" w:themeColor="text1" w:themeTint="A6"/>
                <w:szCs w:val="17"/>
              </w:rPr>
            </w:pPr>
            <w:r w:rsidRPr="001D6FCF">
              <w:rPr>
                <w:bCs/>
                <w:i/>
                <w:caps/>
                <w:color w:val="000000" w:themeColor="text1"/>
                <w:kern w:val="20"/>
              </w:rPr>
              <w:t>LEAD, PATIENT REPORTING</w:t>
            </w:r>
            <w:r w:rsidR="00A423F4">
              <w:rPr>
                <w:caps/>
                <w:color w:val="595959" w:themeColor="text1" w:themeTint="A6"/>
                <w:szCs w:val="17"/>
              </w:rPr>
              <w:tab/>
            </w:r>
            <w:r w:rsidR="00A423F4">
              <w:rPr>
                <w:caps/>
                <w:color w:val="595959" w:themeColor="text1" w:themeTint="A6"/>
                <w:szCs w:val="17"/>
              </w:rPr>
              <w:tab/>
            </w:r>
            <w:r w:rsidR="00A423F4">
              <w:rPr>
                <w:caps/>
                <w:color w:val="595959" w:themeColor="text1" w:themeTint="A6"/>
                <w:szCs w:val="17"/>
              </w:rPr>
              <w:tab/>
            </w:r>
            <w:r w:rsidR="00A423F4">
              <w:rPr>
                <w:caps/>
                <w:color w:val="595959" w:themeColor="text1" w:themeTint="A6"/>
                <w:szCs w:val="17"/>
              </w:rPr>
              <w:tab/>
              <w:t>0</w:t>
            </w:r>
            <w:r w:rsidR="00C44BCF">
              <w:rPr>
                <w:caps/>
                <w:color w:val="595959" w:themeColor="text1" w:themeTint="A6"/>
                <w:szCs w:val="17"/>
              </w:rPr>
              <w:t>6/2014</w:t>
            </w:r>
            <w:r>
              <w:rPr>
                <w:caps/>
                <w:color w:val="595959" w:themeColor="text1" w:themeTint="A6"/>
                <w:szCs w:val="17"/>
              </w:rPr>
              <w:t xml:space="preserve"> –</w:t>
            </w:r>
            <w:r w:rsidR="00C44BCF">
              <w:rPr>
                <w:caps/>
                <w:color w:val="595959" w:themeColor="text1" w:themeTint="A6"/>
                <w:szCs w:val="17"/>
              </w:rPr>
              <w:t xml:space="preserve"> 3</w:t>
            </w:r>
            <w:r>
              <w:rPr>
                <w:caps/>
                <w:color w:val="595959" w:themeColor="text1" w:themeTint="A6"/>
                <w:szCs w:val="17"/>
              </w:rPr>
              <w:t>/2015</w:t>
            </w:r>
          </w:p>
          <w:p w14:paraId="733A77FA" w14:textId="77777777" w:rsidR="00D66618" w:rsidRDefault="00D66618" w:rsidP="00C44BCF">
            <w:pPr>
              <w:numPr>
                <w:ilvl w:val="0"/>
                <w:numId w:val="1"/>
              </w:numPr>
              <w:contextualSpacing/>
            </w:pPr>
            <w:r>
              <w:t>Quality checked, printed</w:t>
            </w:r>
            <w:r w:rsidR="00972066">
              <w:t>,</w:t>
            </w:r>
            <w:r>
              <w:t xml:space="preserve"> and shipped patient laboratory reports to physician offices</w:t>
            </w:r>
          </w:p>
          <w:p w14:paraId="2519B1E0" w14:textId="40FFAB4A" w:rsidR="00972066" w:rsidRDefault="00972066" w:rsidP="00C44BCF">
            <w:pPr>
              <w:numPr>
                <w:ilvl w:val="0"/>
                <w:numId w:val="1"/>
              </w:numPr>
              <w:contextualSpacing/>
            </w:pPr>
            <w:r>
              <w:t>Liaised with physicians</w:t>
            </w:r>
            <w:r w:rsidR="002B68A4">
              <w:t>’</w:t>
            </w:r>
            <w:r>
              <w:t xml:space="preserve"> offices to resolve testing inquiries</w:t>
            </w:r>
            <w:r w:rsidR="002B68A4">
              <w:t xml:space="preserve"> and orders</w:t>
            </w:r>
          </w:p>
          <w:p w14:paraId="65C9A22F" w14:textId="4C46CA5E" w:rsidR="00C44BCF" w:rsidRPr="00C44BCF" w:rsidRDefault="00C44BCF" w:rsidP="00C44BCF">
            <w:pPr>
              <w:numPr>
                <w:ilvl w:val="0"/>
                <w:numId w:val="1"/>
              </w:numPr>
              <w:contextualSpacing/>
            </w:pPr>
            <w:r w:rsidRPr="00C44BCF">
              <w:t>Supervised staff, led meetings and acted as a surrogate in the absence</w:t>
            </w:r>
            <w:r w:rsidR="00972066">
              <w:t xml:space="preserve"> </w:t>
            </w:r>
            <w:r w:rsidR="00972066" w:rsidRPr="00C44BCF">
              <w:t xml:space="preserve">of </w:t>
            </w:r>
            <w:r w:rsidR="00A423F4">
              <w:t>departmental</w:t>
            </w:r>
            <w:r w:rsidR="00972066" w:rsidRPr="00C44BCF">
              <w:t xml:space="preserve"> manager</w:t>
            </w:r>
          </w:p>
          <w:p w14:paraId="10A13DB8" w14:textId="0150131E" w:rsidR="00FE7DB6" w:rsidRDefault="00C44BCF">
            <w:pPr>
              <w:numPr>
                <w:ilvl w:val="0"/>
                <w:numId w:val="1"/>
              </w:numPr>
              <w:contextualSpacing/>
            </w:pPr>
            <w:r w:rsidRPr="00C44BCF">
              <w:t>Expanded print capacity and profitability by researching and procuring</w:t>
            </w:r>
            <w:r w:rsidRPr="00C44BCF">
              <w:br/>
              <w:t>high speed production printers and job sorting software</w:t>
            </w:r>
          </w:p>
          <w:p w14:paraId="035FCDAE" w14:textId="3D0A67EC" w:rsidR="002B68A4" w:rsidRDefault="002B68A4" w:rsidP="002B68A4">
            <w:pPr>
              <w:ind w:left="360"/>
              <w:contextualSpacing/>
            </w:pPr>
          </w:p>
        </w:tc>
      </w:tr>
      <w:tr w:rsidR="00927723" w14:paraId="29D4AB87" w14:textId="77777777" w:rsidTr="00E128EA">
        <w:tc>
          <w:tcPr>
            <w:tcW w:w="1764" w:type="dxa"/>
          </w:tcPr>
          <w:p w14:paraId="0AB9B111" w14:textId="77777777" w:rsidR="00927723" w:rsidRDefault="00927723" w:rsidP="009A7D30">
            <w:pPr>
              <w:pStyle w:val="Heading1"/>
            </w:pPr>
            <w:r>
              <w:t>Education</w:t>
            </w:r>
          </w:p>
        </w:tc>
        <w:tc>
          <w:tcPr>
            <w:tcW w:w="8244" w:type="dxa"/>
            <w:gridSpan w:val="2"/>
          </w:tcPr>
          <w:p w14:paraId="10CA7E1E" w14:textId="77777777" w:rsidR="00927723" w:rsidRDefault="00525410" w:rsidP="009A7D30">
            <w:pPr>
              <w:pStyle w:val="Heading2"/>
            </w:pPr>
            <w:r>
              <w:rPr>
                <w:rStyle w:val="Strong"/>
              </w:rPr>
              <w:t>Emmanuel College</w:t>
            </w:r>
            <w:r w:rsidR="00927723">
              <w:t xml:space="preserve">, </w:t>
            </w:r>
            <w:r>
              <w:t>boston ma</w:t>
            </w:r>
          </w:p>
          <w:p w14:paraId="43550D6E" w14:textId="77777777" w:rsidR="00927723" w:rsidRDefault="00B94F1F" w:rsidP="009A7D30">
            <w:pPr>
              <w:pStyle w:val="Heading3"/>
            </w:pPr>
            <w:r>
              <w:t>b.A. english/communications</w:t>
            </w:r>
          </w:p>
          <w:p w14:paraId="30F10835" w14:textId="77777777" w:rsidR="00927723" w:rsidRDefault="00D66618" w:rsidP="00D66618">
            <w:r w:rsidRPr="00581F31">
              <w:rPr>
                <w:color w:val="595959" w:themeColor="text1" w:themeTint="A6"/>
              </w:rPr>
              <w:t>Minor in History</w:t>
            </w:r>
          </w:p>
        </w:tc>
      </w:tr>
    </w:tbl>
    <w:p w14:paraId="5EC51E73" w14:textId="23C3A53D" w:rsidR="002C74C0" w:rsidRDefault="007E52B0" w:rsidP="001D6FCF">
      <w:pPr>
        <w:tabs>
          <w:tab w:val="left" w:pos="7588"/>
        </w:tabs>
      </w:pPr>
    </w:p>
    <w:sectPr w:rsidR="002C74C0" w:rsidSect="001D6FCF">
      <w:footerReference w:type="default" r:id="rId7"/>
      <w:pgSz w:w="12240" w:h="15840"/>
      <w:pgMar w:top="1440" w:right="1584" w:bottom="432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274F54" w14:textId="77777777" w:rsidR="007E52B0" w:rsidRDefault="007E52B0" w:rsidP="00927723">
      <w:pPr>
        <w:spacing w:after="0" w:line="240" w:lineRule="auto"/>
      </w:pPr>
      <w:r>
        <w:separator/>
      </w:r>
    </w:p>
  </w:endnote>
  <w:endnote w:type="continuationSeparator" w:id="0">
    <w:p w14:paraId="7CDA0CB0" w14:textId="77777777" w:rsidR="007E52B0" w:rsidRDefault="007E52B0" w:rsidP="00927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785E58" w14:textId="52856EB4" w:rsidR="00046802" w:rsidRDefault="007E52B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6DABEC" w14:textId="77777777" w:rsidR="007E52B0" w:rsidRDefault="007E52B0" w:rsidP="00927723">
      <w:pPr>
        <w:spacing w:after="0" w:line="240" w:lineRule="auto"/>
      </w:pPr>
      <w:r>
        <w:separator/>
      </w:r>
    </w:p>
  </w:footnote>
  <w:footnote w:type="continuationSeparator" w:id="0">
    <w:p w14:paraId="14C41E44" w14:textId="77777777" w:rsidR="007E52B0" w:rsidRDefault="007E52B0" w:rsidP="00927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5C3820"/>
    <w:multiLevelType w:val="hybridMultilevel"/>
    <w:tmpl w:val="CB96E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8311CF"/>
    <w:multiLevelType w:val="hybridMultilevel"/>
    <w:tmpl w:val="46A0BC2A"/>
    <w:lvl w:ilvl="0" w:tplc="43CC40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5948B5"/>
    <w:multiLevelType w:val="hybridMultilevel"/>
    <w:tmpl w:val="36B638BE"/>
    <w:lvl w:ilvl="0" w:tplc="E4F8AC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6C8B"/>
    <w:rsid w:val="00024CC1"/>
    <w:rsid w:val="000517AC"/>
    <w:rsid w:val="000B578A"/>
    <w:rsid w:val="000B6C8B"/>
    <w:rsid w:val="00134A79"/>
    <w:rsid w:val="0019725C"/>
    <w:rsid w:val="001B45E7"/>
    <w:rsid w:val="001D6F63"/>
    <w:rsid w:val="001D6FCF"/>
    <w:rsid w:val="00250870"/>
    <w:rsid w:val="00293B83"/>
    <w:rsid w:val="002B5CE4"/>
    <w:rsid w:val="002B68A4"/>
    <w:rsid w:val="00357B8F"/>
    <w:rsid w:val="003A12DD"/>
    <w:rsid w:val="003A4D38"/>
    <w:rsid w:val="004A47CD"/>
    <w:rsid w:val="004B18F5"/>
    <w:rsid w:val="00525410"/>
    <w:rsid w:val="00535865"/>
    <w:rsid w:val="00581F31"/>
    <w:rsid w:val="005848CB"/>
    <w:rsid w:val="005C33BA"/>
    <w:rsid w:val="005F590C"/>
    <w:rsid w:val="00660480"/>
    <w:rsid w:val="006A1CC8"/>
    <w:rsid w:val="006A3CE7"/>
    <w:rsid w:val="006A479D"/>
    <w:rsid w:val="006E0E57"/>
    <w:rsid w:val="006E4EA4"/>
    <w:rsid w:val="00716AF1"/>
    <w:rsid w:val="00751619"/>
    <w:rsid w:val="007E52B0"/>
    <w:rsid w:val="008B04BB"/>
    <w:rsid w:val="00927723"/>
    <w:rsid w:val="009714C8"/>
    <w:rsid w:val="00972066"/>
    <w:rsid w:val="009B60A4"/>
    <w:rsid w:val="009F1C0C"/>
    <w:rsid w:val="00A03E0C"/>
    <w:rsid w:val="00A423F4"/>
    <w:rsid w:val="00A81EA7"/>
    <w:rsid w:val="00AB3D72"/>
    <w:rsid w:val="00B320AD"/>
    <w:rsid w:val="00B50C46"/>
    <w:rsid w:val="00B635C0"/>
    <w:rsid w:val="00B63939"/>
    <w:rsid w:val="00B94F1F"/>
    <w:rsid w:val="00BE0C20"/>
    <w:rsid w:val="00C020F2"/>
    <w:rsid w:val="00C44BCF"/>
    <w:rsid w:val="00C74FC3"/>
    <w:rsid w:val="00C80637"/>
    <w:rsid w:val="00D16B57"/>
    <w:rsid w:val="00D21291"/>
    <w:rsid w:val="00D66618"/>
    <w:rsid w:val="00DA60E4"/>
    <w:rsid w:val="00DF08D1"/>
    <w:rsid w:val="00E128EA"/>
    <w:rsid w:val="00E8780A"/>
    <w:rsid w:val="00ED581D"/>
    <w:rsid w:val="00EE72A6"/>
    <w:rsid w:val="00EF3C93"/>
    <w:rsid w:val="00F132C7"/>
    <w:rsid w:val="00F31FD7"/>
    <w:rsid w:val="00F32312"/>
    <w:rsid w:val="00F55DC2"/>
    <w:rsid w:val="00F84303"/>
    <w:rsid w:val="00F86091"/>
    <w:rsid w:val="00F8637A"/>
    <w:rsid w:val="00F87F7B"/>
    <w:rsid w:val="00FC11C3"/>
    <w:rsid w:val="00FC4DC8"/>
    <w:rsid w:val="00FE7DB6"/>
    <w:rsid w:val="00FF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28D64"/>
  <w15:docId w15:val="{724760EA-6D7E-4735-AC07-EF55CC0E4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262626" w:themeColor="text1" w:themeTint="D9"/>
        <w:sz w:val="22"/>
        <w:szCs w:val="22"/>
        <w:lang w:val="en-US" w:eastAsia="en-US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479D"/>
  </w:style>
  <w:style w:type="paragraph" w:styleId="Heading1">
    <w:name w:val="heading 1"/>
    <w:basedOn w:val="Normal"/>
    <w:next w:val="Normal"/>
    <w:link w:val="Heading1Char"/>
    <w:uiPriority w:val="3"/>
    <w:unhideWhenUsed/>
    <w:qFormat/>
    <w:rsid w:val="00927723"/>
    <w:pPr>
      <w:pBdr>
        <w:right w:val="single" w:sz="8" w:space="4" w:color="7C9E0E" w:themeColor="accent1"/>
      </w:pBdr>
      <w:spacing w:after="0" w:line="240" w:lineRule="auto"/>
      <w:jc w:val="right"/>
      <w:outlineLvl w:val="0"/>
    </w:pPr>
    <w:rPr>
      <w:b/>
      <w:bCs/>
      <w:caps/>
      <w:color w:val="5C760A" w:themeColor="accent1" w:themeShade="BF"/>
      <w:kern w:val="20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927723"/>
    <w:pPr>
      <w:keepNext/>
      <w:keepLines/>
      <w:spacing w:after="0"/>
      <w:outlineLvl w:val="1"/>
    </w:pPr>
    <w:rPr>
      <w:caps/>
      <w:color w:val="000000" w:themeColor="text1"/>
      <w:kern w:val="20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927723"/>
    <w:pPr>
      <w:keepNext/>
      <w:keepLines/>
      <w:spacing w:after="80"/>
      <w:outlineLvl w:val="2"/>
    </w:pPr>
    <w:rPr>
      <w:caps/>
      <w:color w:val="595959" w:themeColor="text1" w:themeTint="A6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927723"/>
    <w:rPr>
      <w:rFonts w:eastAsiaTheme="minorEastAsia"/>
      <w:b/>
      <w:bCs/>
      <w:caps/>
      <w:color w:val="5C760A" w:themeColor="accent1" w:themeShade="BF"/>
      <w:kern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3"/>
    <w:rsid w:val="00927723"/>
    <w:rPr>
      <w:rFonts w:eastAsiaTheme="minorEastAsia"/>
      <w:caps/>
      <w:color w:val="000000" w:themeColor="text1"/>
      <w:kern w:val="20"/>
      <w:lang w:eastAsia="ja-JP"/>
    </w:rPr>
  </w:style>
  <w:style w:type="character" w:customStyle="1" w:styleId="Heading3Char">
    <w:name w:val="Heading 3 Char"/>
    <w:basedOn w:val="DefaultParagraphFont"/>
    <w:link w:val="Heading3"/>
    <w:uiPriority w:val="3"/>
    <w:rsid w:val="00927723"/>
    <w:rPr>
      <w:rFonts w:eastAsiaTheme="minorEastAsia"/>
      <w:caps/>
      <w:color w:val="595959" w:themeColor="text1" w:themeTint="A6"/>
      <w:szCs w:val="17"/>
      <w:lang w:eastAsia="ja-JP"/>
    </w:rPr>
  </w:style>
  <w:style w:type="paragraph" w:styleId="NoSpacing">
    <w:name w:val="No Spacing"/>
    <w:uiPriority w:val="2"/>
    <w:qFormat/>
    <w:rsid w:val="00927723"/>
    <w:pPr>
      <w:spacing w:after="0" w:line="240" w:lineRule="auto"/>
    </w:pPr>
    <w:rPr>
      <w:rFonts w:eastAsiaTheme="minorEastAsia"/>
      <w:lang w:eastAsia="ja-JP"/>
    </w:rPr>
  </w:style>
  <w:style w:type="character" w:styleId="Strong">
    <w:name w:val="Strong"/>
    <w:basedOn w:val="DefaultParagraphFont"/>
    <w:uiPriority w:val="4"/>
    <w:qFormat/>
    <w:rsid w:val="00927723"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rsid w:val="00927723"/>
    <w:pPr>
      <w:spacing w:before="240" w:after="0" w:line="240" w:lineRule="auto"/>
      <w:jc w:val="right"/>
    </w:pPr>
    <w:rPr>
      <w:b/>
      <w:bCs/>
      <w:caps/>
      <w:color w:val="5C760A" w:themeColor="accent1" w:themeShade="BF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927723"/>
    <w:rPr>
      <w:rFonts w:eastAsiaTheme="minorEastAsia"/>
      <w:b/>
      <w:bCs/>
      <w:caps/>
      <w:color w:val="5C760A" w:themeColor="accent1" w:themeShade="BF"/>
      <w:szCs w:val="16"/>
      <w:lang w:eastAsia="ja-JP"/>
    </w:rPr>
  </w:style>
  <w:style w:type="paragraph" w:styleId="Title">
    <w:name w:val="Title"/>
    <w:basedOn w:val="Normal"/>
    <w:next w:val="Normal"/>
    <w:link w:val="TitleChar"/>
    <w:uiPriority w:val="1"/>
    <w:qFormat/>
    <w:rsid w:val="00927723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5C760A" w:themeColor="accent1" w:themeShade="BF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927723"/>
    <w:rPr>
      <w:rFonts w:asciiTheme="majorHAnsi" w:eastAsiaTheme="majorEastAsia" w:hAnsiTheme="majorHAnsi" w:cstheme="majorBidi"/>
      <w:caps/>
      <w:color w:val="5C760A" w:themeColor="accent1" w:themeShade="BF"/>
      <w:kern w:val="28"/>
      <w:sz w:val="48"/>
      <w:szCs w:val="56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927723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723"/>
    <w:rPr>
      <w:rFonts w:eastAsiaTheme="minorEastAsia"/>
      <w:color w:val="262626" w:themeColor="text1" w:themeTint="D9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B50C4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927723"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927723"/>
    <w:rPr>
      <w:rFonts w:eastAsiaTheme="minorEastAsia"/>
      <w:color w:val="5A5A5A" w:themeColor="text1" w:themeTint="A5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8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86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unhideWhenUsed/>
    <w:qFormat/>
    <w:rsid w:val="000B578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848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8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48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8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48C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_golonka\AppData\Roaming\Microsoft\Templates\Basic%20resume.dotx" TargetMode="External"/></Relationship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Resume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Basic resume.dotx</Template>
  <TotalTime>24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Michelle Golonka</dc:creator>
  <cp:lastModifiedBy>Alexander Golonka</cp:lastModifiedBy>
  <cp:revision>9</cp:revision>
  <dcterms:created xsi:type="dcterms:W3CDTF">2017-04-07T03:04:00Z</dcterms:created>
  <dcterms:modified xsi:type="dcterms:W3CDTF">2017-10-11T02:41:00Z</dcterms:modified>
</cp:coreProperties>
</file>