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ABFF7F" w14:textId="7239E686" w:rsidR="00417905" w:rsidRPr="00D100E5" w:rsidRDefault="00417905" w:rsidP="00417905">
      <w:pPr>
        <w:spacing w:after="0" w:line="240" w:lineRule="auto"/>
        <w:jc w:val="center"/>
        <w:rPr>
          <w:rFonts w:cstheme="minorHAnsi"/>
          <w:sz w:val="36"/>
          <w:szCs w:val="36"/>
        </w:rPr>
      </w:pPr>
      <w:r w:rsidRPr="00D100E5">
        <w:rPr>
          <w:rFonts w:cstheme="minorHAnsi"/>
          <w:sz w:val="36"/>
          <w:szCs w:val="36"/>
        </w:rPr>
        <w:t>KIMBERLY FARRINGTON</w:t>
      </w:r>
    </w:p>
    <w:p w14:paraId="3604C232" w14:textId="324DA162" w:rsidR="00417905" w:rsidRPr="00D100E5" w:rsidRDefault="00417905" w:rsidP="00417905">
      <w:pPr>
        <w:jc w:val="center"/>
        <w:rPr>
          <w:rFonts w:cstheme="minorHAnsi"/>
          <w:sz w:val="20"/>
          <w:szCs w:val="20"/>
        </w:rPr>
      </w:pPr>
      <w:r w:rsidRPr="00D100E5"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29F264" wp14:editId="7E13541F">
                <wp:simplePos x="0" y="0"/>
                <wp:positionH relativeFrom="column">
                  <wp:posOffset>-152400</wp:posOffset>
                </wp:positionH>
                <wp:positionV relativeFrom="paragraph">
                  <wp:posOffset>232410</wp:posOffset>
                </wp:positionV>
                <wp:extent cx="72072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7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51D26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18.3pt" to="555.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D100E5">
        <w:rPr>
          <w:rFonts w:cstheme="minorHAnsi"/>
          <w:sz w:val="20"/>
          <w:szCs w:val="20"/>
        </w:rPr>
        <w:t>farring.kimberly10@gmail.com · Boston, MA · (978) 902.9494</w:t>
      </w:r>
    </w:p>
    <w:p w14:paraId="78728DC1" w14:textId="77777777" w:rsidR="00891BD3" w:rsidRPr="00D100E5" w:rsidRDefault="00891BD3" w:rsidP="00417905">
      <w:pPr>
        <w:jc w:val="center"/>
        <w:rPr>
          <w:rFonts w:cstheme="minorHAnsi"/>
          <w:sz w:val="20"/>
          <w:szCs w:val="20"/>
        </w:rPr>
      </w:pPr>
    </w:p>
    <w:p w14:paraId="367C61AB" w14:textId="25F53D5F" w:rsidR="00417905" w:rsidRPr="00D100E5" w:rsidRDefault="00BC447D" w:rsidP="00417905">
      <w:pPr>
        <w:jc w:val="center"/>
        <w:rPr>
          <w:rFonts w:cstheme="minorHAnsi"/>
          <w:b/>
        </w:rPr>
      </w:pPr>
      <w:r>
        <w:rPr>
          <w:rFonts w:cstheme="minorHAnsi"/>
          <w:b/>
        </w:rPr>
        <w:t>C</w:t>
      </w:r>
      <w:r w:rsidR="00C66FCD">
        <w:rPr>
          <w:rFonts w:cstheme="minorHAnsi"/>
          <w:b/>
        </w:rPr>
        <w:t>lient</w:t>
      </w:r>
      <w:bookmarkStart w:id="0" w:name="_GoBack"/>
      <w:bookmarkEnd w:id="0"/>
      <w:r>
        <w:rPr>
          <w:rFonts w:cstheme="minorHAnsi"/>
          <w:b/>
        </w:rPr>
        <w:t xml:space="preserve"> Engagement</w:t>
      </w:r>
      <w:r w:rsidR="00E465D4">
        <w:rPr>
          <w:rFonts w:cstheme="minorHAnsi"/>
          <w:b/>
        </w:rPr>
        <w:t xml:space="preserve"> and</w:t>
      </w:r>
      <w:r w:rsidR="00621104">
        <w:rPr>
          <w:rFonts w:cstheme="minorHAnsi"/>
          <w:b/>
        </w:rPr>
        <w:t xml:space="preserve"> Operations Manage</w:t>
      </w:r>
      <w:r w:rsidR="00E465D4">
        <w:rPr>
          <w:rFonts w:cstheme="minorHAnsi"/>
          <w:b/>
        </w:rPr>
        <w:t>ment</w:t>
      </w:r>
    </w:p>
    <w:p w14:paraId="669B9416" w14:textId="3E6136C5" w:rsidR="006660AB" w:rsidRPr="00D100E5" w:rsidRDefault="006660AB" w:rsidP="00417905">
      <w:pPr>
        <w:jc w:val="center"/>
        <w:rPr>
          <w:rFonts w:cstheme="minorHAnsi"/>
          <w:i/>
          <w:sz w:val="20"/>
          <w:szCs w:val="20"/>
        </w:rPr>
      </w:pPr>
      <w:r w:rsidRPr="00D100E5">
        <w:rPr>
          <w:rFonts w:cstheme="minorHAnsi"/>
          <w:i/>
          <w:sz w:val="20"/>
          <w:szCs w:val="20"/>
        </w:rPr>
        <w:t xml:space="preserve">General and Operations Management · Store and Area Marketing Management · Store Retail Manager </w:t>
      </w:r>
    </w:p>
    <w:p w14:paraId="25159341" w14:textId="77777777" w:rsidR="00D100E5" w:rsidRDefault="006660AB" w:rsidP="006660AB">
      <w:pPr>
        <w:rPr>
          <w:rFonts w:cstheme="minorHAnsi"/>
          <w:sz w:val="20"/>
          <w:szCs w:val="20"/>
        </w:rPr>
      </w:pPr>
      <w:r w:rsidRPr="00D100E5">
        <w:rPr>
          <w:rFonts w:cstheme="minorHAnsi"/>
          <w:sz w:val="20"/>
          <w:szCs w:val="20"/>
        </w:rPr>
        <w:t xml:space="preserve">Extremely driven sales and operations management professional with </w:t>
      </w:r>
      <w:r w:rsidR="007A741E" w:rsidRPr="00D100E5">
        <w:rPr>
          <w:rFonts w:cstheme="minorHAnsi"/>
          <w:sz w:val="20"/>
          <w:szCs w:val="20"/>
        </w:rPr>
        <w:t xml:space="preserve">a five-year track record for not only meeting but surpassing sales quotas within a multitude of sales environments. A highly effective communicator with the ability to manage a team based on each individual learning style. </w:t>
      </w:r>
      <w:r w:rsidR="00891BD3" w:rsidRPr="00D100E5">
        <w:rPr>
          <w:rFonts w:cstheme="minorHAnsi"/>
          <w:sz w:val="20"/>
          <w:szCs w:val="20"/>
        </w:rPr>
        <w:t xml:space="preserve">Over the previous </w:t>
      </w:r>
      <w:r w:rsidR="007A741E" w:rsidRPr="00D100E5">
        <w:rPr>
          <w:rFonts w:cstheme="minorHAnsi"/>
          <w:sz w:val="20"/>
          <w:szCs w:val="20"/>
        </w:rPr>
        <w:t>five years of client-facing experience</w:t>
      </w:r>
      <w:r w:rsidR="00891BD3" w:rsidRPr="00D100E5">
        <w:rPr>
          <w:rFonts w:cstheme="minorHAnsi"/>
          <w:sz w:val="20"/>
          <w:szCs w:val="20"/>
        </w:rPr>
        <w:t xml:space="preserve">, a keen sense for client needs solutions has developed. An aggressive opportunity identifier in order to develop the most tactical and efficient business solutions. </w:t>
      </w:r>
    </w:p>
    <w:p w14:paraId="327F03ED" w14:textId="10298D12" w:rsidR="006660AB" w:rsidRPr="00D100E5" w:rsidRDefault="00891BD3" w:rsidP="006660AB">
      <w:pPr>
        <w:rPr>
          <w:rFonts w:cstheme="minorHAnsi"/>
          <w:sz w:val="20"/>
          <w:szCs w:val="20"/>
        </w:rPr>
      </w:pPr>
      <w:r w:rsidRPr="00D100E5">
        <w:rPr>
          <w:rFonts w:cstheme="minorHAnsi"/>
          <w:i/>
          <w:sz w:val="20"/>
          <w:szCs w:val="20"/>
        </w:rPr>
        <w:t>Core professional competencies include: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891BD3" w:rsidRPr="00D100E5" w14:paraId="07B2A4D5" w14:textId="77777777" w:rsidTr="005F12D3">
        <w:tc>
          <w:tcPr>
            <w:tcW w:w="5395" w:type="dxa"/>
          </w:tcPr>
          <w:p w14:paraId="398F574F" w14:textId="6DF4A32C" w:rsidR="00891BD3" w:rsidRPr="00D100E5" w:rsidRDefault="00891BD3" w:rsidP="00891BD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D100E5">
              <w:rPr>
                <w:rFonts w:cstheme="minorHAnsi"/>
                <w:sz w:val="20"/>
                <w:szCs w:val="20"/>
              </w:rPr>
              <w:t>B2B Marketing and client retention</w:t>
            </w:r>
          </w:p>
        </w:tc>
        <w:tc>
          <w:tcPr>
            <w:tcW w:w="5395" w:type="dxa"/>
          </w:tcPr>
          <w:p w14:paraId="4B153582" w14:textId="68E8148D" w:rsidR="00891BD3" w:rsidRPr="00D100E5" w:rsidRDefault="00891BD3" w:rsidP="00891BD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D100E5">
              <w:rPr>
                <w:rFonts w:cstheme="minorHAnsi"/>
                <w:sz w:val="20"/>
                <w:szCs w:val="20"/>
              </w:rPr>
              <w:t xml:space="preserve">Microsoft Suite </w:t>
            </w:r>
          </w:p>
        </w:tc>
      </w:tr>
      <w:tr w:rsidR="00891BD3" w:rsidRPr="00D100E5" w14:paraId="07A42A08" w14:textId="77777777" w:rsidTr="005F12D3">
        <w:tc>
          <w:tcPr>
            <w:tcW w:w="5395" w:type="dxa"/>
          </w:tcPr>
          <w:p w14:paraId="6B6A225E" w14:textId="216AD3DA" w:rsidR="00891BD3" w:rsidRPr="00D100E5" w:rsidRDefault="00891BD3" w:rsidP="00891BD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D100E5">
              <w:rPr>
                <w:rFonts w:cstheme="minorHAnsi"/>
                <w:sz w:val="20"/>
                <w:szCs w:val="20"/>
              </w:rPr>
              <w:t>Prospective lead generation</w:t>
            </w:r>
          </w:p>
        </w:tc>
        <w:tc>
          <w:tcPr>
            <w:tcW w:w="5395" w:type="dxa"/>
          </w:tcPr>
          <w:p w14:paraId="61B569AE" w14:textId="3DD62C68" w:rsidR="00891BD3" w:rsidRPr="00D100E5" w:rsidRDefault="00891BD3" w:rsidP="00891BD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D100E5">
              <w:rPr>
                <w:rFonts w:cstheme="minorHAnsi"/>
                <w:sz w:val="20"/>
                <w:szCs w:val="20"/>
              </w:rPr>
              <w:t xml:space="preserve">Resource and inventory management </w:t>
            </w:r>
          </w:p>
        </w:tc>
      </w:tr>
      <w:tr w:rsidR="00891BD3" w:rsidRPr="00D100E5" w14:paraId="4696FEBD" w14:textId="77777777" w:rsidTr="005F12D3">
        <w:tc>
          <w:tcPr>
            <w:tcW w:w="5395" w:type="dxa"/>
          </w:tcPr>
          <w:p w14:paraId="3FED2503" w14:textId="54EB1DF2" w:rsidR="00891BD3" w:rsidRPr="00D100E5" w:rsidRDefault="00891BD3" w:rsidP="00891BD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D100E5">
              <w:rPr>
                <w:rFonts w:cstheme="minorHAnsi"/>
                <w:sz w:val="20"/>
                <w:szCs w:val="20"/>
              </w:rPr>
              <w:t xml:space="preserve">Customer Relationship Management </w:t>
            </w:r>
          </w:p>
        </w:tc>
        <w:tc>
          <w:tcPr>
            <w:tcW w:w="5395" w:type="dxa"/>
          </w:tcPr>
          <w:p w14:paraId="07B1AF19" w14:textId="6A565277" w:rsidR="00891BD3" w:rsidRPr="00D100E5" w:rsidRDefault="00891BD3" w:rsidP="00891BD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D100E5">
              <w:rPr>
                <w:rFonts w:cstheme="minorHAnsi"/>
                <w:sz w:val="20"/>
                <w:szCs w:val="20"/>
              </w:rPr>
              <w:t xml:space="preserve">Team </w:t>
            </w:r>
            <w:r w:rsidR="00B505BD">
              <w:rPr>
                <w:rFonts w:cstheme="minorHAnsi"/>
                <w:sz w:val="20"/>
                <w:szCs w:val="20"/>
              </w:rPr>
              <w:t xml:space="preserve">training and </w:t>
            </w:r>
            <w:r w:rsidRPr="00D100E5">
              <w:rPr>
                <w:rFonts w:cstheme="minorHAnsi"/>
                <w:sz w:val="20"/>
                <w:szCs w:val="20"/>
              </w:rPr>
              <w:t xml:space="preserve">development </w:t>
            </w:r>
          </w:p>
        </w:tc>
      </w:tr>
      <w:tr w:rsidR="00891BD3" w:rsidRPr="00D100E5" w14:paraId="50348CF1" w14:textId="77777777" w:rsidTr="005F12D3">
        <w:tc>
          <w:tcPr>
            <w:tcW w:w="5395" w:type="dxa"/>
          </w:tcPr>
          <w:p w14:paraId="29B77C64" w14:textId="4DC21ACE" w:rsidR="00891BD3" w:rsidRPr="00D100E5" w:rsidRDefault="00B505BD" w:rsidP="00891BD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Task delegation</w:t>
            </w:r>
            <w:r w:rsidR="00D12A8E" w:rsidRPr="00D100E5">
              <w:rPr>
                <w:rFonts w:cstheme="minorHAnsi"/>
                <w:sz w:val="20"/>
                <w:szCs w:val="20"/>
              </w:rPr>
              <w:t xml:space="preserve"> and problem solving </w:t>
            </w:r>
          </w:p>
        </w:tc>
        <w:tc>
          <w:tcPr>
            <w:tcW w:w="5395" w:type="dxa"/>
          </w:tcPr>
          <w:p w14:paraId="7F2BD919" w14:textId="04636C5F" w:rsidR="00891BD3" w:rsidRPr="00D100E5" w:rsidRDefault="00D12A8E" w:rsidP="00891BD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D100E5">
              <w:rPr>
                <w:rFonts w:cstheme="minorHAnsi"/>
                <w:sz w:val="20"/>
                <w:szCs w:val="20"/>
              </w:rPr>
              <w:t>Strategic Orientation</w:t>
            </w:r>
          </w:p>
        </w:tc>
      </w:tr>
      <w:tr w:rsidR="002937FE" w:rsidRPr="00D100E5" w14:paraId="2E9399C2" w14:textId="77777777" w:rsidTr="005F12D3">
        <w:tc>
          <w:tcPr>
            <w:tcW w:w="5395" w:type="dxa"/>
          </w:tcPr>
          <w:p w14:paraId="4B0562EE" w14:textId="3C879DB2" w:rsidR="002937FE" w:rsidRPr="002937FE" w:rsidRDefault="002937FE" w:rsidP="00891BD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 w:rsidRPr="002937FE">
              <w:rPr>
                <w:rFonts w:cstheme="minorHAnsi"/>
                <w:sz w:val="20"/>
                <w:szCs w:val="20"/>
              </w:rPr>
              <w:t>CRM data</w:t>
            </w:r>
            <w:r>
              <w:rPr>
                <w:rFonts w:cstheme="minorHAnsi"/>
                <w:sz w:val="20"/>
                <w:szCs w:val="20"/>
              </w:rPr>
              <w:t xml:space="preserve">base </w:t>
            </w:r>
            <w:r w:rsidRPr="002937FE">
              <w:rPr>
                <w:rFonts w:cstheme="minorHAnsi"/>
                <w:sz w:val="20"/>
                <w:szCs w:val="20"/>
              </w:rPr>
              <w:t>management</w:t>
            </w:r>
            <w:r>
              <w:rPr>
                <w:rFonts w:cstheme="minorHAnsi"/>
                <w:sz w:val="20"/>
                <w:szCs w:val="20"/>
              </w:rPr>
              <w:t xml:space="preserve"> and </w:t>
            </w:r>
            <w:r w:rsidRPr="002937FE">
              <w:rPr>
                <w:rFonts w:cstheme="minorHAnsi"/>
                <w:sz w:val="20"/>
                <w:szCs w:val="20"/>
              </w:rPr>
              <w:t>upkeep</w:t>
            </w:r>
          </w:p>
        </w:tc>
        <w:tc>
          <w:tcPr>
            <w:tcW w:w="5395" w:type="dxa"/>
          </w:tcPr>
          <w:p w14:paraId="28B122DF" w14:textId="678AC715" w:rsidR="002937FE" w:rsidRPr="00D100E5" w:rsidRDefault="002937FE" w:rsidP="00891BD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Extreme attention to detail</w:t>
            </w:r>
          </w:p>
        </w:tc>
      </w:tr>
    </w:tbl>
    <w:p w14:paraId="56584D48" w14:textId="77777777" w:rsidR="00891BD3" w:rsidRPr="00D100E5" w:rsidRDefault="00891BD3" w:rsidP="006660AB">
      <w:pPr>
        <w:rPr>
          <w:rFonts w:cstheme="minorHAnsi"/>
          <w:sz w:val="20"/>
          <w:szCs w:val="20"/>
        </w:rPr>
      </w:pPr>
    </w:p>
    <w:p w14:paraId="2EABBE6A" w14:textId="32CCE04D" w:rsidR="00417905" w:rsidRPr="00D100E5" w:rsidRDefault="005F12D3" w:rsidP="005F12D3">
      <w:pPr>
        <w:jc w:val="center"/>
        <w:rPr>
          <w:rFonts w:cstheme="minorHAnsi"/>
          <w:b/>
        </w:rPr>
      </w:pPr>
      <w:r w:rsidRPr="00D100E5">
        <w:rPr>
          <w:rFonts w:cstheme="minorHAnsi"/>
          <w:b/>
        </w:rPr>
        <w:t>Professional Career &amp; Key Achievements</w:t>
      </w:r>
    </w:p>
    <w:p w14:paraId="78C5BE44" w14:textId="27C2106E" w:rsidR="005F12D3" w:rsidRPr="00D100E5" w:rsidRDefault="005F12D3" w:rsidP="005F12D3">
      <w:pPr>
        <w:spacing w:after="0" w:line="240" w:lineRule="auto"/>
        <w:rPr>
          <w:rFonts w:cstheme="minorHAnsi"/>
          <w:sz w:val="20"/>
          <w:szCs w:val="20"/>
        </w:rPr>
      </w:pPr>
      <w:r w:rsidRPr="00D100E5">
        <w:rPr>
          <w:rFonts w:cstheme="minorHAnsi"/>
          <w:sz w:val="20"/>
          <w:szCs w:val="20"/>
        </w:rPr>
        <w:t xml:space="preserve">Title Boxing Club, North Station – Boston, MA </w:t>
      </w:r>
      <w:r w:rsidRPr="00D100E5">
        <w:rPr>
          <w:rFonts w:cstheme="minorHAnsi"/>
          <w:sz w:val="20"/>
          <w:szCs w:val="20"/>
        </w:rPr>
        <w:tab/>
      </w:r>
      <w:r w:rsidRPr="00D100E5">
        <w:rPr>
          <w:rFonts w:cstheme="minorHAnsi"/>
          <w:sz w:val="20"/>
          <w:szCs w:val="20"/>
        </w:rPr>
        <w:tab/>
      </w:r>
      <w:r w:rsidRPr="00D100E5">
        <w:rPr>
          <w:rFonts w:cstheme="minorHAnsi"/>
          <w:sz w:val="20"/>
          <w:szCs w:val="20"/>
        </w:rPr>
        <w:tab/>
      </w:r>
      <w:r w:rsidRPr="00D100E5">
        <w:rPr>
          <w:rFonts w:cstheme="minorHAnsi"/>
          <w:sz w:val="20"/>
          <w:szCs w:val="20"/>
        </w:rPr>
        <w:tab/>
      </w:r>
      <w:r w:rsidRPr="00D100E5">
        <w:rPr>
          <w:rFonts w:cstheme="minorHAnsi"/>
          <w:sz w:val="20"/>
          <w:szCs w:val="20"/>
        </w:rPr>
        <w:tab/>
      </w:r>
      <w:r w:rsidRPr="00D100E5">
        <w:rPr>
          <w:rFonts w:cstheme="minorHAnsi"/>
          <w:sz w:val="20"/>
          <w:szCs w:val="20"/>
        </w:rPr>
        <w:tab/>
        <w:t>November 2017 – January 2018</w:t>
      </w:r>
    </w:p>
    <w:p w14:paraId="5AFD1EC1" w14:textId="70B58160" w:rsidR="005F12D3" w:rsidRPr="00D100E5" w:rsidRDefault="005F12D3" w:rsidP="005F12D3">
      <w:pPr>
        <w:rPr>
          <w:rFonts w:cstheme="minorHAnsi"/>
          <w:b/>
          <w:sz w:val="20"/>
          <w:szCs w:val="20"/>
        </w:rPr>
      </w:pPr>
      <w:r w:rsidRPr="00D100E5">
        <w:rPr>
          <w:rFonts w:cstheme="minorHAnsi"/>
          <w:b/>
          <w:sz w:val="20"/>
          <w:szCs w:val="20"/>
        </w:rPr>
        <w:t>General Manager, Operations and Social Media</w:t>
      </w:r>
    </w:p>
    <w:p w14:paraId="7E314193" w14:textId="5707673B" w:rsidR="005F12D3" w:rsidRPr="00D100E5" w:rsidRDefault="005F12D3" w:rsidP="005F12D3">
      <w:pPr>
        <w:rPr>
          <w:rFonts w:cstheme="minorHAnsi"/>
          <w:sz w:val="20"/>
          <w:szCs w:val="20"/>
        </w:rPr>
      </w:pPr>
      <w:r w:rsidRPr="00D100E5">
        <w:rPr>
          <w:rFonts w:cstheme="minorHAnsi"/>
          <w:sz w:val="20"/>
          <w:szCs w:val="20"/>
        </w:rPr>
        <w:t xml:space="preserve">Managed membership numbers through email surveying and advertisement as well as </w:t>
      </w:r>
      <w:r w:rsidR="00D100E5">
        <w:rPr>
          <w:rFonts w:cstheme="minorHAnsi"/>
          <w:sz w:val="20"/>
          <w:szCs w:val="20"/>
        </w:rPr>
        <w:t>the payroll consumption and scheduling for a team of seven</w:t>
      </w:r>
      <w:r w:rsidRPr="00D100E5">
        <w:rPr>
          <w:rFonts w:cstheme="minorHAnsi"/>
          <w:sz w:val="20"/>
          <w:szCs w:val="20"/>
        </w:rPr>
        <w:t>. Train</w:t>
      </w:r>
      <w:r w:rsidR="00B505BD">
        <w:rPr>
          <w:rFonts w:cstheme="minorHAnsi"/>
          <w:sz w:val="20"/>
          <w:szCs w:val="20"/>
        </w:rPr>
        <w:t>ed</w:t>
      </w:r>
      <w:r w:rsidRPr="00D100E5">
        <w:rPr>
          <w:rFonts w:cstheme="minorHAnsi"/>
          <w:sz w:val="20"/>
          <w:szCs w:val="20"/>
        </w:rPr>
        <w:t xml:space="preserve"> and develop</w:t>
      </w:r>
      <w:r w:rsidR="00B505BD">
        <w:rPr>
          <w:rFonts w:cstheme="minorHAnsi"/>
          <w:sz w:val="20"/>
          <w:szCs w:val="20"/>
        </w:rPr>
        <w:t>ed</w:t>
      </w:r>
      <w:r w:rsidRPr="00D100E5">
        <w:rPr>
          <w:rFonts w:cstheme="minorHAnsi"/>
          <w:sz w:val="20"/>
          <w:szCs w:val="20"/>
        </w:rPr>
        <w:t xml:space="preserve"> the sales team. </w:t>
      </w:r>
      <w:r w:rsidR="00D100E5">
        <w:rPr>
          <w:rFonts w:cstheme="minorHAnsi"/>
          <w:sz w:val="20"/>
          <w:szCs w:val="20"/>
        </w:rPr>
        <w:t>L</w:t>
      </w:r>
      <w:r w:rsidRPr="00D100E5">
        <w:rPr>
          <w:rFonts w:cstheme="minorHAnsi"/>
          <w:sz w:val="20"/>
          <w:szCs w:val="20"/>
        </w:rPr>
        <w:t xml:space="preserve">everaged years of retail development to push sales associates when </w:t>
      </w:r>
      <w:r w:rsidR="00D100E5">
        <w:rPr>
          <w:rFonts w:cstheme="minorHAnsi"/>
          <w:sz w:val="20"/>
          <w:szCs w:val="20"/>
        </w:rPr>
        <w:t xml:space="preserve">performance </w:t>
      </w:r>
      <w:r w:rsidRPr="00D100E5">
        <w:rPr>
          <w:rFonts w:cstheme="minorHAnsi"/>
          <w:sz w:val="20"/>
          <w:szCs w:val="20"/>
        </w:rPr>
        <w:t xml:space="preserve">opportunities hindered the business overall. </w:t>
      </w:r>
      <w:r w:rsidR="0021415D" w:rsidRPr="00D100E5">
        <w:rPr>
          <w:rFonts w:cstheme="minorHAnsi"/>
          <w:sz w:val="20"/>
          <w:szCs w:val="20"/>
        </w:rPr>
        <w:t xml:space="preserve">B2B member enrollment was managed through partnership databases. Responsible for facilities </w:t>
      </w:r>
      <w:r w:rsidR="00B505BD">
        <w:rPr>
          <w:rFonts w:cstheme="minorHAnsi"/>
          <w:sz w:val="20"/>
          <w:szCs w:val="20"/>
        </w:rPr>
        <w:t xml:space="preserve">logistical </w:t>
      </w:r>
      <w:r w:rsidR="0021415D" w:rsidRPr="00D100E5">
        <w:rPr>
          <w:rFonts w:cstheme="minorHAnsi"/>
          <w:sz w:val="20"/>
          <w:szCs w:val="20"/>
        </w:rPr>
        <w:t>operations that include</w:t>
      </w:r>
      <w:r w:rsidR="00B505BD">
        <w:rPr>
          <w:rFonts w:cstheme="minorHAnsi"/>
          <w:sz w:val="20"/>
          <w:szCs w:val="20"/>
        </w:rPr>
        <w:t>d</w:t>
      </w:r>
      <w:r w:rsidR="0021415D" w:rsidRPr="00D100E5">
        <w:rPr>
          <w:rFonts w:cstheme="minorHAnsi"/>
          <w:sz w:val="20"/>
          <w:szCs w:val="20"/>
        </w:rPr>
        <w:t xml:space="preserve"> but </w:t>
      </w:r>
      <w:r w:rsidR="00B505BD">
        <w:rPr>
          <w:rFonts w:cstheme="minorHAnsi"/>
          <w:sz w:val="20"/>
          <w:szCs w:val="20"/>
        </w:rPr>
        <w:t>were</w:t>
      </w:r>
      <w:r w:rsidR="0021415D" w:rsidRPr="00D100E5">
        <w:rPr>
          <w:rFonts w:cstheme="minorHAnsi"/>
          <w:sz w:val="20"/>
          <w:szCs w:val="20"/>
        </w:rPr>
        <w:t xml:space="preserve"> not limited to supply orders, equipment organization, and client retention. </w:t>
      </w:r>
      <w:r w:rsidR="00D100E5">
        <w:rPr>
          <w:rFonts w:cstheme="minorHAnsi"/>
          <w:sz w:val="20"/>
          <w:szCs w:val="20"/>
        </w:rPr>
        <w:t xml:space="preserve">Conducted both neighborhood and web-based marketing through social media platforms, membership incentives, and event coordination. Maintained all aspects of the CRM platform, </w:t>
      </w:r>
      <w:proofErr w:type="spellStart"/>
      <w:r w:rsidR="00D100E5">
        <w:rPr>
          <w:rFonts w:cstheme="minorHAnsi"/>
          <w:sz w:val="20"/>
          <w:szCs w:val="20"/>
        </w:rPr>
        <w:t>CLeaR</w:t>
      </w:r>
      <w:proofErr w:type="spellEnd"/>
      <w:r w:rsidR="00D100E5">
        <w:rPr>
          <w:rFonts w:cstheme="minorHAnsi"/>
          <w:sz w:val="20"/>
          <w:szCs w:val="20"/>
        </w:rPr>
        <w:t>.</w:t>
      </w:r>
    </w:p>
    <w:p w14:paraId="208B72C9" w14:textId="77777777" w:rsidR="0021415D" w:rsidRPr="00D100E5" w:rsidRDefault="0021415D" w:rsidP="0021415D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D100E5">
        <w:rPr>
          <w:rFonts w:cstheme="minorHAnsi"/>
          <w:sz w:val="20"/>
          <w:szCs w:val="20"/>
        </w:rPr>
        <w:t xml:space="preserve">Achieved a 32% increase in membership retention from a severe deficit leading to an 11% increase in revenue for the month of December. </w:t>
      </w:r>
    </w:p>
    <w:p w14:paraId="58A344FB" w14:textId="77777777" w:rsidR="0021415D" w:rsidRPr="00D100E5" w:rsidRDefault="0021415D" w:rsidP="0021415D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D100E5">
        <w:rPr>
          <w:rFonts w:cstheme="minorHAnsi"/>
          <w:sz w:val="20"/>
          <w:szCs w:val="20"/>
        </w:rPr>
        <w:t>Pulled several new partnering companies on board to further increase the membership numbers projected through March 2018.</w:t>
      </w:r>
    </w:p>
    <w:p w14:paraId="6DFA8C28" w14:textId="77777777" w:rsidR="0021415D" w:rsidRPr="00D100E5" w:rsidRDefault="0021415D" w:rsidP="0021415D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D100E5">
        <w:rPr>
          <w:rFonts w:cstheme="minorHAnsi"/>
          <w:sz w:val="20"/>
          <w:szCs w:val="20"/>
        </w:rPr>
        <w:t xml:space="preserve">Trained sales team members to process upwards of several hundred cold calls in the span of two to three hours. </w:t>
      </w:r>
    </w:p>
    <w:p w14:paraId="005B2EF1" w14:textId="6E45F08F" w:rsidR="0021415D" w:rsidRPr="00D100E5" w:rsidRDefault="0021415D" w:rsidP="00994F78">
      <w:pPr>
        <w:spacing w:after="0" w:line="240" w:lineRule="auto"/>
        <w:rPr>
          <w:rFonts w:cstheme="minorHAnsi"/>
          <w:sz w:val="20"/>
          <w:szCs w:val="20"/>
        </w:rPr>
      </w:pPr>
      <w:r w:rsidRPr="00D100E5">
        <w:rPr>
          <w:rFonts w:cstheme="minorHAnsi"/>
          <w:sz w:val="20"/>
          <w:szCs w:val="20"/>
        </w:rPr>
        <w:t xml:space="preserve">Pressed </w:t>
      </w:r>
      <w:proofErr w:type="spellStart"/>
      <w:r w:rsidRPr="00D100E5">
        <w:rPr>
          <w:rFonts w:cstheme="minorHAnsi"/>
          <w:sz w:val="20"/>
          <w:szCs w:val="20"/>
        </w:rPr>
        <w:t>Juicery</w:t>
      </w:r>
      <w:proofErr w:type="spellEnd"/>
      <w:r w:rsidRPr="00D100E5">
        <w:rPr>
          <w:rFonts w:cstheme="minorHAnsi"/>
          <w:sz w:val="20"/>
          <w:szCs w:val="20"/>
        </w:rPr>
        <w:t xml:space="preserve"> – Boston, MA</w:t>
      </w:r>
      <w:r w:rsidRPr="00D100E5">
        <w:rPr>
          <w:rFonts w:cstheme="minorHAnsi"/>
          <w:sz w:val="20"/>
          <w:szCs w:val="20"/>
        </w:rPr>
        <w:tab/>
      </w:r>
      <w:r w:rsidRPr="00D100E5">
        <w:rPr>
          <w:rFonts w:cstheme="minorHAnsi"/>
          <w:sz w:val="20"/>
          <w:szCs w:val="20"/>
        </w:rPr>
        <w:tab/>
      </w:r>
      <w:r w:rsidRPr="00D100E5">
        <w:rPr>
          <w:rFonts w:cstheme="minorHAnsi"/>
          <w:sz w:val="20"/>
          <w:szCs w:val="20"/>
        </w:rPr>
        <w:tab/>
      </w:r>
      <w:r w:rsidRPr="00D100E5">
        <w:rPr>
          <w:rFonts w:cstheme="minorHAnsi"/>
          <w:sz w:val="20"/>
          <w:szCs w:val="20"/>
        </w:rPr>
        <w:tab/>
      </w:r>
      <w:r w:rsidRPr="00D100E5">
        <w:rPr>
          <w:rFonts w:cstheme="minorHAnsi"/>
          <w:sz w:val="20"/>
          <w:szCs w:val="20"/>
        </w:rPr>
        <w:tab/>
      </w:r>
      <w:r w:rsidRPr="00D100E5">
        <w:rPr>
          <w:rFonts w:cstheme="minorHAnsi"/>
          <w:sz w:val="20"/>
          <w:szCs w:val="20"/>
        </w:rPr>
        <w:tab/>
      </w:r>
      <w:r w:rsidRPr="00D100E5">
        <w:rPr>
          <w:rFonts w:cstheme="minorHAnsi"/>
          <w:sz w:val="20"/>
          <w:szCs w:val="20"/>
        </w:rPr>
        <w:tab/>
      </w:r>
      <w:r w:rsidRPr="00D100E5">
        <w:rPr>
          <w:rFonts w:cstheme="minorHAnsi"/>
          <w:sz w:val="20"/>
          <w:szCs w:val="20"/>
        </w:rPr>
        <w:tab/>
      </w:r>
      <w:r w:rsidR="00994F78" w:rsidRPr="00D100E5">
        <w:rPr>
          <w:rFonts w:cstheme="minorHAnsi"/>
          <w:sz w:val="20"/>
          <w:szCs w:val="20"/>
        </w:rPr>
        <w:t xml:space="preserve"> </w:t>
      </w:r>
      <w:r w:rsidR="002C0131">
        <w:rPr>
          <w:rFonts w:cstheme="minorHAnsi"/>
          <w:sz w:val="20"/>
          <w:szCs w:val="20"/>
        </w:rPr>
        <w:t xml:space="preserve">        </w:t>
      </w:r>
      <w:r w:rsidR="00994F78" w:rsidRPr="00D100E5">
        <w:rPr>
          <w:rFonts w:cstheme="minorHAnsi"/>
          <w:sz w:val="20"/>
          <w:szCs w:val="20"/>
        </w:rPr>
        <w:t xml:space="preserve">   </w:t>
      </w:r>
      <w:r w:rsidRPr="00D100E5">
        <w:rPr>
          <w:rFonts w:cstheme="minorHAnsi"/>
          <w:sz w:val="20"/>
          <w:szCs w:val="20"/>
        </w:rPr>
        <w:t xml:space="preserve">May 2017 – November 2017 </w:t>
      </w:r>
    </w:p>
    <w:p w14:paraId="538AB18C" w14:textId="14EDB7F8" w:rsidR="00994F78" w:rsidRPr="00D100E5" w:rsidRDefault="00994F78" w:rsidP="00994F78">
      <w:pPr>
        <w:spacing w:line="240" w:lineRule="auto"/>
        <w:rPr>
          <w:rFonts w:cstheme="minorHAnsi"/>
          <w:b/>
          <w:sz w:val="20"/>
          <w:szCs w:val="20"/>
        </w:rPr>
      </w:pPr>
      <w:r w:rsidRPr="00D100E5">
        <w:rPr>
          <w:rFonts w:cstheme="minorHAnsi"/>
          <w:b/>
          <w:sz w:val="20"/>
          <w:szCs w:val="20"/>
        </w:rPr>
        <w:t>Store Manager, Area Branding Manager</w:t>
      </w:r>
    </w:p>
    <w:p w14:paraId="7EB773D7" w14:textId="6E0C530E" w:rsidR="00994F78" w:rsidRDefault="003863C9" w:rsidP="00994F78">
      <w:pPr>
        <w:spacing w:line="240" w:lineRule="auto"/>
        <w:rPr>
          <w:rFonts w:eastAsia="Times New Roman"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Recruited and trained a new stores team of 15-20 </w:t>
      </w:r>
      <w:r w:rsidR="00B505BD">
        <w:rPr>
          <w:rFonts w:cstheme="minorHAnsi"/>
          <w:sz w:val="20"/>
          <w:szCs w:val="20"/>
        </w:rPr>
        <w:t xml:space="preserve">customer service savvy </w:t>
      </w:r>
      <w:r>
        <w:rPr>
          <w:rFonts w:cstheme="minorHAnsi"/>
          <w:sz w:val="20"/>
          <w:szCs w:val="20"/>
        </w:rPr>
        <w:t>sales associates. Managed all cross-branding outreach for the Boston market locations</w:t>
      </w:r>
      <w:r w:rsidR="009C6DCC">
        <w:rPr>
          <w:rFonts w:cstheme="minorHAnsi"/>
          <w:sz w:val="20"/>
          <w:szCs w:val="20"/>
        </w:rPr>
        <w:t xml:space="preserve"> including promoting B2B incentives through event coordination</w:t>
      </w:r>
      <w:r>
        <w:rPr>
          <w:rFonts w:cstheme="minorHAnsi"/>
          <w:sz w:val="20"/>
          <w:szCs w:val="20"/>
        </w:rPr>
        <w:t xml:space="preserve">. Perpetually developed the staff with opportunity evaluation </w:t>
      </w:r>
      <w:r w:rsidR="009C6DCC">
        <w:rPr>
          <w:rFonts w:cstheme="minorHAnsi"/>
          <w:sz w:val="20"/>
          <w:szCs w:val="20"/>
        </w:rPr>
        <w:t xml:space="preserve">and setting team goals. Accountable for </w:t>
      </w:r>
      <w:r w:rsidR="009C6DCC">
        <w:rPr>
          <w:rFonts w:eastAsia="Times New Roman" w:cstheme="minorHAnsi"/>
          <w:sz w:val="20"/>
          <w:szCs w:val="20"/>
        </w:rPr>
        <w:t>g</w:t>
      </w:r>
      <w:r w:rsidR="009C6DCC" w:rsidRPr="009C6DCC">
        <w:rPr>
          <w:rFonts w:eastAsia="Times New Roman" w:cstheme="minorHAnsi"/>
          <w:sz w:val="20"/>
          <w:szCs w:val="20"/>
        </w:rPr>
        <w:t>ather</w:t>
      </w:r>
      <w:r w:rsidR="009C6DCC">
        <w:rPr>
          <w:rFonts w:eastAsia="Times New Roman" w:cstheme="minorHAnsi"/>
          <w:sz w:val="20"/>
          <w:szCs w:val="20"/>
        </w:rPr>
        <w:t>ing</w:t>
      </w:r>
      <w:r w:rsidR="009C6DCC" w:rsidRPr="009C6DCC">
        <w:rPr>
          <w:rFonts w:eastAsia="Times New Roman" w:cstheme="minorHAnsi"/>
          <w:sz w:val="20"/>
          <w:szCs w:val="20"/>
        </w:rPr>
        <w:t xml:space="preserve"> customer feedback a</w:t>
      </w:r>
      <w:r w:rsidR="009C6DCC">
        <w:rPr>
          <w:rFonts w:eastAsia="Times New Roman" w:cstheme="minorHAnsi"/>
          <w:sz w:val="20"/>
          <w:szCs w:val="20"/>
        </w:rPr>
        <w:t>s well as</w:t>
      </w:r>
      <w:r w:rsidR="009C6DCC" w:rsidRPr="009C6DCC">
        <w:rPr>
          <w:rFonts w:eastAsia="Times New Roman" w:cstheme="minorHAnsi"/>
          <w:sz w:val="20"/>
          <w:szCs w:val="20"/>
        </w:rPr>
        <w:t xml:space="preserve"> initiat</w:t>
      </w:r>
      <w:r w:rsidR="009C6DCC">
        <w:rPr>
          <w:rFonts w:eastAsia="Times New Roman" w:cstheme="minorHAnsi"/>
          <w:sz w:val="20"/>
          <w:szCs w:val="20"/>
        </w:rPr>
        <w:t>ing</w:t>
      </w:r>
      <w:r w:rsidR="009C6DCC" w:rsidRPr="009C6DCC">
        <w:rPr>
          <w:rFonts w:eastAsia="Times New Roman" w:cstheme="minorHAnsi"/>
          <w:sz w:val="20"/>
          <w:szCs w:val="20"/>
        </w:rPr>
        <w:t xml:space="preserve"> community outreach to promote the brand and acquire new customers</w:t>
      </w:r>
      <w:r w:rsidR="009C6DCC">
        <w:rPr>
          <w:rFonts w:eastAsia="Times New Roman" w:cstheme="minorHAnsi"/>
          <w:sz w:val="20"/>
          <w:szCs w:val="20"/>
        </w:rPr>
        <w:t>.</w:t>
      </w:r>
      <w:r w:rsidR="002C0131">
        <w:rPr>
          <w:rFonts w:eastAsia="Times New Roman" w:cstheme="minorHAnsi"/>
          <w:sz w:val="20"/>
          <w:szCs w:val="20"/>
        </w:rPr>
        <w:t xml:space="preserve"> Responsible for the management of location P&amp;L as well as supply inventory organization and replenishment. </w:t>
      </w:r>
    </w:p>
    <w:p w14:paraId="0B1D814B" w14:textId="625B5EAD" w:rsidR="009C6DCC" w:rsidRDefault="009C6DCC" w:rsidP="009C6DCC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Maintained a consistent 23%-35% increase in customer retention and loyalty </w:t>
      </w:r>
    </w:p>
    <w:p w14:paraId="664BECE9" w14:textId="34B63B0D" w:rsidR="002C0131" w:rsidRDefault="002C0131" w:rsidP="009C6DCC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Major marketing and cross branding</w:t>
      </w:r>
      <w:r w:rsidR="001943A3">
        <w:rPr>
          <w:rFonts w:cstheme="minorHAnsi"/>
          <w:sz w:val="20"/>
          <w:szCs w:val="20"/>
        </w:rPr>
        <w:t xml:space="preserve"> events</w:t>
      </w:r>
      <w:r>
        <w:rPr>
          <w:rFonts w:cstheme="minorHAnsi"/>
          <w:sz w:val="20"/>
          <w:szCs w:val="20"/>
        </w:rPr>
        <w:t xml:space="preserve"> coordinated </w:t>
      </w:r>
      <w:r w:rsidR="001943A3">
        <w:rPr>
          <w:rFonts w:cstheme="minorHAnsi"/>
          <w:sz w:val="20"/>
          <w:szCs w:val="20"/>
        </w:rPr>
        <w:t>with</w:t>
      </w:r>
      <w:r>
        <w:rPr>
          <w:rFonts w:cstheme="minorHAnsi"/>
          <w:sz w:val="20"/>
          <w:szCs w:val="20"/>
        </w:rPr>
        <w:t xml:space="preserve"> </w:t>
      </w:r>
      <w:r w:rsidR="001943A3">
        <w:rPr>
          <w:rFonts w:cstheme="minorHAnsi"/>
          <w:sz w:val="20"/>
          <w:szCs w:val="20"/>
        </w:rPr>
        <w:t>several sporting and lifestyle brands</w:t>
      </w:r>
    </w:p>
    <w:p w14:paraId="467AF677" w14:textId="6E955F01" w:rsidR="002C0131" w:rsidRDefault="002C0131" w:rsidP="009C6DCC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Successfully staffed another Boston location with both full-time and part-time employees </w:t>
      </w:r>
    </w:p>
    <w:p w14:paraId="71D32806" w14:textId="1DCB502D" w:rsidR="002C0131" w:rsidRDefault="002C0131" w:rsidP="002C013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Abercrombie &amp; Fitch – Salem, NH</w:t>
      </w:r>
      <w:r w:rsidR="008213B2">
        <w:rPr>
          <w:rFonts w:cstheme="minorHAnsi"/>
          <w:sz w:val="20"/>
          <w:szCs w:val="20"/>
        </w:rPr>
        <w:t xml:space="preserve"> and </w:t>
      </w:r>
      <w:r>
        <w:rPr>
          <w:rFonts w:cstheme="minorHAnsi"/>
          <w:sz w:val="20"/>
          <w:szCs w:val="20"/>
        </w:rPr>
        <w:t>Peabody, MA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  <w:t xml:space="preserve"> January 2015 – May 2017</w:t>
      </w:r>
    </w:p>
    <w:p w14:paraId="3E8479E2" w14:textId="07D36E35" w:rsidR="002C0131" w:rsidRDefault="002C0131" w:rsidP="002C0131">
      <w:pPr>
        <w:spacing w:line="240" w:lineRule="auto"/>
        <w:rPr>
          <w:rFonts w:cstheme="minorHAnsi"/>
          <w:sz w:val="20"/>
          <w:szCs w:val="20"/>
        </w:rPr>
      </w:pPr>
      <w:r w:rsidRPr="002C0131">
        <w:rPr>
          <w:rFonts w:cstheme="minorHAnsi"/>
          <w:b/>
          <w:sz w:val="20"/>
          <w:szCs w:val="20"/>
        </w:rPr>
        <w:t>Store Manager</w:t>
      </w:r>
    </w:p>
    <w:p w14:paraId="55378AB2" w14:textId="24B9F402" w:rsidR="002C0131" w:rsidRDefault="002C0131" w:rsidP="008213B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sz w:val="20"/>
          <w:szCs w:val="20"/>
        </w:rPr>
      </w:pPr>
      <w:r w:rsidRPr="002C0131">
        <w:rPr>
          <w:rFonts w:eastAsia="Times New Roman" w:cstheme="minorHAnsi"/>
          <w:sz w:val="20"/>
          <w:szCs w:val="20"/>
        </w:rPr>
        <w:t>Directly involved with all aspects of the on-site business</w:t>
      </w:r>
      <w:r>
        <w:rPr>
          <w:rFonts w:eastAsia="Times New Roman" w:cstheme="minorHAnsi"/>
          <w:sz w:val="20"/>
          <w:szCs w:val="20"/>
        </w:rPr>
        <w:t xml:space="preserve"> </w:t>
      </w:r>
      <w:r w:rsidR="00B505BD">
        <w:rPr>
          <w:rFonts w:eastAsia="Times New Roman" w:cstheme="minorHAnsi"/>
          <w:sz w:val="20"/>
          <w:szCs w:val="20"/>
        </w:rPr>
        <w:t>which included</w:t>
      </w:r>
      <w:r w:rsidR="008213B2">
        <w:rPr>
          <w:rFonts w:eastAsia="Times New Roman" w:cstheme="minorHAnsi"/>
          <w:sz w:val="20"/>
          <w:szCs w:val="20"/>
        </w:rPr>
        <w:t xml:space="preserve"> but </w:t>
      </w:r>
      <w:r w:rsidR="00B505BD">
        <w:rPr>
          <w:rFonts w:eastAsia="Times New Roman" w:cstheme="minorHAnsi"/>
          <w:sz w:val="20"/>
          <w:szCs w:val="20"/>
        </w:rPr>
        <w:t xml:space="preserve">was not </w:t>
      </w:r>
      <w:r w:rsidR="008213B2">
        <w:rPr>
          <w:rFonts w:eastAsia="Times New Roman" w:cstheme="minorHAnsi"/>
          <w:sz w:val="20"/>
          <w:szCs w:val="20"/>
        </w:rPr>
        <w:t>limited to</w:t>
      </w:r>
      <w:r w:rsidRPr="002C0131">
        <w:rPr>
          <w:rFonts w:eastAsia="Times New Roman" w:cstheme="minorHAnsi"/>
          <w:sz w:val="20"/>
          <w:szCs w:val="20"/>
        </w:rPr>
        <w:t xml:space="preserve"> the weekly schedule</w:t>
      </w:r>
      <w:r>
        <w:rPr>
          <w:rFonts w:eastAsia="Times New Roman" w:cstheme="minorHAnsi"/>
          <w:sz w:val="20"/>
          <w:szCs w:val="20"/>
        </w:rPr>
        <w:t xml:space="preserve">, </w:t>
      </w:r>
      <w:r w:rsidRPr="002C0131">
        <w:rPr>
          <w:rFonts w:eastAsia="Times New Roman" w:cstheme="minorHAnsi"/>
          <w:sz w:val="20"/>
          <w:szCs w:val="20"/>
        </w:rPr>
        <w:t xml:space="preserve">training </w:t>
      </w:r>
      <w:r w:rsidR="00307B12">
        <w:rPr>
          <w:rFonts w:eastAsia="Times New Roman" w:cstheme="minorHAnsi"/>
          <w:sz w:val="20"/>
          <w:szCs w:val="20"/>
        </w:rPr>
        <w:t xml:space="preserve">highly customer-centric </w:t>
      </w:r>
      <w:r w:rsidRPr="002C0131">
        <w:rPr>
          <w:rFonts w:eastAsia="Times New Roman" w:cstheme="minorHAnsi"/>
          <w:sz w:val="20"/>
          <w:szCs w:val="20"/>
        </w:rPr>
        <w:t xml:space="preserve">management and </w:t>
      </w:r>
      <w:r w:rsidR="009D6029">
        <w:rPr>
          <w:rFonts w:eastAsia="Times New Roman" w:cstheme="minorHAnsi"/>
          <w:sz w:val="20"/>
          <w:szCs w:val="20"/>
        </w:rPr>
        <w:t>sales staff teams</w:t>
      </w:r>
      <w:r>
        <w:rPr>
          <w:rFonts w:eastAsia="Times New Roman" w:cstheme="minorHAnsi"/>
          <w:sz w:val="20"/>
          <w:szCs w:val="20"/>
        </w:rPr>
        <w:t xml:space="preserve">, and </w:t>
      </w:r>
      <w:r w:rsidR="008213B2">
        <w:rPr>
          <w:rFonts w:eastAsia="Times New Roman" w:cstheme="minorHAnsi"/>
          <w:sz w:val="20"/>
          <w:szCs w:val="20"/>
        </w:rPr>
        <w:t>managing all salesfloor visual updates and sets. Responsible</w:t>
      </w:r>
      <w:r w:rsidRPr="002C0131">
        <w:rPr>
          <w:rFonts w:eastAsia="Times New Roman" w:cstheme="minorHAnsi"/>
          <w:sz w:val="20"/>
          <w:szCs w:val="20"/>
        </w:rPr>
        <w:t xml:space="preserve"> for </w:t>
      </w:r>
      <w:r w:rsidR="008213B2">
        <w:rPr>
          <w:rFonts w:eastAsia="Times New Roman" w:cstheme="minorHAnsi"/>
          <w:sz w:val="20"/>
          <w:szCs w:val="20"/>
        </w:rPr>
        <w:t xml:space="preserve">the recruitment of </w:t>
      </w:r>
      <w:r w:rsidRPr="002C0131">
        <w:rPr>
          <w:rFonts w:eastAsia="Times New Roman" w:cstheme="minorHAnsi"/>
          <w:sz w:val="20"/>
          <w:szCs w:val="20"/>
        </w:rPr>
        <w:t xml:space="preserve">all in-store positions </w:t>
      </w:r>
      <w:r w:rsidR="008213B2">
        <w:rPr>
          <w:rFonts w:eastAsia="Times New Roman" w:cstheme="minorHAnsi"/>
          <w:sz w:val="20"/>
          <w:szCs w:val="20"/>
        </w:rPr>
        <w:t xml:space="preserve">as well as training the management staff to follow through with recruitment processes. </w:t>
      </w:r>
      <w:r w:rsidRPr="002C0131">
        <w:rPr>
          <w:rFonts w:eastAsia="Times New Roman" w:cstheme="minorHAnsi"/>
          <w:sz w:val="20"/>
          <w:szCs w:val="20"/>
        </w:rPr>
        <w:lastRenderedPageBreak/>
        <w:t>Accountable for the continuous refreshment of all training interfaces and action items</w:t>
      </w:r>
      <w:r w:rsidR="008213B2">
        <w:rPr>
          <w:rFonts w:eastAsia="Times New Roman" w:cstheme="minorHAnsi"/>
          <w:sz w:val="20"/>
          <w:szCs w:val="20"/>
        </w:rPr>
        <w:t xml:space="preserve"> to continually drive the business past KPIs. </w:t>
      </w:r>
    </w:p>
    <w:p w14:paraId="0A66800A" w14:textId="68B717EF" w:rsidR="008213B2" w:rsidRDefault="001943A3" w:rsidP="008213B2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Achieved on average an 8.2% annual increase in sales, bringing the average yearly revenue to $1.1M at the Peabody</w:t>
      </w:r>
      <w:r w:rsidR="00B505BD">
        <w:rPr>
          <w:rFonts w:eastAsia="Times New Roman" w:cstheme="minorHAnsi"/>
          <w:sz w:val="20"/>
          <w:szCs w:val="20"/>
        </w:rPr>
        <w:t>, MA</w:t>
      </w:r>
      <w:r>
        <w:rPr>
          <w:rFonts w:eastAsia="Times New Roman" w:cstheme="minorHAnsi"/>
          <w:sz w:val="20"/>
          <w:szCs w:val="20"/>
        </w:rPr>
        <w:t xml:space="preserve"> location</w:t>
      </w:r>
    </w:p>
    <w:p w14:paraId="2803FD8D" w14:textId="70882E5D" w:rsidR="001943A3" w:rsidRDefault="001943A3" w:rsidP="001943A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Improved Salem, NH location staff turnover of previous management; from 300% down to 33%</w:t>
      </w:r>
    </w:p>
    <w:p w14:paraId="33679ECC" w14:textId="60DF0208" w:rsidR="001943A3" w:rsidRDefault="001943A3" w:rsidP="001943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65DC5B2" w14:textId="7C984C13" w:rsidR="001943A3" w:rsidRDefault="001943A3" w:rsidP="001943A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Mass-Care – Boston, MA</w:t>
      </w:r>
      <w:r w:rsidR="002937FE">
        <w:rPr>
          <w:rFonts w:eastAsia="Times New Roman" w:cstheme="minorHAnsi"/>
          <w:sz w:val="20"/>
          <w:szCs w:val="20"/>
        </w:rPr>
        <w:tab/>
      </w:r>
      <w:r w:rsidR="002937FE">
        <w:rPr>
          <w:rFonts w:eastAsia="Times New Roman" w:cstheme="minorHAnsi"/>
          <w:sz w:val="20"/>
          <w:szCs w:val="20"/>
        </w:rPr>
        <w:tab/>
      </w:r>
      <w:r w:rsidR="002937FE">
        <w:rPr>
          <w:rFonts w:eastAsia="Times New Roman" w:cstheme="minorHAnsi"/>
          <w:sz w:val="20"/>
          <w:szCs w:val="20"/>
        </w:rPr>
        <w:tab/>
      </w:r>
      <w:r w:rsidR="002937FE">
        <w:rPr>
          <w:rFonts w:eastAsia="Times New Roman" w:cstheme="minorHAnsi"/>
          <w:sz w:val="20"/>
          <w:szCs w:val="20"/>
        </w:rPr>
        <w:tab/>
      </w:r>
      <w:r w:rsidR="002937FE">
        <w:rPr>
          <w:rFonts w:eastAsia="Times New Roman" w:cstheme="minorHAnsi"/>
          <w:sz w:val="20"/>
          <w:szCs w:val="20"/>
        </w:rPr>
        <w:tab/>
      </w:r>
      <w:r w:rsidR="002937FE">
        <w:rPr>
          <w:rFonts w:eastAsia="Times New Roman" w:cstheme="minorHAnsi"/>
          <w:sz w:val="20"/>
          <w:szCs w:val="20"/>
        </w:rPr>
        <w:tab/>
      </w:r>
      <w:r w:rsidR="002937FE">
        <w:rPr>
          <w:rFonts w:eastAsia="Times New Roman" w:cstheme="minorHAnsi"/>
          <w:sz w:val="20"/>
          <w:szCs w:val="20"/>
        </w:rPr>
        <w:tab/>
      </w:r>
      <w:r w:rsidR="002937FE">
        <w:rPr>
          <w:rFonts w:eastAsia="Times New Roman" w:cstheme="minorHAnsi"/>
          <w:sz w:val="20"/>
          <w:szCs w:val="20"/>
        </w:rPr>
        <w:tab/>
      </w:r>
      <w:r w:rsidR="002937FE">
        <w:rPr>
          <w:rFonts w:eastAsia="Times New Roman" w:cstheme="minorHAnsi"/>
          <w:sz w:val="20"/>
          <w:szCs w:val="20"/>
        </w:rPr>
        <w:tab/>
      </w:r>
      <w:r w:rsidR="002937FE">
        <w:rPr>
          <w:rFonts w:eastAsia="Times New Roman" w:cstheme="minorHAnsi"/>
          <w:sz w:val="20"/>
          <w:szCs w:val="20"/>
        </w:rPr>
        <w:tab/>
      </w:r>
      <w:r w:rsidR="002937FE">
        <w:rPr>
          <w:rFonts w:eastAsia="Times New Roman" w:cstheme="minorHAnsi"/>
          <w:sz w:val="20"/>
          <w:szCs w:val="20"/>
        </w:rPr>
        <w:tab/>
        <w:t xml:space="preserve">      Summer 2012</w:t>
      </w:r>
    </w:p>
    <w:p w14:paraId="56DA779E" w14:textId="01F9C6D3" w:rsidR="001943A3" w:rsidRDefault="001943A3" w:rsidP="001943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>Intern</w:t>
      </w:r>
    </w:p>
    <w:p w14:paraId="664D3543" w14:textId="2FF4B7A1" w:rsidR="001943A3" w:rsidRDefault="002937FE" w:rsidP="001943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sz w:val="20"/>
          <w:szCs w:val="20"/>
          <w:highlight w:val="white"/>
        </w:rPr>
      </w:pPr>
      <w:r w:rsidRPr="002937FE">
        <w:rPr>
          <w:rFonts w:eastAsia="Times New Roman" w:cstheme="minorHAnsi"/>
          <w:sz w:val="20"/>
          <w:szCs w:val="20"/>
          <w:highlight w:val="white"/>
        </w:rPr>
        <w:t xml:space="preserve">Tasked with conducting research and analysis for Massachusetts health care policies, both past and current. Information was to be shared therefore extreme efficiency and organization was required. </w:t>
      </w:r>
      <w:r w:rsidRPr="002937FE">
        <w:rPr>
          <w:rFonts w:eastAsia="Times New Roman" w:cstheme="minorHAnsi"/>
          <w:sz w:val="20"/>
          <w:szCs w:val="20"/>
        </w:rPr>
        <w:t>Interns w</w:t>
      </w:r>
      <w:r w:rsidRPr="002937FE">
        <w:rPr>
          <w:rFonts w:eastAsia="Times New Roman" w:cstheme="minorHAnsi"/>
          <w:sz w:val="20"/>
          <w:szCs w:val="20"/>
          <w:highlight w:val="white"/>
        </w:rPr>
        <w:t>orked both on team and individual projects; most of which dealt with single-payer health care. Research based: evaluation health disparities and their impact on Massachusetts Health Reform (2006), the Affordable Care Act (2010), and the overall effect on the state healthcare system</w:t>
      </w:r>
    </w:p>
    <w:p w14:paraId="29B508DC" w14:textId="7E0FF64B" w:rsidR="002937FE" w:rsidRDefault="002937FE" w:rsidP="002937FE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Created a social media presence that was recognized but several state legislative officials</w:t>
      </w:r>
    </w:p>
    <w:p w14:paraId="6B51A703" w14:textId="1C171900" w:rsidR="002937FE" w:rsidRDefault="002937FE" w:rsidP="002937FE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Curated an informational heath care conference for a multitude of state grassroot organizations</w:t>
      </w:r>
    </w:p>
    <w:p w14:paraId="16C49D37" w14:textId="229A7CDA" w:rsidR="002937FE" w:rsidRDefault="002937FE" w:rsidP="002937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 w:cstheme="minorHAnsi"/>
          <w:sz w:val="20"/>
          <w:szCs w:val="20"/>
        </w:rPr>
      </w:pPr>
      <w:r w:rsidRPr="002937FE">
        <w:rPr>
          <w:rFonts w:eastAsia="Times New Roman" w:cstheme="minorHAnsi"/>
          <w:b/>
        </w:rPr>
        <w:t>Education &amp; Training</w:t>
      </w:r>
    </w:p>
    <w:p w14:paraId="2839EE9A" w14:textId="225A77EE" w:rsidR="002937FE" w:rsidRPr="002937FE" w:rsidRDefault="002937FE" w:rsidP="002937FE">
      <w:pPr>
        <w:tabs>
          <w:tab w:val="right" w:pos="10620"/>
        </w:tabs>
        <w:spacing w:after="120" w:line="240" w:lineRule="auto"/>
        <w:rPr>
          <w:rFonts w:eastAsia="Times New Roman" w:cstheme="minorHAnsi"/>
          <w:sz w:val="20"/>
          <w:szCs w:val="20"/>
        </w:rPr>
      </w:pPr>
      <w:r w:rsidRPr="002937FE">
        <w:rPr>
          <w:rFonts w:eastAsia="Times New Roman" w:cstheme="minorHAnsi"/>
          <w:b/>
          <w:sz w:val="20"/>
          <w:szCs w:val="20"/>
        </w:rPr>
        <w:t>Brandeis University</w:t>
      </w:r>
      <w:r w:rsidRPr="002937FE">
        <w:rPr>
          <w:rFonts w:eastAsia="Times New Roman" w:cstheme="minorHAnsi"/>
          <w:sz w:val="20"/>
          <w:szCs w:val="20"/>
        </w:rPr>
        <w:t>; Waltham, MA</w:t>
      </w:r>
      <w:r w:rsidRPr="002937FE">
        <w:rPr>
          <w:rFonts w:eastAsia="Times New Roman" w:cstheme="minorHAnsi"/>
          <w:sz w:val="20"/>
          <w:szCs w:val="20"/>
        </w:rPr>
        <w:tab/>
        <w:t xml:space="preserve">    2013</w:t>
      </w:r>
      <w:r w:rsidRPr="002937FE">
        <w:rPr>
          <w:rFonts w:eastAsia="Times New Roman" w:cstheme="minorHAnsi"/>
          <w:sz w:val="20"/>
          <w:szCs w:val="20"/>
        </w:rPr>
        <w:br/>
        <w:t>Bachelor of Arts, Health: Science, Society, and Policy</w:t>
      </w:r>
    </w:p>
    <w:p w14:paraId="7E248486" w14:textId="77777777" w:rsidR="002937FE" w:rsidRPr="002937FE" w:rsidRDefault="002937FE" w:rsidP="002937FE">
      <w:pPr>
        <w:tabs>
          <w:tab w:val="right" w:pos="10800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2937FE">
        <w:rPr>
          <w:rFonts w:eastAsia="Times New Roman" w:cstheme="minorHAnsi"/>
          <w:b/>
          <w:sz w:val="20"/>
          <w:szCs w:val="20"/>
        </w:rPr>
        <w:t>Project Management Academy</w:t>
      </w:r>
      <w:r w:rsidRPr="002937FE">
        <w:rPr>
          <w:rFonts w:eastAsia="Times New Roman" w:cstheme="minorHAnsi"/>
          <w:sz w:val="20"/>
          <w:szCs w:val="20"/>
        </w:rPr>
        <w:t xml:space="preserve">; Boston, MA                                                                                                                      Expected, May 2018 </w:t>
      </w:r>
    </w:p>
    <w:p w14:paraId="59FD0D60" w14:textId="77777777" w:rsidR="002937FE" w:rsidRPr="002937FE" w:rsidRDefault="002937FE" w:rsidP="002937FE">
      <w:pPr>
        <w:tabs>
          <w:tab w:val="right" w:pos="10800"/>
        </w:tabs>
        <w:spacing w:line="240" w:lineRule="auto"/>
        <w:rPr>
          <w:rFonts w:eastAsia="Times New Roman" w:cstheme="minorHAnsi"/>
          <w:sz w:val="20"/>
          <w:szCs w:val="20"/>
        </w:rPr>
      </w:pPr>
      <w:r w:rsidRPr="002937FE">
        <w:rPr>
          <w:rFonts w:eastAsia="Times New Roman" w:cstheme="minorHAnsi"/>
          <w:sz w:val="20"/>
          <w:szCs w:val="20"/>
        </w:rPr>
        <w:t>PMP Certification</w:t>
      </w:r>
    </w:p>
    <w:p w14:paraId="03B7B51D" w14:textId="77777777" w:rsidR="002937FE" w:rsidRPr="002937FE" w:rsidRDefault="002937FE" w:rsidP="002937FE">
      <w:pPr>
        <w:tabs>
          <w:tab w:val="right" w:pos="10620"/>
        </w:tabs>
        <w:spacing w:after="120" w:line="240" w:lineRule="auto"/>
        <w:rPr>
          <w:rFonts w:eastAsia="Times New Roman" w:cstheme="minorHAnsi"/>
          <w:sz w:val="20"/>
          <w:szCs w:val="20"/>
        </w:rPr>
      </w:pPr>
    </w:p>
    <w:p w14:paraId="1BB469C6" w14:textId="77777777" w:rsidR="002937FE" w:rsidRPr="002937FE" w:rsidRDefault="002937FE" w:rsidP="002937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theme="minorHAnsi"/>
          <w:sz w:val="20"/>
          <w:szCs w:val="20"/>
        </w:rPr>
      </w:pPr>
    </w:p>
    <w:sectPr w:rsidR="002937FE" w:rsidRPr="002937FE" w:rsidSect="007A74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5416E"/>
    <w:multiLevelType w:val="hybridMultilevel"/>
    <w:tmpl w:val="B7746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A6069"/>
    <w:multiLevelType w:val="hybridMultilevel"/>
    <w:tmpl w:val="CCA42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12165"/>
    <w:multiLevelType w:val="hybridMultilevel"/>
    <w:tmpl w:val="8E62E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845C3"/>
    <w:multiLevelType w:val="hybridMultilevel"/>
    <w:tmpl w:val="3B7EB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45D0A"/>
    <w:multiLevelType w:val="hybridMultilevel"/>
    <w:tmpl w:val="10307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DD6201"/>
    <w:multiLevelType w:val="hybridMultilevel"/>
    <w:tmpl w:val="8C0AC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322EC"/>
    <w:multiLevelType w:val="hybridMultilevel"/>
    <w:tmpl w:val="FD761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05"/>
    <w:rsid w:val="001943A3"/>
    <w:rsid w:val="0021415D"/>
    <w:rsid w:val="002937FE"/>
    <w:rsid w:val="002C0131"/>
    <w:rsid w:val="00307B12"/>
    <w:rsid w:val="003863C9"/>
    <w:rsid w:val="00417905"/>
    <w:rsid w:val="005F12D3"/>
    <w:rsid w:val="00621104"/>
    <w:rsid w:val="006660AB"/>
    <w:rsid w:val="006B36A0"/>
    <w:rsid w:val="00756A74"/>
    <w:rsid w:val="007A741E"/>
    <w:rsid w:val="008213B2"/>
    <w:rsid w:val="00891BD3"/>
    <w:rsid w:val="00994F78"/>
    <w:rsid w:val="009C6DCC"/>
    <w:rsid w:val="009D6029"/>
    <w:rsid w:val="00B505BD"/>
    <w:rsid w:val="00BC447D"/>
    <w:rsid w:val="00BD7895"/>
    <w:rsid w:val="00C66FCD"/>
    <w:rsid w:val="00C93589"/>
    <w:rsid w:val="00D100E5"/>
    <w:rsid w:val="00D12A8E"/>
    <w:rsid w:val="00E465D4"/>
    <w:rsid w:val="00EB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50D00"/>
  <w15:chartTrackingRefBased/>
  <w15:docId w15:val="{9D772204-DF81-455F-BDA2-E988F94E0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79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905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891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1B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0F01F-E065-4EE7-8361-E9565D1B7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2851</TotalTime>
  <Pages>2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Farrington</dc:creator>
  <cp:keywords/>
  <dc:description/>
  <cp:lastModifiedBy>Kimberly Farrington</cp:lastModifiedBy>
  <cp:revision>4</cp:revision>
  <dcterms:created xsi:type="dcterms:W3CDTF">2018-02-23T20:56:00Z</dcterms:created>
  <dcterms:modified xsi:type="dcterms:W3CDTF">2018-03-01T15:18:00Z</dcterms:modified>
</cp:coreProperties>
</file>