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Bdr>
          <w:bottom w:val="double" w:sz="4" w:space="1" w:color="000000"/>
        </w:pBdr>
        <w:bidi w:val="0"/>
        <w:spacing w:before="0" w:after="60"/>
        <w:rPr>
          <w:rFonts w:ascii="Calibri" w:hAnsi="Calibri" w:cs="Calibri"/>
          <w:b w:val="false"/>
          <w:b w:val="false"/>
          <w:bCs/>
          <w:smallCaps/>
          <w:color w:val="7F7F7F"/>
          <w:spacing w:val="100"/>
          <w:sz w:val="30"/>
        </w:rPr>
      </w:pPr>
      <w:r>
        <w:rPr>
          <w:rFonts w:cs="Calibri" w:ascii="Calibri" w:hAnsi="Calibri"/>
          <w:b w:val="false"/>
          <w:bCs/>
          <w:smallCaps/>
          <w:color w:val="7F7F7F"/>
          <w:spacing w:val="100"/>
          <w:sz w:val="30"/>
        </w:rPr>
        <w:t>Lloyd Houseman</w:t>
      </w:r>
    </w:p>
    <w:p>
      <w:pPr>
        <w:pStyle w:val="Title"/>
        <w:pBdr>
          <w:bottom w:val="nil"/>
        </w:pBdr>
        <w:bidi w:val="0"/>
        <w:spacing w:before="0" w:after="40"/>
        <w:rPr>
          <w:rFonts w:ascii="Calibri" w:hAnsi="Calibri"/>
          <w:sz w:val="22"/>
          <w:szCs w:val="22"/>
        </w:rPr>
      </w:pPr>
      <w:r>
        <w:rPr>
          <w:rFonts w:cs="Calibri" w:ascii="Calibri" w:hAnsi="Calibri"/>
          <w:b w:val="false"/>
          <w:bCs/>
          <w:smallCaps/>
          <w:spacing w:val="26"/>
          <w:sz w:val="22"/>
          <w:szCs w:val="22"/>
        </w:rPr>
        <w:t>Seattle</w:t>
      </w:r>
      <w:r>
        <w:rPr>
          <w:rFonts w:cs="Calibri" w:ascii="Calibri" w:hAnsi="Calibri"/>
          <w:b w:val="false"/>
          <w:bCs/>
          <w:smallCaps/>
          <w:spacing w:val="26"/>
          <w:sz w:val="22"/>
          <w:szCs w:val="22"/>
        </w:rPr>
        <w:t xml:space="preserve">, </w:t>
      </w:r>
      <w:r>
        <w:rPr>
          <w:rFonts w:cs="Calibri" w:ascii="Calibri" w:hAnsi="Calibri"/>
          <w:b w:val="false"/>
          <w:bCs/>
          <w:smallCaps/>
          <w:spacing w:val="26"/>
          <w:sz w:val="22"/>
          <w:szCs w:val="22"/>
        </w:rPr>
        <w:t>WA</w:t>
      </w:r>
      <w:r>
        <w:rPr>
          <w:rFonts w:cs="Calibri" w:ascii="Calibri" w:hAnsi="Calibri"/>
          <w:b w:val="false"/>
          <w:bCs/>
          <w:smallCaps/>
          <w:spacing w:val="26"/>
          <w:sz w:val="22"/>
          <w:szCs w:val="22"/>
        </w:rPr>
        <w:t xml:space="preserve"> </w:t>
      </w:r>
      <w:r>
        <w:rPr>
          <w:rFonts w:cs="Calibri" w:ascii="Calibri" w:hAnsi="Calibri"/>
          <w:b w:val="false"/>
          <w:bCs/>
          <w:smallCaps/>
          <w:spacing w:val="26"/>
          <w:sz w:val="22"/>
          <w:szCs w:val="22"/>
        </w:rPr>
        <w:t>98092</w:t>
      </w:r>
    </w:p>
    <w:p>
      <w:pPr>
        <w:pStyle w:val="Title"/>
        <w:pBdr>
          <w:bottom w:val="nil"/>
        </w:pBdr>
        <w:bidi w:val="0"/>
        <w:spacing w:before="0" w:after="40"/>
        <w:rPr/>
      </w:pPr>
      <w:r>
        <w:rPr>
          <w:rFonts w:cs="Calibri" w:ascii="Calibri" w:hAnsi="Calibri"/>
          <w:b w:val="false"/>
          <w:bCs/>
          <w:spacing w:val="26"/>
          <w:sz w:val="22"/>
          <w:szCs w:val="22"/>
        </w:rPr>
        <w:t>206</w:t>
      </w:r>
      <w:r>
        <w:rPr>
          <w:rFonts w:cs="Calibri" w:ascii="Calibri" w:hAnsi="Calibri"/>
          <w:b w:val="false"/>
          <w:bCs/>
          <w:spacing w:val="26"/>
          <w:sz w:val="22"/>
          <w:szCs w:val="22"/>
        </w:rPr>
        <w:t>-</w:t>
      </w:r>
      <w:r>
        <w:rPr>
          <w:rFonts w:cs="Calibri" w:ascii="Calibri" w:hAnsi="Calibri"/>
          <w:b w:val="false"/>
          <w:bCs/>
          <w:spacing w:val="26"/>
          <w:sz w:val="22"/>
          <w:szCs w:val="22"/>
        </w:rPr>
        <w:t>390</w:t>
      </w:r>
      <w:r>
        <w:rPr>
          <w:rFonts w:cs="Calibri" w:ascii="Calibri" w:hAnsi="Calibri"/>
          <w:b w:val="false"/>
          <w:bCs/>
          <w:spacing w:val="26"/>
          <w:sz w:val="22"/>
          <w:szCs w:val="22"/>
        </w:rPr>
        <w:t>-</w:t>
      </w:r>
      <w:r>
        <w:rPr>
          <w:rFonts w:cs="Calibri" w:ascii="Calibri" w:hAnsi="Calibri"/>
          <w:b w:val="false"/>
          <w:bCs/>
          <w:spacing w:val="26"/>
          <w:sz w:val="22"/>
          <w:szCs w:val="22"/>
        </w:rPr>
        <w:t>7927</w:t>
      </w:r>
      <w:r>
        <w:rPr>
          <w:rFonts w:cs="Calibri" w:ascii="Calibri" w:hAnsi="Calibri"/>
          <w:b w:val="false"/>
          <w:bCs/>
          <w:spacing w:val="26"/>
          <w:sz w:val="22"/>
          <w:szCs w:val="22"/>
        </w:rPr>
        <w:t xml:space="preserve">  |  </w:t>
      </w:r>
      <w:hyperlink r:id="rId2">
        <w:r>
          <w:rPr>
            <w:rStyle w:val="InternetLink"/>
            <w:rFonts w:cs="Calibri" w:ascii="Calibri" w:hAnsi="Calibri"/>
            <w:b w:val="false"/>
            <w:bCs/>
            <w:spacing w:val="26"/>
            <w:sz w:val="22"/>
            <w:szCs w:val="22"/>
          </w:rPr>
          <w:t>lloyd.houseman</w:t>
        </w:r>
        <w:r>
          <w:rPr>
            <w:rStyle w:val="InternetLink"/>
            <w:rFonts w:cs="Calibri" w:ascii="Calibri" w:hAnsi="Calibri"/>
            <w:b w:val="false"/>
            <w:bCs/>
            <w:spacing w:val="26"/>
            <w:sz w:val="22"/>
            <w:szCs w:val="22"/>
          </w:rPr>
          <w:t>@</w:t>
        </w:r>
        <w:r>
          <w:rPr>
            <w:rStyle w:val="InternetLink"/>
            <w:rFonts w:cs="Calibri" w:ascii="Calibri" w:hAnsi="Calibri"/>
            <w:b w:val="false"/>
            <w:bCs/>
            <w:spacing w:val="26"/>
            <w:sz w:val="22"/>
            <w:szCs w:val="22"/>
          </w:rPr>
          <w:t>g</w:t>
        </w:r>
        <w:r>
          <w:rPr>
            <w:rStyle w:val="InternetLink"/>
            <w:rFonts w:cs="Calibri" w:ascii="Calibri" w:hAnsi="Calibri"/>
            <w:b w:val="false"/>
            <w:bCs/>
            <w:spacing w:val="26"/>
            <w:sz w:val="22"/>
            <w:szCs w:val="22"/>
          </w:rPr>
          <w:t>mail.com</w:t>
        </w:r>
      </w:hyperlink>
      <w:r>
        <w:rPr>
          <w:rFonts w:cs="Calibri" w:ascii="Calibri" w:hAnsi="Calibri"/>
          <w:b w:val="false"/>
          <w:bCs/>
          <w:spacing w:val="26"/>
          <w:sz w:val="22"/>
          <w:szCs w:val="22"/>
        </w:rPr>
        <w:t xml:space="preserve">  |  </w:t>
      </w:r>
      <w:hyperlink r:id="rId3">
        <w:r>
          <w:rPr>
            <w:rStyle w:val="InternetLink"/>
            <w:rFonts w:cs="Calibri" w:ascii="Calibri" w:hAnsi="Calibri"/>
            <w:b w:val="false"/>
            <w:bCs/>
            <w:spacing w:val="26"/>
            <w:sz w:val="22"/>
            <w:szCs w:val="22"/>
          </w:rPr>
          <w:t>linkedin.com</w:t>
        </w:r>
        <w:r>
          <w:rPr>
            <w:rStyle w:val="InternetLink"/>
            <w:rFonts w:cs="Calibri" w:ascii="Calibri" w:hAnsi="Calibri"/>
            <w:b w:val="false"/>
            <w:bCs/>
            <w:spacing w:val="26"/>
            <w:sz w:val="22"/>
            <w:szCs w:val="22"/>
          </w:rPr>
          <w:t>/lloydhouseman</w:t>
        </w:r>
      </w:hyperlink>
    </w:p>
    <w:p>
      <w:pPr>
        <w:pStyle w:val="Normal"/>
        <w:bidi w:val="0"/>
        <w:jc w:val="left"/>
        <w:rPr>
          <w:rFonts w:ascii="Calibri" w:hAnsi="Calibri" w:cs="Calibri"/>
          <w:sz w:val="22"/>
          <w:szCs w:val="22"/>
        </w:rPr>
      </w:pPr>
      <w:r>
        <w:rPr>
          <w:rFonts w:cs="Calibri" w:ascii="Calibri" w:hAnsi="Calibri"/>
          <w:sz w:val="22"/>
          <w:szCs w:val="22"/>
        </w:rPr>
      </w:r>
    </w:p>
    <w:p>
      <w:pPr>
        <w:pStyle w:val="Normal"/>
        <w:bidi w:val="0"/>
        <w:jc w:val="center"/>
        <w:rPr>
          <w:rFonts w:ascii="Calibri" w:hAnsi="Calibri" w:eastAsia="Times New Roman" w:cs="Calibri"/>
          <w:b/>
          <w:b/>
          <w:smallCaps/>
          <w:color w:val="7F7F7F"/>
          <w:spacing w:val="60"/>
          <w:sz w:val="22"/>
          <w:szCs w:val="22"/>
        </w:rPr>
      </w:pPr>
      <w:r>
        <w:rPr>
          <w:rFonts w:eastAsia="Times New Roman" w:cs="Calibri" w:ascii="Calibri" w:hAnsi="Calibri"/>
          <w:b/>
          <w:smallCaps/>
          <w:color w:val="7F7F7F"/>
          <w:spacing w:val="60"/>
          <w:sz w:val="22"/>
          <w:szCs w:val="22"/>
        </w:rPr>
        <w:t>Professional Profile</w:t>
      </w:r>
    </w:p>
    <w:p>
      <w:pPr>
        <w:pStyle w:val="Normal"/>
        <w:bidi w:val="0"/>
        <w:jc w:val="left"/>
        <w:rPr>
          <w:rFonts w:ascii="Calibri" w:hAnsi="Calibri" w:eastAsia="Times New Roman" w:cs="Calibri"/>
          <w:sz w:val="22"/>
          <w:szCs w:val="22"/>
        </w:rPr>
      </w:pPr>
      <w:r>
        <w:rPr>
          <w:rFonts w:eastAsia="Times New Roman" w:cs="Calibri" w:ascii="Calibri" w:hAnsi="Calibri"/>
          <w:sz w:val="22"/>
          <w:szCs w:val="22"/>
        </w:rPr>
      </w:r>
    </w:p>
    <w:p>
      <w:pPr>
        <w:pStyle w:val="Normal"/>
        <w:bidi w:val="0"/>
        <w:jc w:val="left"/>
        <w:rPr>
          <w:rFonts w:ascii="Calibri" w:hAnsi="Calibri" w:eastAsia="Times New Roman" w:cs="Calibri"/>
          <w:sz w:val="22"/>
          <w:szCs w:val="22"/>
        </w:rPr>
      </w:pPr>
      <w:r>
        <w:rPr>
          <w:rFonts w:eastAsia="Times New Roman" w:cs="Calibri" w:ascii="Calibri" w:hAnsi="Calibri"/>
          <w:sz w:val="22"/>
          <w:szCs w:val="22"/>
        </w:rPr>
        <w:t>A proven</w:t>
      </w:r>
      <w:r>
        <w:rPr>
          <w:rFonts w:eastAsia="Times New Roman" w:cs="Calibri" w:ascii="Calibri" w:hAnsi="Calibri"/>
          <w:sz w:val="22"/>
          <w:szCs w:val="22"/>
        </w:rPr>
        <w:t xml:space="preserve"> </w:t>
      </w:r>
      <w:r>
        <w:rPr>
          <w:rFonts w:eastAsia="Times New Roman" w:cs="Calibri" w:ascii="Calibri" w:hAnsi="Calibri"/>
          <w:sz w:val="22"/>
          <w:szCs w:val="22"/>
        </w:rPr>
        <w:t>t</w:t>
      </w:r>
      <w:r>
        <w:rPr>
          <w:rFonts w:eastAsia="Times New Roman" w:cs="Calibri" w:ascii="Calibri" w:hAnsi="Calibri"/>
          <w:sz w:val="22"/>
          <w:szCs w:val="22"/>
        </w:rPr>
        <w:t>echnolog</w:t>
      </w:r>
      <w:r>
        <w:rPr>
          <w:rFonts w:eastAsia="Times New Roman" w:cs="Calibri" w:ascii="Calibri" w:hAnsi="Calibri"/>
          <w:sz w:val="22"/>
          <w:szCs w:val="22"/>
        </w:rPr>
        <w:t>y leader</w:t>
      </w:r>
      <w:r>
        <w:rPr>
          <w:rFonts w:eastAsia="Times New Roman" w:cs="Calibri" w:ascii="Calibri" w:hAnsi="Calibri"/>
          <w:sz w:val="22"/>
          <w:szCs w:val="22"/>
        </w:rPr>
        <w:t xml:space="preserve"> </w:t>
      </w:r>
      <w:r>
        <w:rPr>
          <w:rFonts w:eastAsia="Times New Roman" w:cs="Calibri" w:ascii="Calibri" w:hAnsi="Calibri"/>
          <w:sz w:val="22"/>
          <w:szCs w:val="22"/>
        </w:rPr>
        <w:t xml:space="preserve">with additional experience </w:t>
      </w:r>
      <w:r>
        <w:rPr>
          <w:rFonts w:eastAsia="Times New Roman" w:cs="Calibri" w:ascii="Calibri" w:hAnsi="Calibri"/>
          <w:sz w:val="22"/>
          <w:szCs w:val="22"/>
        </w:rPr>
        <w:t>in quantitative calculation</w:t>
      </w:r>
      <w:r>
        <w:rPr>
          <w:rFonts w:eastAsia="Times New Roman" w:cs="Calibri" w:ascii="Calibri" w:hAnsi="Calibri"/>
          <w:sz w:val="22"/>
          <w:szCs w:val="22"/>
        </w:rPr>
        <w:t xml:space="preserve"> </w:t>
      </w:r>
      <w:r>
        <w:rPr>
          <w:rFonts w:eastAsia="Times New Roman" w:cs="Calibri" w:ascii="Calibri" w:hAnsi="Calibri"/>
          <w:sz w:val="22"/>
          <w:szCs w:val="22"/>
        </w:rPr>
        <w:t xml:space="preserve">and high performance computing. </w:t>
      </w:r>
      <w:r>
        <w:rPr>
          <w:rFonts w:eastAsia="Times New Roman" w:cs="Calibri" w:ascii="Calibri" w:hAnsi="Calibri"/>
          <w:sz w:val="22"/>
          <w:szCs w:val="22"/>
        </w:rPr>
        <w:t>A</w:t>
      </w:r>
      <w:r>
        <w:rPr>
          <w:rFonts w:eastAsia="Times New Roman" w:cs="Calibri" w:ascii="Calibri" w:hAnsi="Calibri"/>
          <w:sz w:val="22"/>
          <w:szCs w:val="22"/>
        </w:rPr>
        <w:t xml:space="preserve"> successful track record of </w:t>
      </w:r>
      <w:r>
        <w:rPr>
          <w:rFonts w:eastAsia="Times New Roman" w:cs="Calibri" w:ascii="Calibri" w:hAnsi="Calibri"/>
          <w:sz w:val="22"/>
          <w:szCs w:val="22"/>
        </w:rPr>
        <w:t>deliver</w:t>
      </w:r>
      <w:r>
        <w:rPr>
          <w:rFonts w:eastAsia="Times New Roman" w:cs="Calibri" w:ascii="Calibri" w:hAnsi="Calibri"/>
          <w:sz w:val="22"/>
          <w:szCs w:val="22"/>
        </w:rPr>
        <w:t xml:space="preserve">ing </w:t>
      </w:r>
      <w:r>
        <w:rPr>
          <w:rFonts w:eastAsia="Times New Roman" w:cs="Calibri" w:ascii="Calibri" w:hAnsi="Calibri"/>
          <w:sz w:val="22"/>
          <w:szCs w:val="22"/>
        </w:rPr>
        <w:t xml:space="preserve">systems with uniquely demanding requirements for </w:t>
      </w:r>
      <w:r>
        <w:rPr>
          <w:rFonts w:eastAsia="Times New Roman" w:cs="Calibri" w:ascii="Calibri" w:hAnsi="Calibri"/>
          <w:sz w:val="22"/>
          <w:szCs w:val="22"/>
        </w:rPr>
        <w:t xml:space="preserve">both startups and </w:t>
      </w:r>
      <w:r>
        <w:rPr>
          <w:rFonts w:eastAsia="Times New Roman" w:cs="Calibri" w:ascii="Calibri" w:hAnsi="Calibri"/>
          <w:sz w:val="22"/>
          <w:szCs w:val="22"/>
        </w:rPr>
        <w:t>some of the largest companies in the world</w:t>
      </w:r>
      <w:r>
        <w:rPr>
          <w:rFonts w:eastAsia="Times New Roman" w:cs="Calibri" w:ascii="Calibri" w:hAnsi="Calibri"/>
          <w:sz w:val="22"/>
          <w:szCs w:val="22"/>
        </w:rPr>
        <w:t xml:space="preserve">. </w:t>
      </w:r>
      <w:r>
        <w:rPr>
          <w:rFonts w:eastAsia="Times New Roman" w:cs="Calibri" w:ascii="Calibri" w:hAnsi="Calibri"/>
          <w:sz w:val="22"/>
          <w:szCs w:val="22"/>
        </w:rPr>
        <w:t xml:space="preserve">Recognized for </w:t>
      </w:r>
      <w:r>
        <w:rPr>
          <w:rFonts w:eastAsia="Times New Roman" w:cs="Calibri" w:ascii="Calibri" w:hAnsi="Calibri"/>
          <w:sz w:val="22"/>
          <w:szCs w:val="22"/>
        </w:rPr>
        <w:t>implementing organizational systems to improve team performance.</w:t>
      </w:r>
    </w:p>
    <w:p>
      <w:pPr>
        <w:pStyle w:val="Normal"/>
        <w:bidi w:val="0"/>
        <w:spacing w:before="120" w:after="120"/>
        <w:jc w:val="left"/>
        <w:rPr>
          <w:rFonts w:ascii="Calibri" w:hAnsi="Calibri" w:eastAsia="Times New Roman" w:cs="Calibri"/>
          <w:b/>
          <w:b/>
          <w:i/>
          <w:i/>
          <w:sz w:val="22"/>
          <w:szCs w:val="22"/>
        </w:rPr>
      </w:pPr>
      <w:r>
        <w:rPr>
          <w:rFonts w:eastAsia="Times New Roman" w:cs="Calibri" w:ascii="Calibri" w:hAnsi="Calibri"/>
          <w:b/>
          <w:i/>
          <w:sz w:val="22"/>
          <w:szCs w:val="22"/>
        </w:rPr>
        <w:t>Core Competencies:</w:t>
      </w:r>
    </w:p>
    <w:tbl>
      <w:tblPr>
        <w:tblW w:w="10913" w:type="dxa"/>
        <w:jc w:val="left"/>
        <w:tblInd w:w="-259" w:type="dxa"/>
        <w:tblLayout w:type="fixed"/>
        <w:tblCellMar>
          <w:top w:w="0" w:type="dxa"/>
          <w:left w:w="108" w:type="dxa"/>
          <w:bottom w:w="0" w:type="dxa"/>
          <w:right w:w="108" w:type="dxa"/>
        </w:tblCellMar>
      </w:tblPr>
      <w:tblGrid>
        <w:gridCol w:w="5338"/>
        <w:gridCol w:w="5575"/>
      </w:tblGrid>
      <w:tr>
        <w:trPr/>
        <w:tc>
          <w:tcPr>
            <w:tcW w:w="5338" w:type="dxa"/>
            <w:tcBorders/>
          </w:tcPr>
          <w:p>
            <w:pPr>
              <w:pStyle w:val="Normal"/>
              <w:widowControl/>
              <w:numPr>
                <w:ilvl w:val="0"/>
                <w:numId w:val="1"/>
              </w:numPr>
              <w:bidi w:val="0"/>
              <w:spacing w:before="0" w:after="0"/>
              <w:jc w:val="left"/>
              <w:rPr>
                <w:rFonts w:ascii="Calibri" w:hAnsi="Calibri" w:eastAsia="Times New Roman" w:cs="Calibri"/>
                <w:kern w:val="0"/>
                <w:sz w:val="22"/>
                <w:szCs w:val="22"/>
                <w:lang w:val="en-US" w:eastAsia="en-US" w:bidi="ar-SA"/>
              </w:rPr>
            </w:pPr>
            <w:r>
              <w:rPr>
                <w:rFonts w:eastAsia="Times New Roman" w:cs="Calibri" w:ascii="Calibri" w:hAnsi="Calibri"/>
                <w:kern w:val="0"/>
                <w:sz w:val="22"/>
                <w:szCs w:val="22"/>
                <w:lang w:val="en-US" w:eastAsia="en-US" w:bidi="ar-SA"/>
              </w:rPr>
              <w:t>Lead</w:t>
            </w:r>
            <w:r>
              <w:rPr>
                <w:rFonts w:eastAsia="Times New Roman" w:cs="Calibri" w:ascii="Calibri" w:hAnsi="Calibri"/>
                <w:kern w:val="0"/>
                <w:sz w:val="22"/>
                <w:szCs w:val="22"/>
                <w:lang w:val="en-US" w:eastAsia="en-US" w:bidi="ar-SA"/>
              </w:rPr>
              <w:t>ership</w:t>
            </w:r>
            <w:r>
              <w:rPr>
                <w:rFonts w:eastAsia="Times New Roman" w:cs="Calibri" w:ascii="Calibri" w:hAnsi="Calibri"/>
                <w:kern w:val="0"/>
                <w:sz w:val="22"/>
                <w:szCs w:val="22"/>
                <w:lang w:val="en-US" w:eastAsia="en-US" w:bidi="ar-SA"/>
              </w:rPr>
              <w:t xml:space="preserve"> Experience: </w:t>
            </w:r>
            <w:r>
              <w:rPr>
                <w:rFonts w:eastAsia="Times New Roman" w:cs="Calibri" w:ascii="Calibri" w:hAnsi="Calibri"/>
                <w:kern w:val="0"/>
                <w:sz w:val="22"/>
                <w:szCs w:val="22"/>
                <w:lang w:val="en-US" w:eastAsia="en-US" w:bidi="ar-SA"/>
              </w:rPr>
              <w:t xml:space="preserve">Delegation of duties, Cross team collaboration, Strategic planning, </w:t>
            </w:r>
            <w:r>
              <w:rPr>
                <w:rFonts w:eastAsia="Times New Roman" w:cs="Calibri" w:ascii="Calibri" w:hAnsi="Calibri"/>
                <w:kern w:val="0"/>
                <w:sz w:val="22"/>
                <w:szCs w:val="22"/>
                <w:lang w:val="en-US" w:eastAsia="en-US" w:bidi="ar-SA"/>
              </w:rPr>
              <w:t>Systems Thinking</w:t>
            </w:r>
          </w:p>
          <w:p>
            <w:pPr>
              <w:pStyle w:val="Normal"/>
              <w:widowControl/>
              <w:numPr>
                <w:ilvl w:val="0"/>
                <w:numId w:val="1"/>
              </w:numPr>
              <w:bidi w:val="0"/>
              <w:spacing w:before="0" w:after="0"/>
              <w:jc w:val="left"/>
              <w:rPr>
                <w:rFonts w:ascii="Calibri" w:hAnsi="Calibri" w:eastAsia="Times New Roman"/>
                <w:kern w:val="0"/>
                <w:sz w:val="22"/>
                <w:szCs w:val="22"/>
                <w:lang w:val="en-US" w:eastAsia="en-US" w:bidi="ar-SA"/>
              </w:rPr>
            </w:pPr>
            <w:r>
              <w:rPr>
                <w:rFonts w:eastAsia="Times New Roman" w:cs="Calibri" w:ascii="Calibri" w:hAnsi="Calibri"/>
                <w:kern w:val="0"/>
                <w:sz w:val="22"/>
                <w:szCs w:val="22"/>
                <w:lang w:val="en-US" w:eastAsia="en-US" w:bidi="ar-SA"/>
              </w:rPr>
              <w:t xml:space="preserve">Distributed Computing: Load Balanced Clustering, DataSynapse, </w:t>
            </w:r>
            <w:r>
              <w:rPr>
                <w:rFonts w:eastAsia="Times New Roman" w:cs="Calibri" w:ascii="Calibri" w:hAnsi="Calibri"/>
                <w:kern w:val="0"/>
                <w:sz w:val="22"/>
                <w:szCs w:val="22"/>
                <w:lang w:val="en-US" w:eastAsia="en-US" w:bidi="ar-SA"/>
              </w:rPr>
              <w:t xml:space="preserve">Databricks, Spark, </w:t>
            </w:r>
            <w:r>
              <w:rPr>
                <w:rFonts w:eastAsia="Times New Roman" w:cs="Calibri" w:ascii="Calibri" w:hAnsi="Calibri"/>
                <w:kern w:val="0"/>
                <w:sz w:val="22"/>
                <w:szCs w:val="22"/>
                <w:lang w:val="en-US" w:eastAsia="en-US" w:bidi="ar-SA"/>
              </w:rPr>
              <w:t>ETL</w:t>
            </w:r>
            <w:r>
              <w:rPr>
                <w:rFonts w:eastAsia="Times New Roman" w:cs="Calibri" w:ascii="Calibri" w:hAnsi="Calibri"/>
                <w:kern w:val="0"/>
                <w:sz w:val="22"/>
                <w:szCs w:val="22"/>
                <w:lang w:val="en-US" w:eastAsia="en-US" w:bidi="ar-SA"/>
              </w:rPr>
              <w:t>, Dask</w:t>
            </w:r>
          </w:p>
          <w:p>
            <w:pPr>
              <w:pStyle w:val="Normal"/>
              <w:widowControl/>
              <w:numPr>
                <w:ilvl w:val="0"/>
                <w:numId w:val="1"/>
              </w:numPr>
              <w:bidi w:val="0"/>
              <w:spacing w:before="0" w:after="0"/>
              <w:jc w:val="left"/>
              <w:rPr>
                <w:rFonts w:ascii="Calibri" w:hAnsi="Calibri" w:eastAsia="Times New Roman" w:cs="Calibri"/>
                <w:kern w:val="0"/>
                <w:sz w:val="22"/>
                <w:szCs w:val="22"/>
                <w:lang w:val="en-US" w:eastAsia="en-US" w:bidi="ar-SA"/>
              </w:rPr>
            </w:pPr>
            <w:r>
              <w:rPr>
                <w:rFonts w:eastAsia="Times New Roman" w:cs="Calibri" w:ascii="Calibri" w:hAnsi="Calibri"/>
                <w:kern w:val="0"/>
                <w:sz w:val="22"/>
                <w:szCs w:val="22"/>
                <w:lang w:val="en-US" w:eastAsia="en-US" w:bidi="ar-SA"/>
              </w:rPr>
              <w:t xml:space="preserve">Software development methodologies: Agile, Scrum, </w:t>
            </w:r>
            <w:r>
              <w:rPr>
                <w:rFonts w:eastAsia="Times New Roman" w:cs="Calibri" w:ascii="Calibri" w:hAnsi="Calibri"/>
                <w:kern w:val="0"/>
                <w:sz w:val="22"/>
                <w:szCs w:val="22"/>
                <w:lang w:val="en-US" w:eastAsia="en-US" w:bidi="ar-SA"/>
              </w:rPr>
              <w:t>Lean,</w:t>
            </w:r>
            <w:r>
              <w:rPr>
                <w:rFonts w:eastAsia="Times New Roman" w:cs="Calibri" w:ascii="Calibri" w:hAnsi="Calibri"/>
                <w:kern w:val="0"/>
                <w:sz w:val="22"/>
                <w:szCs w:val="22"/>
                <w:lang w:val="en-US" w:eastAsia="en-US" w:bidi="ar-SA"/>
              </w:rPr>
              <w:t xml:space="preserve"> JIRA, Confluence, Waterfall, Software Design Patterns</w:t>
            </w:r>
          </w:p>
          <w:p>
            <w:pPr>
              <w:pStyle w:val="Normal"/>
              <w:widowControl/>
              <w:numPr>
                <w:ilvl w:val="0"/>
                <w:numId w:val="1"/>
              </w:numPr>
              <w:bidi w:val="0"/>
              <w:spacing w:before="0" w:after="0"/>
              <w:jc w:val="left"/>
              <w:rPr>
                <w:rFonts w:ascii="Calibri" w:hAnsi="Calibri" w:eastAsia="Times New Roman" w:cs="Calibri"/>
                <w:kern w:val="0"/>
                <w:sz w:val="22"/>
                <w:szCs w:val="22"/>
                <w:lang w:val="en-US" w:eastAsia="en-US" w:bidi="ar-SA"/>
              </w:rPr>
            </w:pPr>
            <w:r>
              <w:rPr>
                <w:rFonts w:eastAsia="Times New Roman" w:cs="Calibri" w:ascii="Calibri" w:hAnsi="Calibri"/>
                <w:kern w:val="0"/>
                <w:sz w:val="22"/>
                <w:szCs w:val="22"/>
                <w:lang w:val="en-US" w:eastAsia="en-US" w:bidi="ar-SA"/>
              </w:rPr>
              <w:t xml:space="preserve">Source Control: SVN, Git, </w:t>
            </w:r>
            <w:r>
              <w:rPr>
                <w:rFonts w:eastAsia="Times New Roman" w:cs="Calibri" w:ascii="Calibri" w:hAnsi="Calibri"/>
                <w:kern w:val="0"/>
                <w:sz w:val="22"/>
                <w:szCs w:val="22"/>
                <w:lang w:val="en-US" w:eastAsia="en-US" w:bidi="ar-SA"/>
              </w:rPr>
              <w:t>GitHub</w:t>
            </w:r>
            <w:r>
              <w:rPr>
                <w:rFonts w:eastAsia="Times New Roman" w:cs="Calibri" w:ascii="Calibri" w:hAnsi="Calibri"/>
                <w:kern w:val="0"/>
                <w:sz w:val="22"/>
                <w:szCs w:val="22"/>
                <w:lang w:val="en-US" w:eastAsia="en-US" w:bidi="ar-SA"/>
              </w:rPr>
              <w:t>, Perforce, branching tagging strategies</w:t>
            </w:r>
          </w:p>
          <w:p>
            <w:pPr>
              <w:pStyle w:val="Normal"/>
              <w:widowControl/>
              <w:numPr>
                <w:ilvl w:val="0"/>
                <w:numId w:val="1"/>
              </w:numPr>
              <w:bidi w:val="0"/>
              <w:spacing w:before="0" w:after="0"/>
              <w:jc w:val="left"/>
              <w:rPr>
                <w:rFonts w:ascii="Calibri" w:hAnsi="Calibri" w:eastAsia="Times New Roman" w:cs="Calibri"/>
                <w:kern w:val="0"/>
                <w:sz w:val="22"/>
                <w:szCs w:val="22"/>
                <w:lang w:val="en-US" w:eastAsia="en-US" w:bidi="ar-SA"/>
              </w:rPr>
            </w:pPr>
            <w:r>
              <w:rPr>
                <w:rFonts w:eastAsia="Times New Roman" w:cs="Calibri" w:ascii="Calibri" w:hAnsi="Calibri"/>
                <w:kern w:val="0"/>
                <w:sz w:val="22"/>
                <w:szCs w:val="22"/>
                <w:lang w:val="en-US" w:eastAsia="en-US" w:bidi="ar-SA"/>
              </w:rPr>
              <w:t>Environments: Eclipse, IntelliJ</w:t>
            </w:r>
          </w:p>
          <w:p>
            <w:pPr>
              <w:pStyle w:val="Normal"/>
              <w:widowControl/>
              <w:numPr>
                <w:ilvl w:val="0"/>
                <w:numId w:val="1"/>
              </w:numPr>
              <w:bidi w:val="0"/>
              <w:spacing w:before="0" w:after="0"/>
              <w:jc w:val="left"/>
              <w:rPr>
                <w:rFonts w:ascii="Calibri" w:hAnsi="Calibri" w:eastAsia="Times New Roman" w:cs="Calibri"/>
                <w:kern w:val="0"/>
                <w:sz w:val="22"/>
                <w:szCs w:val="22"/>
                <w:lang w:val="en-US" w:eastAsia="en-US" w:bidi="ar-SA"/>
              </w:rPr>
            </w:pPr>
            <w:r>
              <w:rPr>
                <w:rFonts w:eastAsia="Times New Roman" w:cs="Calibri" w:ascii="Calibri" w:hAnsi="Calibri"/>
                <w:kern w:val="0"/>
                <w:sz w:val="22"/>
                <w:szCs w:val="22"/>
                <w:lang w:val="en-US" w:eastAsia="en-US" w:bidi="ar-SA"/>
              </w:rPr>
              <w:t xml:space="preserve">Web: Apache Web Server, HTML, XHTML, XML, XSLT, Javascript, CSS, </w:t>
            </w:r>
            <w:r>
              <w:rPr>
                <w:rFonts w:eastAsia="Times New Roman" w:cs="Calibri" w:ascii="Calibri" w:hAnsi="Calibri"/>
                <w:kern w:val="0"/>
                <w:sz w:val="22"/>
                <w:szCs w:val="22"/>
                <w:lang w:val="en-US" w:eastAsia="en-US" w:bidi="ar-SA"/>
              </w:rPr>
              <w:t>API</w:t>
            </w:r>
          </w:p>
          <w:p>
            <w:pPr>
              <w:pStyle w:val="Normal"/>
              <w:widowControl/>
              <w:numPr>
                <w:ilvl w:val="0"/>
                <w:numId w:val="1"/>
              </w:numPr>
              <w:bidi w:val="0"/>
              <w:spacing w:before="0" w:after="0"/>
              <w:jc w:val="left"/>
              <w:rPr>
                <w:rFonts w:ascii="Calibri" w:hAnsi="Calibri" w:eastAsia="Times New Roman" w:cs="Calibri"/>
                <w:kern w:val="0"/>
                <w:sz w:val="22"/>
                <w:szCs w:val="22"/>
                <w:lang w:val="en-US" w:eastAsia="en-US" w:bidi="ar-SA"/>
              </w:rPr>
            </w:pPr>
            <w:r>
              <w:rPr>
                <w:rFonts w:eastAsia="Times New Roman" w:cs="Calibri" w:ascii="Calibri" w:hAnsi="Calibri"/>
                <w:kern w:val="0"/>
                <w:sz w:val="22"/>
                <w:szCs w:val="22"/>
                <w:lang w:val="en-US" w:eastAsia="en-US" w:bidi="ar-SA"/>
              </w:rPr>
              <w:t>Coldfusion: Modelglue, Coldspring, Jrun</w:t>
            </w:r>
          </w:p>
          <w:p>
            <w:pPr>
              <w:pStyle w:val="Normal"/>
              <w:widowControl/>
              <w:numPr>
                <w:ilvl w:val="0"/>
                <w:numId w:val="1"/>
              </w:numPr>
              <w:bidi w:val="0"/>
              <w:spacing w:before="0" w:after="0"/>
              <w:jc w:val="left"/>
              <w:rPr>
                <w:rFonts w:ascii="Calibri" w:hAnsi="Calibri" w:eastAsia="Times New Roman" w:cs="Calibri"/>
                <w:kern w:val="0"/>
                <w:sz w:val="22"/>
                <w:szCs w:val="22"/>
                <w:lang w:val="en-US" w:eastAsia="en-US" w:bidi="ar-SA"/>
              </w:rPr>
            </w:pPr>
            <w:r>
              <w:rPr>
                <w:rFonts w:eastAsia="Times New Roman" w:cs="Calibri" w:ascii="Calibri" w:hAnsi="Calibri"/>
                <w:kern w:val="0"/>
                <w:sz w:val="22"/>
                <w:szCs w:val="22"/>
                <w:lang w:val="en-US" w:eastAsia="en-US" w:bidi="ar-SA"/>
              </w:rPr>
              <w:t xml:space="preserve">CI/CD: </w:t>
            </w:r>
            <w:r>
              <w:rPr>
                <w:rFonts w:eastAsia="Times New Roman" w:cs="Calibri" w:ascii="Calibri" w:hAnsi="Calibri"/>
                <w:kern w:val="0"/>
                <w:sz w:val="22"/>
                <w:szCs w:val="22"/>
                <w:lang w:val="en-US" w:eastAsia="en-US" w:bidi="ar-SA"/>
              </w:rPr>
              <w:t>Jenkins, Azure Devops</w:t>
            </w:r>
          </w:p>
          <w:p>
            <w:pPr>
              <w:pStyle w:val="Normal"/>
              <w:widowControl/>
              <w:numPr>
                <w:ilvl w:val="0"/>
                <w:numId w:val="1"/>
              </w:numPr>
              <w:bidi w:val="0"/>
              <w:spacing w:before="0" w:after="0"/>
              <w:jc w:val="left"/>
              <w:rPr>
                <w:rFonts w:ascii="Calibri" w:hAnsi="Calibri" w:eastAsia="Times New Roman" w:cs="Calibri"/>
                <w:kern w:val="0"/>
                <w:sz w:val="22"/>
                <w:szCs w:val="22"/>
                <w:lang w:val="en-US" w:eastAsia="en-US" w:bidi="ar-SA"/>
              </w:rPr>
            </w:pPr>
            <w:r>
              <w:rPr>
                <w:rFonts w:eastAsia="Times New Roman" w:cs="Calibri" w:ascii="Calibri" w:hAnsi="Calibri"/>
                <w:kern w:val="0"/>
                <w:sz w:val="22"/>
                <w:szCs w:val="22"/>
                <w:lang w:val="en-US" w:eastAsia="en-US" w:bidi="ar-SA"/>
              </w:rPr>
              <w:t>Fundamentals: system design, data stru</w:t>
            </w:r>
            <w:r>
              <w:rPr>
                <w:rFonts w:eastAsia="Times New Roman" w:cs="Calibri" w:ascii="Calibri" w:hAnsi="Calibri"/>
                <w:kern w:val="0"/>
                <w:sz w:val="22"/>
                <w:szCs w:val="22"/>
                <w:lang w:val="en-US" w:eastAsia="en-US" w:bidi="ar-SA"/>
              </w:rPr>
              <w:t>c</w:t>
            </w:r>
            <w:r>
              <w:rPr>
                <w:rFonts w:eastAsia="Times New Roman" w:cs="Calibri" w:ascii="Calibri" w:hAnsi="Calibri"/>
                <w:kern w:val="0"/>
                <w:sz w:val="22"/>
                <w:szCs w:val="22"/>
                <w:lang w:val="en-US" w:eastAsia="en-US" w:bidi="ar-SA"/>
              </w:rPr>
              <w:t xml:space="preserve">tures, </w:t>
            </w:r>
            <w:r>
              <w:rPr>
                <w:rFonts w:eastAsia="Times New Roman" w:cs="Calibri" w:ascii="Calibri" w:hAnsi="Calibri"/>
                <w:kern w:val="0"/>
                <w:sz w:val="22"/>
                <w:szCs w:val="22"/>
                <w:lang w:val="en-US" w:eastAsia="en-US" w:bidi="ar-SA"/>
              </w:rPr>
              <w:t xml:space="preserve">OOP/Object orientated programming, functional programming, </w:t>
            </w:r>
            <w:r>
              <w:rPr>
                <w:rFonts w:eastAsia="Times New Roman" w:cs="Calibri" w:ascii="Calibri" w:hAnsi="Calibri"/>
                <w:kern w:val="0"/>
                <w:sz w:val="22"/>
                <w:szCs w:val="22"/>
                <w:lang w:val="en-US" w:eastAsia="en-US" w:bidi="ar-SA"/>
              </w:rPr>
              <w:t>asynchronous programming</w:t>
            </w:r>
          </w:p>
        </w:tc>
        <w:tc>
          <w:tcPr>
            <w:tcW w:w="5575" w:type="dxa"/>
            <w:tcBorders/>
          </w:tcPr>
          <w:p>
            <w:pPr>
              <w:pStyle w:val="Normal"/>
              <w:widowControl/>
              <w:numPr>
                <w:ilvl w:val="0"/>
                <w:numId w:val="1"/>
              </w:numPr>
              <w:bidi w:val="0"/>
              <w:spacing w:before="0" w:after="0"/>
              <w:jc w:val="left"/>
              <w:rPr>
                <w:rFonts w:ascii="Calibri" w:hAnsi="Calibri" w:eastAsia="Times New Roman" w:cs="Calibri"/>
                <w:kern w:val="0"/>
                <w:sz w:val="22"/>
                <w:szCs w:val="22"/>
                <w:lang w:val="en-US" w:eastAsia="en-US" w:bidi="ar-SA"/>
              </w:rPr>
            </w:pPr>
            <w:r>
              <w:rPr>
                <w:rFonts w:eastAsia="Times New Roman" w:cs="Calibri" w:ascii="Calibri" w:hAnsi="Calibri"/>
                <w:kern w:val="0"/>
                <w:sz w:val="22"/>
                <w:szCs w:val="22"/>
                <w:lang w:val="en-US" w:eastAsia="en-US" w:bidi="ar-SA"/>
              </w:rPr>
              <w:t>Python: Pandas, NumPy, SciPy, matplotlib</w:t>
            </w:r>
          </w:p>
          <w:p>
            <w:pPr>
              <w:pStyle w:val="Normal"/>
              <w:widowControl/>
              <w:numPr>
                <w:ilvl w:val="0"/>
                <w:numId w:val="1"/>
              </w:numPr>
              <w:bidi w:val="0"/>
              <w:spacing w:before="0" w:after="0"/>
              <w:jc w:val="left"/>
              <w:rPr>
                <w:rFonts w:ascii="Calibri" w:hAnsi="Calibri" w:eastAsia="Times New Roman" w:cs="Calibri"/>
                <w:kern w:val="0"/>
                <w:sz w:val="22"/>
                <w:szCs w:val="22"/>
                <w:lang w:val="en-US" w:eastAsia="en-US" w:bidi="ar-SA"/>
              </w:rPr>
            </w:pPr>
            <w:r>
              <w:rPr>
                <w:rFonts w:eastAsia="Times New Roman" w:cs="Calibri" w:ascii="Calibri" w:hAnsi="Calibri"/>
                <w:kern w:val="0"/>
                <w:sz w:val="22"/>
                <w:szCs w:val="22"/>
                <w:lang w:val="en-US" w:eastAsia="en-US" w:bidi="ar-SA"/>
              </w:rPr>
              <w:t xml:space="preserve">Java: JSP, JAX, RMI, Sax, Log4j, JUnit, JMX, JDBC,  Spring (and it's various extensions), Ibatis, Apache Tomcat, Maven, </w:t>
            </w:r>
            <w:r>
              <w:rPr>
                <w:rFonts w:eastAsia="Times New Roman" w:cs="Calibri" w:ascii="Calibri" w:hAnsi="Calibri"/>
                <w:kern w:val="0"/>
                <w:sz w:val="22"/>
                <w:szCs w:val="22"/>
                <w:lang w:val="en-US" w:eastAsia="en-US" w:bidi="ar-SA"/>
              </w:rPr>
              <w:t>JVM</w:t>
            </w:r>
          </w:p>
          <w:p>
            <w:pPr>
              <w:pStyle w:val="Normal"/>
              <w:widowControl/>
              <w:numPr>
                <w:ilvl w:val="0"/>
                <w:numId w:val="1"/>
              </w:numPr>
              <w:bidi w:val="0"/>
              <w:spacing w:before="0" w:after="0"/>
              <w:jc w:val="left"/>
              <w:rPr>
                <w:rFonts w:ascii="Calibri" w:hAnsi="Calibri" w:eastAsia="Times New Roman" w:cs="Calibri"/>
                <w:kern w:val="0"/>
                <w:sz w:val="22"/>
                <w:szCs w:val="22"/>
                <w:lang w:val="en-US" w:eastAsia="en-US" w:bidi="ar-SA"/>
              </w:rPr>
            </w:pPr>
            <w:r>
              <w:rPr>
                <w:rFonts w:eastAsia="Times New Roman" w:cs="Calibri" w:ascii="Calibri" w:hAnsi="Calibri"/>
                <w:kern w:val="0"/>
                <w:sz w:val="22"/>
                <w:szCs w:val="22"/>
                <w:lang w:val="en-US" w:eastAsia="en-US" w:bidi="ar-SA"/>
              </w:rPr>
              <w:t xml:space="preserve">Machine Learning: </w:t>
            </w:r>
            <w:r>
              <w:rPr>
                <w:rFonts w:eastAsia="Times New Roman" w:cs="Calibri" w:ascii="Calibri" w:hAnsi="Calibri"/>
                <w:kern w:val="0"/>
                <w:sz w:val="22"/>
                <w:szCs w:val="22"/>
                <w:lang w:val="en-US" w:eastAsia="en-US" w:bidi="ar-SA"/>
              </w:rPr>
              <w:t xml:space="preserve">sklearn, </w:t>
            </w:r>
            <w:r>
              <w:rPr>
                <w:rFonts w:eastAsia="Times New Roman" w:cs="Calibri" w:ascii="Calibri" w:hAnsi="Calibri"/>
                <w:kern w:val="0"/>
                <w:sz w:val="22"/>
                <w:szCs w:val="22"/>
                <w:lang w:val="en-US" w:eastAsia="en-US" w:bidi="ar-SA"/>
              </w:rPr>
              <w:t xml:space="preserve">scikit-learn, LLM, OpenAI, umap, </w:t>
            </w:r>
            <w:r>
              <w:rPr>
                <w:rFonts w:eastAsia="Times New Roman" w:cs="Calibri" w:ascii="Calibri" w:hAnsi="Calibri"/>
                <w:kern w:val="0"/>
                <w:sz w:val="22"/>
                <w:szCs w:val="22"/>
                <w:lang w:val="en-US" w:eastAsia="en-US" w:bidi="ar-SA"/>
              </w:rPr>
              <w:t>NLP, langchain</w:t>
            </w:r>
          </w:p>
          <w:p>
            <w:pPr>
              <w:pStyle w:val="Normal"/>
              <w:widowControl/>
              <w:numPr>
                <w:ilvl w:val="0"/>
                <w:numId w:val="1"/>
              </w:numPr>
              <w:bidi w:val="0"/>
              <w:spacing w:before="0" w:after="0"/>
              <w:jc w:val="left"/>
              <w:rPr>
                <w:rFonts w:ascii="Calibri" w:hAnsi="Calibri" w:eastAsia="Times New Roman" w:cs="Calibri"/>
                <w:kern w:val="0"/>
                <w:sz w:val="22"/>
                <w:szCs w:val="22"/>
                <w:lang w:val="en-US" w:eastAsia="en-US" w:bidi="ar-SA"/>
              </w:rPr>
            </w:pPr>
            <w:r>
              <w:rPr>
                <w:rFonts w:eastAsia="Times New Roman" w:cs="Calibri" w:ascii="Calibri" w:hAnsi="Calibri"/>
                <w:kern w:val="0"/>
                <w:sz w:val="22"/>
                <w:szCs w:val="22"/>
                <w:lang w:val="en-US" w:eastAsia="en-US" w:bidi="ar-SA"/>
              </w:rPr>
              <w:t>Database: KDB/Q, Microsoft SQL Server, Microsoft Access, MySQL, PostgreSQL, Sybase</w:t>
            </w:r>
          </w:p>
          <w:p>
            <w:pPr>
              <w:pStyle w:val="Normal"/>
              <w:widowControl/>
              <w:numPr>
                <w:ilvl w:val="0"/>
                <w:numId w:val="1"/>
              </w:numPr>
              <w:bidi w:val="0"/>
              <w:spacing w:before="0" w:after="0"/>
              <w:jc w:val="left"/>
              <w:rPr>
                <w:rFonts w:ascii="Calibri" w:hAnsi="Calibri" w:eastAsia="Times New Roman" w:cs="Calibri"/>
                <w:kern w:val="0"/>
                <w:sz w:val="22"/>
                <w:szCs w:val="22"/>
                <w:lang w:val="en-US" w:eastAsia="en-US" w:bidi="ar-SA"/>
              </w:rPr>
            </w:pPr>
            <w:r>
              <w:rPr>
                <w:rFonts w:eastAsia="Times New Roman" w:cs="Calibri" w:ascii="Calibri" w:hAnsi="Calibri"/>
                <w:kern w:val="0"/>
                <w:sz w:val="22"/>
                <w:szCs w:val="22"/>
                <w:lang w:val="en-US" w:eastAsia="en-US" w:bidi="ar-SA"/>
              </w:rPr>
              <w:t>Operating System: Microsoft Windows, Linux, Sun Solaris SPARC</w:t>
            </w:r>
          </w:p>
          <w:p>
            <w:pPr>
              <w:pStyle w:val="Normal"/>
              <w:widowControl/>
              <w:numPr>
                <w:ilvl w:val="0"/>
                <w:numId w:val="1"/>
              </w:numPr>
              <w:bidi w:val="0"/>
              <w:spacing w:before="0" w:after="0"/>
              <w:jc w:val="left"/>
              <w:rPr>
                <w:rFonts w:ascii="Calibri" w:hAnsi="Calibri" w:eastAsia="Times New Roman" w:cs="Calibri"/>
                <w:kern w:val="0"/>
                <w:sz w:val="22"/>
                <w:szCs w:val="22"/>
                <w:lang w:val="en-US" w:eastAsia="en-US" w:bidi="ar-SA"/>
              </w:rPr>
            </w:pPr>
            <w:r>
              <w:rPr>
                <w:rFonts w:eastAsia="Times New Roman" w:cs="Calibri" w:ascii="Calibri" w:hAnsi="Calibri"/>
                <w:kern w:val="0"/>
                <w:sz w:val="22"/>
                <w:szCs w:val="22"/>
                <w:lang w:val="en-US" w:eastAsia="en-US" w:bidi="ar-SA"/>
              </w:rPr>
              <w:t>Cloud: Heroku, Amazon AWS, Azure</w:t>
            </w:r>
          </w:p>
          <w:p>
            <w:pPr>
              <w:pStyle w:val="Normal"/>
              <w:widowControl/>
              <w:numPr>
                <w:ilvl w:val="0"/>
                <w:numId w:val="1"/>
              </w:numPr>
              <w:bidi w:val="0"/>
              <w:spacing w:before="0" w:after="0"/>
              <w:jc w:val="left"/>
              <w:rPr>
                <w:rFonts w:ascii="Calibri" w:hAnsi="Calibri" w:eastAsia="Times New Roman" w:cs="Calibri"/>
                <w:kern w:val="0"/>
                <w:sz w:val="22"/>
                <w:szCs w:val="22"/>
                <w:lang w:val="en-US" w:eastAsia="en-US" w:bidi="ar-SA"/>
              </w:rPr>
            </w:pPr>
            <w:r>
              <w:rPr>
                <w:rFonts w:eastAsia="Times New Roman" w:cs="Calibri" w:ascii="Calibri" w:hAnsi="Calibri"/>
                <w:kern w:val="0"/>
                <w:sz w:val="22"/>
                <w:szCs w:val="22"/>
                <w:lang w:val="en-US" w:eastAsia="en-US" w:bidi="ar-SA"/>
              </w:rPr>
              <w:t>Microsoft Visual Basic 6 / ASP / VBA</w:t>
            </w:r>
          </w:p>
          <w:p>
            <w:pPr>
              <w:pStyle w:val="Normal"/>
              <w:widowControl/>
              <w:numPr>
                <w:ilvl w:val="0"/>
                <w:numId w:val="1"/>
              </w:numPr>
              <w:bidi w:val="0"/>
              <w:spacing w:before="0" w:after="0"/>
              <w:jc w:val="left"/>
              <w:rPr>
                <w:rFonts w:ascii="Calibri" w:hAnsi="Calibri" w:eastAsia="Times New Roman" w:cs="Calibri"/>
                <w:kern w:val="0"/>
                <w:sz w:val="22"/>
                <w:szCs w:val="22"/>
                <w:lang w:val="en-US" w:eastAsia="en-US" w:bidi="ar-SA"/>
              </w:rPr>
            </w:pPr>
            <w:r>
              <w:rPr>
                <w:rFonts w:eastAsia="Times New Roman" w:cs="Calibri" w:ascii="Calibri" w:hAnsi="Calibri"/>
                <w:kern w:val="0"/>
                <w:sz w:val="22"/>
                <w:szCs w:val="22"/>
                <w:lang w:val="en-US" w:eastAsia="en-US" w:bidi="ar-SA"/>
              </w:rPr>
              <w:t xml:space="preserve">C / C++ / C#, </w:t>
            </w:r>
            <w:r>
              <w:rPr>
                <w:rFonts w:eastAsia="Times New Roman" w:cs="Calibri" w:ascii="Calibri" w:hAnsi="Calibri"/>
                <w:kern w:val="0"/>
                <w:sz w:val="22"/>
                <w:szCs w:val="22"/>
                <w:lang w:val="en-US" w:eastAsia="en-US" w:bidi="ar-SA"/>
              </w:rPr>
              <w:t>Scala</w:t>
            </w:r>
          </w:p>
          <w:p>
            <w:pPr>
              <w:pStyle w:val="Normal"/>
              <w:widowControl/>
              <w:numPr>
                <w:ilvl w:val="0"/>
                <w:numId w:val="1"/>
              </w:numPr>
              <w:bidi w:val="0"/>
              <w:spacing w:before="0" w:after="0"/>
              <w:jc w:val="left"/>
              <w:rPr>
                <w:rFonts w:ascii="Calibri" w:hAnsi="Calibri" w:eastAsia="Times New Roman" w:cs="Calibri"/>
                <w:kern w:val="0"/>
                <w:sz w:val="22"/>
                <w:szCs w:val="22"/>
                <w:lang w:val="en-US" w:eastAsia="en-US" w:bidi="ar-SA"/>
              </w:rPr>
            </w:pPr>
            <w:r>
              <w:rPr>
                <w:rFonts w:eastAsia="Times New Roman" w:cs="Calibri" w:ascii="Calibri" w:hAnsi="Calibri"/>
                <w:kern w:val="0"/>
                <w:sz w:val="22"/>
                <w:szCs w:val="22"/>
                <w:lang w:val="en-US" w:eastAsia="en-US" w:bidi="ar-SA"/>
              </w:rPr>
              <w:t>GPGPU OpenCL</w:t>
            </w:r>
          </w:p>
          <w:p>
            <w:pPr>
              <w:pStyle w:val="Normal"/>
              <w:widowControl/>
              <w:numPr>
                <w:ilvl w:val="0"/>
                <w:numId w:val="1"/>
              </w:numPr>
              <w:bidi w:val="0"/>
              <w:spacing w:before="0" w:after="0"/>
              <w:jc w:val="left"/>
              <w:rPr>
                <w:rFonts w:ascii="Calibri" w:hAnsi="Calibri" w:eastAsia="Times New Roman" w:cs="Calibri"/>
                <w:kern w:val="0"/>
                <w:sz w:val="22"/>
                <w:szCs w:val="22"/>
                <w:lang w:val="en-US" w:eastAsia="en-US" w:bidi="ar-SA"/>
              </w:rPr>
            </w:pPr>
            <w:r>
              <w:rPr>
                <w:rFonts w:eastAsia="Times New Roman" w:cs="Calibri" w:ascii="Calibri" w:hAnsi="Calibri"/>
                <w:kern w:val="0"/>
                <w:sz w:val="22"/>
                <w:szCs w:val="22"/>
                <w:lang w:val="en-US" w:eastAsia="en-US" w:bidi="ar-SA"/>
              </w:rPr>
              <w:t>Caching: Redis, Memcached, Ehcache</w:t>
            </w:r>
          </w:p>
          <w:p>
            <w:pPr>
              <w:pStyle w:val="Normal"/>
              <w:widowControl/>
              <w:numPr>
                <w:ilvl w:val="0"/>
                <w:numId w:val="1"/>
              </w:numPr>
              <w:bidi w:val="0"/>
              <w:spacing w:before="0" w:after="0"/>
              <w:jc w:val="left"/>
              <w:rPr>
                <w:rFonts w:ascii="Calibri" w:hAnsi="Calibri" w:eastAsia="Times New Roman" w:cs="Calibri"/>
                <w:kern w:val="0"/>
                <w:sz w:val="22"/>
                <w:szCs w:val="22"/>
                <w:lang w:val="en-US" w:eastAsia="en-US" w:bidi="ar-SA"/>
              </w:rPr>
            </w:pPr>
            <w:r>
              <w:rPr>
                <w:rFonts w:eastAsia="Times New Roman" w:cs="Calibri" w:ascii="Calibri" w:hAnsi="Calibri"/>
                <w:kern w:val="0"/>
                <w:sz w:val="22"/>
                <w:szCs w:val="22"/>
                <w:lang w:val="en-US" w:eastAsia="en-US" w:bidi="ar-SA"/>
              </w:rPr>
              <w:t>Testing Methodologies: Unit Tests, Integration Tests, Performance Tests</w:t>
            </w:r>
          </w:p>
        </w:tc>
      </w:tr>
    </w:tbl>
    <w:p>
      <w:pPr>
        <w:pStyle w:val="Normal"/>
        <w:bidi w:val="0"/>
        <w:jc w:val="left"/>
        <w:rPr>
          <w:rFonts w:ascii="Calibri" w:hAnsi="Calibri" w:cs="Calibri"/>
          <w:b/>
          <w:b/>
          <w:bCs/>
          <w:color w:val="FF0000"/>
          <w:sz w:val="22"/>
          <w:szCs w:val="22"/>
        </w:rPr>
      </w:pPr>
      <w:r>
        <w:rPr>
          <w:rFonts w:cs="Calibri" w:ascii="Calibri" w:hAnsi="Calibri"/>
          <w:b/>
          <w:bCs/>
          <w:color w:val="FF0000"/>
          <w:sz w:val="22"/>
          <w:szCs w:val="22"/>
        </w:rPr>
      </w:r>
    </w:p>
    <w:p>
      <w:pPr>
        <w:pStyle w:val="Normal"/>
        <w:bidi w:val="0"/>
        <w:jc w:val="center"/>
        <w:rPr>
          <w:rFonts w:ascii="Calibri" w:hAnsi="Calibri" w:eastAsia="Times New Roman" w:cs="Calibri"/>
          <w:b/>
          <w:b/>
          <w:smallCaps/>
          <w:color w:val="7F7F7F"/>
          <w:spacing w:val="60"/>
          <w:sz w:val="22"/>
          <w:szCs w:val="22"/>
        </w:rPr>
      </w:pPr>
      <w:r>
        <w:rPr>
          <w:rFonts w:eastAsia="Times New Roman" w:cs="Calibri" w:ascii="Calibri" w:hAnsi="Calibri"/>
          <w:b/>
          <w:smallCaps/>
          <w:color w:val="7F7F7F"/>
          <w:spacing w:val="60"/>
          <w:sz w:val="22"/>
          <w:szCs w:val="22"/>
        </w:rPr>
        <w:t>Work Experience</w:t>
      </w:r>
    </w:p>
    <w:p>
      <w:pPr>
        <w:pStyle w:val="Normal"/>
        <w:tabs>
          <w:tab w:val="clear" w:pos="709"/>
          <w:tab w:val="right" w:pos="10800" w:leader="none"/>
        </w:tabs>
        <w:bidi w:val="0"/>
        <w:jc w:val="left"/>
        <w:rPr>
          <w:rFonts w:ascii="Calibri" w:hAnsi="Calibri"/>
          <w:sz w:val="22"/>
          <w:szCs w:val="22"/>
        </w:rPr>
      </w:pPr>
      <w:r>
        <w:rPr>
          <w:rFonts w:cs="Calibri" w:ascii="Calibri" w:hAnsi="Calibri"/>
          <w:bCs/>
          <w:color w:val="000000"/>
          <w:sz w:val="22"/>
          <w:szCs w:val="22"/>
          <w:u w:val="single"/>
        </w:rPr>
        <w:t>GMO LLC</w:t>
      </w:r>
      <w:r>
        <w:rPr>
          <w:rFonts w:cs="Calibri" w:ascii="Calibri" w:hAnsi="Calibri"/>
          <w:bCs/>
          <w:color w:val="000000"/>
          <w:sz w:val="22"/>
          <w:szCs w:val="22"/>
        </w:rPr>
        <w:t xml:space="preserve">, </w:t>
      </w:r>
      <w:r>
        <w:rPr>
          <w:rFonts w:cs="Calibri" w:ascii="Calibri" w:hAnsi="Calibri"/>
          <w:bCs/>
          <w:color w:val="000000"/>
          <w:sz w:val="22"/>
          <w:szCs w:val="22"/>
        </w:rPr>
        <w:t>Boston</w:t>
      </w:r>
      <w:r>
        <w:rPr>
          <w:rFonts w:cs="Calibri" w:ascii="Calibri" w:hAnsi="Calibri"/>
          <w:color w:val="000000"/>
          <w:sz w:val="22"/>
          <w:szCs w:val="22"/>
        </w:rPr>
        <w:t xml:space="preserve">, </w:t>
      </w:r>
      <w:r>
        <w:rPr>
          <w:rFonts w:cs="Calibri" w:ascii="Calibri" w:hAnsi="Calibri"/>
          <w:color w:val="000000"/>
          <w:sz w:val="22"/>
          <w:szCs w:val="22"/>
        </w:rPr>
        <w:t>MA</w:t>
      </w:r>
      <w:r>
        <w:rPr>
          <w:rFonts w:cs="Calibri" w:ascii="Calibri" w:hAnsi="Calibri"/>
          <w:bCs/>
          <w:color w:val="000000"/>
          <w:sz w:val="22"/>
          <w:szCs w:val="22"/>
        </w:rPr>
        <w:tab/>
      </w:r>
      <w:r>
        <w:rPr>
          <w:rFonts w:cs="Calibri" w:ascii="Calibri" w:hAnsi="Calibri"/>
          <w:bCs/>
          <w:color w:val="000000"/>
          <w:sz w:val="22"/>
          <w:szCs w:val="22"/>
        </w:rPr>
        <w:t>0</w:t>
      </w:r>
      <w:r>
        <w:rPr>
          <w:rFonts w:cs="Calibri" w:ascii="Calibri" w:hAnsi="Calibri"/>
          <w:bCs/>
          <w:color w:val="000000"/>
          <w:sz w:val="22"/>
          <w:szCs w:val="22"/>
        </w:rPr>
        <w:t>3</w:t>
      </w:r>
      <w:r>
        <w:rPr>
          <w:rFonts w:cs="Calibri" w:ascii="Calibri" w:hAnsi="Calibri"/>
          <w:bCs/>
          <w:color w:val="000000"/>
          <w:sz w:val="22"/>
          <w:szCs w:val="22"/>
        </w:rPr>
        <w:t>/</w:t>
      </w:r>
      <w:r>
        <w:rPr>
          <w:rFonts w:cs="Calibri" w:ascii="Calibri" w:hAnsi="Calibri"/>
          <w:bCs/>
          <w:color w:val="000000"/>
          <w:sz w:val="22"/>
          <w:szCs w:val="22"/>
        </w:rPr>
        <w:t>20</w:t>
      </w:r>
      <w:r>
        <w:rPr>
          <w:rFonts w:cs="Calibri" w:ascii="Calibri" w:hAnsi="Calibri"/>
          <w:bCs/>
          <w:color w:val="000000"/>
          <w:sz w:val="22"/>
          <w:szCs w:val="22"/>
        </w:rPr>
        <w:t>20</w:t>
      </w:r>
      <w:r>
        <w:rPr>
          <w:rFonts w:cs="Calibri" w:ascii="Calibri" w:hAnsi="Calibri"/>
          <w:bCs/>
          <w:color w:val="000000"/>
          <w:sz w:val="22"/>
          <w:szCs w:val="22"/>
        </w:rPr>
        <w:t xml:space="preserve"> – </w:t>
      </w:r>
      <w:r>
        <w:rPr>
          <w:rFonts w:cs="Calibri" w:ascii="Calibri" w:hAnsi="Calibri"/>
          <w:bCs/>
          <w:color w:val="000000"/>
          <w:sz w:val="22"/>
          <w:szCs w:val="22"/>
        </w:rPr>
        <w:t>Present</w:t>
      </w:r>
    </w:p>
    <w:p>
      <w:pPr>
        <w:pStyle w:val="Normal"/>
        <w:widowControl w:val="false"/>
        <w:bidi w:val="0"/>
        <w:spacing w:before="40" w:after="0"/>
        <w:jc w:val="left"/>
        <w:rPr>
          <w:rFonts w:ascii="Calibri" w:hAnsi="Calibri" w:eastAsia="SimSun" w:cs="Calibri"/>
          <w:i/>
          <w:i/>
          <w:sz w:val="22"/>
          <w:szCs w:val="22"/>
          <w:lang w:eastAsia="zh-CN"/>
        </w:rPr>
      </w:pPr>
      <w:r>
        <w:rPr>
          <w:rFonts w:eastAsia="SimSun" w:cs="Calibri" w:ascii="Calibri" w:hAnsi="Calibri"/>
          <w:i/>
          <w:sz w:val="22"/>
          <w:szCs w:val="22"/>
          <w:lang w:eastAsia="zh-CN"/>
        </w:rPr>
        <w:t>For more than 40 years, GMO has partnered with a broad range of sophisticated institutions, financial intermediaries, and families to provide the investment expertise they need to meet their goals and fulfill their missions.</w:t>
      </w:r>
    </w:p>
    <w:p>
      <w:pPr>
        <w:pStyle w:val="Normal"/>
        <w:tabs>
          <w:tab w:val="clear" w:pos="709"/>
          <w:tab w:val="right" w:pos="10800" w:leader="none"/>
        </w:tabs>
        <w:bidi w:val="0"/>
        <w:jc w:val="left"/>
        <w:rPr>
          <w:rFonts w:ascii="Calibri" w:hAnsi="Calibri"/>
          <w:sz w:val="22"/>
          <w:szCs w:val="22"/>
        </w:rPr>
      </w:pPr>
      <w:r>
        <w:rPr>
          <w:rFonts w:cs="Calibri" w:ascii="Calibri" w:hAnsi="Calibri"/>
          <w:b/>
          <w:bCs/>
          <w:color w:val="000000"/>
          <w:sz w:val="22"/>
          <w:szCs w:val="22"/>
        </w:rPr>
        <w:t>Data Science Engineer</w:t>
      </w:r>
      <w:r>
        <w:rPr>
          <w:rFonts w:cs="Calibri" w:ascii="Calibri" w:hAnsi="Calibri"/>
          <w:bCs/>
          <w:color w:val="000000"/>
          <w:sz w:val="22"/>
          <w:szCs w:val="22"/>
        </w:rPr>
        <w:tab/>
      </w:r>
      <w:r>
        <w:rPr>
          <w:rFonts w:cs="Calibri" w:ascii="Calibri" w:hAnsi="Calibri"/>
          <w:bCs/>
          <w:color w:val="000000"/>
          <w:sz w:val="22"/>
          <w:szCs w:val="22"/>
        </w:rPr>
        <w:t>0</w:t>
      </w:r>
      <w:r>
        <w:rPr>
          <w:rFonts w:cs="Calibri" w:ascii="Calibri" w:hAnsi="Calibri"/>
          <w:bCs/>
          <w:color w:val="000000"/>
          <w:sz w:val="22"/>
          <w:szCs w:val="22"/>
        </w:rPr>
        <w:t>1</w:t>
      </w:r>
      <w:r>
        <w:rPr>
          <w:rFonts w:cs="Calibri" w:ascii="Calibri" w:hAnsi="Calibri"/>
          <w:bCs/>
          <w:color w:val="000000"/>
          <w:sz w:val="22"/>
          <w:szCs w:val="22"/>
        </w:rPr>
        <w:t>/</w:t>
      </w:r>
      <w:r>
        <w:rPr>
          <w:rFonts w:cs="Calibri" w:ascii="Calibri" w:hAnsi="Calibri"/>
          <w:bCs/>
          <w:color w:val="000000"/>
          <w:sz w:val="22"/>
          <w:szCs w:val="22"/>
        </w:rPr>
        <w:t>20</w:t>
      </w:r>
      <w:r>
        <w:rPr>
          <w:rFonts w:cs="Calibri" w:ascii="Calibri" w:hAnsi="Calibri"/>
          <w:bCs/>
          <w:color w:val="000000"/>
          <w:sz w:val="22"/>
          <w:szCs w:val="22"/>
        </w:rPr>
        <w:t>2</w:t>
      </w:r>
      <w:r>
        <w:rPr>
          <w:rFonts w:cs="Calibri" w:ascii="Calibri" w:hAnsi="Calibri"/>
          <w:bCs/>
          <w:color w:val="000000"/>
          <w:sz w:val="22"/>
          <w:szCs w:val="22"/>
        </w:rPr>
        <w:t>3</w:t>
      </w:r>
      <w:r>
        <w:rPr>
          <w:rFonts w:cs="Calibri" w:ascii="Calibri" w:hAnsi="Calibri"/>
          <w:bCs/>
          <w:color w:val="000000"/>
          <w:sz w:val="22"/>
          <w:szCs w:val="22"/>
        </w:rPr>
        <w:t xml:space="preserve"> – </w:t>
      </w:r>
      <w:r>
        <w:rPr>
          <w:rFonts w:cs="Calibri" w:ascii="Calibri" w:hAnsi="Calibri"/>
          <w:bCs/>
          <w:color w:val="000000"/>
          <w:sz w:val="22"/>
          <w:szCs w:val="22"/>
        </w:rPr>
        <w:t>Present</w:t>
      </w:r>
    </w:p>
    <w:p>
      <w:pPr>
        <w:pStyle w:val="Normal"/>
        <w:widowControl w:val="false"/>
        <w:bidi w:val="0"/>
        <w:jc w:val="left"/>
        <w:rPr>
          <w:rFonts w:ascii="Calibri" w:hAnsi="Calibri" w:eastAsia="SimSun" w:cs="Calibri"/>
          <w:sz w:val="22"/>
          <w:szCs w:val="22"/>
          <w:lang w:eastAsia="zh-CN"/>
        </w:rPr>
      </w:pPr>
      <w:r>
        <w:rPr>
          <w:rFonts w:eastAsia="SimSun" w:cs="Calibri" w:ascii="Calibri" w:hAnsi="Calibri"/>
          <w:sz w:val="22"/>
          <w:szCs w:val="22"/>
          <w:lang w:eastAsia="zh-CN"/>
        </w:rPr>
        <w:t>Joined the RINGS research team investigating LLMs, specifically, OpenAI and Llama</w:t>
      </w:r>
      <w:r>
        <w:rPr>
          <w:rFonts w:eastAsia="SimSun" w:cs="Calibri" w:ascii="Calibri" w:hAnsi="Calibri"/>
          <w:sz w:val="22"/>
          <w:szCs w:val="22"/>
          <w:lang w:eastAsia="zh-CN"/>
        </w:rPr>
        <w:t xml:space="preserve">. </w:t>
      </w:r>
      <w:r>
        <w:rPr>
          <w:rFonts w:eastAsia="SimSun" w:cs="Calibri" w:ascii="Calibri" w:hAnsi="Calibri"/>
          <w:sz w:val="22"/>
          <w:szCs w:val="22"/>
          <w:lang w:eastAsia="zh-CN"/>
        </w:rPr>
        <w:t xml:space="preserve">I worked with Quants, and other Data Science Engineers to produce results for use across GMO. </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T</w:t>
      </w:r>
      <w:r>
        <w:rPr>
          <w:rFonts w:eastAsia="SimSun" w:cs="Calibri" w:ascii="Calibri" w:hAnsi="Calibri"/>
          <w:sz w:val="22"/>
          <w:szCs w:val="22"/>
          <w:lang w:eastAsia="zh-CN"/>
        </w:rPr>
        <w:t>rain</w:t>
      </w:r>
      <w:r>
        <w:rPr>
          <w:rFonts w:eastAsia="SimSun" w:cs="Calibri" w:ascii="Calibri" w:hAnsi="Calibri"/>
          <w:sz w:val="22"/>
          <w:szCs w:val="22"/>
          <w:lang w:eastAsia="zh-CN"/>
        </w:rPr>
        <w:t>ed</w:t>
      </w:r>
      <w:r>
        <w:rPr>
          <w:rFonts w:eastAsia="SimSun" w:cs="Calibri" w:ascii="Calibri" w:hAnsi="Calibri"/>
          <w:sz w:val="22"/>
          <w:szCs w:val="22"/>
          <w:lang w:eastAsia="zh-CN"/>
        </w:rPr>
        <w:t xml:space="preserve"> RINGS team </w:t>
      </w:r>
      <w:r>
        <w:rPr>
          <w:rFonts w:eastAsia="SimSun" w:cs="Calibri" w:ascii="Calibri" w:hAnsi="Calibri"/>
          <w:sz w:val="22"/>
          <w:szCs w:val="22"/>
          <w:lang w:eastAsia="zh-CN"/>
        </w:rPr>
        <w:t xml:space="preserve">on Scrum methodology </w:t>
      </w:r>
      <w:r>
        <w:rPr>
          <w:rFonts w:eastAsia="SimSun" w:cs="Calibri" w:ascii="Calibri" w:hAnsi="Calibri"/>
          <w:sz w:val="22"/>
          <w:szCs w:val="22"/>
          <w:lang w:eastAsia="zh-CN"/>
        </w:rPr>
        <w:t>and provided 1-on-1 guidance to the new team Scrum Master</w:t>
      </w:r>
      <w:r>
        <w:rPr>
          <w:rFonts w:eastAsia="SimSun" w:cs="Calibri" w:ascii="Calibri" w:hAnsi="Calibri"/>
          <w:sz w:val="22"/>
          <w:szCs w:val="22"/>
          <w:lang w:eastAsia="zh-CN"/>
        </w:rPr>
        <w:t>.</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V</w:t>
      </w:r>
      <w:r>
        <w:rPr>
          <w:rFonts w:eastAsia="SimSun" w:cs="Calibri" w:ascii="Calibri" w:hAnsi="Calibri"/>
          <w:sz w:val="22"/>
          <w:szCs w:val="22"/>
          <w:lang w:eastAsia="zh-CN"/>
        </w:rPr>
        <w:t>alidat</w:t>
      </w:r>
      <w:r>
        <w:rPr>
          <w:rFonts w:eastAsia="SimSun" w:cs="Calibri" w:ascii="Calibri" w:hAnsi="Calibri"/>
          <w:sz w:val="22"/>
          <w:szCs w:val="22"/>
          <w:lang w:eastAsia="zh-CN"/>
        </w:rPr>
        <w:t>ed</w:t>
      </w:r>
      <w:r>
        <w:rPr>
          <w:rFonts w:eastAsia="SimSun" w:cs="Calibri" w:ascii="Calibri" w:hAnsi="Calibri"/>
          <w:sz w:val="22"/>
          <w:szCs w:val="22"/>
          <w:lang w:eastAsia="zh-CN"/>
        </w:rPr>
        <w:t xml:space="preserve"> </w:t>
      </w:r>
      <w:r>
        <w:rPr>
          <w:rFonts w:eastAsia="SimSun" w:cs="Calibri" w:ascii="Calibri" w:hAnsi="Calibri"/>
          <w:sz w:val="22"/>
          <w:szCs w:val="22"/>
          <w:lang w:eastAsia="zh-CN"/>
        </w:rPr>
        <w:t>the</w:t>
      </w:r>
      <w:r>
        <w:rPr>
          <w:rFonts w:eastAsia="SimSun" w:cs="Calibri" w:ascii="Calibri" w:hAnsi="Calibri"/>
          <w:sz w:val="22"/>
          <w:szCs w:val="22"/>
          <w:lang w:eastAsia="zh-CN"/>
        </w:rPr>
        <w:t xml:space="preserve"> paper: Lazy Prices by Lauren Cohen (Harvard Business School) et. al. </w:t>
      </w:r>
      <w:r>
        <w:rPr>
          <w:rFonts w:eastAsia="SimSun" w:cs="Calibri" w:ascii="Calibri" w:hAnsi="Calibri"/>
          <w:sz w:val="22"/>
          <w:szCs w:val="22"/>
          <w:lang w:eastAsia="zh-CN"/>
        </w:rPr>
        <w:t>in collaboration with Quantitative Analysts.</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 xml:space="preserve">Built </w:t>
      </w:r>
      <w:r>
        <w:rPr>
          <w:rFonts w:eastAsia="SimSun" w:cs="Calibri" w:ascii="Calibri" w:hAnsi="Calibri"/>
          <w:sz w:val="22"/>
          <w:szCs w:val="22"/>
          <w:lang w:eastAsia="zh-CN"/>
        </w:rPr>
        <w:t xml:space="preserve">a NLP (Natural Language Processing) pipeline for SEC Edgar filings to produce </w:t>
      </w:r>
      <w:r>
        <w:rPr>
          <w:rFonts w:eastAsia="SimSun" w:cs="Calibri" w:ascii="Calibri" w:hAnsi="Calibri"/>
          <w:sz w:val="22"/>
          <w:szCs w:val="22"/>
          <w:lang w:eastAsia="zh-CN"/>
        </w:rPr>
        <w:t>either summaries, or LLM embeddings for further research.</w:t>
      </w:r>
    </w:p>
    <w:p>
      <w:pPr>
        <w:pStyle w:val="Normal"/>
        <w:tabs>
          <w:tab w:val="clear" w:pos="709"/>
          <w:tab w:val="right" w:pos="10800" w:leader="none"/>
        </w:tabs>
        <w:bidi w:val="0"/>
        <w:jc w:val="left"/>
        <w:rPr>
          <w:rFonts w:ascii="Calibri" w:hAnsi="Calibri"/>
          <w:sz w:val="22"/>
          <w:szCs w:val="22"/>
        </w:rPr>
      </w:pPr>
      <w:r>
        <w:rPr>
          <w:rFonts w:cs="Calibri" w:ascii="Calibri" w:hAnsi="Calibri"/>
          <w:b/>
          <w:bCs/>
          <w:color w:val="000000"/>
          <w:sz w:val="22"/>
          <w:szCs w:val="22"/>
        </w:rPr>
        <w:t>Developer</w:t>
      </w:r>
      <w:r>
        <w:rPr>
          <w:rFonts w:cs="Calibri" w:ascii="Calibri" w:hAnsi="Calibri"/>
          <w:bCs/>
          <w:color w:val="000000"/>
          <w:sz w:val="22"/>
          <w:szCs w:val="22"/>
        </w:rPr>
        <w:tab/>
      </w:r>
      <w:r>
        <w:rPr>
          <w:rFonts w:cs="Calibri" w:ascii="Calibri" w:hAnsi="Calibri"/>
          <w:bCs/>
          <w:color w:val="000000"/>
          <w:sz w:val="22"/>
          <w:szCs w:val="22"/>
        </w:rPr>
        <w:t>0</w:t>
      </w:r>
      <w:r>
        <w:rPr>
          <w:rFonts w:cs="Calibri" w:ascii="Calibri" w:hAnsi="Calibri"/>
          <w:bCs/>
          <w:color w:val="000000"/>
          <w:sz w:val="22"/>
          <w:szCs w:val="22"/>
        </w:rPr>
        <w:t>3</w:t>
      </w:r>
      <w:r>
        <w:rPr>
          <w:rFonts w:cs="Calibri" w:ascii="Calibri" w:hAnsi="Calibri"/>
          <w:bCs/>
          <w:color w:val="000000"/>
          <w:sz w:val="22"/>
          <w:szCs w:val="22"/>
        </w:rPr>
        <w:t>/</w:t>
      </w:r>
      <w:r>
        <w:rPr>
          <w:rFonts w:cs="Calibri" w:ascii="Calibri" w:hAnsi="Calibri"/>
          <w:bCs/>
          <w:color w:val="000000"/>
          <w:sz w:val="22"/>
          <w:szCs w:val="22"/>
        </w:rPr>
        <w:t>20</w:t>
      </w:r>
      <w:r>
        <w:rPr>
          <w:rFonts w:cs="Calibri" w:ascii="Calibri" w:hAnsi="Calibri"/>
          <w:bCs/>
          <w:color w:val="000000"/>
          <w:sz w:val="22"/>
          <w:szCs w:val="22"/>
        </w:rPr>
        <w:t>2</w:t>
      </w:r>
      <w:r>
        <w:rPr>
          <w:rFonts w:cs="Calibri" w:ascii="Calibri" w:hAnsi="Calibri"/>
          <w:bCs/>
          <w:color w:val="000000"/>
          <w:sz w:val="22"/>
          <w:szCs w:val="22"/>
        </w:rPr>
        <w:t>0</w:t>
      </w:r>
      <w:r>
        <w:rPr>
          <w:rFonts w:cs="Calibri" w:ascii="Calibri" w:hAnsi="Calibri"/>
          <w:bCs/>
          <w:color w:val="000000"/>
          <w:sz w:val="22"/>
          <w:szCs w:val="22"/>
        </w:rPr>
        <w:t xml:space="preserve"> – </w:t>
      </w:r>
      <w:r>
        <w:rPr>
          <w:rFonts w:cs="Calibri" w:ascii="Calibri" w:hAnsi="Calibri"/>
          <w:bCs/>
          <w:color w:val="000000"/>
          <w:sz w:val="22"/>
          <w:szCs w:val="22"/>
        </w:rPr>
        <w:t>01/2023</w:t>
      </w:r>
    </w:p>
    <w:p>
      <w:pPr>
        <w:pStyle w:val="Normal"/>
        <w:widowControl w:val="false"/>
        <w:bidi w:val="0"/>
        <w:jc w:val="left"/>
        <w:rPr>
          <w:rFonts w:ascii="Calibri" w:hAnsi="Calibri" w:eastAsia="SimSun" w:cs="Calibri"/>
          <w:sz w:val="22"/>
          <w:szCs w:val="22"/>
          <w:lang w:eastAsia="zh-CN"/>
        </w:rPr>
      </w:pPr>
      <w:r>
        <w:rPr>
          <w:rFonts w:eastAsia="SimSun" w:cs="Calibri" w:ascii="Calibri" w:hAnsi="Calibri"/>
          <w:sz w:val="22"/>
          <w:szCs w:val="22"/>
          <w:lang w:eastAsia="zh-CN"/>
        </w:rPr>
        <w:t>Hired to lead the migration of the GPRS (Global Performance and Reporting System) from a legacy C# monolithic application to a cloud architecture in Azure/Python</w:t>
      </w:r>
      <w:r>
        <w:rPr>
          <w:rFonts w:eastAsia="SimSun" w:cs="Calibri" w:ascii="Calibri" w:hAnsi="Calibri"/>
          <w:sz w:val="22"/>
          <w:szCs w:val="22"/>
          <w:lang w:eastAsia="zh-CN"/>
        </w:rPr>
        <w:t>.</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P</w:t>
      </w:r>
      <w:r>
        <w:rPr>
          <w:rFonts w:eastAsia="SimSun" w:cs="Calibri" w:ascii="Calibri" w:hAnsi="Calibri"/>
          <w:sz w:val="22"/>
          <w:szCs w:val="22"/>
          <w:lang w:eastAsia="zh-CN"/>
        </w:rPr>
        <w:t xml:space="preserve">roduced a </w:t>
      </w:r>
      <w:r>
        <w:rPr>
          <w:rFonts w:eastAsia="SimSun" w:cs="Calibri" w:ascii="Calibri" w:hAnsi="Calibri"/>
          <w:sz w:val="22"/>
          <w:szCs w:val="22"/>
          <w:lang w:eastAsia="zh-CN"/>
        </w:rPr>
        <w:t xml:space="preserve">cloud infrastructure based </w:t>
      </w:r>
      <w:r>
        <w:rPr>
          <w:rFonts w:eastAsia="SimSun" w:cs="Calibri" w:ascii="Calibri" w:hAnsi="Calibri"/>
          <w:sz w:val="22"/>
          <w:szCs w:val="22"/>
          <w:lang w:eastAsia="zh-CN"/>
        </w:rPr>
        <w:t xml:space="preserve">technical architecture </w:t>
      </w:r>
      <w:r>
        <w:rPr>
          <w:rFonts w:eastAsia="SimSun" w:cs="Calibri" w:ascii="Calibri" w:hAnsi="Calibri"/>
          <w:sz w:val="22"/>
          <w:szCs w:val="22"/>
          <w:lang w:eastAsia="zh-CN"/>
        </w:rPr>
        <w:t xml:space="preserve">document </w:t>
      </w:r>
      <w:r>
        <w:rPr>
          <w:rFonts w:eastAsia="SimSun" w:cs="Calibri" w:ascii="Calibri" w:hAnsi="Calibri"/>
          <w:sz w:val="22"/>
          <w:szCs w:val="22"/>
          <w:lang w:eastAsia="zh-CN"/>
        </w:rPr>
        <w:t>in collaboration</w:t>
      </w:r>
      <w:r>
        <w:rPr>
          <w:rFonts w:eastAsia="SimSun" w:cs="Calibri" w:ascii="Calibri" w:hAnsi="Calibri"/>
          <w:sz w:val="22"/>
          <w:szCs w:val="22"/>
          <w:lang w:eastAsia="zh-CN"/>
        </w:rPr>
        <w:t xml:space="preserve"> with the GPRS team, and other technical teams across GMO.</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 xml:space="preserve">Developed a </w:t>
      </w:r>
      <w:r>
        <w:rPr>
          <w:rFonts w:eastAsia="SimSun" w:cs="Calibri" w:ascii="Calibri" w:hAnsi="Calibri"/>
          <w:sz w:val="22"/>
          <w:szCs w:val="22"/>
          <w:lang w:eastAsia="zh-CN"/>
        </w:rPr>
        <w:t xml:space="preserve">3 year execution </w:t>
      </w:r>
      <w:r>
        <w:rPr>
          <w:rFonts w:eastAsia="SimSun" w:cs="Calibri" w:ascii="Calibri" w:hAnsi="Calibri"/>
          <w:sz w:val="22"/>
          <w:szCs w:val="22"/>
          <w:lang w:eastAsia="zh-CN"/>
        </w:rPr>
        <w:t>strategy</w:t>
      </w:r>
      <w:r>
        <w:rPr>
          <w:rFonts w:eastAsia="SimSun" w:cs="Calibri" w:ascii="Calibri" w:hAnsi="Calibri"/>
          <w:sz w:val="22"/>
          <w:szCs w:val="22"/>
          <w:lang w:eastAsia="zh-CN"/>
        </w:rPr>
        <w:t xml:space="preserve"> for the migration of the GPRS system with Project Managers, Business Analysts, Financial Analysts.</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Built a working proof of concept in Azure/Python/Pandas to calculate risk for a given set of assets.</w:t>
      </w:r>
    </w:p>
    <w:p>
      <w:pPr>
        <w:pStyle w:val="Normal"/>
        <w:bidi w:val="0"/>
        <w:jc w:val="left"/>
        <w:rPr>
          <w:rFonts w:ascii="Calibri" w:hAnsi="Calibri" w:cs="Calibri"/>
          <w:color w:val="000000"/>
          <w:sz w:val="22"/>
          <w:szCs w:val="22"/>
        </w:rPr>
      </w:pPr>
      <w:r>
        <w:rPr>
          <w:rFonts w:cs="Calibri" w:ascii="Calibri" w:hAnsi="Calibri"/>
          <w:color w:val="000000"/>
          <w:sz w:val="22"/>
          <w:szCs w:val="22"/>
        </w:rPr>
      </w:r>
    </w:p>
    <w:p>
      <w:pPr>
        <w:pStyle w:val="Normal"/>
        <w:tabs>
          <w:tab w:val="clear" w:pos="709"/>
          <w:tab w:val="right" w:pos="10800" w:leader="none"/>
        </w:tabs>
        <w:bidi w:val="0"/>
        <w:jc w:val="left"/>
        <w:rPr>
          <w:rFonts w:ascii="Calibri" w:hAnsi="Calibri"/>
          <w:sz w:val="22"/>
          <w:szCs w:val="22"/>
        </w:rPr>
      </w:pPr>
      <w:r>
        <w:rPr>
          <w:rFonts w:cs="Calibri" w:ascii="Calibri" w:hAnsi="Calibri"/>
          <w:bCs/>
          <w:color w:val="000000"/>
          <w:sz w:val="22"/>
          <w:szCs w:val="22"/>
          <w:u w:val="single"/>
        </w:rPr>
        <w:t>Amazon</w:t>
      </w:r>
      <w:r>
        <w:rPr>
          <w:rFonts w:cs="Calibri" w:ascii="Calibri" w:hAnsi="Calibri"/>
          <w:bCs/>
          <w:color w:val="000000"/>
          <w:sz w:val="22"/>
          <w:szCs w:val="22"/>
        </w:rPr>
        <w:t xml:space="preserve">, </w:t>
      </w:r>
      <w:r>
        <w:rPr>
          <w:rFonts w:cs="Calibri" w:ascii="Calibri" w:hAnsi="Calibri"/>
          <w:bCs/>
          <w:color w:val="000000"/>
          <w:sz w:val="22"/>
          <w:szCs w:val="22"/>
        </w:rPr>
        <w:t>Seattle</w:t>
      </w:r>
      <w:r>
        <w:rPr>
          <w:rFonts w:cs="Calibri" w:ascii="Calibri" w:hAnsi="Calibri"/>
          <w:color w:val="000000"/>
          <w:sz w:val="22"/>
          <w:szCs w:val="22"/>
        </w:rPr>
        <w:t xml:space="preserve">, </w:t>
      </w:r>
      <w:r>
        <w:rPr>
          <w:rFonts w:cs="Calibri" w:ascii="Calibri" w:hAnsi="Calibri"/>
          <w:color w:val="000000"/>
          <w:sz w:val="22"/>
          <w:szCs w:val="22"/>
        </w:rPr>
        <w:t>WA</w:t>
      </w:r>
      <w:r>
        <w:rPr>
          <w:rFonts w:cs="Calibri" w:ascii="Calibri" w:hAnsi="Calibri"/>
          <w:bCs/>
          <w:color w:val="000000"/>
          <w:sz w:val="22"/>
          <w:szCs w:val="22"/>
        </w:rPr>
        <w:tab/>
      </w:r>
      <w:r>
        <w:rPr>
          <w:rFonts w:cs="Calibri" w:ascii="Calibri" w:hAnsi="Calibri"/>
          <w:bCs/>
          <w:color w:val="000000"/>
          <w:sz w:val="22"/>
          <w:szCs w:val="22"/>
        </w:rPr>
        <w:t>08</w:t>
      </w:r>
      <w:r>
        <w:rPr>
          <w:rFonts w:cs="Calibri" w:ascii="Calibri" w:hAnsi="Calibri"/>
          <w:bCs/>
          <w:color w:val="000000"/>
          <w:sz w:val="22"/>
          <w:szCs w:val="22"/>
        </w:rPr>
        <w:t>/</w:t>
      </w:r>
      <w:r>
        <w:rPr>
          <w:rFonts w:cs="Calibri" w:ascii="Calibri" w:hAnsi="Calibri"/>
          <w:bCs/>
          <w:color w:val="000000"/>
          <w:sz w:val="22"/>
          <w:szCs w:val="22"/>
        </w:rPr>
        <w:t>2014</w:t>
      </w:r>
      <w:r>
        <w:rPr>
          <w:rFonts w:cs="Calibri" w:ascii="Calibri" w:hAnsi="Calibri"/>
          <w:bCs/>
          <w:color w:val="000000"/>
          <w:sz w:val="22"/>
          <w:szCs w:val="22"/>
        </w:rPr>
        <w:t xml:space="preserve"> – </w:t>
      </w:r>
      <w:r>
        <w:rPr>
          <w:rFonts w:cs="Calibri" w:ascii="Calibri" w:hAnsi="Calibri"/>
          <w:bCs/>
          <w:color w:val="000000"/>
          <w:sz w:val="22"/>
          <w:szCs w:val="22"/>
        </w:rPr>
        <w:t>02</w:t>
      </w:r>
      <w:r>
        <w:rPr>
          <w:rFonts w:cs="Calibri" w:ascii="Calibri" w:hAnsi="Calibri"/>
          <w:bCs/>
          <w:color w:val="000000"/>
          <w:sz w:val="22"/>
          <w:szCs w:val="22"/>
        </w:rPr>
        <w:t>/</w:t>
      </w:r>
      <w:r>
        <w:rPr>
          <w:rFonts w:cs="Calibri" w:ascii="Calibri" w:hAnsi="Calibri"/>
          <w:bCs/>
          <w:color w:val="000000"/>
          <w:sz w:val="22"/>
          <w:szCs w:val="22"/>
        </w:rPr>
        <w:t>2020</w:t>
      </w:r>
    </w:p>
    <w:p>
      <w:pPr>
        <w:pStyle w:val="Normal"/>
        <w:widowControl w:val="false"/>
        <w:bidi w:val="0"/>
        <w:spacing w:before="40" w:after="0"/>
        <w:jc w:val="left"/>
        <w:rPr>
          <w:rFonts w:ascii="Calibri" w:hAnsi="Calibri" w:eastAsia="SimSun" w:cs="Calibri"/>
          <w:i/>
          <w:i/>
          <w:sz w:val="22"/>
          <w:szCs w:val="22"/>
          <w:lang w:eastAsia="zh-CN"/>
        </w:rPr>
      </w:pPr>
      <w:r>
        <w:rPr>
          <w:rFonts w:eastAsia="SimSun" w:cs="Calibri" w:ascii="Calibri" w:hAnsi="Calibri"/>
          <w:i/>
          <w:sz w:val="22"/>
          <w:szCs w:val="22"/>
          <w:lang w:eastAsia="zh-CN"/>
        </w:rPr>
        <w:t>Amazon.com, Inc. is an American multinational technology company focusing on e-commerce, cloud computing, online advertising, digital streaming, and artificial intelligence.</w:t>
      </w:r>
    </w:p>
    <w:p>
      <w:pPr>
        <w:pStyle w:val="Normal"/>
        <w:tabs>
          <w:tab w:val="clear" w:pos="709"/>
          <w:tab w:val="right" w:pos="10800" w:leader="none"/>
        </w:tabs>
        <w:bidi w:val="0"/>
        <w:jc w:val="left"/>
        <w:rPr>
          <w:rFonts w:ascii="Calibri" w:hAnsi="Calibri"/>
          <w:sz w:val="22"/>
          <w:szCs w:val="22"/>
        </w:rPr>
      </w:pPr>
      <w:r>
        <w:rPr>
          <w:rFonts w:eastAsia="SimSun" w:cs="Calibri" w:ascii="Calibri" w:hAnsi="Calibri"/>
          <w:b/>
          <w:bCs/>
          <w:color w:val="000000"/>
          <w:sz w:val="22"/>
          <w:szCs w:val="22"/>
          <w:lang w:eastAsia="zh-CN"/>
        </w:rPr>
        <w:t>Software Development Engineer (Amazon US)</w:t>
      </w:r>
      <w:r>
        <w:rPr>
          <w:rFonts w:cs="Calibri" w:ascii="Calibri" w:hAnsi="Calibri"/>
          <w:bCs/>
          <w:color w:val="000000"/>
          <w:sz w:val="22"/>
          <w:szCs w:val="22"/>
        </w:rPr>
        <w:tab/>
      </w:r>
      <w:r>
        <w:rPr>
          <w:rFonts w:cs="Calibri" w:ascii="Calibri" w:hAnsi="Calibri"/>
          <w:bCs/>
          <w:color w:val="000000"/>
          <w:sz w:val="22"/>
          <w:szCs w:val="22"/>
        </w:rPr>
        <w:t>0</w:t>
      </w:r>
      <w:r>
        <w:rPr>
          <w:rFonts w:cs="Calibri" w:ascii="Calibri" w:hAnsi="Calibri"/>
          <w:bCs/>
          <w:color w:val="000000"/>
          <w:sz w:val="22"/>
          <w:szCs w:val="22"/>
        </w:rPr>
        <w:t>3</w:t>
      </w:r>
      <w:r>
        <w:rPr>
          <w:rFonts w:cs="Calibri" w:ascii="Calibri" w:hAnsi="Calibri"/>
          <w:bCs/>
          <w:color w:val="000000"/>
          <w:sz w:val="22"/>
          <w:szCs w:val="22"/>
        </w:rPr>
        <w:t>/</w:t>
      </w:r>
      <w:r>
        <w:rPr>
          <w:rFonts w:cs="Calibri" w:ascii="Calibri" w:hAnsi="Calibri"/>
          <w:bCs/>
          <w:color w:val="000000"/>
          <w:sz w:val="22"/>
          <w:szCs w:val="22"/>
        </w:rPr>
        <w:t>20</w:t>
      </w:r>
      <w:r>
        <w:rPr>
          <w:rFonts w:cs="Calibri" w:ascii="Calibri" w:hAnsi="Calibri"/>
          <w:bCs/>
          <w:color w:val="000000"/>
          <w:sz w:val="22"/>
          <w:szCs w:val="22"/>
        </w:rPr>
        <w:t>17</w:t>
      </w:r>
      <w:r>
        <w:rPr>
          <w:rFonts w:cs="Calibri" w:ascii="Calibri" w:hAnsi="Calibri"/>
          <w:bCs/>
          <w:color w:val="000000"/>
          <w:sz w:val="22"/>
          <w:szCs w:val="22"/>
        </w:rPr>
        <w:t xml:space="preserve"> – </w:t>
      </w:r>
      <w:r>
        <w:rPr>
          <w:rFonts w:cs="Calibri" w:ascii="Calibri" w:hAnsi="Calibri"/>
          <w:bCs/>
          <w:color w:val="000000"/>
          <w:sz w:val="22"/>
          <w:szCs w:val="22"/>
        </w:rPr>
        <w:t>02/2020</w:t>
      </w:r>
    </w:p>
    <w:p>
      <w:pPr>
        <w:pStyle w:val="Normal"/>
        <w:widowControl w:val="false"/>
        <w:bidi w:val="0"/>
        <w:spacing w:before="120" w:after="60"/>
        <w:jc w:val="left"/>
        <w:rPr>
          <w:rFonts w:ascii="Calibri" w:hAnsi="Calibri"/>
          <w:sz w:val="22"/>
          <w:szCs w:val="22"/>
        </w:rPr>
      </w:pPr>
      <w:r>
        <w:rPr>
          <w:rFonts w:eastAsia="SimSun" w:cs="Calibri" w:ascii="Calibri" w:hAnsi="Calibri"/>
          <w:sz w:val="22"/>
          <w:szCs w:val="22"/>
          <w:lang w:eastAsia="zh-CN"/>
        </w:rPr>
        <w:t xml:space="preserve">Scrum Master </w:t>
      </w:r>
      <w:r>
        <w:rPr>
          <w:rFonts w:eastAsia="SimSun" w:cs="Calibri" w:ascii="Calibri" w:hAnsi="Calibri"/>
          <w:sz w:val="22"/>
          <w:szCs w:val="22"/>
          <w:lang w:eastAsia="zh-CN"/>
        </w:rPr>
        <w:t>of the High Velocity Events team in Prime responsible for high traffic events across Amazon such as Prime Day, Black Friday, Cyber Monday, etc.</w:t>
      </w:r>
    </w:p>
    <w:p>
      <w:pPr>
        <w:pStyle w:val="Normal"/>
        <w:widowControl w:val="false"/>
        <w:numPr>
          <w:ilvl w:val="0"/>
          <w:numId w:val="1"/>
        </w:numPr>
        <w:bidi w:val="0"/>
        <w:jc w:val="left"/>
        <w:rPr>
          <w:rFonts w:ascii="Calibri" w:hAnsi="Calibri"/>
          <w:sz w:val="22"/>
          <w:szCs w:val="22"/>
        </w:rPr>
      </w:pPr>
      <w:r>
        <w:rPr>
          <w:rFonts w:eastAsia="SimSun" w:cs="Calibri" w:ascii="Calibri" w:hAnsi="Calibri"/>
          <w:sz w:val="22"/>
          <w:szCs w:val="22"/>
          <w:lang w:eastAsia="zh-CN"/>
        </w:rPr>
        <w:t xml:space="preserve">Lead the </w:t>
      </w:r>
      <w:r>
        <w:rPr>
          <w:rFonts w:eastAsia="SimSun" w:cs="Calibri" w:ascii="Calibri" w:hAnsi="Calibri"/>
          <w:sz w:val="22"/>
          <w:szCs w:val="22"/>
          <w:lang w:eastAsia="zh-CN"/>
        </w:rPr>
        <w:t>overhaul</w:t>
      </w:r>
      <w:r>
        <w:rPr>
          <w:rFonts w:eastAsia="SimSun" w:cs="Calibri" w:ascii="Calibri" w:hAnsi="Calibri"/>
          <w:sz w:val="22"/>
          <w:szCs w:val="22"/>
          <w:lang w:eastAsia="zh-CN"/>
        </w:rPr>
        <w:t xml:space="preserve"> of the Amazon Prime Day system</w:t>
      </w:r>
      <w:r>
        <w:rPr>
          <w:rFonts w:eastAsia="SimSun" w:cs="Calibri" w:ascii="Calibri" w:hAnsi="Calibri"/>
          <w:sz w:val="22"/>
          <w:szCs w:val="22"/>
          <w:lang w:eastAsia="zh-CN"/>
        </w:rPr>
        <w:t>s</w:t>
      </w:r>
      <w:r>
        <w:rPr>
          <w:rFonts w:eastAsia="SimSun" w:cs="Calibri" w:ascii="Calibri" w:hAnsi="Calibri"/>
          <w:sz w:val="22"/>
          <w:szCs w:val="22"/>
          <w:lang w:eastAsia="zh-CN"/>
        </w:rPr>
        <w:t xml:space="preserve"> responsible for approximately $800 million in revenue for Amazon, </w:t>
      </w:r>
      <w:r>
        <w:rPr>
          <w:rFonts w:eastAsia="SimSun" w:cs="Calibri" w:ascii="Calibri" w:hAnsi="Calibri"/>
          <w:sz w:val="22"/>
          <w:szCs w:val="22"/>
          <w:lang w:eastAsia="zh-CN"/>
        </w:rPr>
        <w:t xml:space="preserve">I wrote the core of the event landing page platform system which now delivers latencies of p50 &lt; 200ms, and p90 &lt; 300ms, </w:t>
      </w:r>
      <w:r>
        <w:rPr>
          <w:rFonts w:eastAsia="SimSun" w:cs="Calibri" w:ascii="Calibri" w:hAnsi="Calibri"/>
          <w:sz w:val="22"/>
          <w:szCs w:val="22"/>
          <w:lang w:eastAsia="zh-CN"/>
        </w:rPr>
        <w:t>and lead the team to successful delivery of the project</w:t>
      </w:r>
      <w:r>
        <w:rPr>
          <w:rFonts w:eastAsia="SimSun" w:cs="Calibri" w:ascii="Calibri" w:hAnsi="Calibri"/>
          <w:sz w:val="22"/>
          <w:szCs w:val="22"/>
          <w:lang w:eastAsia="zh-CN"/>
        </w:rPr>
        <w:t>.</w:t>
      </w:r>
    </w:p>
    <w:p>
      <w:pPr>
        <w:pStyle w:val="Normal"/>
        <w:widowControl w:val="false"/>
        <w:numPr>
          <w:ilvl w:val="0"/>
          <w:numId w:val="1"/>
        </w:numPr>
        <w:bidi w:val="0"/>
        <w:jc w:val="left"/>
        <w:rPr>
          <w:rFonts w:ascii="Calibri" w:hAnsi="Calibri"/>
          <w:sz w:val="22"/>
          <w:szCs w:val="22"/>
        </w:rPr>
      </w:pPr>
      <w:r>
        <w:rPr>
          <w:rFonts w:eastAsia="SimSun" w:cs="Calibri" w:ascii="Calibri" w:hAnsi="Calibri"/>
          <w:sz w:val="22"/>
          <w:szCs w:val="22"/>
          <w:lang w:eastAsia="zh-CN"/>
        </w:rPr>
        <w:t>Drove organizational change by p</w:t>
      </w:r>
      <w:r>
        <w:rPr>
          <w:rFonts w:eastAsia="SimSun" w:cs="Calibri" w:ascii="Calibri" w:hAnsi="Calibri"/>
          <w:sz w:val="22"/>
          <w:szCs w:val="22"/>
          <w:lang w:eastAsia="zh-CN"/>
        </w:rPr>
        <w:t>rovid</w:t>
      </w:r>
      <w:r>
        <w:rPr>
          <w:rFonts w:eastAsia="SimSun" w:cs="Calibri" w:ascii="Calibri" w:hAnsi="Calibri"/>
          <w:sz w:val="22"/>
          <w:szCs w:val="22"/>
          <w:lang w:eastAsia="zh-CN"/>
        </w:rPr>
        <w:t>ing</w:t>
      </w:r>
      <w:r>
        <w:rPr>
          <w:rFonts w:eastAsia="SimSun" w:cs="Calibri" w:ascii="Calibri" w:hAnsi="Calibri"/>
          <w:sz w:val="22"/>
          <w:szCs w:val="22"/>
          <w:lang w:eastAsia="zh-CN"/>
        </w:rPr>
        <w:t xml:space="preserve"> Scrum training across the Prime Exclusive org and acted as Scrum Master to multiple teams </w:t>
      </w:r>
      <w:r>
        <w:rPr>
          <w:rFonts w:eastAsia="SimSun" w:cs="Calibri" w:ascii="Calibri" w:hAnsi="Calibri"/>
          <w:sz w:val="22"/>
          <w:szCs w:val="22"/>
          <w:lang w:eastAsia="zh-CN"/>
        </w:rPr>
        <w:t>including the High Velocity Events team responsible for replacement of the Prime Day system</w:t>
      </w:r>
      <w:r>
        <w:rPr>
          <w:rFonts w:eastAsia="SimSun" w:cs="Calibri" w:ascii="Calibri" w:hAnsi="Calibri"/>
          <w:sz w:val="22"/>
          <w:szCs w:val="22"/>
          <w:lang w:eastAsia="zh-CN"/>
        </w:rPr>
        <w:t>.</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Graduated Amazon MLU (Machine Learning University)</w:t>
      </w:r>
    </w:p>
    <w:p>
      <w:pPr>
        <w:pStyle w:val="Normal"/>
        <w:tabs>
          <w:tab w:val="clear" w:pos="709"/>
          <w:tab w:val="right" w:pos="10800" w:leader="none"/>
        </w:tabs>
        <w:bidi w:val="0"/>
        <w:jc w:val="left"/>
        <w:rPr>
          <w:rFonts w:ascii="Calibri" w:hAnsi="Calibri"/>
          <w:sz w:val="22"/>
          <w:szCs w:val="22"/>
        </w:rPr>
      </w:pPr>
      <w:r>
        <w:rPr>
          <w:rFonts w:eastAsia="SimSun" w:cs="Calibri" w:ascii="Calibri" w:hAnsi="Calibri"/>
          <w:b/>
          <w:bCs/>
          <w:color w:val="000000"/>
          <w:sz w:val="22"/>
          <w:szCs w:val="22"/>
          <w:lang w:eastAsia="zh-CN"/>
        </w:rPr>
        <w:t xml:space="preserve">Software Development Engineer (Amazon </w:t>
      </w:r>
      <w:r>
        <w:rPr>
          <w:rFonts w:eastAsia="SimSun" w:cs="Calibri" w:ascii="Calibri" w:hAnsi="Calibri"/>
          <w:b/>
          <w:bCs/>
          <w:iCs/>
          <w:color w:val="000000"/>
          <w:sz w:val="22"/>
          <w:szCs w:val="22"/>
          <w:lang w:eastAsia="zh-CN"/>
        </w:rPr>
        <w:t>UK</w:t>
      </w:r>
      <w:r>
        <w:rPr>
          <w:rFonts w:eastAsia="SimSun" w:cs="Calibri" w:ascii="Calibri" w:hAnsi="Calibri"/>
          <w:b/>
          <w:bCs/>
          <w:color w:val="000000"/>
          <w:sz w:val="22"/>
          <w:szCs w:val="22"/>
          <w:lang w:eastAsia="zh-CN"/>
        </w:rPr>
        <w:t>)</w:t>
      </w:r>
      <w:r>
        <w:rPr>
          <w:rFonts w:cs="Calibri" w:ascii="Calibri" w:hAnsi="Calibri"/>
          <w:bCs/>
          <w:color w:val="000000"/>
          <w:sz w:val="22"/>
          <w:szCs w:val="22"/>
        </w:rPr>
        <w:tab/>
      </w:r>
      <w:r>
        <w:rPr>
          <w:rFonts w:cs="Calibri" w:ascii="Calibri" w:hAnsi="Calibri"/>
          <w:bCs/>
          <w:color w:val="000000"/>
          <w:sz w:val="22"/>
          <w:szCs w:val="22"/>
        </w:rPr>
        <w:t>0</w:t>
      </w:r>
      <w:r>
        <w:rPr>
          <w:rFonts w:cs="Calibri" w:ascii="Calibri" w:hAnsi="Calibri"/>
          <w:bCs/>
          <w:color w:val="000000"/>
          <w:sz w:val="22"/>
          <w:szCs w:val="22"/>
        </w:rPr>
        <w:t>3</w:t>
      </w:r>
      <w:r>
        <w:rPr>
          <w:rFonts w:cs="Calibri" w:ascii="Calibri" w:hAnsi="Calibri"/>
          <w:bCs/>
          <w:color w:val="000000"/>
          <w:sz w:val="22"/>
          <w:szCs w:val="22"/>
        </w:rPr>
        <w:t>/</w:t>
      </w:r>
      <w:r>
        <w:rPr>
          <w:rFonts w:cs="Calibri" w:ascii="Calibri" w:hAnsi="Calibri"/>
          <w:bCs/>
          <w:color w:val="000000"/>
          <w:sz w:val="22"/>
          <w:szCs w:val="22"/>
        </w:rPr>
        <w:t>20</w:t>
      </w:r>
      <w:r>
        <w:rPr>
          <w:rFonts w:cs="Calibri" w:ascii="Calibri" w:hAnsi="Calibri"/>
          <w:bCs/>
          <w:color w:val="000000"/>
          <w:sz w:val="22"/>
          <w:szCs w:val="22"/>
        </w:rPr>
        <w:t>16</w:t>
      </w:r>
      <w:r>
        <w:rPr>
          <w:rFonts w:cs="Calibri" w:ascii="Calibri" w:hAnsi="Calibri"/>
          <w:bCs/>
          <w:color w:val="000000"/>
          <w:sz w:val="22"/>
          <w:szCs w:val="22"/>
        </w:rPr>
        <w:t xml:space="preserve"> – </w:t>
      </w:r>
      <w:r>
        <w:rPr>
          <w:rFonts w:cs="Calibri" w:ascii="Calibri" w:hAnsi="Calibri"/>
          <w:bCs/>
          <w:color w:val="000000"/>
          <w:sz w:val="22"/>
          <w:szCs w:val="22"/>
        </w:rPr>
        <w:t>03/2017</w:t>
      </w:r>
    </w:p>
    <w:p>
      <w:pPr>
        <w:pStyle w:val="Normal"/>
        <w:bidi w:val="0"/>
        <w:spacing w:before="120" w:after="60"/>
        <w:jc w:val="left"/>
        <w:rPr>
          <w:rFonts w:ascii="Calibri" w:hAnsi="Calibri"/>
          <w:sz w:val="22"/>
          <w:szCs w:val="22"/>
        </w:rPr>
      </w:pPr>
      <w:r>
        <w:rPr>
          <w:rFonts w:eastAsia="SimSun" w:cs="Calibri" w:ascii="Calibri" w:hAnsi="Calibri"/>
          <w:bCs/>
          <w:iCs/>
          <w:color w:val="000000"/>
          <w:sz w:val="22"/>
          <w:szCs w:val="22"/>
          <w:lang w:eastAsia="zh-CN"/>
        </w:rPr>
        <w:t xml:space="preserve">Member of the Title Action Presentation System (TAPS) team in Amazon Video serving the “rent/buy/play” box across all Amazon Video platforms: web, TV, </w:t>
      </w:r>
      <w:r>
        <w:rPr>
          <w:rFonts w:eastAsia="SimSun" w:cs="Calibri" w:ascii="Calibri" w:hAnsi="Calibri"/>
          <w:bCs/>
          <w:iCs/>
          <w:color w:val="000000"/>
          <w:sz w:val="22"/>
          <w:szCs w:val="22"/>
          <w:lang w:eastAsia="zh-CN"/>
        </w:rPr>
        <w:t xml:space="preserve">mobile, </w:t>
      </w:r>
      <w:r>
        <w:rPr>
          <w:rFonts w:eastAsia="SimSun" w:cs="Calibri" w:ascii="Calibri" w:hAnsi="Calibri"/>
          <w:bCs/>
          <w:iCs/>
          <w:color w:val="000000"/>
          <w:sz w:val="22"/>
          <w:szCs w:val="22"/>
          <w:lang w:eastAsia="zh-CN"/>
        </w:rPr>
        <w:t>etc.</w:t>
      </w:r>
    </w:p>
    <w:p>
      <w:pPr>
        <w:pStyle w:val="Normal"/>
        <w:widowControl w:val="false"/>
        <w:numPr>
          <w:ilvl w:val="0"/>
          <w:numId w:val="1"/>
        </w:numPr>
        <w:bidi w:val="0"/>
        <w:jc w:val="left"/>
        <w:rPr>
          <w:rFonts w:ascii="Calibri" w:hAnsi="Calibri"/>
          <w:sz w:val="22"/>
          <w:szCs w:val="22"/>
        </w:rPr>
      </w:pPr>
      <w:r>
        <w:rPr>
          <w:rFonts w:eastAsia="SimSun" w:cs="Calibri" w:ascii="Calibri" w:hAnsi="Calibri"/>
          <w:bCs/>
          <w:iCs/>
          <w:color w:val="000000"/>
          <w:sz w:val="22"/>
          <w:szCs w:val="22"/>
          <w:lang w:eastAsia="zh-CN"/>
        </w:rPr>
        <w:t xml:space="preserve">Scaling Point of Contact for the TAPS team. I was the first and single point of contact for all scaling related activities on the TAPS team responsible </w:t>
      </w:r>
      <w:r>
        <w:rPr>
          <w:rFonts w:eastAsia="SimSun" w:cs="Calibri" w:ascii="Calibri" w:hAnsi="Calibri"/>
          <w:bCs/>
          <w:iCs/>
          <w:color w:val="000000"/>
          <w:sz w:val="22"/>
          <w:szCs w:val="22"/>
          <w:lang w:eastAsia="zh-CN"/>
        </w:rPr>
        <w:t>for</w:t>
      </w:r>
      <w:r>
        <w:rPr>
          <w:rFonts w:eastAsia="SimSun" w:cs="Calibri" w:ascii="Calibri" w:hAnsi="Calibri"/>
          <w:bCs/>
          <w:iCs/>
          <w:color w:val="000000"/>
          <w:sz w:val="22"/>
          <w:szCs w:val="22"/>
          <w:lang w:eastAsia="zh-CN"/>
        </w:rPr>
        <w:t xml:space="preserve"> support</w:t>
      </w:r>
      <w:r>
        <w:rPr>
          <w:rFonts w:eastAsia="SimSun" w:cs="Calibri" w:ascii="Calibri" w:hAnsi="Calibri"/>
          <w:bCs/>
          <w:iCs/>
          <w:color w:val="000000"/>
          <w:sz w:val="22"/>
          <w:szCs w:val="22"/>
          <w:lang w:eastAsia="zh-CN"/>
        </w:rPr>
        <w:t>ing</w:t>
      </w:r>
      <w:r>
        <w:rPr>
          <w:rFonts w:eastAsia="SimSun" w:cs="Calibri" w:ascii="Calibri" w:hAnsi="Calibri"/>
          <w:bCs/>
          <w:iCs/>
          <w:color w:val="000000"/>
          <w:sz w:val="22"/>
          <w:szCs w:val="22"/>
          <w:lang w:eastAsia="zh-CN"/>
        </w:rPr>
        <w:t xml:space="preserve"> </w:t>
      </w:r>
      <w:r>
        <w:rPr>
          <w:rFonts w:eastAsia="SimSun" w:cs="Calibri" w:ascii="Calibri" w:hAnsi="Calibri"/>
          <w:bCs/>
          <w:iCs/>
          <w:color w:val="000000"/>
          <w:sz w:val="22"/>
          <w:szCs w:val="22"/>
          <w:lang w:eastAsia="zh-CN"/>
        </w:rPr>
        <w:t xml:space="preserve">up to </w:t>
      </w:r>
      <w:r>
        <w:rPr>
          <w:rFonts w:eastAsia="SimSun" w:cs="Calibri" w:ascii="Calibri" w:hAnsi="Calibri"/>
          <w:bCs/>
          <w:iCs/>
          <w:color w:val="000000"/>
          <w:sz w:val="22"/>
          <w:szCs w:val="22"/>
          <w:lang w:eastAsia="zh-CN"/>
        </w:rPr>
        <w:t xml:space="preserve">20 </w:t>
      </w:r>
      <w:r>
        <w:rPr>
          <w:rFonts w:eastAsia="SimSun" w:cs="Calibri" w:ascii="Calibri" w:hAnsi="Calibri"/>
          <w:bCs/>
          <w:iCs/>
          <w:color w:val="000000"/>
          <w:sz w:val="22"/>
          <w:szCs w:val="22"/>
          <w:lang w:eastAsia="zh-CN"/>
        </w:rPr>
        <w:t>thousand</w:t>
      </w:r>
      <w:r>
        <w:rPr>
          <w:rFonts w:eastAsia="SimSun" w:cs="Calibri" w:ascii="Calibri" w:hAnsi="Calibri"/>
          <w:bCs/>
          <w:iCs/>
          <w:color w:val="000000"/>
          <w:sz w:val="22"/>
          <w:szCs w:val="22"/>
          <w:lang w:eastAsia="zh-CN"/>
        </w:rPr>
        <w:t xml:space="preserve"> transaction</w:t>
      </w:r>
      <w:r>
        <w:rPr>
          <w:rFonts w:eastAsia="SimSun" w:cs="Calibri" w:ascii="Calibri" w:hAnsi="Calibri"/>
          <w:bCs/>
          <w:iCs/>
          <w:color w:val="000000"/>
          <w:sz w:val="22"/>
          <w:szCs w:val="22"/>
          <w:lang w:eastAsia="zh-CN"/>
        </w:rPr>
        <w:t>s</w:t>
      </w:r>
      <w:r>
        <w:rPr>
          <w:rFonts w:eastAsia="SimSun" w:cs="Calibri" w:ascii="Calibri" w:hAnsi="Calibri"/>
          <w:bCs/>
          <w:iCs/>
          <w:color w:val="000000"/>
          <w:sz w:val="22"/>
          <w:szCs w:val="22"/>
          <w:lang w:eastAsia="zh-CN"/>
        </w:rPr>
        <w:t xml:space="preserve"> per second (TPS).</w:t>
      </w:r>
    </w:p>
    <w:p>
      <w:pPr>
        <w:pStyle w:val="Normal"/>
        <w:tabs>
          <w:tab w:val="clear" w:pos="709"/>
          <w:tab w:val="right" w:pos="10800" w:leader="none"/>
        </w:tabs>
        <w:bidi w:val="0"/>
        <w:jc w:val="left"/>
        <w:rPr>
          <w:rFonts w:ascii="Calibri" w:hAnsi="Calibri"/>
          <w:sz w:val="22"/>
          <w:szCs w:val="22"/>
        </w:rPr>
      </w:pPr>
      <w:r>
        <w:rPr>
          <w:rFonts w:eastAsia="SimSun" w:cs="Calibri" w:ascii="Calibri" w:hAnsi="Calibri"/>
          <w:b/>
          <w:bCs/>
          <w:color w:val="000000"/>
          <w:sz w:val="22"/>
          <w:szCs w:val="22"/>
          <w:lang w:eastAsia="zh-CN"/>
        </w:rPr>
        <w:t xml:space="preserve">Software Development Engineer </w:t>
      </w:r>
      <w:r>
        <w:rPr>
          <w:rFonts w:eastAsia="SimSun" w:cs="Calibri" w:ascii="Calibri" w:hAnsi="Calibri"/>
          <w:b/>
          <w:bCs/>
          <w:iCs/>
          <w:color w:val="000000"/>
          <w:sz w:val="22"/>
          <w:szCs w:val="22"/>
          <w:lang w:eastAsia="zh-CN"/>
        </w:rPr>
        <w:t>(</w:t>
      </w:r>
      <w:r>
        <w:rPr>
          <w:rFonts w:eastAsia="SimSun" w:cs="Calibri" w:ascii="Calibri" w:hAnsi="Calibri"/>
          <w:b/>
          <w:bCs/>
          <w:iCs/>
          <w:color w:val="000000"/>
          <w:sz w:val="22"/>
          <w:szCs w:val="22"/>
          <w:lang w:eastAsia="zh-CN"/>
        </w:rPr>
        <w:t xml:space="preserve">The Book Depository, </w:t>
      </w:r>
      <w:r>
        <w:rPr>
          <w:rFonts w:eastAsia="SimSun" w:cs="Calibri" w:ascii="Calibri" w:hAnsi="Calibri"/>
          <w:b/>
          <w:bCs/>
          <w:iCs/>
          <w:color w:val="000000"/>
          <w:sz w:val="22"/>
          <w:szCs w:val="22"/>
          <w:lang w:eastAsia="zh-CN"/>
        </w:rPr>
        <w:t>Amazon UK)</w:t>
      </w:r>
      <w:r>
        <w:rPr>
          <w:rFonts w:cs="Calibri" w:ascii="Calibri" w:hAnsi="Calibri"/>
          <w:bCs/>
          <w:color w:val="000000"/>
          <w:sz w:val="22"/>
          <w:szCs w:val="22"/>
        </w:rPr>
        <w:tab/>
      </w:r>
      <w:r>
        <w:rPr>
          <w:rFonts w:cs="Calibri" w:ascii="Calibri" w:hAnsi="Calibri"/>
          <w:bCs/>
          <w:color w:val="000000"/>
          <w:sz w:val="22"/>
          <w:szCs w:val="22"/>
        </w:rPr>
        <w:t>0</w:t>
      </w:r>
      <w:r>
        <w:rPr>
          <w:rFonts w:cs="Calibri" w:ascii="Calibri" w:hAnsi="Calibri"/>
          <w:bCs/>
          <w:color w:val="000000"/>
          <w:sz w:val="22"/>
          <w:szCs w:val="22"/>
        </w:rPr>
        <w:t>8</w:t>
      </w:r>
      <w:r>
        <w:rPr>
          <w:rFonts w:cs="Calibri" w:ascii="Calibri" w:hAnsi="Calibri"/>
          <w:bCs/>
          <w:color w:val="000000"/>
          <w:sz w:val="22"/>
          <w:szCs w:val="22"/>
        </w:rPr>
        <w:t>/</w:t>
      </w:r>
      <w:r>
        <w:rPr>
          <w:rFonts w:cs="Calibri" w:ascii="Calibri" w:hAnsi="Calibri"/>
          <w:bCs/>
          <w:color w:val="000000"/>
          <w:sz w:val="22"/>
          <w:szCs w:val="22"/>
        </w:rPr>
        <w:t>20</w:t>
      </w:r>
      <w:r>
        <w:rPr>
          <w:rFonts w:cs="Calibri" w:ascii="Calibri" w:hAnsi="Calibri"/>
          <w:bCs/>
          <w:color w:val="000000"/>
          <w:sz w:val="22"/>
          <w:szCs w:val="22"/>
        </w:rPr>
        <w:t>1</w:t>
      </w:r>
      <w:r>
        <w:rPr>
          <w:rFonts w:cs="Calibri" w:ascii="Calibri" w:hAnsi="Calibri"/>
          <w:bCs/>
          <w:color w:val="000000"/>
          <w:sz w:val="22"/>
          <w:szCs w:val="22"/>
        </w:rPr>
        <w:t>4</w:t>
      </w:r>
      <w:r>
        <w:rPr>
          <w:rFonts w:cs="Calibri" w:ascii="Calibri" w:hAnsi="Calibri"/>
          <w:bCs/>
          <w:color w:val="000000"/>
          <w:sz w:val="22"/>
          <w:szCs w:val="22"/>
        </w:rPr>
        <w:t xml:space="preserve"> – </w:t>
      </w:r>
      <w:r>
        <w:rPr>
          <w:rFonts w:cs="Calibri" w:ascii="Calibri" w:hAnsi="Calibri"/>
          <w:bCs/>
          <w:color w:val="000000"/>
          <w:sz w:val="22"/>
          <w:szCs w:val="22"/>
        </w:rPr>
        <w:t>03/201</w:t>
      </w:r>
      <w:r>
        <w:rPr>
          <w:rFonts w:cs="Calibri" w:ascii="Calibri" w:hAnsi="Calibri"/>
          <w:bCs/>
          <w:color w:val="000000"/>
          <w:sz w:val="22"/>
          <w:szCs w:val="22"/>
        </w:rPr>
        <w:t>6</w:t>
      </w:r>
    </w:p>
    <w:p>
      <w:pPr>
        <w:pStyle w:val="Normal"/>
        <w:bidi w:val="0"/>
        <w:spacing w:before="120" w:after="60"/>
        <w:jc w:val="left"/>
        <w:rPr>
          <w:rFonts w:ascii="Calibri" w:hAnsi="Calibri"/>
          <w:sz w:val="22"/>
          <w:szCs w:val="22"/>
        </w:rPr>
      </w:pPr>
      <w:r>
        <w:rPr>
          <w:rFonts w:cs="Calibri" w:ascii="Calibri" w:hAnsi="Calibri"/>
          <w:bCs/>
          <w:iCs/>
          <w:color w:val="000000"/>
          <w:sz w:val="22"/>
          <w:szCs w:val="22"/>
        </w:rPr>
        <w:t xml:space="preserve">Scrum Master of </w:t>
      </w:r>
      <w:r>
        <w:rPr>
          <w:rFonts w:eastAsia="SimSun" w:cs="Calibri" w:ascii="Calibri" w:hAnsi="Calibri"/>
          <w:bCs/>
          <w:iCs/>
          <w:color w:val="000000"/>
          <w:sz w:val="22"/>
          <w:szCs w:val="22"/>
          <w:lang w:eastAsia="zh-CN"/>
        </w:rPr>
        <w:t xml:space="preserve">The Book Depository </w:t>
      </w:r>
      <w:r>
        <w:rPr>
          <w:rFonts w:eastAsia="SimSun" w:cs="Calibri" w:ascii="Calibri" w:hAnsi="Calibri"/>
          <w:bCs/>
          <w:iCs/>
          <w:color w:val="000000"/>
          <w:sz w:val="22"/>
          <w:szCs w:val="22"/>
          <w:lang w:eastAsia="zh-CN"/>
        </w:rPr>
        <w:t>Java development team (a</w:t>
      </w:r>
      <w:r>
        <w:rPr>
          <w:rFonts w:eastAsia="SimSun" w:cs="Calibri" w:ascii="Calibri" w:hAnsi="Calibri"/>
          <w:bCs/>
          <w:iCs/>
          <w:color w:val="000000"/>
          <w:sz w:val="22"/>
          <w:szCs w:val="22"/>
          <w:lang w:eastAsia="zh-CN"/>
        </w:rPr>
        <w:t xml:space="preserve"> </w:t>
      </w:r>
      <w:r>
        <w:rPr>
          <w:rFonts w:eastAsia="SimSun" w:cs="Calibri" w:ascii="Calibri" w:hAnsi="Calibri"/>
          <w:bCs/>
          <w:iCs/>
          <w:color w:val="000000"/>
          <w:sz w:val="22"/>
          <w:szCs w:val="22"/>
          <w:lang w:eastAsia="zh-CN"/>
        </w:rPr>
        <w:t>subsidiary</w:t>
      </w:r>
      <w:r>
        <w:rPr>
          <w:rFonts w:eastAsia="SimSun" w:cs="Calibri" w:ascii="Calibri" w:hAnsi="Calibri"/>
          <w:bCs/>
          <w:iCs/>
          <w:color w:val="000000"/>
          <w:sz w:val="22"/>
          <w:szCs w:val="22"/>
          <w:lang w:eastAsia="zh-CN"/>
        </w:rPr>
        <w:t xml:space="preserve"> company </w:t>
      </w:r>
      <w:r>
        <w:rPr>
          <w:rFonts w:eastAsia="SimSun" w:cs="Calibri" w:ascii="Calibri" w:hAnsi="Calibri"/>
          <w:bCs/>
          <w:iCs/>
          <w:color w:val="000000"/>
          <w:sz w:val="22"/>
          <w:szCs w:val="22"/>
          <w:lang w:eastAsia="zh-CN"/>
        </w:rPr>
        <w:t>owned</w:t>
      </w:r>
      <w:r>
        <w:rPr>
          <w:rFonts w:eastAsia="SimSun" w:cs="Calibri" w:ascii="Calibri" w:hAnsi="Calibri"/>
          <w:bCs/>
          <w:iCs/>
          <w:color w:val="000000"/>
          <w:sz w:val="22"/>
          <w:szCs w:val="22"/>
          <w:lang w:eastAsia="zh-CN"/>
        </w:rPr>
        <w:t xml:space="preserve"> by Amazon.</w:t>
      </w:r>
      <w:r>
        <w:rPr>
          <w:rFonts w:eastAsia="SimSun" w:cs="Calibri" w:ascii="Calibri" w:hAnsi="Calibri"/>
          <w:bCs/>
          <w:iCs/>
          <w:color w:val="000000"/>
          <w:sz w:val="22"/>
          <w:szCs w:val="22"/>
          <w:lang w:eastAsia="zh-CN"/>
        </w:rPr>
        <w:t>)</w:t>
      </w:r>
      <w:r>
        <w:rPr>
          <w:rFonts w:eastAsia="SimSun" w:cs="Calibri" w:ascii="Calibri" w:hAnsi="Calibri"/>
          <w:bCs/>
          <w:iCs/>
          <w:color w:val="000000"/>
          <w:sz w:val="22"/>
          <w:szCs w:val="22"/>
          <w:lang w:eastAsia="zh-CN"/>
        </w:rPr>
        <w:t xml:space="preserve"> </w:t>
      </w:r>
      <w:r>
        <w:rPr>
          <w:rFonts w:eastAsia="SimSun" w:cs="Calibri" w:ascii="Calibri" w:hAnsi="Calibri"/>
          <w:bCs/>
          <w:iCs/>
          <w:color w:val="000000"/>
          <w:sz w:val="22"/>
          <w:szCs w:val="22"/>
          <w:lang w:eastAsia="zh-CN"/>
        </w:rPr>
        <w:t>I</w:t>
      </w:r>
      <w:r>
        <w:rPr>
          <w:rFonts w:eastAsia="SimSun" w:cs="Calibri" w:ascii="Calibri" w:hAnsi="Calibri"/>
          <w:bCs/>
          <w:iCs/>
          <w:color w:val="000000"/>
          <w:sz w:val="22"/>
          <w:szCs w:val="22"/>
          <w:lang w:eastAsia="zh-CN"/>
        </w:rPr>
        <w:t xml:space="preserve"> joined a team focused on integration of the Book Depository systems with the Amazon retail systems.</w:t>
      </w:r>
    </w:p>
    <w:p>
      <w:pPr>
        <w:pStyle w:val="Normal"/>
        <w:widowControl w:val="false"/>
        <w:numPr>
          <w:ilvl w:val="0"/>
          <w:numId w:val="1"/>
        </w:numPr>
        <w:bidi w:val="0"/>
        <w:jc w:val="left"/>
        <w:rPr>
          <w:rFonts w:ascii="Calibri" w:hAnsi="Calibri" w:eastAsia="SimSun"/>
          <w:sz w:val="22"/>
          <w:szCs w:val="22"/>
          <w:lang w:eastAsia="zh-CN"/>
        </w:rPr>
      </w:pPr>
      <w:r>
        <w:rPr>
          <w:rFonts w:eastAsia="SimSun" w:ascii="Calibri" w:hAnsi="Calibri"/>
          <w:sz w:val="22"/>
          <w:szCs w:val="22"/>
          <w:lang w:eastAsia="zh-CN"/>
        </w:rPr>
        <w:t>Scrum Master for a team of 5 SDEs.</w:t>
      </w:r>
    </w:p>
    <w:p>
      <w:pPr>
        <w:pStyle w:val="Normal"/>
        <w:widowControl w:val="false"/>
        <w:numPr>
          <w:ilvl w:val="0"/>
          <w:numId w:val="1"/>
        </w:numPr>
        <w:bidi w:val="0"/>
        <w:jc w:val="left"/>
        <w:rPr>
          <w:rFonts w:ascii="Calibri" w:hAnsi="Calibri"/>
          <w:sz w:val="22"/>
          <w:szCs w:val="22"/>
        </w:rPr>
      </w:pPr>
      <w:r>
        <w:rPr>
          <w:rFonts w:eastAsia="SimSun" w:ascii="Calibri" w:hAnsi="Calibri"/>
          <w:sz w:val="22"/>
          <w:szCs w:val="22"/>
          <w:lang w:eastAsia="zh-CN"/>
        </w:rPr>
        <w:t>Developed</w:t>
      </w:r>
      <w:r>
        <w:rPr>
          <w:rFonts w:eastAsia="SimSun" w:ascii="Calibri" w:hAnsi="Calibri"/>
          <w:sz w:val="22"/>
          <w:szCs w:val="22"/>
          <w:lang w:eastAsia="zh-CN"/>
        </w:rPr>
        <w:t xml:space="preserve"> the “Kerouac” system, </w:t>
      </w:r>
      <w:r>
        <w:rPr>
          <w:rFonts w:eastAsia="SimSun" w:ascii="Calibri" w:hAnsi="Calibri"/>
          <w:sz w:val="22"/>
          <w:szCs w:val="22"/>
          <w:lang w:eastAsia="zh-CN"/>
        </w:rPr>
        <w:t xml:space="preserve">Kerouac is </w:t>
      </w:r>
      <w:r>
        <w:rPr>
          <w:rFonts w:eastAsia="SimSun" w:ascii="Calibri" w:hAnsi="Calibri"/>
          <w:sz w:val="22"/>
          <w:szCs w:val="22"/>
          <w:lang w:eastAsia="zh-CN"/>
        </w:rPr>
        <w:t xml:space="preserve">a </w:t>
      </w:r>
      <w:r>
        <w:rPr>
          <w:rFonts w:eastAsia="SimSun" w:ascii="Calibri" w:hAnsi="Calibri"/>
          <w:sz w:val="22"/>
          <w:szCs w:val="22"/>
          <w:lang w:eastAsia="zh-CN"/>
        </w:rPr>
        <w:t xml:space="preserve">Java web service </w:t>
      </w:r>
      <w:r>
        <w:rPr>
          <w:rFonts w:eastAsia="SimSun" w:ascii="Calibri" w:hAnsi="Calibri"/>
          <w:sz w:val="22"/>
          <w:szCs w:val="22"/>
          <w:lang w:eastAsia="zh-CN"/>
        </w:rPr>
        <w:t>(acting as proxy)</w:t>
      </w:r>
      <w:r>
        <w:rPr>
          <w:rFonts w:eastAsia="SimSun" w:ascii="Calibri" w:hAnsi="Calibri"/>
          <w:sz w:val="22"/>
          <w:szCs w:val="22"/>
          <w:lang w:eastAsia="zh-CN"/>
        </w:rPr>
        <w:t xml:space="preserve"> built within the Amazon production network using the </w:t>
      </w:r>
      <w:r>
        <w:rPr>
          <w:rFonts w:eastAsia="SimSun" w:ascii="Calibri" w:hAnsi="Calibri"/>
          <w:sz w:val="22"/>
          <w:szCs w:val="22"/>
          <w:lang w:eastAsia="zh-CN"/>
        </w:rPr>
        <w:t>legacy Book Depository</w:t>
      </w:r>
      <w:r>
        <w:rPr>
          <w:rFonts w:eastAsia="SimSun" w:ascii="Calibri" w:hAnsi="Calibri"/>
          <w:sz w:val="22"/>
          <w:szCs w:val="22"/>
          <w:lang w:eastAsia="zh-CN"/>
        </w:rPr>
        <w:t xml:space="preserve"> PHP systems as data provider. </w:t>
      </w:r>
      <w:r>
        <w:rPr>
          <w:rFonts w:eastAsia="SimSun" w:ascii="Calibri" w:hAnsi="Calibri"/>
          <w:sz w:val="22"/>
          <w:szCs w:val="22"/>
          <w:lang w:eastAsia="zh-CN"/>
        </w:rPr>
        <w:t>This architecture allowed piecemeal replacement of Book Depository backend systems with Amazon systems.</w:t>
      </w:r>
    </w:p>
    <w:p>
      <w:pPr>
        <w:pStyle w:val="Normal"/>
        <w:widowControl w:val="false"/>
        <w:numPr>
          <w:ilvl w:val="0"/>
          <w:numId w:val="1"/>
        </w:numPr>
        <w:tabs>
          <w:tab w:val="clear" w:pos="709"/>
          <w:tab w:val="left" w:pos="1688" w:leader="none"/>
        </w:tabs>
        <w:bidi w:val="0"/>
        <w:jc w:val="left"/>
        <w:rPr>
          <w:rFonts w:ascii="Calibri" w:hAnsi="Calibri"/>
          <w:sz w:val="22"/>
          <w:szCs w:val="22"/>
        </w:rPr>
      </w:pPr>
      <w:r>
        <w:rPr>
          <w:rFonts w:eastAsia="SimSun" w:ascii="Calibri" w:hAnsi="Calibri"/>
          <w:sz w:val="22"/>
          <w:szCs w:val="22"/>
          <w:lang w:eastAsia="zh-CN"/>
        </w:rPr>
        <w:t xml:space="preserve">Improved the existing search platform: Legacy search servers built indexes independently which placed a significant load on the Book Depository databases and on the search servers themselves. The new architecture has a single indexing server that distributes the index via Amazon S3, and Amazon SNS </w:t>
      </w:r>
      <w:r>
        <w:rPr>
          <w:rFonts w:eastAsia="SimSun" w:ascii="Calibri" w:hAnsi="Calibri"/>
          <w:sz w:val="22"/>
          <w:szCs w:val="22"/>
          <w:lang w:eastAsia="zh-CN"/>
        </w:rPr>
        <w:t>(Simple Notification Service)</w:t>
      </w:r>
      <w:r>
        <w:rPr>
          <w:rFonts w:eastAsia="SimSun" w:ascii="Calibri" w:hAnsi="Calibri"/>
          <w:sz w:val="22"/>
          <w:szCs w:val="22"/>
          <w:lang w:eastAsia="zh-CN"/>
        </w:rPr>
        <w:t xml:space="preserve"> to each search server.</w:t>
      </w:r>
    </w:p>
    <w:p>
      <w:pPr>
        <w:pStyle w:val="Normal"/>
        <w:widowControl w:val="false"/>
        <w:numPr>
          <w:ilvl w:val="0"/>
          <w:numId w:val="1"/>
        </w:numPr>
        <w:tabs>
          <w:tab w:val="clear" w:pos="709"/>
          <w:tab w:val="left" w:pos="1688" w:leader="none"/>
        </w:tabs>
        <w:bidi w:val="0"/>
        <w:jc w:val="left"/>
        <w:rPr>
          <w:rFonts w:ascii="Calibri" w:hAnsi="Calibri" w:eastAsia="SimSun"/>
          <w:sz w:val="22"/>
          <w:szCs w:val="22"/>
          <w:lang w:eastAsia="zh-CN"/>
        </w:rPr>
      </w:pPr>
      <w:r>
        <w:rPr>
          <w:rFonts w:eastAsia="SimSun" w:ascii="Calibri" w:hAnsi="Calibri"/>
          <w:sz w:val="22"/>
          <w:szCs w:val="22"/>
          <w:lang w:eastAsia="zh-CN"/>
        </w:rPr>
        <w:t>Lead the integration of the Kerouac project with the Amazon Session Service, Amazon Clickstream and Amazon Personalization.</w:t>
      </w:r>
    </w:p>
    <w:p>
      <w:pPr>
        <w:pStyle w:val="Normal"/>
        <w:widowControl w:val="false"/>
        <w:numPr>
          <w:ilvl w:val="0"/>
          <w:numId w:val="1"/>
        </w:numPr>
        <w:tabs>
          <w:tab w:val="clear" w:pos="709"/>
          <w:tab w:val="left" w:pos="1688" w:leader="none"/>
        </w:tabs>
        <w:bidi w:val="0"/>
        <w:jc w:val="left"/>
        <w:rPr>
          <w:rFonts w:ascii="Calibri" w:hAnsi="Calibri"/>
          <w:sz w:val="22"/>
          <w:szCs w:val="22"/>
        </w:rPr>
      </w:pPr>
      <w:r>
        <w:rPr>
          <w:rFonts w:eastAsia="SimSun" w:ascii="Calibri" w:hAnsi="Calibri"/>
          <w:sz w:val="22"/>
          <w:szCs w:val="22"/>
          <w:lang w:eastAsia="zh-CN"/>
        </w:rPr>
        <w:t xml:space="preserve">Replaced the Book Depository search and search results pages with a SOA as a refactoring with </w:t>
      </w:r>
      <w:r>
        <w:rPr>
          <w:rFonts w:eastAsia="SimSun" w:ascii="Calibri" w:hAnsi="Calibri"/>
          <w:sz w:val="22"/>
          <w:szCs w:val="22"/>
          <w:lang w:eastAsia="zh-CN"/>
        </w:rPr>
        <w:t>the</w:t>
      </w:r>
      <w:r>
        <w:rPr>
          <w:rFonts w:eastAsia="SimSun" w:ascii="Calibri" w:hAnsi="Calibri"/>
          <w:sz w:val="22"/>
          <w:szCs w:val="22"/>
          <w:lang w:eastAsia="zh-CN"/>
        </w:rPr>
        <w:t xml:space="preserve"> ultimate goal of using Amazon internal core services.</w:t>
      </w:r>
    </w:p>
    <w:p>
      <w:pPr>
        <w:pStyle w:val="Normal"/>
        <w:widowControl w:val="false"/>
        <w:numPr>
          <w:ilvl w:val="0"/>
          <w:numId w:val="1"/>
        </w:numPr>
        <w:tabs>
          <w:tab w:val="clear" w:pos="709"/>
          <w:tab w:val="left" w:pos="1688" w:leader="none"/>
        </w:tabs>
        <w:bidi w:val="0"/>
        <w:jc w:val="left"/>
        <w:rPr>
          <w:rFonts w:ascii="Calibri" w:hAnsi="Calibri" w:eastAsia="SimSun"/>
          <w:sz w:val="22"/>
          <w:szCs w:val="22"/>
          <w:lang w:eastAsia="zh-CN"/>
        </w:rPr>
      </w:pPr>
      <w:r>
        <w:rPr>
          <w:rFonts w:eastAsia="SimSun" w:ascii="Calibri" w:hAnsi="Calibri"/>
          <w:sz w:val="22"/>
          <w:szCs w:val="22"/>
          <w:lang w:eastAsia="zh-CN"/>
        </w:rPr>
        <w:t>Delivered a new Book Depository Recommendation Service as a second step towards SOA.</w:t>
      </w:r>
    </w:p>
    <w:p>
      <w:pPr>
        <w:pStyle w:val="Normal"/>
        <w:bidi w:val="0"/>
        <w:jc w:val="left"/>
        <w:rPr>
          <w:rFonts w:ascii="Calibri" w:hAnsi="Calibri" w:cs="Calibri"/>
          <w:color w:val="000000"/>
          <w:sz w:val="22"/>
          <w:szCs w:val="22"/>
        </w:rPr>
      </w:pPr>
      <w:r>
        <w:rPr>
          <w:rFonts w:cs="Calibri" w:ascii="Calibri" w:hAnsi="Calibri"/>
          <w:color w:val="000000"/>
          <w:sz w:val="22"/>
          <w:szCs w:val="22"/>
        </w:rPr>
      </w:r>
    </w:p>
    <w:p>
      <w:pPr>
        <w:pStyle w:val="Normal"/>
        <w:tabs>
          <w:tab w:val="clear" w:pos="709"/>
          <w:tab w:val="right" w:pos="10800" w:leader="none"/>
        </w:tabs>
        <w:bidi w:val="0"/>
        <w:jc w:val="left"/>
        <w:rPr>
          <w:rFonts w:ascii="Calibri" w:hAnsi="Calibri"/>
          <w:sz w:val="22"/>
          <w:szCs w:val="22"/>
        </w:rPr>
      </w:pPr>
      <w:r>
        <w:rPr>
          <w:rFonts w:cs="Calibri" w:ascii="Calibri" w:hAnsi="Calibri"/>
          <w:bCs/>
          <w:color w:val="000000"/>
          <w:sz w:val="22"/>
          <w:szCs w:val="22"/>
          <w:u w:val="single"/>
        </w:rPr>
        <w:t>Essentia Analytics</w:t>
      </w:r>
      <w:r>
        <w:rPr>
          <w:rFonts w:cs="Calibri" w:ascii="Calibri" w:hAnsi="Calibri"/>
          <w:bCs/>
          <w:color w:val="000000"/>
          <w:sz w:val="22"/>
          <w:szCs w:val="22"/>
        </w:rPr>
        <w:t xml:space="preserve">, </w:t>
      </w:r>
      <w:r>
        <w:rPr>
          <w:rFonts w:cs="Calibri" w:ascii="Calibri" w:hAnsi="Calibri"/>
          <w:bCs/>
          <w:color w:val="000000"/>
          <w:sz w:val="22"/>
          <w:szCs w:val="22"/>
        </w:rPr>
        <w:t>London</w:t>
      </w:r>
      <w:r>
        <w:rPr>
          <w:rFonts w:cs="Calibri" w:ascii="Calibri" w:hAnsi="Calibri"/>
          <w:color w:val="000000"/>
          <w:sz w:val="22"/>
          <w:szCs w:val="22"/>
        </w:rPr>
        <w:t xml:space="preserve">, </w:t>
      </w:r>
      <w:r>
        <w:rPr>
          <w:rFonts w:cs="Calibri" w:ascii="Calibri" w:hAnsi="Calibri"/>
          <w:color w:val="000000"/>
          <w:sz w:val="22"/>
          <w:szCs w:val="22"/>
        </w:rPr>
        <w:t>UK</w:t>
      </w:r>
      <w:r>
        <w:rPr>
          <w:rFonts w:cs="Calibri" w:ascii="Calibri" w:hAnsi="Calibri"/>
          <w:bCs/>
          <w:color w:val="000000"/>
          <w:sz w:val="22"/>
          <w:szCs w:val="22"/>
        </w:rPr>
        <w:tab/>
      </w:r>
      <w:r>
        <w:rPr>
          <w:rFonts w:cs="Calibri" w:ascii="Calibri" w:hAnsi="Calibri"/>
          <w:bCs/>
          <w:color w:val="000000"/>
          <w:sz w:val="22"/>
          <w:szCs w:val="22"/>
        </w:rPr>
        <w:t>04</w:t>
      </w:r>
      <w:r>
        <w:rPr>
          <w:rFonts w:cs="Calibri" w:ascii="Calibri" w:hAnsi="Calibri"/>
          <w:bCs/>
          <w:color w:val="000000"/>
          <w:sz w:val="22"/>
          <w:szCs w:val="22"/>
        </w:rPr>
        <w:t>/</w:t>
      </w:r>
      <w:r>
        <w:rPr>
          <w:rFonts w:cs="Calibri" w:ascii="Calibri" w:hAnsi="Calibri"/>
          <w:bCs/>
          <w:color w:val="000000"/>
          <w:sz w:val="22"/>
          <w:szCs w:val="22"/>
        </w:rPr>
        <w:t>2013</w:t>
      </w:r>
      <w:r>
        <w:rPr>
          <w:rFonts w:cs="Calibri" w:ascii="Calibri" w:hAnsi="Calibri"/>
          <w:bCs/>
          <w:color w:val="000000"/>
          <w:sz w:val="22"/>
          <w:szCs w:val="22"/>
        </w:rPr>
        <w:t xml:space="preserve"> – </w:t>
      </w:r>
      <w:r>
        <w:rPr>
          <w:rFonts w:cs="Calibri" w:ascii="Calibri" w:hAnsi="Calibri"/>
          <w:bCs/>
          <w:color w:val="000000"/>
          <w:sz w:val="22"/>
          <w:szCs w:val="22"/>
        </w:rPr>
        <w:t>04</w:t>
      </w:r>
      <w:r>
        <w:rPr>
          <w:rFonts w:cs="Calibri" w:ascii="Calibri" w:hAnsi="Calibri"/>
          <w:bCs/>
          <w:color w:val="000000"/>
          <w:sz w:val="22"/>
          <w:szCs w:val="22"/>
        </w:rPr>
        <w:t>/</w:t>
      </w:r>
      <w:r>
        <w:rPr>
          <w:rFonts w:cs="Calibri" w:ascii="Calibri" w:hAnsi="Calibri"/>
          <w:bCs/>
          <w:color w:val="000000"/>
          <w:sz w:val="22"/>
          <w:szCs w:val="22"/>
        </w:rPr>
        <w:t>2014</w:t>
      </w:r>
    </w:p>
    <w:p>
      <w:pPr>
        <w:pStyle w:val="Normal"/>
        <w:widowControl w:val="false"/>
        <w:bidi w:val="0"/>
        <w:spacing w:before="40" w:after="0"/>
        <w:jc w:val="left"/>
        <w:rPr>
          <w:rFonts w:ascii="Calibri" w:hAnsi="Calibri" w:eastAsia="SimSun" w:cs="Calibri"/>
          <w:i/>
          <w:i/>
          <w:sz w:val="22"/>
          <w:szCs w:val="22"/>
          <w:lang w:eastAsia="zh-CN"/>
        </w:rPr>
      </w:pPr>
      <w:r>
        <w:rPr>
          <w:rFonts w:eastAsia="SimSun" w:cs="Calibri" w:ascii="Calibri" w:hAnsi="Calibri"/>
          <w:i/>
          <w:sz w:val="22"/>
          <w:szCs w:val="22"/>
          <w:lang w:eastAsia="zh-CN"/>
        </w:rPr>
        <w:t>Essentia provides behavioral analytics and performance consulting services on assets totaling more than $250 billion.</w:t>
      </w:r>
    </w:p>
    <w:p>
      <w:pPr>
        <w:pStyle w:val="Normal"/>
        <w:widowControl w:val="false"/>
        <w:bidi w:val="0"/>
        <w:spacing w:before="120" w:after="60"/>
        <w:jc w:val="left"/>
        <w:rPr>
          <w:rFonts w:ascii="Calibri" w:hAnsi="Calibri" w:eastAsia="SimSun" w:cs="Calibri"/>
          <w:b/>
          <w:b/>
          <w:sz w:val="22"/>
          <w:szCs w:val="22"/>
          <w:lang w:eastAsia="zh-CN"/>
        </w:rPr>
      </w:pPr>
      <w:r>
        <w:rPr>
          <w:rFonts w:eastAsia="SimSun" w:cs="Calibri" w:ascii="Calibri" w:hAnsi="Calibri"/>
          <w:b/>
          <w:sz w:val="22"/>
          <w:szCs w:val="22"/>
          <w:lang w:eastAsia="zh-CN"/>
        </w:rPr>
        <w:t>Developer</w:t>
      </w:r>
    </w:p>
    <w:p>
      <w:pPr>
        <w:pStyle w:val="Normal"/>
        <w:widowControl w:val="false"/>
        <w:bidi w:val="0"/>
        <w:jc w:val="left"/>
        <w:rPr>
          <w:rFonts w:ascii="Calibri" w:hAnsi="Calibri" w:eastAsia="SimSun" w:cs="Calibri"/>
          <w:sz w:val="22"/>
          <w:szCs w:val="22"/>
          <w:lang w:eastAsia="zh-CN"/>
        </w:rPr>
      </w:pPr>
      <w:r>
        <w:rPr>
          <w:rFonts w:eastAsia="SimSun" w:cs="Calibri" w:ascii="Calibri" w:hAnsi="Calibri"/>
          <w:sz w:val="22"/>
          <w:szCs w:val="22"/>
          <w:lang w:eastAsia="zh-CN"/>
        </w:rPr>
        <w:t xml:space="preserve">First employee </w:t>
      </w:r>
      <w:r>
        <w:rPr>
          <w:rFonts w:eastAsia="SimSun" w:cs="Calibri" w:ascii="Calibri" w:hAnsi="Calibri"/>
          <w:sz w:val="22"/>
          <w:szCs w:val="22"/>
          <w:lang w:eastAsia="zh-CN"/>
        </w:rPr>
        <w:t xml:space="preserve">at Essentia (Employee Number 1), hired </w:t>
      </w:r>
      <w:r>
        <w:rPr>
          <w:rFonts w:eastAsia="SimSun" w:cs="Calibri" w:ascii="Calibri" w:hAnsi="Calibri"/>
          <w:sz w:val="22"/>
          <w:szCs w:val="22"/>
          <w:lang w:eastAsia="zh-CN"/>
        </w:rPr>
        <w:t>to build the Essentia Analytics system which was successfully delivered at the official Essentia launch on 6 March 2014. Essentia Analytics helps fund managers identify areas of their behavior where they might improve by analyzing their historical trading history.</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Python system built on Heroku and Amazon AWS.</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Built and managed all calculations code using Pandas, NumPy and SciPy and integrated results with the front end user interface via JSON/Javascript.</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 xml:space="preserve">Verified code/algorithm correctness </w:t>
      </w:r>
      <w:r>
        <w:rPr>
          <w:rFonts w:eastAsia="SimSun" w:cs="Calibri" w:ascii="Calibri" w:hAnsi="Calibri"/>
          <w:sz w:val="22"/>
          <w:szCs w:val="22"/>
          <w:lang w:eastAsia="zh-CN"/>
        </w:rPr>
        <w:t>u</w:t>
      </w:r>
      <w:r>
        <w:rPr>
          <w:rFonts w:eastAsia="SimSun" w:cs="Calibri" w:ascii="Calibri" w:hAnsi="Calibri"/>
          <w:sz w:val="22"/>
          <w:szCs w:val="22"/>
          <w:lang w:eastAsia="zh-CN"/>
        </w:rPr>
        <w:t>sing matplotlib.</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 xml:space="preserve">Worked with quants and other developers to deliver the </w:t>
      </w:r>
      <w:r>
        <w:rPr>
          <w:rFonts w:eastAsia="SimSun" w:cs="Calibri" w:ascii="Calibri" w:hAnsi="Calibri"/>
          <w:sz w:val="22"/>
          <w:szCs w:val="22"/>
          <w:lang w:eastAsia="zh-CN"/>
        </w:rPr>
        <w:t>prototype</w:t>
      </w:r>
      <w:r>
        <w:rPr>
          <w:rFonts w:eastAsia="SimSun" w:cs="Calibri" w:ascii="Calibri" w:hAnsi="Calibri"/>
          <w:sz w:val="22"/>
          <w:szCs w:val="22"/>
          <w:lang w:eastAsia="zh-CN"/>
        </w:rPr>
        <w:t xml:space="preserve"> using </w:t>
      </w:r>
      <w:r>
        <w:rPr>
          <w:rFonts w:eastAsia="SimSun" w:cs="Calibri" w:ascii="Calibri" w:hAnsi="Calibri"/>
          <w:sz w:val="22"/>
          <w:szCs w:val="22"/>
          <w:lang w:eastAsia="zh-CN"/>
        </w:rPr>
        <w:t>a Scrum and Test Driven</w:t>
      </w:r>
      <w:r>
        <w:rPr>
          <w:rFonts w:eastAsia="SimSun" w:cs="Calibri" w:ascii="Calibri" w:hAnsi="Calibri"/>
          <w:sz w:val="22"/>
          <w:szCs w:val="22"/>
          <w:lang w:eastAsia="zh-CN"/>
        </w:rPr>
        <w:t xml:space="preserve"> </w:t>
      </w:r>
      <w:r>
        <w:rPr>
          <w:rFonts w:eastAsia="SimSun" w:cs="Calibri" w:ascii="Calibri" w:hAnsi="Calibri"/>
          <w:sz w:val="22"/>
          <w:szCs w:val="22"/>
          <w:lang w:eastAsia="zh-CN"/>
        </w:rPr>
        <w:t>D</w:t>
      </w:r>
      <w:r>
        <w:rPr>
          <w:rFonts w:eastAsia="SimSun" w:cs="Calibri" w:ascii="Calibri" w:hAnsi="Calibri"/>
          <w:sz w:val="22"/>
          <w:szCs w:val="22"/>
          <w:lang w:eastAsia="zh-CN"/>
        </w:rPr>
        <w:t>evelopment methodology.</w:t>
      </w:r>
    </w:p>
    <w:p>
      <w:pPr>
        <w:pStyle w:val="Normal"/>
        <w:bidi w:val="0"/>
        <w:jc w:val="left"/>
        <w:rPr>
          <w:rFonts w:ascii="Calibri" w:hAnsi="Calibri" w:cs="Calibri"/>
          <w:color w:val="000000"/>
          <w:sz w:val="22"/>
          <w:szCs w:val="22"/>
        </w:rPr>
      </w:pPr>
      <w:r>
        <w:rPr>
          <w:rFonts w:cs="Calibri" w:ascii="Calibri" w:hAnsi="Calibri"/>
          <w:color w:val="000000"/>
          <w:sz w:val="22"/>
          <w:szCs w:val="22"/>
        </w:rPr>
      </w:r>
    </w:p>
    <w:p>
      <w:pPr>
        <w:pStyle w:val="Normal"/>
        <w:tabs>
          <w:tab w:val="clear" w:pos="709"/>
          <w:tab w:val="right" w:pos="10800" w:leader="none"/>
        </w:tabs>
        <w:bidi w:val="0"/>
        <w:jc w:val="left"/>
        <w:rPr>
          <w:rFonts w:ascii="Calibri" w:hAnsi="Calibri"/>
          <w:sz w:val="22"/>
          <w:szCs w:val="22"/>
        </w:rPr>
      </w:pPr>
      <w:r>
        <w:rPr>
          <w:rFonts w:cs="Calibri" w:ascii="Calibri" w:hAnsi="Calibri"/>
          <w:bCs/>
          <w:color w:val="000000"/>
          <w:sz w:val="22"/>
          <w:szCs w:val="22"/>
          <w:u w:val="single"/>
        </w:rPr>
        <w:t>Morgan Stanley International</w:t>
      </w:r>
      <w:r>
        <w:rPr>
          <w:rFonts w:cs="Calibri" w:ascii="Calibri" w:hAnsi="Calibri"/>
          <w:bCs/>
          <w:color w:val="000000"/>
          <w:sz w:val="22"/>
          <w:szCs w:val="22"/>
        </w:rPr>
        <w:t xml:space="preserve">, </w:t>
      </w:r>
      <w:r>
        <w:rPr>
          <w:rFonts w:cs="Calibri" w:ascii="Calibri" w:hAnsi="Calibri"/>
          <w:bCs/>
          <w:color w:val="000000"/>
          <w:sz w:val="22"/>
          <w:szCs w:val="22"/>
        </w:rPr>
        <w:t>London</w:t>
      </w:r>
      <w:r>
        <w:rPr>
          <w:rFonts w:cs="Calibri" w:ascii="Calibri" w:hAnsi="Calibri"/>
          <w:color w:val="000000"/>
          <w:sz w:val="22"/>
          <w:szCs w:val="22"/>
        </w:rPr>
        <w:t xml:space="preserve">, </w:t>
      </w:r>
      <w:r>
        <w:rPr>
          <w:rFonts w:cs="Calibri" w:ascii="Calibri" w:hAnsi="Calibri"/>
          <w:color w:val="000000"/>
          <w:sz w:val="22"/>
          <w:szCs w:val="22"/>
        </w:rPr>
        <w:t>UK</w:t>
      </w:r>
      <w:r>
        <w:rPr>
          <w:rFonts w:cs="Calibri" w:ascii="Calibri" w:hAnsi="Calibri"/>
          <w:bCs/>
          <w:color w:val="000000"/>
          <w:sz w:val="22"/>
          <w:szCs w:val="22"/>
        </w:rPr>
        <w:tab/>
      </w:r>
      <w:r>
        <w:rPr>
          <w:rFonts w:cs="Calibri" w:ascii="Calibri" w:hAnsi="Calibri"/>
          <w:bCs/>
          <w:color w:val="000000"/>
          <w:sz w:val="22"/>
          <w:szCs w:val="22"/>
        </w:rPr>
        <w:t>07</w:t>
      </w:r>
      <w:r>
        <w:rPr>
          <w:rFonts w:cs="Calibri" w:ascii="Calibri" w:hAnsi="Calibri"/>
          <w:bCs/>
          <w:color w:val="000000"/>
          <w:sz w:val="22"/>
          <w:szCs w:val="22"/>
        </w:rPr>
        <w:t>/</w:t>
      </w:r>
      <w:r>
        <w:rPr>
          <w:rFonts w:cs="Calibri" w:ascii="Calibri" w:hAnsi="Calibri"/>
          <w:bCs/>
          <w:color w:val="000000"/>
          <w:sz w:val="22"/>
          <w:szCs w:val="22"/>
        </w:rPr>
        <w:t>2011</w:t>
      </w:r>
      <w:r>
        <w:rPr>
          <w:rFonts w:cs="Calibri" w:ascii="Calibri" w:hAnsi="Calibri"/>
          <w:bCs/>
          <w:color w:val="000000"/>
          <w:sz w:val="22"/>
          <w:szCs w:val="22"/>
        </w:rPr>
        <w:t xml:space="preserve"> – </w:t>
      </w:r>
      <w:r>
        <w:rPr>
          <w:rFonts w:cs="Calibri" w:ascii="Calibri" w:hAnsi="Calibri"/>
          <w:bCs/>
          <w:color w:val="000000"/>
          <w:sz w:val="22"/>
          <w:szCs w:val="22"/>
        </w:rPr>
        <w:t>04</w:t>
      </w:r>
      <w:r>
        <w:rPr>
          <w:rFonts w:cs="Calibri" w:ascii="Calibri" w:hAnsi="Calibri"/>
          <w:bCs/>
          <w:color w:val="000000"/>
          <w:sz w:val="22"/>
          <w:szCs w:val="22"/>
        </w:rPr>
        <w:t>/</w:t>
      </w:r>
      <w:r>
        <w:rPr>
          <w:rFonts w:cs="Calibri" w:ascii="Calibri" w:hAnsi="Calibri"/>
          <w:bCs/>
          <w:color w:val="000000"/>
          <w:sz w:val="22"/>
          <w:szCs w:val="22"/>
        </w:rPr>
        <w:t>2013</w:t>
      </w:r>
    </w:p>
    <w:p>
      <w:pPr>
        <w:pStyle w:val="Normal"/>
        <w:widowControl w:val="false"/>
        <w:bidi w:val="0"/>
        <w:spacing w:before="40" w:after="0"/>
        <w:jc w:val="left"/>
        <w:rPr>
          <w:rFonts w:ascii="Calibri" w:hAnsi="Calibri" w:eastAsia="SimSun" w:cs="Calibri"/>
          <w:i/>
          <w:i/>
          <w:sz w:val="22"/>
          <w:szCs w:val="22"/>
          <w:lang w:eastAsia="zh-CN"/>
        </w:rPr>
      </w:pPr>
      <w:r>
        <w:rPr>
          <w:rFonts w:eastAsia="SimSun" w:cs="Calibri" w:ascii="Calibri" w:hAnsi="Calibri"/>
          <w:i/>
          <w:sz w:val="22"/>
          <w:szCs w:val="22"/>
          <w:lang w:eastAsia="zh-CN"/>
        </w:rPr>
        <w:t>Morgan Stanley is an American multinational investment bank and financial services company headquartered at 1585 Broadway in Midtown Manhattan, New York City. With offices in 41 countries and more than 75,000 employees, the firm's clients include corporations, governments, institutions, and individuals.</w:t>
      </w:r>
    </w:p>
    <w:p>
      <w:pPr>
        <w:pStyle w:val="Normal"/>
        <w:widowControl w:val="false"/>
        <w:bidi w:val="0"/>
        <w:spacing w:before="120" w:after="60"/>
        <w:jc w:val="left"/>
        <w:rPr>
          <w:rFonts w:ascii="Calibri" w:hAnsi="Calibri" w:eastAsia="SimSun" w:cs="Calibri"/>
          <w:b/>
          <w:b/>
          <w:sz w:val="22"/>
          <w:szCs w:val="22"/>
          <w:lang w:eastAsia="zh-CN"/>
        </w:rPr>
      </w:pPr>
      <w:r>
        <w:rPr>
          <w:rFonts w:eastAsia="SimSun" w:cs="Calibri" w:ascii="Calibri" w:hAnsi="Calibri"/>
          <w:b/>
          <w:sz w:val="22"/>
          <w:szCs w:val="22"/>
          <w:lang w:eastAsia="zh-CN"/>
        </w:rPr>
        <w:t>Associate Java Developer, Equity Risk Systems</w:t>
      </w:r>
    </w:p>
    <w:p>
      <w:pPr>
        <w:pStyle w:val="Normal"/>
        <w:widowControl w:val="false"/>
        <w:bidi w:val="0"/>
        <w:jc w:val="left"/>
        <w:rPr>
          <w:rFonts w:ascii="Calibri" w:hAnsi="Calibri" w:eastAsia="SimSun" w:cs="Calibri"/>
          <w:sz w:val="22"/>
          <w:szCs w:val="22"/>
          <w:lang w:eastAsia="zh-CN"/>
        </w:rPr>
      </w:pPr>
      <w:r>
        <w:rPr>
          <w:rFonts w:eastAsia="SimSun" w:cs="Calibri" w:ascii="Calibri" w:hAnsi="Calibri"/>
          <w:sz w:val="22"/>
          <w:szCs w:val="22"/>
          <w:lang w:eastAsia="zh-CN"/>
        </w:rPr>
        <w:t>Member</w:t>
      </w:r>
      <w:r>
        <w:rPr>
          <w:rFonts w:eastAsia="SimSun" w:cs="Calibri" w:ascii="Calibri" w:hAnsi="Calibri"/>
          <w:sz w:val="22"/>
          <w:szCs w:val="22"/>
          <w:lang w:eastAsia="zh-CN"/>
        </w:rPr>
        <w:t xml:space="preserve"> of the Equity Risk Scenarios team divided between London and New York. Our responsibilities included company-wide </w:t>
      </w:r>
      <w:r>
        <w:rPr>
          <w:rFonts w:eastAsia="SimSun" w:cs="Calibri" w:ascii="Calibri" w:hAnsi="Calibri"/>
          <w:sz w:val="22"/>
          <w:szCs w:val="22"/>
          <w:lang w:eastAsia="zh-CN"/>
        </w:rPr>
        <w:t>end-of-day</w:t>
      </w:r>
      <w:r>
        <w:rPr>
          <w:rFonts w:eastAsia="SimSun" w:cs="Calibri" w:ascii="Calibri" w:hAnsi="Calibri"/>
          <w:sz w:val="22"/>
          <w:szCs w:val="22"/>
          <w:lang w:eastAsia="zh-CN"/>
        </w:rPr>
        <w:t xml:space="preserve"> risk calculation (Spot/Vol bumping and model calculation) and regular communication with quants/strats, traders and financial controllers.</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 xml:space="preserve">Installation, administration and management of our DataSynapse compute grid of close to 3500 </w:t>
      </w:r>
      <w:r>
        <w:rPr>
          <w:rFonts w:eastAsia="SimSun" w:cs="Calibri" w:ascii="Calibri" w:hAnsi="Calibri"/>
          <w:sz w:val="22"/>
          <w:szCs w:val="22"/>
          <w:lang w:eastAsia="zh-CN"/>
        </w:rPr>
        <w:t>cores</w:t>
      </w:r>
      <w:r>
        <w:rPr>
          <w:rFonts w:eastAsia="SimSun" w:cs="Calibri" w:ascii="Calibri" w:hAnsi="Calibri"/>
          <w:sz w:val="22"/>
          <w:szCs w:val="22"/>
          <w:lang w:eastAsia="zh-CN"/>
        </w:rPr>
        <w:t>.</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Developed a Java/Spring MVC/Velocity/KDB-Q reporting application for financial controllers for their month-end Markit/Totem submissions and mark review. This application connects to KDB/Q instances to process and return the required data.</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Maintenance of the EOD Risk, PnL Attribution and Mark Review process system. This is a large complex system involving various Java processes, messaging, the DataSynapse compute grid and various KDB database instances.</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Crafted</w:t>
      </w:r>
      <w:r>
        <w:rPr>
          <w:rFonts w:eastAsia="SimSun" w:cs="Calibri" w:ascii="Calibri" w:hAnsi="Calibri"/>
          <w:sz w:val="22"/>
          <w:szCs w:val="22"/>
          <w:lang w:eastAsia="zh-CN"/>
        </w:rPr>
        <w:t xml:space="preserve"> a weighted average based algorithm to generate an optimal list of portfolios to cover all product types at the same time as minimizing the grid compute time. This was done to improve our test coverage with the requirement of keeping our tests fast.</w:t>
      </w:r>
    </w:p>
    <w:p>
      <w:pPr>
        <w:pStyle w:val="Normal"/>
        <w:bidi w:val="0"/>
        <w:jc w:val="left"/>
        <w:rPr>
          <w:rFonts w:ascii="Calibri" w:hAnsi="Calibri" w:cs="Calibri"/>
          <w:color w:val="000000"/>
          <w:sz w:val="22"/>
          <w:szCs w:val="22"/>
        </w:rPr>
      </w:pPr>
      <w:r>
        <w:rPr>
          <w:rFonts w:cs="Calibri" w:ascii="Calibri" w:hAnsi="Calibri"/>
          <w:color w:val="000000"/>
          <w:sz w:val="22"/>
          <w:szCs w:val="22"/>
        </w:rPr>
      </w:r>
    </w:p>
    <w:p>
      <w:pPr>
        <w:pStyle w:val="Normal"/>
        <w:tabs>
          <w:tab w:val="clear" w:pos="709"/>
          <w:tab w:val="right" w:pos="10800" w:leader="none"/>
        </w:tabs>
        <w:bidi w:val="0"/>
        <w:jc w:val="left"/>
        <w:rPr>
          <w:rFonts w:ascii="Calibri" w:hAnsi="Calibri"/>
          <w:sz w:val="22"/>
          <w:szCs w:val="22"/>
        </w:rPr>
      </w:pPr>
      <w:r>
        <w:rPr>
          <w:rFonts w:cs="Calibri" w:ascii="Calibri" w:hAnsi="Calibri"/>
          <w:bCs/>
          <w:color w:val="000000"/>
          <w:sz w:val="22"/>
          <w:szCs w:val="22"/>
          <w:u w:val="single"/>
        </w:rPr>
        <w:t>I-CD Publishing</w:t>
      </w:r>
      <w:r>
        <w:rPr>
          <w:rFonts w:cs="Calibri" w:ascii="Calibri" w:hAnsi="Calibri"/>
          <w:bCs/>
          <w:color w:val="000000"/>
          <w:sz w:val="22"/>
          <w:szCs w:val="22"/>
        </w:rPr>
        <w:t xml:space="preserve">, </w:t>
      </w:r>
      <w:r>
        <w:rPr>
          <w:rFonts w:cs="Calibri" w:ascii="Calibri" w:hAnsi="Calibri"/>
          <w:bCs/>
          <w:color w:val="000000"/>
          <w:sz w:val="22"/>
          <w:szCs w:val="22"/>
        </w:rPr>
        <w:t>London</w:t>
      </w:r>
      <w:r>
        <w:rPr>
          <w:rFonts w:cs="Calibri" w:ascii="Calibri" w:hAnsi="Calibri"/>
          <w:color w:val="000000"/>
          <w:sz w:val="22"/>
          <w:szCs w:val="22"/>
        </w:rPr>
        <w:t xml:space="preserve">, </w:t>
      </w:r>
      <w:r>
        <w:rPr>
          <w:rFonts w:cs="Calibri" w:ascii="Calibri" w:hAnsi="Calibri"/>
          <w:color w:val="000000"/>
          <w:sz w:val="22"/>
          <w:szCs w:val="22"/>
        </w:rPr>
        <w:t>UK</w:t>
      </w:r>
      <w:r>
        <w:rPr>
          <w:rFonts w:cs="Calibri" w:ascii="Calibri" w:hAnsi="Calibri"/>
          <w:bCs/>
          <w:color w:val="000000"/>
          <w:sz w:val="22"/>
          <w:szCs w:val="22"/>
        </w:rPr>
        <w:tab/>
      </w:r>
      <w:r>
        <w:rPr>
          <w:rFonts w:cs="Calibri" w:ascii="Calibri" w:hAnsi="Calibri"/>
          <w:bCs/>
          <w:color w:val="000000"/>
          <w:sz w:val="22"/>
          <w:szCs w:val="22"/>
        </w:rPr>
        <w:t>07</w:t>
      </w:r>
      <w:r>
        <w:rPr>
          <w:rFonts w:cs="Calibri" w:ascii="Calibri" w:hAnsi="Calibri"/>
          <w:bCs/>
          <w:color w:val="000000"/>
          <w:sz w:val="22"/>
          <w:szCs w:val="22"/>
        </w:rPr>
        <w:t>/</w:t>
      </w:r>
      <w:r>
        <w:rPr>
          <w:rFonts w:cs="Calibri" w:ascii="Calibri" w:hAnsi="Calibri"/>
          <w:bCs/>
          <w:color w:val="000000"/>
          <w:sz w:val="22"/>
          <w:szCs w:val="22"/>
        </w:rPr>
        <w:t>2007</w:t>
      </w:r>
      <w:r>
        <w:rPr>
          <w:rFonts w:cs="Calibri" w:ascii="Calibri" w:hAnsi="Calibri"/>
          <w:bCs/>
          <w:color w:val="000000"/>
          <w:sz w:val="22"/>
          <w:szCs w:val="22"/>
        </w:rPr>
        <w:t xml:space="preserve"> – </w:t>
      </w:r>
      <w:r>
        <w:rPr>
          <w:rFonts w:cs="Calibri" w:ascii="Calibri" w:hAnsi="Calibri"/>
          <w:bCs/>
          <w:color w:val="000000"/>
          <w:sz w:val="22"/>
          <w:szCs w:val="22"/>
        </w:rPr>
        <w:t>07</w:t>
      </w:r>
      <w:r>
        <w:rPr>
          <w:rFonts w:cs="Calibri" w:ascii="Calibri" w:hAnsi="Calibri"/>
          <w:bCs/>
          <w:color w:val="000000"/>
          <w:sz w:val="22"/>
          <w:szCs w:val="22"/>
        </w:rPr>
        <w:t>/</w:t>
      </w:r>
      <w:r>
        <w:rPr>
          <w:rFonts w:cs="Calibri" w:ascii="Calibri" w:hAnsi="Calibri"/>
          <w:bCs/>
          <w:color w:val="000000"/>
          <w:sz w:val="22"/>
          <w:szCs w:val="22"/>
        </w:rPr>
        <w:t>2011</w:t>
      </w:r>
    </w:p>
    <w:p>
      <w:pPr>
        <w:pStyle w:val="Normal"/>
        <w:widowControl w:val="false"/>
        <w:bidi w:val="0"/>
        <w:spacing w:before="40" w:after="0"/>
        <w:jc w:val="left"/>
        <w:rPr>
          <w:rFonts w:ascii="Calibri" w:hAnsi="Calibri" w:eastAsia="SimSun" w:cs="Calibri"/>
          <w:i/>
          <w:i/>
          <w:sz w:val="22"/>
          <w:szCs w:val="22"/>
          <w:lang w:eastAsia="zh-CN"/>
        </w:rPr>
      </w:pPr>
      <w:r>
        <w:rPr>
          <w:rFonts w:eastAsia="SimSun" w:cs="Calibri" w:ascii="Calibri" w:hAnsi="Calibri"/>
          <w:i/>
          <w:sz w:val="22"/>
          <w:szCs w:val="22"/>
          <w:lang w:eastAsia="zh-CN"/>
        </w:rPr>
        <w:t xml:space="preserve">192.com </w:t>
      </w:r>
      <w:r>
        <w:rPr>
          <w:rFonts w:eastAsia="SimSun" w:cs="Calibri" w:ascii="Calibri" w:hAnsi="Calibri"/>
          <w:i/>
          <w:sz w:val="22"/>
          <w:szCs w:val="22"/>
          <w:lang w:eastAsia="zh-CN"/>
        </w:rPr>
        <w:t>(Previsouly iCD Publishing)</w:t>
      </w:r>
      <w:r>
        <w:rPr>
          <w:rFonts w:eastAsia="SimSun" w:cs="Calibri" w:ascii="Calibri" w:hAnsi="Calibri"/>
          <w:i/>
          <w:sz w:val="22"/>
          <w:szCs w:val="22"/>
          <w:lang w:eastAsia="zh-CN"/>
        </w:rPr>
        <w:t xml:space="preserve"> is a British company that publishes an online directory as well as information contained within the public domain for the United Kingdom, based in London, England. 192.com </w:t>
      </w:r>
      <w:r>
        <w:rPr>
          <w:rFonts w:eastAsia="SimSun" w:cs="Calibri" w:ascii="Calibri" w:hAnsi="Calibri"/>
          <w:i/>
          <w:sz w:val="22"/>
          <w:szCs w:val="22"/>
          <w:lang w:eastAsia="zh-CN"/>
        </w:rPr>
        <w:t>indexes</w:t>
      </w:r>
      <w:r>
        <w:rPr>
          <w:rFonts w:eastAsia="SimSun" w:cs="Calibri" w:ascii="Calibri" w:hAnsi="Calibri"/>
          <w:i/>
          <w:sz w:val="22"/>
          <w:szCs w:val="22"/>
          <w:lang w:eastAsia="zh-CN"/>
        </w:rPr>
        <w:t xml:space="preserve"> approximately 700 million residential and business records.</w:t>
      </w:r>
    </w:p>
    <w:p>
      <w:pPr>
        <w:pStyle w:val="Normal"/>
        <w:tabs>
          <w:tab w:val="clear" w:pos="709"/>
          <w:tab w:val="right" w:pos="10800" w:leader="none"/>
        </w:tabs>
        <w:bidi w:val="0"/>
        <w:jc w:val="left"/>
        <w:rPr>
          <w:rFonts w:ascii="Calibri" w:hAnsi="Calibri"/>
          <w:sz w:val="22"/>
          <w:szCs w:val="22"/>
        </w:rPr>
      </w:pPr>
      <w:r>
        <w:rPr>
          <w:rFonts w:eastAsia="SimSun" w:cs="Calibri" w:ascii="Calibri" w:hAnsi="Calibri"/>
          <w:b/>
          <w:bCs/>
          <w:iCs/>
          <w:color w:val="000000"/>
          <w:sz w:val="22"/>
          <w:szCs w:val="22"/>
          <w:lang w:eastAsia="zh-CN"/>
        </w:rPr>
        <w:t>Java Dev</w:t>
      </w:r>
      <w:r>
        <w:rPr>
          <w:rFonts w:eastAsia="SimSun" w:cs="Calibri" w:ascii="Calibri" w:hAnsi="Calibri"/>
          <w:b/>
          <w:bCs/>
          <w:iCs/>
          <w:color w:val="000000"/>
          <w:sz w:val="22"/>
          <w:szCs w:val="22"/>
          <w:lang w:eastAsia="zh-CN"/>
        </w:rPr>
        <w:t>e</w:t>
      </w:r>
      <w:r>
        <w:rPr>
          <w:rFonts w:eastAsia="SimSun" w:cs="Calibri" w:ascii="Calibri" w:hAnsi="Calibri"/>
          <w:b/>
          <w:bCs/>
          <w:iCs/>
          <w:color w:val="000000"/>
          <w:sz w:val="22"/>
          <w:szCs w:val="22"/>
          <w:lang w:eastAsia="zh-CN"/>
        </w:rPr>
        <w:t>loper, 192 Business Services</w:t>
      </w:r>
      <w:r>
        <w:rPr>
          <w:rFonts w:cs="Calibri" w:ascii="Calibri" w:hAnsi="Calibri"/>
          <w:bCs/>
          <w:color w:val="000000"/>
          <w:sz w:val="22"/>
          <w:szCs w:val="22"/>
        </w:rPr>
        <w:tab/>
      </w:r>
      <w:r>
        <w:rPr>
          <w:rFonts w:cs="Calibri" w:ascii="Calibri" w:hAnsi="Calibri"/>
          <w:bCs/>
          <w:color w:val="000000"/>
          <w:sz w:val="22"/>
          <w:szCs w:val="22"/>
        </w:rPr>
        <w:t>0</w:t>
      </w:r>
      <w:r>
        <w:rPr>
          <w:rFonts w:cs="Calibri" w:ascii="Calibri" w:hAnsi="Calibri"/>
          <w:bCs/>
          <w:color w:val="000000"/>
          <w:sz w:val="22"/>
          <w:szCs w:val="22"/>
        </w:rPr>
        <w:t>2</w:t>
      </w:r>
      <w:r>
        <w:rPr>
          <w:rFonts w:cs="Calibri" w:ascii="Calibri" w:hAnsi="Calibri"/>
          <w:bCs/>
          <w:color w:val="000000"/>
          <w:sz w:val="22"/>
          <w:szCs w:val="22"/>
        </w:rPr>
        <w:t>/</w:t>
      </w:r>
      <w:r>
        <w:rPr>
          <w:rFonts w:cs="Calibri" w:ascii="Calibri" w:hAnsi="Calibri"/>
          <w:bCs/>
          <w:color w:val="000000"/>
          <w:sz w:val="22"/>
          <w:szCs w:val="22"/>
        </w:rPr>
        <w:t>20</w:t>
      </w:r>
      <w:r>
        <w:rPr>
          <w:rFonts w:cs="Calibri" w:ascii="Calibri" w:hAnsi="Calibri"/>
          <w:bCs/>
          <w:color w:val="000000"/>
          <w:sz w:val="22"/>
          <w:szCs w:val="22"/>
        </w:rPr>
        <w:t>1</w:t>
      </w:r>
      <w:r>
        <w:rPr>
          <w:rFonts w:cs="Calibri" w:ascii="Calibri" w:hAnsi="Calibri"/>
          <w:bCs/>
          <w:color w:val="000000"/>
          <w:sz w:val="22"/>
          <w:szCs w:val="22"/>
        </w:rPr>
        <w:t>0</w:t>
      </w:r>
      <w:r>
        <w:rPr>
          <w:rFonts w:cs="Calibri" w:ascii="Calibri" w:hAnsi="Calibri"/>
          <w:bCs/>
          <w:color w:val="000000"/>
          <w:sz w:val="22"/>
          <w:szCs w:val="22"/>
        </w:rPr>
        <w:t xml:space="preserve"> – </w:t>
      </w:r>
      <w:r>
        <w:rPr>
          <w:rFonts w:cs="Calibri" w:ascii="Calibri" w:hAnsi="Calibri"/>
          <w:bCs/>
          <w:color w:val="000000"/>
          <w:sz w:val="22"/>
          <w:szCs w:val="22"/>
        </w:rPr>
        <w:t>0</w:t>
      </w:r>
      <w:r>
        <w:rPr>
          <w:rFonts w:cs="Calibri" w:ascii="Calibri" w:hAnsi="Calibri"/>
          <w:bCs/>
          <w:color w:val="000000"/>
          <w:sz w:val="22"/>
          <w:szCs w:val="22"/>
        </w:rPr>
        <w:t>7/</w:t>
      </w:r>
      <w:r>
        <w:rPr>
          <w:rFonts w:cs="Calibri" w:ascii="Calibri" w:hAnsi="Calibri"/>
          <w:bCs/>
          <w:color w:val="000000"/>
          <w:sz w:val="22"/>
          <w:szCs w:val="22"/>
        </w:rPr>
        <w:t>201</w:t>
      </w:r>
      <w:r>
        <w:rPr>
          <w:rFonts w:cs="Calibri" w:ascii="Calibri" w:hAnsi="Calibri"/>
          <w:bCs/>
          <w:color w:val="000000"/>
          <w:sz w:val="22"/>
          <w:szCs w:val="22"/>
        </w:rPr>
        <w:t>1</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Designed and built Trace (Data retrieval engine) utilizing Spring MVC, Spring JDBC, JAX, JSP, JSTL, Commons HTTP Client, C3P0 and Java 1.5 concurrent package for multi-threading.</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Extracted and built scoring module in core Java based on the weighted average for ranking search results within Trace and reuse within other projects.</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Mentoring of junior developers.</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Redesigned and wrote the rules engine execution core in core Java for the risk engine, the new execution core is based on a binary expression tree, uses multiple threads via the Java 1.5 concurrency package and is now markedly faster (seconds vs microseconds) than the previous implementation.</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Management of deployments to beta and production Apache Tomcat servers on Linux.</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Research into</w:t>
      </w:r>
      <w:r>
        <w:rPr>
          <w:rFonts w:eastAsia="SimSun" w:cs="Calibri" w:ascii="Calibri" w:hAnsi="Calibri"/>
          <w:sz w:val="22"/>
          <w:szCs w:val="22"/>
          <w:lang w:eastAsia="zh-CN"/>
        </w:rPr>
        <w:t xml:space="preserve"> </w:t>
      </w:r>
      <w:r>
        <w:rPr>
          <w:rFonts w:eastAsia="SimSun" w:cs="Calibri" w:ascii="Calibri" w:hAnsi="Calibri"/>
          <w:sz w:val="22"/>
          <w:szCs w:val="22"/>
          <w:lang w:eastAsia="zh-CN"/>
        </w:rPr>
        <w:t>machine learning</w:t>
      </w:r>
      <w:r>
        <w:rPr>
          <w:rFonts w:eastAsia="SimSun" w:cs="Calibri" w:ascii="Calibri" w:hAnsi="Calibri"/>
          <w:sz w:val="22"/>
          <w:szCs w:val="22"/>
          <w:lang w:eastAsia="zh-CN"/>
        </w:rPr>
        <w:t xml:space="preserve"> for use within the credit risk engine.</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Research into OpenCL and GPGPU programming for use with our credit risk engine.</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Developed the “risk engine data extractor” package in Java using C3P0 for database pooling and Java 1.5 concurrency extensions.</w:t>
      </w:r>
    </w:p>
    <w:p>
      <w:pPr>
        <w:pStyle w:val="Normal"/>
        <w:tabs>
          <w:tab w:val="clear" w:pos="709"/>
          <w:tab w:val="right" w:pos="10800" w:leader="none"/>
        </w:tabs>
        <w:bidi w:val="0"/>
        <w:jc w:val="left"/>
        <w:rPr>
          <w:rFonts w:ascii="Calibri" w:hAnsi="Calibri"/>
          <w:sz w:val="22"/>
          <w:szCs w:val="22"/>
        </w:rPr>
      </w:pPr>
      <w:r>
        <w:rPr>
          <w:rFonts w:eastAsia="SimSun" w:cs="Calibri" w:ascii="Calibri" w:hAnsi="Calibri"/>
          <w:b/>
          <w:bCs/>
          <w:iCs/>
          <w:color w:val="000000"/>
          <w:sz w:val="22"/>
          <w:szCs w:val="22"/>
          <w:lang w:eastAsia="zh-CN"/>
        </w:rPr>
        <w:t>Technical Lead</w:t>
      </w:r>
      <w:r>
        <w:rPr>
          <w:rFonts w:cs="Calibri" w:ascii="Calibri" w:hAnsi="Calibri"/>
          <w:bCs/>
          <w:color w:val="000000"/>
          <w:sz w:val="22"/>
          <w:szCs w:val="22"/>
        </w:rPr>
        <w:tab/>
      </w:r>
      <w:r>
        <w:rPr>
          <w:rFonts w:cs="Calibri" w:ascii="Calibri" w:hAnsi="Calibri"/>
          <w:bCs/>
          <w:color w:val="000000"/>
          <w:sz w:val="22"/>
          <w:szCs w:val="22"/>
        </w:rPr>
        <w:t>0</w:t>
      </w:r>
      <w:r>
        <w:rPr>
          <w:rFonts w:cs="Calibri" w:ascii="Calibri" w:hAnsi="Calibri"/>
          <w:bCs/>
          <w:color w:val="000000"/>
          <w:sz w:val="22"/>
          <w:szCs w:val="22"/>
        </w:rPr>
        <w:t>7</w:t>
      </w:r>
      <w:r>
        <w:rPr>
          <w:rFonts w:cs="Calibri" w:ascii="Calibri" w:hAnsi="Calibri"/>
          <w:bCs/>
          <w:color w:val="000000"/>
          <w:sz w:val="22"/>
          <w:szCs w:val="22"/>
        </w:rPr>
        <w:t>/</w:t>
      </w:r>
      <w:r>
        <w:rPr>
          <w:rFonts w:cs="Calibri" w:ascii="Calibri" w:hAnsi="Calibri"/>
          <w:bCs/>
          <w:color w:val="000000"/>
          <w:sz w:val="22"/>
          <w:szCs w:val="22"/>
        </w:rPr>
        <w:t>20</w:t>
      </w:r>
      <w:r>
        <w:rPr>
          <w:rFonts w:cs="Calibri" w:ascii="Calibri" w:hAnsi="Calibri"/>
          <w:bCs/>
          <w:color w:val="000000"/>
          <w:sz w:val="22"/>
          <w:szCs w:val="22"/>
        </w:rPr>
        <w:t>07</w:t>
      </w:r>
      <w:r>
        <w:rPr>
          <w:rFonts w:cs="Calibri" w:ascii="Calibri" w:hAnsi="Calibri"/>
          <w:bCs/>
          <w:color w:val="000000"/>
          <w:sz w:val="22"/>
          <w:szCs w:val="22"/>
        </w:rPr>
        <w:t xml:space="preserve"> – </w:t>
      </w:r>
      <w:r>
        <w:rPr>
          <w:rFonts w:cs="Calibri" w:ascii="Calibri" w:hAnsi="Calibri"/>
          <w:bCs/>
          <w:color w:val="000000"/>
          <w:sz w:val="22"/>
          <w:szCs w:val="22"/>
        </w:rPr>
        <w:t>0</w:t>
      </w:r>
      <w:r>
        <w:rPr>
          <w:rFonts w:cs="Calibri" w:ascii="Calibri" w:hAnsi="Calibri"/>
          <w:bCs/>
          <w:color w:val="000000"/>
          <w:sz w:val="22"/>
          <w:szCs w:val="22"/>
        </w:rPr>
        <w:t>2</w:t>
      </w:r>
      <w:r>
        <w:rPr>
          <w:rFonts w:cs="Calibri" w:ascii="Calibri" w:hAnsi="Calibri"/>
          <w:bCs/>
          <w:color w:val="000000"/>
          <w:sz w:val="22"/>
          <w:szCs w:val="22"/>
        </w:rPr>
        <w:t>/201</w:t>
      </w:r>
      <w:r>
        <w:rPr>
          <w:rFonts w:cs="Calibri" w:ascii="Calibri" w:hAnsi="Calibri"/>
          <w:bCs/>
          <w:color w:val="000000"/>
          <w:sz w:val="22"/>
          <w:szCs w:val="22"/>
        </w:rPr>
        <w:t>1</w:t>
      </w:r>
    </w:p>
    <w:p>
      <w:pPr>
        <w:pStyle w:val="Normal"/>
        <w:widowControl w:val="false"/>
        <w:bidi w:val="0"/>
        <w:jc w:val="left"/>
        <w:rPr>
          <w:rFonts w:ascii="Calibri" w:hAnsi="Calibri" w:eastAsia="SimSun" w:cs="Calibri"/>
          <w:sz w:val="22"/>
          <w:szCs w:val="22"/>
          <w:lang w:eastAsia="zh-CN"/>
        </w:rPr>
      </w:pPr>
      <w:r>
        <w:rPr>
          <w:rFonts w:eastAsia="SimSun" w:cs="Calibri" w:ascii="Calibri" w:hAnsi="Calibri"/>
          <w:sz w:val="22"/>
          <w:szCs w:val="22"/>
          <w:lang w:eastAsia="zh-CN"/>
        </w:rPr>
        <w:t xml:space="preserve">Team lead for the Coldfusion development team and Technical Lead for the </w:t>
      </w:r>
      <w:r>
        <w:rPr>
          <w:rFonts w:eastAsia="SimSun" w:cs="Calibri" w:ascii="Calibri" w:hAnsi="Calibri"/>
          <w:sz w:val="22"/>
          <w:szCs w:val="22"/>
          <w:lang w:eastAsia="zh-CN"/>
        </w:rPr>
        <w:t xml:space="preserve">entire </w:t>
      </w:r>
      <w:r>
        <w:rPr>
          <w:rFonts w:eastAsia="SimSun" w:cs="Calibri" w:ascii="Calibri" w:hAnsi="Calibri"/>
          <w:sz w:val="22"/>
          <w:szCs w:val="22"/>
          <w:lang w:eastAsia="zh-CN"/>
        </w:rPr>
        <w:t xml:space="preserve">192.com development team </w:t>
      </w:r>
      <w:r>
        <w:rPr>
          <w:rFonts w:eastAsia="SimSun" w:cs="Calibri" w:ascii="Calibri" w:hAnsi="Calibri"/>
          <w:sz w:val="22"/>
          <w:szCs w:val="22"/>
          <w:lang w:eastAsia="zh-CN"/>
        </w:rPr>
        <w:t>including: Java development team, QA team, Database Administration Team, UI team, and Coldfusion team</w:t>
      </w:r>
      <w:r>
        <w:rPr>
          <w:rFonts w:eastAsia="SimSun" w:cs="Calibri" w:ascii="Calibri" w:hAnsi="Calibri"/>
          <w:sz w:val="22"/>
          <w:szCs w:val="22"/>
          <w:lang w:eastAsia="zh-CN"/>
        </w:rPr>
        <w:t>.</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Lead the migration of</w:t>
      </w:r>
      <w:r>
        <w:rPr>
          <w:rFonts w:eastAsia="SimSun" w:cs="Calibri" w:ascii="Calibri" w:hAnsi="Calibri"/>
          <w:sz w:val="22"/>
          <w:szCs w:val="22"/>
          <w:lang w:eastAsia="zh-CN"/>
        </w:rPr>
        <w:t xml:space="preserve"> the legacy 192.com Coldfusion website to a Coldfusion web application layer accessing a Java search/data access tier. The new Coldfusion web application layer is based on Coldspring and Model-Glue and uses Coldfusions threading capabilities with the cfthread tag. </w:t>
      </w:r>
      <w:r>
        <w:rPr>
          <w:rFonts w:eastAsia="SimSun" w:cs="Calibri" w:ascii="Calibri" w:hAnsi="Calibri"/>
          <w:sz w:val="22"/>
          <w:szCs w:val="22"/>
          <w:lang w:eastAsia="zh-CN"/>
        </w:rPr>
        <w:t xml:space="preserve">The new Website stands to this day: </w:t>
      </w:r>
      <w:hyperlink r:id="rId4">
        <w:r>
          <w:rPr>
            <w:rStyle w:val="InternetLink"/>
            <w:rFonts w:eastAsia="SimSun" w:cs="Calibri" w:ascii="Calibri" w:hAnsi="Calibri"/>
            <w:sz w:val="22"/>
            <w:szCs w:val="22"/>
            <w:lang w:eastAsia="zh-CN"/>
          </w:rPr>
          <w:t>192.com</w:t>
        </w:r>
      </w:hyperlink>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 xml:space="preserve">Project management across all five 192.com technical teams ensuring iterative development milestones were met and </w:t>
      </w:r>
      <w:r>
        <w:rPr>
          <w:rFonts w:eastAsia="SimSun" w:cs="Calibri" w:ascii="Calibri" w:hAnsi="Calibri"/>
          <w:sz w:val="22"/>
          <w:szCs w:val="22"/>
          <w:lang w:eastAsia="zh-CN"/>
        </w:rPr>
        <w:t xml:space="preserve">deliverables </w:t>
      </w:r>
      <w:r>
        <w:rPr>
          <w:rFonts w:eastAsia="SimSun" w:cs="Calibri" w:ascii="Calibri" w:hAnsi="Calibri"/>
          <w:sz w:val="22"/>
          <w:szCs w:val="22"/>
          <w:lang w:eastAsia="zh-CN"/>
        </w:rPr>
        <w:t>integrated correctly.</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Designed and built a search term correction module based on the Soundex algorithm, a self-developed ternary search tree and priority queues in Java.</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Management of deployments to beta and production Coldfusion Enterprise servers running on the Solaris/Sparc operating system.</w:t>
      </w:r>
    </w:p>
    <w:p>
      <w:pPr>
        <w:pStyle w:val="Normal"/>
        <w:widowControl w:val="false"/>
        <w:numPr>
          <w:ilvl w:val="0"/>
          <w:numId w:val="1"/>
        </w:numPr>
        <w:bidi w:val="0"/>
        <w:jc w:val="left"/>
        <w:rPr>
          <w:rFonts w:ascii="Calibri" w:hAnsi="Calibri" w:eastAsia="SimSun" w:cs="Calibri"/>
          <w:sz w:val="22"/>
          <w:szCs w:val="22"/>
          <w:lang w:eastAsia="zh-CN"/>
        </w:rPr>
      </w:pPr>
      <w:r>
        <w:rPr>
          <w:rFonts w:eastAsia="SimSun" w:cs="Calibri" w:ascii="Calibri" w:hAnsi="Calibri"/>
          <w:sz w:val="22"/>
          <w:szCs w:val="22"/>
          <w:lang w:eastAsia="zh-CN"/>
        </w:rPr>
        <w:t>Management of deployments/issues relating to the static content servers for the UI team running Apache Web Server and Solaris/Sparc.</w:t>
      </w:r>
    </w:p>
    <w:p>
      <w:pPr>
        <w:pStyle w:val="Normal"/>
        <w:widowControl w:val="false"/>
        <w:bidi w:val="0"/>
        <w:spacing w:before="120" w:after="60"/>
        <w:jc w:val="left"/>
        <w:rPr>
          <w:rFonts w:ascii="Calibri" w:hAnsi="Calibri" w:eastAsia="SimSun" w:cs="Calibri"/>
          <w:sz w:val="22"/>
          <w:szCs w:val="22"/>
          <w:lang w:eastAsia="zh-CN"/>
        </w:rPr>
      </w:pPr>
      <w:r>
        <w:rPr>
          <w:rFonts w:eastAsia="SimSun" w:cs="Calibri" w:ascii="Calibri" w:hAnsi="Calibri"/>
          <w:sz w:val="22"/>
          <w:szCs w:val="22"/>
          <w:lang w:eastAsia="zh-CN"/>
        </w:rPr>
      </w:r>
    </w:p>
    <w:p>
      <w:pPr>
        <w:pStyle w:val="Normal"/>
        <w:bidi w:val="0"/>
        <w:jc w:val="center"/>
        <w:rPr>
          <w:rFonts w:ascii="Calibri" w:hAnsi="Calibri" w:eastAsia="Times New Roman" w:cs="Calibri"/>
          <w:b/>
          <w:b/>
          <w:smallCaps/>
          <w:color w:val="7F7F7F"/>
          <w:spacing w:val="60"/>
          <w:sz w:val="22"/>
          <w:szCs w:val="22"/>
        </w:rPr>
      </w:pPr>
      <w:r>
        <w:rPr>
          <w:rFonts w:eastAsia="Times New Roman" w:cs="Calibri" w:ascii="Calibri" w:hAnsi="Calibri"/>
          <w:b/>
          <w:smallCaps/>
          <w:color w:val="7F7F7F"/>
          <w:spacing w:val="60"/>
          <w:sz w:val="22"/>
          <w:szCs w:val="22"/>
        </w:rPr>
        <w:t>Education</w:t>
      </w:r>
    </w:p>
    <w:p>
      <w:pPr>
        <w:pStyle w:val="Normal"/>
        <w:bidi w:val="0"/>
        <w:jc w:val="left"/>
        <w:rPr>
          <w:rFonts w:ascii="Calibri" w:hAnsi="Calibri" w:cs="Calibri"/>
          <w:sz w:val="22"/>
          <w:szCs w:val="22"/>
        </w:rPr>
      </w:pPr>
      <w:r>
        <w:rPr>
          <w:rFonts w:cs="Calibri" w:ascii="Calibri" w:hAnsi="Calibri"/>
          <w:sz w:val="22"/>
          <w:szCs w:val="22"/>
        </w:rPr>
      </w:r>
    </w:p>
    <w:p>
      <w:pPr>
        <w:pStyle w:val="Normal"/>
        <w:bidi w:val="0"/>
        <w:jc w:val="left"/>
        <w:rPr>
          <w:rFonts w:ascii="Calibri" w:hAnsi="Calibri"/>
          <w:sz w:val="22"/>
          <w:szCs w:val="22"/>
        </w:rPr>
      </w:pPr>
      <w:r>
        <w:rPr>
          <w:rFonts w:cs="Calibri" w:ascii="Calibri" w:hAnsi="Calibri"/>
          <w:b/>
          <w:color w:val="000000"/>
          <w:sz w:val="22"/>
          <w:szCs w:val="22"/>
        </w:rPr>
        <w:t>Graduate Diploma in Financial Engineering</w:t>
      </w:r>
      <w:r>
        <w:rPr>
          <w:rFonts w:cs="Calibri" w:ascii="Calibri" w:hAnsi="Calibri"/>
          <w:color w:val="000000"/>
          <w:sz w:val="22"/>
          <w:szCs w:val="22"/>
        </w:rPr>
        <w:t xml:space="preserve">, </w:t>
      </w:r>
      <w:r>
        <w:rPr>
          <w:rFonts w:cs="Calibri" w:ascii="Calibri" w:hAnsi="Calibri"/>
          <w:smallCaps/>
          <w:color w:val="000000"/>
          <w:sz w:val="22"/>
          <w:szCs w:val="22"/>
          <w:u w:val="single"/>
        </w:rPr>
        <w:t>University of London, Birkbeck</w:t>
      </w:r>
      <w:r>
        <w:rPr>
          <w:rFonts w:cs="Calibri" w:ascii="Calibri" w:hAnsi="Calibri"/>
          <w:color w:val="000000"/>
          <w:sz w:val="22"/>
          <w:szCs w:val="22"/>
        </w:rPr>
        <w:t xml:space="preserve">, </w:t>
      </w:r>
      <w:r>
        <w:rPr>
          <w:rFonts w:cs="Calibri" w:ascii="Calibri" w:hAnsi="Calibri"/>
          <w:color w:val="000000"/>
          <w:sz w:val="22"/>
          <w:szCs w:val="22"/>
        </w:rPr>
        <w:t>London</w:t>
      </w:r>
      <w:r>
        <w:rPr>
          <w:rFonts w:cs="Calibri" w:ascii="Calibri" w:hAnsi="Calibri"/>
          <w:color w:val="000000"/>
          <w:sz w:val="22"/>
          <w:szCs w:val="22"/>
        </w:rPr>
        <w:t xml:space="preserve">, </w:t>
      </w:r>
      <w:r>
        <w:rPr>
          <w:rFonts w:cs="Calibri" w:ascii="Calibri" w:hAnsi="Calibri"/>
          <w:color w:val="000000"/>
          <w:sz w:val="22"/>
          <w:szCs w:val="22"/>
        </w:rPr>
        <w:t>UK</w:t>
      </w:r>
    </w:p>
    <w:p>
      <w:pPr>
        <w:pStyle w:val="Normal"/>
        <w:bidi w:val="0"/>
        <w:jc w:val="left"/>
        <w:rPr>
          <w:rFonts w:ascii="Calibri" w:hAnsi="Calibri" w:cs="Calibri"/>
          <w:sz w:val="22"/>
          <w:szCs w:val="22"/>
        </w:rPr>
      </w:pPr>
      <w:r>
        <w:rPr>
          <w:rFonts w:cs="Calibri" w:ascii="Calibri" w:hAnsi="Calibri"/>
          <w:sz w:val="22"/>
          <w:szCs w:val="22"/>
        </w:rPr>
      </w:r>
    </w:p>
    <w:p>
      <w:pPr>
        <w:pStyle w:val="Normal"/>
        <w:bidi w:val="0"/>
        <w:jc w:val="left"/>
        <w:rPr>
          <w:rFonts w:ascii="Calibri" w:hAnsi="Calibri"/>
          <w:sz w:val="22"/>
          <w:szCs w:val="22"/>
        </w:rPr>
      </w:pPr>
      <w:r>
        <w:rPr>
          <w:rFonts w:cs="Calibri" w:ascii="Calibri" w:hAnsi="Calibri"/>
          <w:b/>
          <w:color w:val="000000"/>
          <w:sz w:val="22"/>
          <w:szCs w:val="22"/>
        </w:rPr>
        <w:t>BSc Computer Science</w:t>
      </w:r>
      <w:r>
        <w:rPr>
          <w:rFonts w:cs="Calibri" w:ascii="Calibri" w:hAnsi="Calibri"/>
          <w:color w:val="000000"/>
          <w:sz w:val="22"/>
          <w:szCs w:val="22"/>
        </w:rPr>
        <w:t xml:space="preserve">, </w:t>
      </w:r>
      <w:r>
        <w:rPr>
          <w:rFonts w:cs="Calibri" w:ascii="Calibri" w:hAnsi="Calibri"/>
          <w:smallCaps/>
          <w:color w:val="000000"/>
          <w:sz w:val="22"/>
          <w:szCs w:val="22"/>
          <w:u w:val="single"/>
        </w:rPr>
        <w:t xml:space="preserve">University of </w:t>
      </w:r>
      <w:r>
        <w:rPr>
          <w:rFonts w:cs="Calibri" w:ascii="Calibri" w:hAnsi="Calibri"/>
          <w:smallCaps/>
          <w:color w:val="000000"/>
          <w:sz w:val="22"/>
          <w:szCs w:val="22"/>
          <w:u w:val="single"/>
        </w:rPr>
        <w:t>KwaZulu-Natal</w:t>
      </w:r>
      <w:r>
        <w:rPr>
          <w:rFonts w:cs="Calibri" w:ascii="Calibri" w:hAnsi="Calibri"/>
          <w:color w:val="000000"/>
          <w:sz w:val="22"/>
          <w:szCs w:val="22"/>
        </w:rPr>
        <w:t xml:space="preserve">, </w:t>
      </w:r>
      <w:r>
        <w:rPr>
          <w:rFonts w:cs="Calibri" w:ascii="Calibri" w:hAnsi="Calibri"/>
          <w:color w:val="000000"/>
          <w:sz w:val="22"/>
          <w:szCs w:val="22"/>
        </w:rPr>
        <w:t>Durban</w:t>
      </w:r>
      <w:r>
        <w:rPr>
          <w:rFonts w:cs="Calibri" w:ascii="Calibri" w:hAnsi="Calibri"/>
          <w:color w:val="000000"/>
          <w:sz w:val="22"/>
          <w:szCs w:val="22"/>
        </w:rPr>
        <w:t>, S</w:t>
      </w:r>
      <w:r>
        <w:rPr>
          <w:rFonts w:cs="Calibri" w:ascii="Calibri" w:hAnsi="Calibri"/>
          <w:color w:val="000000"/>
          <w:sz w:val="22"/>
          <w:szCs w:val="22"/>
        </w:rPr>
        <w:t>outh Africa</w:t>
      </w:r>
    </w:p>
    <w:p>
      <w:pPr>
        <w:pStyle w:val="Normal"/>
        <w:bidi w:val="0"/>
        <w:jc w:val="left"/>
        <w:rPr>
          <w:rFonts w:ascii="Calibri" w:hAnsi="Calibri" w:cs="Calibri"/>
          <w:sz w:val="22"/>
          <w:szCs w:val="22"/>
        </w:rPr>
      </w:pPr>
      <w:r>
        <w:rPr>
          <w:rFonts w:cs="Calibri" w:ascii="Calibri" w:hAnsi="Calibri"/>
          <w:sz w:val="22"/>
          <w:szCs w:val="22"/>
        </w:rPr>
      </w:r>
    </w:p>
    <w:p>
      <w:pPr>
        <w:pStyle w:val="Normal"/>
        <w:bidi w:val="0"/>
        <w:jc w:val="center"/>
        <w:rPr>
          <w:rFonts w:ascii="Calibri" w:hAnsi="Calibri" w:eastAsia="Times New Roman" w:cs="Calibri"/>
          <w:b/>
          <w:b/>
          <w:smallCaps/>
          <w:color w:val="7F7F7F"/>
          <w:spacing w:val="60"/>
          <w:sz w:val="22"/>
          <w:szCs w:val="22"/>
        </w:rPr>
      </w:pPr>
      <w:r>
        <w:rPr>
          <w:rFonts w:eastAsia="Times New Roman" w:cs="Calibri" w:ascii="Calibri" w:hAnsi="Calibri"/>
          <w:b/>
          <w:smallCaps/>
          <w:color w:val="7F7F7F"/>
          <w:spacing w:val="60"/>
          <w:sz w:val="22"/>
          <w:szCs w:val="22"/>
        </w:rPr>
        <w:t>Professional Development / Other</w:t>
      </w:r>
    </w:p>
    <w:p>
      <w:pPr>
        <w:pStyle w:val="Normal"/>
        <w:bidi w:val="0"/>
        <w:jc w:val="left"/>
        <w:rPr>
          <w:rFonts w:ascii="Calibri" w:hAnsi="Calibri" w:cs="Calibri"/>
          <w:sz w:val="22"/>
          <w:szCs w:val="22"/>
        </w:rPr>
      </w:pPr>
      <w:r>
        <w:rPr>
          <w:rFonts w:cs="Calibri" w:ascii="Calibri" w:hAnsi="Calibri"/>
          <w:sz w:val="22"/>
          <w:szCs w:val="22"/>
        </w:rPr>
      </w:r>
    </w:p>
    <w:p>
      <w:pPr>
        <w:pStyle w:val="Normal"/>
        <w:bidi w:val="0"/>
        <w:jc w:val="left"/>
        <w:rPr>
          <w:rFonts w:ascii="Calibri" w:hAnsi="Calibri"/>
          <w:sz w:val="22"/>
          <w:szCs w:val="22"/>
        </w:rPr>
      </w:pPr>
      <w:r>
        <w:rPr>
          <w:rFonts w:cs="Calibri" w:ascii="Calibri" w:hAnsi="Calibri"/>
          <w:b/>
          <w:color w:val="000000"/>
          <w:sz w:val="22"/>
          <w:szCs w:val="22"/>
        </w:rPr>
        <w:t>Machine Learning University</w:t>
      </w:r>
      <w:r>
        <w:rPr>
          <w:rFonts w:cs="Calibri" w:ascii="Calibri" w:hAnsi="Calibri"/>
          <w:color w:val="000000"/>
          <w:sz w:val="22"/>
          <w:szCs w:val="22"/>
        </w:rPr>
        <w:t xml:space="preserve">, </w:t>
      </w:r>
      <w:r>
        <w:rPr>
          <w:rFonts w:cs="Calibri" w:ascii="Calibri" w:hAnsi="Calibri"/>
          <w:smallCaps/>
          <w:color w:val="000000"/>
          <w:sz w:val="22"/>
          <w:szCs w:val="22"/>
          <w:u w:val="single"/>
        </w:rPr>
        <w:t>Amazon</w:t>
      </w:r>
      <w:r>
        <w:rPr>
          <w:rFonts w:cs="Calibri" w:ascii="Calibri" w:hAnsi="Calibri"/>
          <w:color w:val="000000"/>
          <w:sz w:val="22"/>
          <w:szCs w:val="22"/>
        </w:rPr>
        <w:t xml:space="preserve"> (</w:t>
      </w:r>
      <w:r>
        <w:rPr>
          <w:rFonts w:cs="Calibri" w:ascii="Calibri" w:hAnsi="Calibri"/>
          <w:color w:val="000000"/>
          <w:sz w:val="22"/>
          <w:szCs w:val="22"/>
        </w:rPr>
        <w:t>2019</w:t>
      </w:r>
      <w:r>
        <w:rPr>
          <w:rFonts w:cs="Calibri" w:ascii="Calibri" w:hAnsi="Calibri"/>
          <w:color w:val="000000"/>
          <w:sz w:val="22"/>
          <w:szCs w:val="22"/>
        </w:rPr>
        <w:t>)</w:t>
      </w:r>
    </w:p>
    <w:p>
      <w:pPr>
        <w:pStyle w:val="Normal"/>
        <w:bidi w:val="0"/>
        <w:jc w:val="left"/>
        <w:rPr>
          <w:rFonts w:ascii="Calibri" w:hAnsi="Calibri" w:cs="Calibri"/>
          <w:sz w:val="22"/>
          <w:szCs w:val="22"/>
        </w:rPr>
      </w:pPr>
      <w:r>
        <w:rPr>
          <w:rFonts w:cs="Calibri" w:ascii="Calibri" w:hAnsi="Calibri"/>
          <w:sz w:val="22"/>
          <w:szCs w:val="22"/>
        </w:rPr>
      </w:r>
    </w:p>
    <w:p>
      <w:pPr>
        <w:pStyle w:val="Normal"/>
        <w:bidi w:val="0"/>
        <w:jc w:val="left"/>
        <w:rPr>
          <w:rFonts w:ascii="Calibri" w:hAnsi="Calibri" w:cs="Calibri"/>
          <w:sz w:val="22"/>
          <w:szCs w:val="22"/>
        </w:rPr>
      </w:pPr>
      <w:r>
        <w:rPr>
          <w:rFonts w:cs="Calibri" w:ascii="Calibri" w:hAnsi="Calibri"/>
          <w:b/>
          <w:bCs/>
          <w:sz w:val="22"/>
          <w:szCs w:val="22"/>
        </w:rPr>
        <w:t>AWS Big Data</w:t>
      </w:r>
      <w:r>
        <w:rPr>
          <w:rFonts w:cs="Calibri" w:ascii="Calibri" w:hAnsi="Calibri"/>
          <w:color w:val="000000"/>
          <w:sz w:val="22"/>
          <w:szCs w:val="22"/>
        </w:rPr>
        <w:t xml:space="preserve">, </w:t>
      </w:r>
      <w:r>
        <w:rPr>
          <w:rFonts w:cs="Calibri" w:ascii="Calibri" w:hAnsi="Calibri"/>
          <w:smallCaps/>
          <w:color w:val="000000"/>
          <w:sz w:val="22"/>
          <w:szCs w:val="22"/>
          <w:u w:val="single"/>
        </w:rPr>
        <w:t>Amazon</w:t>
      </w:r>
      <w:r>
        <w:rPr>
          <w:rFonts w:cs="Calibri" w:ascii="Calibri" w:hAnsi="Calibri"/>
          <w:color w:val="000000"/>
          <w:sz w:val="22"/>
          <w:szCs w:val="22"/>
        </w:rPr>
        <w:t xml:space="preserve"> (</w:t>
      </w:r>
      <w:r>
        <w:rPr>
          <w:rFonts w:cs="Calibri" w:ascii="Calibri" w:hAnsi="Calibri"/>
          <w:color w:val="000000"/>
          <w:sz w:val="22"/>
          <w:szCs w:val="22"/>
        </w:rPr>
        <w:t>201</w:t>
      </w:r>
      <w:r>
        <w:rPr>
          <w:rFonts w:cs="Calibri" w:ascii="Calibri" w:hAnsi="Calibri"/>
          <w:color w:val="000000"/>
          <w:sz w:val="22"/>
          <w:szCs w:val="22"/>
        </w:rPr>
        <w:t>6)</w:t>
      </w:r>
    </w:p>
    <w:p>
      <w:pPr>
        <w:pStyle w:val="Normal"/>
        <w:bidi w:val="0"/>
        <w:jc w:val="left"/>
        <w:rPr>
          <w:rFonts w:ascii="Calibri" w:hAnsi="Calibri" w:cs="Calibri"/>
          <w:sz w:val="22"/>
          <w:szCs w:val="22"/>
        </w:rPr>
      </w:pPr>
      <w:r>
        <w:rPr>
          <w:rFonts w:cs="Calibri" w:ascii="Calibri" w:hAnsi="Calibri"/>
          <w:sz w:val="22"/>
          <w:szCs w:val="22"/>
        </w:rPr>
      </w:r>
    </w:p>
    <w:p>
      <w:pPr>
        <w:pStyle w:val="Normal"/>
        <w:bidi w:val="0"/>
        <w:jc w:val="left"/>
        <w:rPr>
          <w:rFonts w:ascii="Calibri" w:hAnsi="Calibri"/>
          <w:sz w:val="22"/>
          <w:szCs w:val="22"/>
        </w:rPr>
      </w:pPr>
      <w:r>
        <w:rPr>
          <w:rFonts w:cs="Calibri" w:ascii="Calibri" w:hAnsi="Calibri"/>
          <w:b/>
          <w:color w:val="000000"/>
          <w:sz w:val="22"/>
          <w:szCs w:val="22"/>
        </w:rPr>
        <w:t>Core Spring 3.0</w:t>
      </w:r>
      <w:r>
        <w:rPr>
          <w:rFonts w:cs="Calibri" w:ascii="Calibri" w:hAnsi="Calibri"/>
          <w:color w:val="000000"/>
          <w:sz w:val="22"/>
          <w:szCs w:val="22"/>
        </w:rPr>
        <w:t xml:space="preserve">, </w:t>
      </w:r>
      <w:r>
        <w:rPr>
          <w:rFonts w:cs="Calibri" w:ascii="Calibri" w:hAnsi="Calibri"/>
          <w:smallCaps/>
          <w:color w:val="000000"/>
          <w:sz w:val="22"/>
          <w:szCs w:val="22"/>
          <w:u w:val="single"/>
        </w:rPr>
        <w:t>SpringSource</w:t>
      </w:r>
      <w:r>
        <w:rPr>
          <w:rFonts w:cs="Calibri" w:ascii="Calibri" w:hAnsi="Calibri"/>
          <w:color w:val="000000"/>
          <w:sz w:val="22"/>
          <w:szCs w:val="22"/>
        </w:rPr>
        <w:t xml:space="preserve"> (</w:t>
      </w:r>
      <w:r>
        <w:rPr>
          <w:rFonts w:cs="Calibri" w:ascii="Calibri" w:hAnsi="Calibri"/>
          <w:color w:val="000000"/>
          <w:sz w:val="22"/>
          <w:szCs w:val="22"/>
        </w:rPr>
        <w:t>2010</w:t>
      </w:r>
      <w:r>
        <w:rPr>
          <w:rFonts w:cs="Calibri" w:ascii="Calibri" w:hAnsi="Calibri"/>
          <w:color w:val="000000"/>
          <w:sz w:val="22"/>
          <w:szCs w:val="22"/>
        </w:rPr>
        <w:t>)</w:t>
      </w:r>
    </w:p>
    <w:p>
      <w:pPr>
        <w:pStyle w:val="Normal"/>
        <w:bidi w:val="0"/>
        <w:jc w:val="left"/>
        <w:rPr>
          <w:rFonts w:ascii="Calibri" w:hAnsi="Calibri" w:cs="Calibri"/>
          <w:sz w:val="22"/>
          <w:szCs w:val="22"/>
        </w:rPr>
      </w:pPr>
      <w:r>
        <w:rPr>
          <w:rFonts w:cs="Calibri" w:ascii="Calibri" w:hAnsi="Calibri"/>
          <w:sz w:val="22"/>
          <w:szCs w:val="22"/>
        </w:rPr>
      </w:r>
    </w:p>
    <w:p>
      <w:pPr>
        <w:pStyle w:val="Normal"/>
        <w:bidi w:val="0"/>
        <w:jc w:val="left"/>
        <w:rPr>
          <w:rFonts w:ascii="Calibri" w:hAnsi="Calibri"/>
          <w:sz w:val="22"/>
          <w:szCs w:val="22"/>
        </w:rPr>
      </w:pPr>
      <w:r>
        <w:rPr>
          <w:rFonts w:cs="Calibri" w:ascii="Calibri" w:hAnsi="Calibri"/>
          <w:b/>
          <w:color w:val="000000"/>
          <w:sz w:val="22"/>
          <w:szCs w:val="22"/>
        </w:rPr>
        <w:t>Messaging Systems, ActiveMQ and Enterprise Integration Patterns</w:t>
      </w:r>
      <w:r>
        <w:rPr>
          <w:rFonts w:cs="Calibri" w:ascii="Calibri" w:hAnsi="Calibri"/>
          <w:color w:val="000000"/>
          <w:sz w:val="22"/>
          <w:szCs w:val="22"/>
        </w:rPr>
        <w:t xml:space="preserve">, </w:t>
      </w:r>
      <w:r>
        <w:rPr>
          <w:rFonts w:cs="Calibri" w:ascii="Calibri" w:hAnsi="Calibri"/>
          <w:smallCaps/>
          <w:color w:val="000000"/>
          <w:sz w:val="22"/>
          <w:szCs w:val="22"/>
          <w:u w:val="single"/>
        </w:rPr>
        <w:t>ICD Publishing</w:t>
      </w:r>
      <w:r>
        <w:rPr>
          <w:rFonts w:cs="Calibri" w:ascii="Calibri" w:hAnsi="Calibri"/>
          <w:color w:val="000000"/>
          <w:sz w:val="22"/>
          <w:szCs w:val="22"/>
        </w:rPr>
        <w:t xml:space="preserve"> (</w:t>
      </w:r>
      <w:r>
        <w:rPr>
          <w:rFonts w:cs="Calibri" w:ascii="Calibri" w:hAnsi="Calibri"/>
          <w:color w:val="000000"/>
          <w:sz w:val="22"/>
          <w:szCs w:val="22"/>
        </w:rPr>
        <w:t>2008</w:t>
      </w:r>
      <w:r>
        <w:rPr>
          <w:rFonts w:cs="Calibri" w:ascii="Calibri" w:hAnsi="Calibri"/>
          <w:color w:val="000000"/>
          <w:sz w:val="22"/>
          <w:szCs w:val="22"/>
        </w:rPr>
        <w:t>)</w:t>
      </w:r>
    </w:p>
    <w:p>
      <w:pPr>
        <w:pStyle w:val="Normal"/>
        <w:bidi w:val="0"/>
        <w:jc w:val="left"/>
        <w:rPr>
          <w:rFonts w:ascii="Calibri" w:hAnsi="Calibri" w:cs="Calibri"/>
          <w:sz w:val="22"/>
          <w:szCs w:val="22"/>
        </w:rPr>
      </w:pPr>
      <w:r>
        <w:rPr>
          <w:rFonts w:cs="Calibri" w:ascii="Calibri" w:hAnsi="Calibri"/>
          <w:sz w:val="22"/>
          <w:szCs w:val="22"/>
        </w:rPr>
      </w:r>
    </w:p>
    <w:p>
      <w:pPr>
        <w:pStyle w:val="Normal"/>
        <w:bidi w:val="0"/>
        <w:jc w:val="left"/>
        <w:rPr>
          <w:rFonts w:ascii="Calibri" w:hAnsi="Calibri"/>
          <w:sz w:val="22"/>
          <w:szCs w:val="22"/>
        </w:rPr>
      </w:pPr>
      <w:r>
        <w:rPr>
          <w:rFonts w:cs="Calibri" w:ascii="Calibri" w:hAnsi="Calibri"/>
          <w:b/>
          <w:color w:val="000000"/>
          <w:sz w:val="22"/>
          <w:szCs w:val="22"/>
        </w:rPr>
        <w:t>Microsoft Certified Professional Solution Developer (MCSD)</w:t>
      </w:r>
      <w:r>
        <w:rPr>
          <w:rFonts w:cs="Calibri" w:ascii="Calibri" w:hAnsi="Calibri"/>
          <w:color w:val="000000"/>
          <w:sz w:val="22"/>
          <w:szCs w:val="22"/>
        </w:rPr>
        <w:t xml:space="preserve">, </w:t>
      </w:r>
      <w:r>
        <w:rPr>
          <w:rFonts w:cs="Calibri" w:ascii="Calibri" w:hAnsi="Calibri"/>
          <w:smallCaps/>
          <w:color w:val="000000"/>
          <w:sz w:val="22"/>
          <w:szCs w:val="22"/>
          <w:u w:val="single"/>
        </w:rPr>
        <w:t>IT Intellect</w:t>
      </w:r>
      <w:r>
        <w:rPr>
          <w:rFonts w:cs="Calibri" w:ascii="Calibri" w:hAnsi="Calibri"/>
          <w:color w:val="000000"/>
          <w:sz w:val="22"/>
          <w:szCs w:val="22"/>
        </w:rPr>
        <w:t xml:space="preserve"> (</w:t>
      </w:r>
      <w:r>
        <w:rPr>
          <w:rFonts w:cs="Calibri" w:ascii="Calibri" w:hAnsi="Calibri"/>
          <w:color w:val="000000"/>
          <w:sz w:val="22"/>
          <w:szCs w:val="22"/>
        </w:rPr>
        <w:t>2001</w:t>
      </w:r>
      <w:r>
        <w:rPr>
          <w:rFonts w:cs="Calibri" w:ascii="Calibri" w:hAnsi="Calibri"/>
          <w:color w:val="000000"/>
          <w:sz w:val="22"/>
          <w:szCs w:val="22"/>
        </w:rPr>
        <w:t>)</w:t>
      </w:r>
    </w:p>
    <w:p>
      <w:pPr>
        <w:pStyle w:val="Normal"/>
        <w:bidi w:val="0"/>
        <w:jc w:val="left"/>
        <w:rPr>
          <w:rFonts w:ascii="Calibri" w:hAnsi="Calibri"/>
          <w:sz w:val="22"/>
          <w:szCs w:val="22"/>
        </w:rPr>
      </w:pPr>
      <w:r>
        <w:rPr>
          <w:rFonts w:ascii="Calibri" w:hAnsi="Calibri"/>
          <w:sz w:val="22"/>
          <w:szCs w:val="22"/>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
    <w:charset w:val="00"/>
    <w:family w:val="swiss"/>
    <w:pitch w:val="variable"/>
  </w:font>
  <w:font w:name="Courier New">
    <w:charset w:val="00"/>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2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Normal"/>
    <w:qFormat/>
    <w:pPr>
      <w:pBdr>
        <w:bottom w:val="single" w:sz="6" w:space="1" w:color="000000"/>
      </w:pBdr>
      <w:jc w:val="center"/>
    </w:pPr>
    <w:rPr>
      <w:rFonts w:eastAsia="Times New Roman" w:cs="Times New Roman"/>
      <w:b/>
      <w:szCs w:val="24"/>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loyd.houseman@gmail.com" TargetMode="External"/><Relationship Id="rId3" Type="http://schemas.openxmlformats.org/officeDocument/2006/relationships/hyperlink" Target="https://www.linkedin.com/in/lloydhouseman/" TargetMode="External"/><Relationship Id="rId4" Type="http://schemas.openxmlformats.org/officeDocument/2006/relationships/hyperlink" Target="http://www.192.com/"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665</TotalTime>
  <Application>LibreOffice/7.4.1.2$Windows_X86_64 LibreOffice_project/3c58a8f3a960df8bc8fd77b461821e42c061c5f0</Application>
  <AppVersion>15.0000</AppVersion>
  <Pages>4</Pages>
  <Words>1666</Words>
  <Characters>9751</Characters>
  <CharactersWithSpaces>11278</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2023-10-06T15:25:40Z</dcterms:created>
  <dc:creator/>
  <dc:description/>
  <dc:language>en-US</dc:language>
  <cp:lastModifiedBy/>
  <dcterms:modified xsi:type="dcterms:W3CDTF">2023-10-26T12:53:40Z</dcterms:modified>
  <cp:revision>93</cp:revision>
  <dc:subject/>
  <dc:title/>
</cp:coreProperties>
</file>