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normal1"/>
        <w:pageBreakBefore w:val="false"/>
        <w:widowControl/>
        <w:shd w:val="clear" w:fill="auto"/>
        <w:spacing w:lineRule="auto" w:line="240" w:before="57" w:after="57"/>
        <w:ind w:left="0" w:right="0" w:hanging="0"/>
        <w:jc w:val="center"/>
        <w:rPr>
          <w:rFonts w:ascii="Times New Roman" w:hAnsi="Times New Roman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80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Arial" w:cs="Arial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80"/>
          <w:position w:val="0"/>
          <w:sz w:val="32"/>
          <w:sz w:val="32"/>
          <w:szCs w:val="32"/>
          <w:u w:val="none"/>
          <w:shd w:fill="auto" w:val="clear"/>
          <w:vertAlign w:val="baseline"/>
        </w:rPr>
        <w:t>SVETLANA KUKHARCHYK</w:t>
      </w:r>
    </w:p>
    <w:p>
      <w:pPr>
        <w:pStyle w:val="LOnormal1"/>
        <w:widowControl/>
        <w:shd w:val="clear" w:fill="auto"/>
        <w:spacing w:lineRule="auto" w:line="240" w:before="57" w:after="57"/>
        <w:ind w:left="0" w:right="0" w:hanging="0"/>
        <w:jc w:val="center"/>
        <w:rPr>
          <w:rFonts w:ascii="Times New Roman" w:hAnsi="Times New Roman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80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/>
      </w:r>
    </w:p>
    <w:p>
      <w:pPr>
        <w:pStyle w:val="LOnormal1"/>
        <w:widowControl/>
        <w:shd w:val="clear" w:fill="auto"/>
        <w:spacing w:lineRule="auto" w:line="240" w:before="114" w:after="114"/>
        <w:ind w:left="0" w:right="0" w:hanging="0"/>
        <w:jc w:val="center"/>
        <w:rPr>
          <w:rFonts w:ascii="Times New Roman" w:hAnsi="Times New Roman" w:eastAsia="Arial" w:cs="Arial"/>
          <w:i w:val="false"/>
          <w:i w:val="false"/>
          <w:caps w:val="false"/>
          <w:smallCaps w:val="false"/>
          <w:strike w:val="false"/>
          <w:dstrike w:val="false"/>
          <w:color w:val="0563C1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Arial" w:cs="Arial"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0563C1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Software Quality Assurance Automation Engineer </w:t>
      </w:r>
    </w:p>
    <w:p>
      <w:pPr>
        <w:pStyle w:val="LOnormal1"/>
        <w:widowControl/>
        <w:shd w:val="clear" w:fill="auto"/>
        <w:spacing w:lineRule="auto" w:line="240" w:before="0" w:after="0"/>
        <w:ind w:left="0" w:right="0" w:hanging="0"/>
        <w:jc w:val="center"/>
        <w:rPr/>
      </w:pPr>
      <w:r>
        <w:rPr>
          <w:rFonts w:eastAsia="Arial" w:cs="Arial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Brooklyn, NY | </w:t>
      </w:r>
      <w:hyperlink r:id="rId2">
        <w:r>
          <w:rPr>
            <w:rFonts w:eastAsia="Arial" w:cs="Arial" w:ascii="Times New Roman" w:hAnsi="Times New Roman"/>
            <w:b w:val="false"/>
            <w:i w:val="false"/>
            <w:caps w:val="false"/>
            <w:smallCaps w:val="false"/>
            <w:strike w:val="false"/>
            <w:dstrike w:val="false"/>
            <w:color w:val="0563C1"/>
            <w:position w:val="0"/>
            <w:sz w:val="22"/>
            <w:sz w:val="22"/>
            <w:szCs w:val="22"/>
            <w:u w:val="single"/>
            <w:shd w:fill="auto" w:val="clear"/>
            <w:vertAlign w:val="baseline"/>
          </w:rPr>
          <w:t>skukharchyk@gmail.com</w:t>
        </w:r>
      </w:hyperlink>
      <w:r>
        <w:rPr>
          <w:rFonts w:eastAsia="Arial" w:cs="Arial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| 614-680-4269 </w:t>
      </w:r>
    </w:p>
    <w:p>
      <w:pPr>
        <w:pStyle w:val="LOnormal1"/>
        <w:widowControl/>
        <w:shd w:val="clear" w:fill="auto"/>
        <w:spacing w:lineRule="auto" w:line="240" w:before="0" w:after="0"/>
        <w:ind w:left="0" w:right="0" w:hanging="0"/>
        <w:jc w:val="center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LOnormal1"/>
        <w:keepNext w:val="false"/>
        <w:keepLines w:val="false"/>
        <w:widowControl/>
        <w:shd w:val="clear" w:fill="auto"/>
        <w:spacing w:lineRule="auto" w:line="240" w:before="114" w:after="114"/>
        <w:ind w:left="0" w:right="0" w:hanging="0"/>
        <w:jc w:val="both"/>
        <w:rPr>
          <w:rFonts w:ascii="Times New Roman" w:hAnsi="Times New Roman"/>
          <w:b/>
          <w:b/>
          <w:bCs/>
          <w:color w:val="000080"/>
          <w:u w:val="single"/>
        </w:rPr>
      </w:pPr>
      <w:r>
        <w:rPr>
          <w:rFonts w:ascii="Times New Roman" w:hAnsi="Times New Roman"/>
          <w:b/>
          <w:bCs/>
          <w:color w:val="000080"/>
          <w:sz w:val="24"/>
          <w:szCs w:val="24"/>
          <w:u w:val="single"/>
        </w:rPr>
        <w:t>PROFESSIONAL SUMMARY:</w:t>
      </w:r>
    </w:p>
    <w:p>
      <w:pPr>
        <w:pStyle w:val="LOnormal1"/>
        <w:numPr>
          <w:ilvl w:val="0"/>
          <w:numId w:val="2"/>
        </w:numPr>
        <w:spacing w:lineRule="auto" w:line="240" w:before="0" w:after="46"/>
        <w:rPr/>
      </w:pPr>
      <w:r>
        <w:rPr>
          <w:rFonts w:eastAsia="Calibri" w:cs="Calibri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u w:val="none"/>
          <w:shd w:fill="auto" w:val="clear"/>
          <w:vertAlign w:val="baseline"/>
        </w:rPr>
        <w:t xml:space="preserve">Self-motivated </w:t>
      </w:r>
      <w:r>
        <w:rPr>
          <w:rFonts w:eastAsia="Calibri" w:cs="Calibri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u w:val="none"/>
          <w:shd w:fill="auto" w:val="clear"/>
          <w:vertAlign w:val="baseline"/>
        </w:rPr>
        <w:t>Software Quality Assurance Automation Engineer over 6 years of hands-on experience in M</w:t>
      </w:r>
      <w:r>
        <w:rPr>
          <w:rFonts w:eastAsia="Calibri" w:cs="Calibri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u w:val="none"/>
          <w:shd w:fill="auto" w:val="clear"/>
          <w:vertAlign w:val="baseline"/>
        </w:rPr>
        <w:t>anual and Automation Functional testing data flows between REST Web Services API and front-end</w:t>
      </w:r>
      <w:r>
        <w:rPr>
          <w:rFonts w:ascii="Times New Roman" w:hAnsi="Times New Roman"/>
          <w:b w:val="false"/>
          <w:bCs w:val="false"/>
        </w:rPr>
        <w:t xml:space="preserve"> of Web-base</w:t>
      </w:r>
      <w:r>
        <w:rPr>
          <w:rFonts w:eastAsia="Calibri" w:cs="Calibri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u w:val="none"/>
          <w:shd w:fill="auto" w:val="clear"/>
          <w:vertAlign w:val="baseline"/>
        </w:rPr>
        <w:t>d applications in various business domains, such as ERP, Healthcare, E-commerce, library.</w:t>
      </w:r>
    </w:p>
    <w:p>
      <w:pPr>
        <w:pStyle w:val="LOnormal1"/>
        <w:numPr>
          <w:ilvl w:val="0"/>
          <w:numId w:val="2"/>
        </w:numPr>
        <w:spacing w:lineRule="auto" w:line="240" w:before="0" w:after="103"/>
        <w:rPr/>
      </w:pPr>
      <w:r>
        <w:rPr>
          <w:rFonts w:eastAsia="Calibri" w:cs="Calibri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D0D0D"/>
          <w:spacing w:val="0"/>
          <w:position w:val="0"/>
          <w:sz w:val="22"/>
          <w:sz w:val="22"/>
          <w:u w:val="none"/>
          <w:shd w:fill="auto" w:val="clear"/>
          <w:vertAlign w:val="baseline"/>
        </w:rPr>
        <w:t xml:space="preserve">Proficient in utilizing Selenium WebDriver and other tools and technologies, </w:t>
      </w:r>
      <w:r>
        <w:rPr>
          <w:rFonts w:eastAsia="Calibri" w:cs="Calibri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pacing w:val="0"/>
          <w:position w:val="0"/>
          <w:sz w:val="22"/>
          <w:sz w:val="22"/>
          <w:u w:val="none"/>
          <w:shd w:fill="auto" w:val="clear"/>
          <w:vertAlign w:val="baseline"/>
        </w:rPr>
        <w:t>including Page Object Model, Maven, Cucumber, Junit5, TestNG,</w:t>
      </w:r>
      <w:r>
        <w:rPr>
          <w:rFonts w:eastAsia="Calibri" w:cs="Calibri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D0D0D"/>
          <w:spacing w:val="0"/>
          <w:position w:val="0"/>
          <w:sz w:val="22"/>
          <w:sz w:val="22"/>
          <w:u w:val="none"/>
          <w:shd w:fill="auto" w:val="clear"/>
          <w:vertAlign w:val="baseline"/>
        </w:rPr>
        <w:t xml:space="preserve"> </w:t>
      </w:r>
      <w:r>
        <w:rPr>
          <w:rFonts w:eastAsia="Calibri" w:cs="Calibri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pacing w:val="0"/>
          <w:position w:val="0"/>
          <w:sz w:val="22"/>
          <w:sz w:val="22"/>
          <w:u w:val="none"/>
          <w:shd w:fill="auto" w:val="clear"/>
          <w:vertAlign w:val="baseline"/>
        </w:rPr>
        <w:t>for automated BDD and DDT testing frameworks.</w:t>
      </w:r>
    </w:p>
    <w:p>
      <w:pPr>
        <w:pStyle w:val="LOnormal1"/>
        <w:numPr>
          <w:ilvl w:val="0"/>
          <w:numId w:val="2"/>
        </w:numPr>
        <w:spacing w:before="0" w:after="46"/>
        <w:rPr>
          <w:rFonts w:ascii="Times New Roman" w:hAnsi="Times New Roman"/>
        </w:rPr>
      </w:pPr>
      <w:r>
        <w:rPr>
          <w:rFonts w:ascii="Times New Roman" w:hAnsi="Times New Roman"/>
        </w:rPr>
        <w:t>Skilled in Core Java with a strong grasp of Object-Oriented Programming (OOP) concepts.</w:t>
      </w:r>
    </w:p>
    <w:p>
      <w:pPr>
        <w:pStyle w:val="LOnormal1"/>
        <w:numPr>
          <w:ilvl w:val="0"/>
          <w:numId w:val="2"/>
        </w:numPr>
        <w:spacing w:lineRule="auto" w:line="240" w:before="0" w:after="46"/>
        <w:rPr>
          <w:rFonts w:ascii="Times New Roman" w:hAnsi="Times New Roman"/>
        </w:rPr>
      </w:pPr>
      <w:r>
        <w:rPr>
          <w:rFonts w:ascii="Times New Roman" w:hAnsi="Times New Roman"/>
        </w:rPr>
        <w:t>Solid understanding of Software Development Life Cycle (SDLC) and Software Testing Life Cycle (STLC).</w:t>
      </w:r>
    </w:p>
    <w:p>
      <w:pPr>
        <w:pStyle w:val="LOnormal1"/>
        <w:numPr>
          <w:ilvl w:val="0"/>
          <w:numId w:val="2"/>
        </w:numPr>
        <w:spacing w:lineRule="auto" w:line="240" w:before="0" w:after="0"/>
        <w:rPr>
          <w:rFonts w:ascii="Times New Roman" w:hAnsi="Times New Roman"/>
        </w:rPr>
      </w:pPr>
      <w:r>
        <w:rPr>
          <w:rFonts w:ascii="Times New Roman" w:hAnsi="Times New Roman"/>
        </w:rPr>
        <w:t>Strong communication and teamwork skills, with expertise in both Agile and Waterfall methodologies.</w:t>
      </w:r>
    </w:p>
    <w:p>
      <w:pPr>
        <w:pStyle w:val="LOnormal1"/>
        <w:numPr>
          <w:ilvl w:val="0"/>
          <w:numId w:val="2"/>
        </w:numPr>
        <w:spacing w:lineRule="auto" w:line="240" w:before="0" w:after="46"/>
        <w:rPr>
          <w:rFonts w:ascii="Times New Roman" w:hAnsi="Times New Roman" w:eastAsia="Calibri" w:cs="Calibri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u w:val="none"/>
          <w:shd w:fill="auto" w:val="clear"/>
          <w:vertAlign w:val="baseline"/>
        </w:rPr>
      </w:pPr>
      <w:r>
        <w:rPr>
          <w:rFonts w:eastAsia="Calibri" w:cs="Calibri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u w:val="none"/>
          <w:shd w:fill="auto" w:val="clear"/>
          <w:vertAlign w:val="baseline"/>
        </w:rPr>
        <w:t>Proven proficiency in analyzing and reporting testing results, creating and comprehending test cases, test scripts, developing comprehensive test plans, test checklists.</w:t>
      </w:r>
    </w:p>
    <w:p>
      <w:pPr>
        <w:pStyle w:val="LOnormal1"/>
        <w:numPr>
          <w:ilvl w:val="0"/>
          <w:numId w:val="2"/>
        </w:numPr>
        <w:spacing w:lineRule="auto" w:line="240" w:before="0" w:after="46"/>
        <w:rPr/>
      </w:pPr>
      <w:r>
        <w:rPr>
          <w:rFonts w:eastAsia="Calibri" w:cs="Calibri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u w:val="none"/>
          <w:shd w:fill="auto" w:val="clear"/>
          <w:vertAlign w:val="baseline"/>
        </w:rPr>
        <w:t>Actively expanding skill set by learning Python, Appium for Mobile Automation Testing, J</w:t>
      </w:r>
      <w:r>
        <w:rPr>
          <w:rFonts w:ascii="Times New Roman" w:hAnsi="Times New Roman"/>
        </w:rPr>
        <w:t>M</w:t>
      </w:r>
      <w:r>
        <w:rPr>
          <w:rFonts w:eastAsia="Calibri" w:cs="Calibri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u w:val="none"/>
          <w:shd w:fill="auto" w:val="clear"/>
          <w:vertAlign w:val="baseline"/>
        </w:rPr>
        <w:t>eter fo</w:t>
      </w:r>
      <w:r>
        <w:rPr>
          <w:rFonts w:ascii="Times New Roman" w:hAnsi="Times New Roman"/>
        </w:rPr>
        <w:t xml:space="preserve">r </w:t>
      </w:r>
      <w:r>
        <w:rPr>
          <w:rFonts w:eastAsia="Calibri" w:cs="Calibri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u w:val="none"/>
          <w:shd w:fill="auto" w:val="clear"/>
          <w:vertAlign w:val="baseline"/>
        </w:rPr>
        <w:t>Performance Testing.</w:t>
      </w:r>
    </w:p>
    <w:p>
      <w:pPr>
        <w:pStyle w:val="LOnormal1"/>
        <w:numPr>
          <w:ilvl w:val="0"/>
          <w:numId w:val="2"/>
        </w:numPr>
        <w:spacing w:lineRule="auto" w:line="240" w:before="0" w:after="46"/>
        <w:rPr>
          <w:rFonts w:ascii="Times New Roman" w:hAnsi="Times New Roman" w:eastAsia="Calibri" w:cs="Calibri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u w:val="none"/>
          <w:shd w:fill="auto" w:val="clear"/>
          <w:vertAlign w:val="baseline"/>
        </w:rPr>
      </w:pPr>
      <w:r>
        <w:rPr>
          <w:rFonts w:eastAsia="Calibri" w:cs="Calibri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u w:val="none"/>
          <w:shd w:fill="auto" w:val="clear"/>
          <w:vertAlign w:val="baseline"/>
        </w:rPr>
        <w:t>Having held leadership positions for over 10 years across diversified industries and economic development I have demonstrated strong analytical skills, strategic planning and expertise in process optimization.</w:t>
      </w:r>
    </w:p>
    <w:p>
      <w:pPr>
        <w:pStyle w:val="LOnormal1"/>
        <w:numPr>
          <w:ilvl w:val="0"/>
          <w:numId w:val="2"/>
        </w:numPr>
        <w:spacing w:lineRule="auto" w:line="240" w:before="0" w:after="103"/>
        <w:rPr/>
      </w:pPr>
      <w:r>
        <w:rPr>
          <w:rFonts w:eastAsia="Calibri" w:cs="Calibri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u w:val="none"/>
          <w:shd w:fill="auto" w:val="clear"/>
          <w:vertAlign w:val="baseline"/>
        </w:rPr>
        <w:t xml:space="preserve">I actively contribute </w:t>
      </w:r>
      <w:r>
        <w:rPr>
          <w:rFonts w:eastAsia="Calibri" w:cs="Calibri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u w:val="none"/>
          <w:shd w:fill="auto" w:val="clear"/>
          <w:vertAlign w:val="baseline"/>
        </w:rPr>
        <w:t>to enhancing operational efficiency, fostering innovation, and driving success</w:t>
      </w:r>
      <w:r>
        <w:rPr>
          <w:rFonts w:eastAsia="Calibri" w:cs="Calibri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u w:val="none"/>
          <w:shd w:fill="auto" w:val="clear"/>
          <w:vertAlign w:val="baseline"/>
        </w:rPr>
        <w:t>.</w:t>
      </w:r>
    </w:p>
    <w:p>
      <w:pPr>
        <w:pStyle w:val="LO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0" w:right="0" w:hanging="0"/>
        <w:jc w:val="left"/>
        <w:rPr>
          <w:rFonts w:eastAsia="Calibri" w:cs="Calibri"/>
          <w:b/>
          <w:b/>
          <w:i w:val="false"/>
          <w:i w:val="false"/>
          <w:caps w:val="false"/>
          <w:smallCaps w:val="false"/>
          <w:strike w:val="false"/>
          <w:dstrike w:val="false"/>
          <w:color w:val="000080"/>
          <w:position w:val="0"/>
          <w:sz w:val="24"/>
          <w:sz w:val="24"/>
          <w:szCs w:val="24"/>
          <w:u w:val="singl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80"/>
          <w:position w:val="0"/>
          <w:sz w:val="24"/>
          <w:sz w:val="24"/>
          <w:szCs w:val="24"/>
          <w:u w:val="single"/>
          <w:shd w:fill="auto" w:val="clear"/>
          <w:vertAlign w:val="baseline"/>
        </w:rPr>
      </w:r>
    </w:p>
    <w:p>
      <w:pPr>
        <w:pStyle w:val="LOnormal1"/>
        <w:widowControl/>
        <w:shd w:val="clear" w:fill="auto"/>
        <w:spacing w:lineRule="auto" w:line="240" w:before="57" w:after="57"/>
        <w:ind w:left="0" w:right="0" w:hanging="0"/>
        <w:jc w:val="left"/>
        <w:rPr>
          <w:rFonts w:ascii="Times New Roman" w:hAnsi="Times New Roman" w:eastAsia="Calibri" w:cs="Calibri"/>
          <w:b/>
          <w:b/>
          <w:i w:val="false"/>
          <w:i w:val="false"/>
          <w:caps w:val="false"/>
          <w:smallCaps w:val="false"/>
          <w:strike w:val="false"/>
          <w:dstrike w:val="false"/>
          <w:color w:val="000080"/>
          <w:position w:val="0"/>
          <w:sz w:val="24"/>
          <w:sz w:val="24"/>
          <w:szCs w:val="24"/>
          <w:u w:val="single"/>
          <w:shd w:fill="auto" w:val="clear"/>
          <w:vertAlign w:val="baseline"/>
        </w:rPr>
      </w:pPr>
      <w:r>
        <w:rPr>
          <w:rFonts w:eastAsia="Calibri" w:cs="Calibri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80"/>
          <w:position w:val="0"/>
          <w:sz w:val="24"/>
          <w:sz w:val="24"/>
          <w:szCs w:val="24"/>
          <w:u w:val="single"/>
          <w:shd w:fill="auto" w:val="clear"/>
          <w:vertAlign w:val="baseline"/>
        </w:rPr>
        <w:t>TOOLS AND SKILLS:</w:t>
      </w:r>
    </w:p>
    <w:p>
      <w:pPr>
        <w:pStyle w:val="LOnormal1"/>
        <w:spacing w:before="0" w:after="46"/>
        <w:rPr/>
      </w:pPr>
      <w:r>
        <w:rPr>
          <w:rFonts w:eastAsia="Calibri" w:cs="Calibri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u w:val="none"/>
          <w:shd w:fill="auto" w:val="clear"/>
          <w:vertAlign w:val="baseline"/>
        </w:rPr>
        <w:t xml:space="preserve">Programming languages/Script: </w:t>
      </w:r>
      <w:r>
        <w:rPr>
          <w:rFonts w:eastAsia="Calibri" w:cs="Calibri"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u w:val="none"/>
          <w:shd w:fill="auto" w:val="clear"/>
          <w:vertAlign w:val="baseline"/>
        </w:rPr>
        <w:t>Java, HTML/CSS, SQL, Gherkin, XML, JSON</w:t>
      </w:r>
    </w:p>
    <w:p>
      <w:pPr>
        <w:pStyle w:val="LOnormal1"/>
        <w:spacing w:lineRule="auto" w:line="240" w:before="0" w:after="46"/>
        <w:rPr/>
      </w:pPr>
      <w:r>
        <w:rPr>
          <w:rFonts w:eastAsia="Calibri" w:cs="Calibri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u w:val="none"/>
          <w:shd w:fill="auto" w:val="clear"/>
          <w:vertAlign w:val="baseline"/>
        </w:rPr>
        <w:t>Testing tools:</w:t>
      </w:r>
      <w:r>
        <w:rPr>
          <w:rFonts w:eastAsia="Calibri" w:cs="Calibri"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u w:val="none"/>
          <w:shd w:fill="auto" w:val="clear"/>
          <w:vertAlign w:val="baseline"/>
        </w:rPr>
        <w:t xml:space="preserve"> Selenium WebDriver, Cucumber, TestNG, JUnit, REST Assured, Postman, Jira Xray, Apache Maven, JDBC</w:t>
      </w:r>
    </w:p>
    <w:p>
      <w:pPr>
        <w:pStyle w:val="LOnormal1"/>
        <w:spacing w:before="0" w:after="46"/>
        <w:rPr/>
      </w:pPr>
      <w:r>
        <w:rPr>
          <w:rFonts w:eastAsia="Calibri" w:cs="Calibri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u w:val="none"/>
          <w:shd w:fill="auto" w:val="clear"/>
          <w:vertAlign w:val="baseline"/>
        </w:rPr>
        <w:t xml:space="preserve">Databases: </w:t>
      </w:r>
      <w:r>
        <w:rPr>
          <w:rFonts w:eastAsia="Calibri" w:cs="Calibri"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u w:val="none"/>
          <w:shd w:fill="auto" w:val="clear"/>
          <w:vertAlign w:val="baseline"/>
        </w:rPr>
        <w:t>Oracle DB, MySQL</w:t>
      </w:r>
    </w:p>
    <w:p>
      <w:pPr>
        <w:pStyle w:val="LOnormal1"/>
        <w:spacing w:before="0" w:after="46"/>
        <w:rPr/>
      </w:pPr>
      <w:r>
        <w:rPr>
          <w:rFonts w:eastAsia="Calibri" w:cs="Calibri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u w:val="none"/>
          <w:shd w:fill="auto" w:val="clear"/>
          <w:vertAlign w:val="baseline"/>
        </w:rPr>
        <w:t xml:space="preserve">Testing Frameworks: </w:t>
      </w:r>
      <w:r>
        <w:rPr>
          <w:rFonts w:eastAsia="Calibri" w:cs="Calibri"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u w:val="none"/>
          <w:shd w:fill="auto" w:val="clear"/>
          <w:vertAlign w:val="baseline"/>
        </w:rPr>
        <w:t>Cucumber BDD, Data-Driven, Hybrid</w:t>
      </w:r>
    </w:p>
    <w:p>
      <w:pPr>
        <w:pStyle w:val="LOnormal1"/>
        <w:spacing w:before="0" w:after="46"/>
        <w:rPr/>
      </w:pPr>
      <w:r>
        <w:rPr>
          <w:rFonts w:eastAsia="Calibri" w:cs="Calibri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u w:val="none"/>
          <w:shd w:fill="auto" w:val="clear"/>
          <w:vertAlign w:val="baseline"/>
        </w:rPr>
        <w:t xml:space="preserve">Platforms: </w:t>
      </w:r>
      <w:r>
        <w:rPr>
          <w:rFonts w:eastAsia="Calibri" w:cs="Calibri"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u w:val="none"/>
          <w:shd w:fill="auto" w:val="clear"/>
          <w:vertAlign w:val="baseline"/>
        </w:rPr>
        <w:t>AWS, Selenium Grid, Docker, IOS</w:t>
      </w:r>
    </w:p>
    <w:p>
      <w:pPr>
        <w:pStyle w:val="LOnormal1"/>
        <w:spacing w:before="0" w:after="46"/>
        <w:rPr/>
      </w:pPr>
      <w:r>
        <w:rPr>
          <w:rFonts w:eastAsia="Calibri" w:cs="Calibri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u w:val="none"/>
          <w:shd w:fill="auto" w:val="clear"/>
          <w:vertAlign w:val="baseline"/>
        </w:rPr>
        <w:t xml:space="preserve">Version Control: </w:t>
      </w:r>
      <w:r>
        <w:rPr>
          <w:rFonts w:eastAsia="Calibri" w:cs="Calibri"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u w:val="none"/>
          <w:shd w:fill="auto" w:val="clear"/>
          <w:vertAlign w:val="baseline"/>
        </w:rPr>
        <w:t>Git, Github</w:t>
      </w:r>
    </w:p>
    <w:p>
      <w:pPr>
        <w:pStyle w:val="LOnormal1"/>
        <w:spacing w:before="0" w:after="46"/>
        <w:rPr/>
      </w:pPr>
      <w:r>
        <w:rPr>
          <w:rFonts w:eastAsia="Calibri" w:cs="Calibri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u w:val="none"/>
          <w:shd w:fill="auto" w:val="clear"/>
          <w:vertAlign w:val="baseline"/>
        </w:rPr>
        <w:t>Build Tools:</w:t>
      </w:r>
      <w:r>
        <w:rPr>
          <w:rFonts w:eastAsia="Calibri" w:cs="Calibri"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u w:val="none"/>
          <w:shd w:fill="auto" w:val="clear"/>
          <w:vertAlign w:val="baseline"/>
        </w:rPr>
        <w:t xml:space="preserve"> Maven, Jenkins, CI/CD</w:t>
      </w:r>
    </w:p>
    <w:p>
      <w:pPr>
        <w:pStyle w:val="LOnormal1"/>
        <w:spacing w:before="0" w:after="46"/>
        <w:rPr>
          <w:rFonts w:ascii="Times New Roman" w:hAnsi="Times New Roman"/>
        </w:rPr>
      </w:pPr>
      <w:r>
        <w:rPr>
          <w:rFonts w:eastAsia="Calibri" w:cs="Calibri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u w:val="none"/>
          <w:shd w:fill="auto" w:val="clear"/>
          <w:vertAlign w:val="baseline"/>
        </w:rPr>
        <w:t>Project Methodologies:</w:t>
      </w:r>
      <w:r>
        <w:rPr>
          <w:rFonts w:eastAsia="Calibri" w:cs="Calibri"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u w:val="none"/>
          <w:shd w:fill="auto" w:val="clear"/>
          <w:vertAlign w:val="baseline"/>
        </w:rPr>
        <w:t xml:space="preserve"> Agile (Scrum)</w:t>
      </w:r>
    </w:p>
    <w:p>
      <w:pPr>
        <w:pStyle w:val="LOnormal1"/>
        <w:widowControl/>
        <w:shd w:val="clear" w:fill="auto"/>
        <w:spacing w:lineRule="auto" w:line="240" w:before="0" w:after="0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</w:r>
    </w:p>
    <w:p>
      <w:pPr>
        <w:pStyle w:val="LOnormal1"/>
        <w:widowControl/>
        <w:shd w:val="clear" w:fill="auto"/>
        <w:spacing w:lineRule="auto" w:line="240" w:before="0" w:after="0"/>
        <w:ind w:left="0" w:right="0" w:hanging="0"/>
        <w:jc w:val="left"/>
        <w:rPr>
          <w:rFonts w:ascii="Times New Roman" w:hAnsi="Times New Roman"/>
          <w:b w:val="false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</w:r>
    </w:p>
    <w:p>
      <w:pPr>
        <w:pStyle w:val="LOnormal1"/>
        <w:keepNext w:val="false"/>
        <w:keepLines w:val="false"/>
        <w:pageBreakBefore w:val="false"/>
        <w:widowControl/>
        <w:shd w:val="clear" w:fill="auto"/>
        <w:spacing w:lineRule="auto" w:line="240" w:before="57" w:after="57"/>
        <w:ind w:left="0" w:right="0" w:hanging="0"/>
        <w:jc w:val="both"/>
        <w:rPr>
          <w:rFonts w:ascii="Times New Roman" w:hAnsi="Times New Roman" w:eastAsia="Calibri" w:cs="Calibri"/>
          <w:b/>
          <w:b/>
          <w:i w:val="false"/>
          <w:i w:val="false"/>
          <w:caps w:val="false"/>
          <w:smallCaps w:val="false"/>
          <w:strike w:val="false"/>
          <w:dstrike w:val="false"/>
          <w:color w:val="000080"/>
          <w:position w:val="0"/>
          <w:sz w:val="22"/>
          <w:sz w:val="22"/>
          <w:u w:val="single"/>
          <w:shd w:fill="auto" w:val="clear"/>
          <w:vertAlign w:val="baseline"/>
        </w:rPr>
      </w:pPr>
      <w:r>
        <w:rPr>
          <w:rFonts w:eastAsia="Calibri" w:cs="Calibri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80"/>
          <w:position w:val="0"/>
          <w:sz w:val="24"/>
          <w:sz w:val="24"/>
          <w:szCs w:val="24"/>
          <w:u w:val="single"/>
          <w:shd w:fill="auto" w:val="clear"/>
          <w:vertAlign w:val="baseline"/>
        </w:rPr>
        <w:t>CERTIFICATION/TRAINING - PROFESSIONAL TRAINING:</w:t>
      </w:r>
    </w:p>
    <w:p>
      <w:pPr>
        <w:pStyle w:val="LOnormal1"/>
        <w:widowControl/>
        <w:shd w:val="clear" w:fill="auto"/>
        <w:spacing w:lineRule="auto" w:line="240" w:before="57" w:after="57"/>
        <w:ind w:left="0" w:right="0" w:hanging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IT-Academy (2017) - QA Engineering</w:t>
      </w:r>
    </w:p>
    <w:p>
      <w:pPr>
        <w:pStyle w:val="LOnormal1"/>
        <w:widowControl/>
        <w:shd w:val="clear" w:fill="auto"/>
        <w:spacing w:lineRule="auto" w:line="240" w:before="0" w:after="0"/>
        <w:ind w:right="0" w:hanging="0"/>
        <w:jc w:val="both"/>
        <w:rPr>
          <w:rFonts w:eastAsia="Calibri" w:cs="Calibri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u w:val="none"/>
          <w:shd w:fill="auto" w:val="clear"/>
          <w:vertAlign w:val="baseline"/>
        </w:rPr>
      </w:pPr>
      <w:r>
        <w:rPr>
          <w:rFonts w:eastAsia="Calibri" w:cs="Calibri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u w:val="none"/>
          <w:shd w:fill="auto" w:val="clear"/>
          <w:vertAlign w:val="baseline"/>
        </w:rPr>
      </w:r>
    </w:p>
    <w:p>
      <w:pPr>
        <w:pStyle w:val="LOnormal1"/>
        <w:widowControl/>
        <w:shd w:val="clear" w:fill="auto"/>
        <w:spacing w:lineRule="auto" w:line="240" w:before="0" w:after="0"/>
        <w:ind w:right="0" w:hanging="0"/>
        <w:jc w:val="both"/>
        <w:rPr>
          <w:rFonts w:eastAsia="Calibri" w:cs="Calibri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u w:val="none"/>
          <w:shd w:fill="auto" w:val="clear"/>
          <w:vertAlign w:val="baseline"/>
        </w:rPr>
      </w:pPr>
      <w:r>
        <w:rPr>
          <w:rFonts w:eastAsia="Calibri" w:cs="Calibri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u w:val="none"/>
          <w:shd w:fill="auto" w:val="clear"/>
          <w:vertAlign w:val="baseline"/>
        </w:rPr>
      </w:r>
    </w:p>
    <w:p>
      <w:pPr>
        <w:pStyle w:val="LOnormal1"/>
        <w:keepNext w:val="false"/>
        <w:keepLines w:val="false"/>
        <w:pageBreakBefore w:val="false"/>
        <w:widowControl/>
        <w:shd w:val="clear" w:fill="auto"/>
        <w:spacing w:lineRule="auto" w:line="240" w:before="114" w:after="114"/>
        <w:ind w:left="0" w:right="0" w:hanging="0"/>
        <w:jc w:val="both"/>
        <w:rPr>
          <w:rFonts w:ascii="Times New Roman" w:hAnsi="Times New Roman" w:eastAsia="Calibri" w:cs="Calibri"/>
          <w:b/>
          <w:b/>
          <w:i w:val="false"/>
          <w:i w:val="false"/>
          <w:caps w:val="false"/>
          <w:smallCaps w:val="false"/>
          <w:strike w:val="false"/>
          <w:dstrike w:val="false"/>
          <w:color w:val="000080"/>
          <w:position w:val="0"/>
          <w:sz w:val="22"/>
          <w:sz w:val="22"/>
          <w:u w:val="single"/>
          <w:shd w:fill="auto" w:val="clear"/>
          <w:vertAlign w:val="baseline"/>
        </w:rPr>
      </w:pPr>
      <w:r>
        <w:rPr>
          <w:rFonts w:eastAsia="Calibri" w:cs="Calibri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80"/>
          <w:position w:val="0"/>
          <w:sz w:val="24"/>
          <w:sz w:val="24"/>
          <w:szCs w:val="24"/>
          <w:u w:val="single"/>
          <w:shd w:fill="auto" w:val="clear"/>
          <w:vertAlign w:val="baseline"/>
        </w:rPr>
        <w:t>WORK EXPERIENCE:</w:t>
      </w:r>
    </w:p>
    <w:p>
      <w:pPr>
        <w:pStyle w:val="LOnormal1"/>
        <w:keepNext w:val="false"/>
        <w:keepLines w:val="false"/>
        <w:pageBreakBefore w:val="false"/>
        <w:widowControl/>
        <w:shd w:val="clear" w:fill="auto"/>
        <w:spacing w:lineRule="auto" w:line="240" w:before="57" w:after="57"/>
        <w:ind w:left="0" w:right="0" w:hanging="0"/>
        <w:jc w:val="left"/>
        <w:rPr>
          <w:rFonts w:ascii="Times New Roman" w:hAnsi="Times New Roman" w:eastAsia="Calibri" w:cs="Calibri"/>
          <w:b/>
          <w:b/>
          <w:i w:val="false"/>
          <w:i w:val="false"/>
          <w:caps w:val="false"/>
          <w:smallCaps w:val="false"/>
          <w:strike w:val="false"/>
          <w:dstrike w:val="false"/>
          <w:color w:val="0563C1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 w:ascii="Times New Roman" w:hAnsi="Times New Roman"/>
          <w:b/>
          <w:i w:val="false"/>
          <w:caps w:val="false"/>
          <w:smallCaps w:val="false"/>
          <w:strike w:val="false"/>
          <w:dstrike w:val="false"/>
          <w:color w:val="0563C1"/>
          <w:position w:val="0"/>
          <w:sz w:val="24"/>
          <w:sz w:val="24"/>
          <w:szCs w:val="24"/>
          <w:u w:val="none"/>
          <w:shd w:fill="auto" w:val="clear"/>
          <w:vertAlign w:val="baseline"/>
        </w:rPr>
        <w:t>Software Quality Assurance Automation Engineer</w:t>
      </w:r>
    </w:p>
    <w:p>
      <w:pPr>
        <w:pStyle w:val="LO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0" w:right="0" w:hanging="0"/>
        <w:jc w:val="both"/>
        <w:rPr>
          <w:rFonts w:ascii="Times New Roman" w:hAnsi="Times New Roman" w:eastAsia="Calibri" w:cs="Calibri"/>
          <w:b/>
          <w:b/>
          <w:i w:val="false"/>
          <w:i w:val="false"/>
          <w:caps w:val="false"/>
          <w:smallCaps w:val="false"/>
          <w:strike w:val="false"/>
          <w:dstrike w:val="false"/>
          <w:color w:val="0563C1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Times New Roman" w:hAnsi="Times New Roman"/>
          <w:b/>
          <w:i w:val="false"/>
          <w:caps w:val="false"/>
          <w:smallCaps w:val="false"/>
          <w:strike w:val="false"/>
          <w:dstrike w:val="false"/>
          <w:color w:val="0563C1"/>
          <w:position w:val="0"/>
          <w:sz w:val="22"/>
          <w:sz w:val="22"/>
          <w:szCs w:val="22"/>
          <w:u w:val="none"/>
          <w:shd w:fill="auto" w:val="clear"/>
          <w:vertAlign w:val="baseline"/>
        </w:rPr>
        <w:t>Scholastic, New York, NY</w:t>
      </w:r>
    </w:p>
    <w:p>
      <w:pPr>
        <w:pStyle w:val="LO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0" w:right="0" w:hanging="0"/>
        <w:jc w:val="left"/>
        <w:rPr>
          <w:rFonts w:ascii="Times New Roman" w:hAnsi="Times New Roman" w:eastAsia="Calibri" w:cs="Calibri"/>
          <w:b/>
          <w:b/>
          <w:i w:val="false"/>
          <w:i w:val="false"/>
          <w:caps w:val="false"/>
          <w:smallCaps w:val="false"/>
          <w:strike w:val="false"/>
          <w:dstrike w:val="false"/>
          <w:color w:val="0563C1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 w:ascii="Times New Roman" w:hAnsi="Times New Roman"/>
          <w:b/>
          <w:i w:val="false"/>
          <w:caps w:val="false"/>
          <w:smallCaps w:val="false"/>
          <w:strike w:val="false"/>
          <w:dstrike w:val="false"/>
          <w:color w:val="0563C1"/>
          <w:position w:val="0"/>
          <w:sz w:val="22"/>
          <w:sz w:val="22"/>
          <w:szCs w:val="22"/>
          <w:u w:val="none"/>
          <w:shd w:fill="auto" w:val="clear"/>
          <w:vertAlign w:val="baseline"/>
        </w:rPr>
        <w:t>12/ 2021 – Present</w:t>
      </w:r>
    </w:p>
    <w:p>
      <w:pPr>
        <w:pStyle w:val="LOnormal1"/>
        <w:spacing w:before="0" w:after="103"/>
        <w:rPr/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u w:val="none"/>
          <w:vertAlign w:val="baseline"/>
        </w:rPr>
        <w:tab/>
      </w:r>
      <w:r>
        <w:rPr>
          <w:rFonts w:eastAsia="Calibri" w:cs="Calibri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u w:val="none"/>
          <w:vertAlign w:val="baseline"/>
        </w:rPr>
        <w:t xml:space="preserve">Scholastic is the </w:t>
      </w:r>
      <w:r>
        <w:rPr>
          <w:rFonts w:ascii="Times New Roman" w:hAnsi="Times New Roman"/>
        </w:rPr>
        <w:t>G</w:t>
      </w:r>
      <w:r>
        <w:rPr>
          <w:rFonts w:eastAsia="Calibri" w:cs="Calibri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u w:val="none"/>
          <w:vertAlign w:val="baseline"/>
        </w:rPr>
        <w:t>lobal children’s book publisher and distributor, education and media.</w:t>
      </w:r>
    </w:p>
    <w:p>
      <w:pPr>
        <w:pStyle w:val="LOnormal1"/>
        <w:numPr>
          <w:ilvl w:val="0"/>
          <w:numId w:val="3"/>
        </w:numPr>
        <w:spacing w:lineRule="auto" w:line="240" w:before="0" w:after="46"/>
        <w:rPr/>
      </w:pPr>
      <w:r>
        <w:rPr>
          <w:rFonts w:ascii="Times New Roman" w:hAnsi="Times New Roman"/>
          <w:b w:val="false"/>
          <w:bCs w:val="false"/>
          <w:spacing w:val="-5"/>
        </w:rPr>
        <w:t xml:space="preserve">Implement Behavior-Driven Development (BDD) and Data-Driven Testing (DDT) utilizing Java,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spacing w:val="0"/>
        </w:rPr>
        <w:t>Maven, Selenium WebDriver, Cucumber, JUnit5,</w:t>
      </w:r>
      <w:r>
        <w:rPr>
          <w:rFonts w:ascii="Times New Roman" w:hAnsi="Times New Roman"/>
          <w:b w:val="false"/>
          <w:bCs w:val="false"/>
          <w:spacing w:val="-5"/>
        </w:rPr>
        <w:t xml:space="preserve"> resulting in enhanced 75% test automation coverage.</w:t>
      </w:r>
    </w:p>
    <w:p>
      <w:pPr>
        <w:pStyle w:val="LOnormal1"/>
        <w:numPr>
          <w:ilvl w:val="0"/>
          <w:numId w:val="3"/>
        </w:numPr>
        <w:spacing w:lineRule="auto" w:line="240" w:before="0" w:after="103"/>
        <w:rPr>
          <w:rFonts w:ascii="Times New Roman" w:hAnsi="Times New Roman"/>
          <w:spacing w:val="-5"/>
        </w:rPr>
      </w:pPr>
      <w:r>
        <w:rPr>
          <w:rFonts w:ascii="Times New Roman" w:hAnsi="Times New Roman"/>
          <w:spacing w:val="-5"/>
        </w:rPr>
        <w:t>Develop comprehensive Regression and End-to-End test suites by extending it to lower environments, effectively reducing the occurrence of undetected software defects to 25%.</w:t>
      </w:r>
    </w:p>
    <w:p>
      <w:pPr>
        <w:pStyle w:val="LOnormal1"/>
        <w:numPr>
          <w:ilvl w:val="0"/>
          <w:numId w:val="3"/>
        </w:numPr>
        <w:spacing w:lineRule="auto" w:line="240" w:before="0" w:after="103"/>
        <w:rPr>
          <w:rFonts w:ascii="Times New Roman" w:hAnsi="Times New Roman"/>
          <w:spacing w:val="-5"/>
        </w:rPr>
      </w:pPr>
      <w:r>
        <w:rPr>
          <w:rFonts w:ascii="Times New Roman" w:hAnsi="Times New Roman"/>
          <w:spacing w:val="-5"/>
        </w:rPr>
        <w:t>Conduct Web Services testing with Postman and REST-Assured library for API testing.</w:t>
      </w:r>
    </w:p>
    <w:p>
      <w:pPr>
        <w:pStyle w:val="LOnormal1"/>
        <w:numPr>
          <w:ilvl w:val="0"/>
          <w:numId w:val="3"/>
        </w:numPr>
        <w:spacing w:lineRule="auto" w:line="240" w:before="0" w:after="103"/>
        <w:rPr/>
      </w:pPr>
      <w:r>
        <w:rPr>
          <w:rFonts w:eastAsia="Calibri" w:cs="Calibri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spacing w:val="-5"/>
          <w:position w:val="0"/>
          <w:sz w:val="22"/>
          <w:sz w:val="22"/>
          <w:u w:val="none"/>
          <w:shd w:fill="auto" w:val="clear"/>
          <w:vertAlign w:val="baseline"/>
        </w:rPr>
        <w:t xml:space="preserve">Execute Database testing (SQL </w:t>
      </w:r>
      <w:r>
        <w:rPr>
          <w:rFonts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spacing w:val="-5"/>
          <w:position w:val="0"/>
          <w:sz w:val="22"/>
          <w:sz w:val="22"/>
          <w:u w:val="none"/>
          <w:shd w:fill="auto" w:val="clear"/>
          <w:vertAlign w:val="baseline"/>
        </w:rPr>
        <w:t>queries</w:t>
      </w:r>
      <w:r>
        <w:rPr>
          <w:rFonts w:eastAsia="Calibri" w:cs="Calibri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spacing w:val="-5"/>
          <w:position w:val="0"/>
          <w:sz w:val="22"/>
          <w:sz w:val="22"/>
          <w:u w:val="none"/>
          <w:shd w:fill="auto" w:val="clear"/>
          <w:vertAlign w:val="baseline"/>
        </w:rPr>
        <w:t>) in terms of UI and API data validation.</w:t>
      </w:r>
    </w:p>
    <w:p>
      <w:pPr>
        <w:pStyle w:val="LOnormal1"/>
        <w:numPr>
          <w:ilvl w:val="0"/>
          <w:numId w:val="3"/>
        </w:numPr>
        <w:spacing w:lineRule="auto" w:line="240" w:before="0" w:after="103"/>
        <w:rPr>
          <w:rFonts w:ascii="Times New Roman" w:hAnsi="Times New Roman"/>
        </w:rPr>
      </w:pPr>
      <w:r>
        <w:rPr>
          <w:rFonts w:ascii="Times New Roman" w:hAnsi="Times New Roman"/>
        </w:rPr>
        <w:t>Integrate automated tests into the CI/CD pipeline utilizing Jenkins jobs through GitHub repo calls for ensuring continuous testing of Regression test suites and immediate feedback on software quality.</w:t>
      </w:r>
    </w:p>
    <w:p>
      <w:pPr>
        <w:pStyle w:val="LOnormal1"/>
        <w:numPr>
          <w:ilvl w:val="0"/>
          <w:numId w:val="3"/>
        </w:numPr>
        <w:spacing w:lineRule="auto" w:line="240" w:before="0" w:after="46"/>
        <w:rPr>
          <w:rFonts w:ascii="Times New Roman" w:hAnsi="Times New Roman"/>
        </w:rPr>
      </w:pPr>
      <w:r>
        <w:rPr>
          <w:rFonts w:ascii="Times New Roman" w:hAnsi="Times New Roman"/>
        </w:rPr>
        <w:t>Support a nine-member team in biweekly sprint cycle, contributing to the consistent delivery of high-quality software with minimal post-launch user defects.</w:t>
      </w:r>
    </w:p>
    <w:p>
      <w:pPr>
        <w:pStyle w:val="LOnormal1"/>
        <w:numPr>
          <w:ilvl w:val="0"/>
          <w:numId w:val="3"/>
        </w:numPr>
        <w:spacing w:lineRule="auto" w:line="240" w:before="57" w:after="57"/>
        <w:ind w:left="720" w:hanging="360"/>
        <w:jc w:val="both"/>
        <w:rPr>
          <w:rFonts w:ascii="Times New Roman" w:hAnsi="Times New Roman"/>
          <w:b w:val="false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Performed Mobile testing manually.</w:t>
      </w:r>
    </w:p>
    <w:p>
      <w:pPr>
        <w:pStyle w:val="LOnormal1"/>
        <w:numPr>
          <w:ilvl w:val="0"/>
          <w:numId w:val="3"/>
        </w:numPr>
        <w:spacing w:before="0" w:after="103"/>
        <w:rPr>
          <w:rFonts w:ascii="Times New Roman" w:hAnsi="Times New Roman"/>
        </w:rPr>
      </w:pPr>
      <w:r>
        <w:rPr>
          <w:rFonts w:eastAsia="Calibri" w:cs="Calibri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Utilize Jira Xray,</w:t>
      </w: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and Confluence</w:t>
      </w:r>
      <w:r>
        <w:rPr>
          <w:rFonts w:eastAsia="Calibri" w:cs="Calibri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to document test data, test cases,</w:t>
      </w: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</w:t>
      </w:r>
      <w:r>
        <w:rPr>
          <w:rFonts w:eastAsia="Calibri" w:cs="Calibri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bug tracking,</w:t>
      </w: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and Metrics.</w:t>
      </w:r>
    </w:p>
    <w:p>
      <w:pPr>
        <w:pStyle w:val="LO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0" w:right="0" w:hanging="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LOnormal1"/>
        <w:keepNext w:val="false"/>
        <w:keepLines w:val="false"/>
        <w:pageBreakBefore w:val="false"/>
        <w:widowControl/>
        <w:shd w:val="clear" w:fill="auto"/>
        <w:spacing w:lineRule="auto" w:line="240" w:before="57" w:after="57"/>
        <w:ind w:left="0" w:right="0" w:hanging="0"/>
        <w:jc w:val="both"/>
        <w:rPr>
          <w:rFonts w:ascii="Times New Roman" w:hAnsi="Times New Roman"/>
          <w:color w:val="0563C1"/>
        </w:rPr>
      </w:pPr>
      <w:r>
        <w:rPr>
          <w:rFonts w:eastAsia="Calibri" w:cs="Calibri" w:ascii="Times New Roman" w:hAnsi="Times New Roman"/>
          <w:b/>
          <w:i w:val="false"/>
          <w:caps w:val="false"/>
          <w:smallCaps w:val="false"/>
          <w:strike w:val="false"/>
          <w:dstrike w:val="false"/>
          <w:color w:val="0563C1"/>
          <w:position w:val="0"/>
          <w:sz w:val="24"/>
          <w:sz w:val="24"/>
          <w:szCs w:val="24"/>
          <w:u w:val="none"/>
          <w:shd w:fill="auto" w:val="clear"/>
          <w:vertAlign w:val="baseline"/>
        </w:rPr>
        <w:t>Software QA Engineer</w:t>
      </w:r>
      <w:r>
        <w:rPr>
          <w:rFonts w:ascii="Times New Roman" w:hAnsi="Times New Roman"/>
          <w:b/>
          <w:color w:val="0563C1"/>
          <w:sz w:val="24"/>
          <w:szCs w:val="24"/>
        </w:rPr>
        <w:t>/QA Analyst</w:t>
      </w:r>
    </w:p>
    <w:p>
      <w:pPr>
        <w:pStyle w:val="LO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0" w:right="0" w:hanging="0"/>
        <w:jc w:val="both"/>
        <w:rPr>
          <w:rFonts w:eastAsia="Calibri" w:cs="Calibri"/>
          <w:b/>
          <w:b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u w:val="none"/>
          <w:shd w:fill="auto" w:val="clear"/>
          <w:vertAlign w:val="baseline"/>
        </w:rPr>
      </w:pPr>
      <w:r>
        <w:rPr>
          <w:rFonts w:eastAsia="Calibri" w:cs="Calibri" w:ascii="Times New Roman" w:hAnsi="Times New Roman"/>
          <w:b/>
          <w:i w:val="false"/>
          <w:caps w:val="false"/>
          <w:smallCaps w:val="false"/>
          <w:strike w:val="false"/>
          <w:dstrike w:val="false"/>
          <w:color w:val="0563C1"/>
          <w:position w:val="0"/>
          <w:sz w:val="22"/>
          <w:sz w:val="22"/>
          <w:szCs w:val="22"/>
          <w:u w:val="none"/>
          <w:shd w:fill="auto" w:val="clear"/>
          <w:vertAlign w:val="baseline"/>
        </w:rPr>
        <w:t>Luvly Dubly Inc, Brooklyn, NY</w:t>
      </w:r>
    </w:p>
    <w:p>
      <w:pPr>
        <w:pStyle w:val="LOnormal1"/>
        <w:widowControl/>
        <w:shd w:val="clear" w:fill="auto"/>
        <w:spacing w:lineRule="auto" w:line="240" w:before="0" w:after="0"/>
        <w:ind w:left="0" w:right="0" w:hanging="0"/>
        <w:jc w:val="both"/>
        <w:rPr>
          <w:rFonts w:ascii="Times New Roman" w:hAnsi="Times New Roman"/>
          <w:sz w:val="22"/>
          <w:szCs w:val="22"/>
        </w:rPr>
      </w:pPr>
      <w:r>
        <w:rPr>
          <w:rFonts w:eastAsia="Calibri" w:cs="Calibri" w:ascii="Times New Roman" w:hAnsi="Times New Roman"/>
          <w:b/>
          <w:i w:val="false"/>
          <w:caps w:val="false"/>
          <w:smallCaps w:val="false"/>
          <w:strike w:val="false"/>
          <w:dstrike w:val="false"/>
          <w:color w:val="0563C1"/>
          <w:position w:val="0"/>
          <w:sz w:val="22"/>
          <w:sz w:val="22"/>
          <w:szCs w:val="22"/>
          <w:u w:val="none"/>
          <w:shd w:fill="auto" w:val="clear"/>
          <w:vertAlign w:val="baseline"/>
        </w:rPr>
        <w:t>01/2019 - 12/2021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40" w:before="57" w:after="57"/>
        <w:ind w:left="0" w:right="0" w:hanging="0"/>
        <w:jc w:val="both"/>
        <w:rPr>
          <w:rFonts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u w:val="none"/>
          <w:effect w:val="none"/>
          <w:shd w:fill="auto" w:val="clear"/>
          <w:vertAlign w:val="baseline"/>
        </w:rPr>
      </w:pPr>
      <w:bookmarkStart w:id="0" w:name="docs-internal-guid-e7e83671-7fff-0183-5f"/>
      <w:bookmarkEnd w:id="0"/>
      <w:r>
        <w:rPr>
          <w:rFonts w:eastAsia="Calibri" w:cs="Calibri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effect w:val="none"/>
          <w:shd w:fill="auto" w:val="clear"/>
          <w:vertAlign w:val="baseline"/>
        </w:rPr>
        <w:tab/>
        <w:t>Luvly Dubly specializes in developing Custom software, crafting complex websites</w:t>
      </w:r>
    </w:p>
    <w:p>
      <w:pPr>
        <w:pStyle w:val="LOnormal1"/>
        <w:numPr>
          <w:ilvl w:val="0"/>
          <w:numId w:val="1"/>
        </w:numPr>
        <w:spacing w:lineRule="auto" w:line="240" w:before="114" w:after="114"/>
        <w:ind w:left="720" w:hanging="360"/>
        <w:jc w:val="both"/>
        <w:rPr/>
      </w:pPr>
      <w:r>
        <w:rPr>
          <w:rFonts w:ascii="Times New Roman" w:hAnsi="Times New Roman"/>
          <w:sz w:val="22"/>
          <w:szCs w:val="22"/>
          <w:shd w:fill="auto" w:val="clear"/>
        </w:rPr>
        <w:t>Implemented and</w:t>
      </w:r>
      <w:r>
        <w:rPr>
          <w:rFonts w:ascii="Times New Roman" w:hAnsi="Times New Roman"/>
          <w:sz w:val="22"/>
          <w:szCs w:val="22"/>
        </w:rPr>
        <w:t xml:space="preserve"> launched automated</w:t>
      </w: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BDD framework for Web-based applications, using Java, Selenium WebDriver, Cucumber, TestNG, and Gherkin, improving testing efficiency by 30%.</w:t>
      </w:r>
    </w:p>
    <w:p>
      <w:pPr>
        <w:pStyle w:val="LOnormal1"/>
        <w:numPr>
          <w:ilvl w:val="0"/>
          <w:numId w:val="1"/>
        </w:numPr>
        <w:spacing w:lineRule="auto" w:line="240" w:before="57" w:after="57"/>
        <w:ind w:left="720" w:hanging="360"/>
        <w:jc w:val="both"/>
        <w:rPr>
          <w:rFonts w:ascii="Times New Roman" w:hAnsi="Times New Roman"/>
          <w:b w:val="false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Achieved approximately 65% automation of Smoke, Regression suits of UI by utilizing BDD, DDT frameworks, and cross-browser testing in various test design techniques.</w:t>
      </w:r>
    </w:p>
    <w:p>
      <w:pPr>
        <w:pStyle w:val="LOnormal1"/>
        <w:numPr>
          <w:ilvl w:val="0"/>
          <w:numId w:val="1"/>
        </w:numPr>
        <w:spacing w:lineRule="auto" w:line="240" w:before="114" w:after="114"/>
        <w:ind w:left="720" w:hanging="360"/>
        <w:jc w:val="both"/>
        <w:rPr>
          <w:rFonts w:ascii="Times New Roman" w:hAnsi="Times New Roman"/>
          <w:b w:val="false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Developed independently and maintained test checklists, and test cases library, based on business requirements and system specifications to ensure comprehensive product testing using Jira Xray, and Excell Sheets.</w:t>
      </w:r>
    </w:p>
    <w:p>
      <w:pPr>
        <w:pStyle w:val="LOnormal1"/>
        <w:numPr>
          <w:ilvl w:val="0"/>
          <w:numId w:val="1"/>
        </w:numPr>
        <w:spacing w:lineRule="auto" w:line="240" w:before="114" w:after="114"/>
        <w:ind w:left="720" w:hanging="360"/>
        <w:jc w:val="both"/>
        <w:rPr>
          <w:rFonts w:ascii="Times New Roman" w:hAnsi="Times New Roman"/>
          <w:b w:val="false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Performed manual API testing and transitioned to automated with Postman, REST Assured library ensuring the reliability of API endpoints.</w:t>
      </w:r>
    </w:p>
    <w:p>
      <w:pPr>
        <w:pStyle w:val="LO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0"/>
        <w:ind w:left="720" w:right="0" w:hanging="360"/>
        <w:jc w:val="both"/>
        <w:rPr>
          <w:rFonts w:ascii="Times New Roman" w:hAnsi="Times New Roman"/>
          <w:b w:val="false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Actively cooperated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closely with Developers and Product Manager in improving overall produc</w:t>
      </w:r>
      <w:r>
        <w:rPr>
          <w:rFonts w:ascii="Times New Roman" w:hAnsi="Times New Roman"/>
          <w:b w:val="false"/>
          <w:bCs w:val="false"/>
          <w:sz w:val="22"/>
          <w:szCs w:val="22"/>
        </w:rPr>
        <w:t>t quality.</w:t>
      </w:r>
    </w:p>
    <w:p>
      <w:pPr>
        <w:pStyle w:val="LO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0" w:right="0" w:hanging="0"/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</w:r>
    </w:p>
    <w:p>
      <w:pPr>
        <w:pStyle w:val="LOnormal1"/>
        <w:keepNext w:val="false"/>
        <w:keepLines w:val="false"/>
        <w:widowControl/>
        <w:shd w:val="clear" w:fill="FFFFFF"/>
        <w:spacing w:lineRule="auto" w:line="240" w:before="57" w:after="57"/>
        <w:ind w:left="0" w:right="0" w:hanging="0"/>
        <w:jc w:val="left"/>
        <w:rPr>
          <w:b/>
          <w:b/>
          <w:sz w:val="24"/>
          <w:szCs w:val="24"/>
        </w:rPr>
      </w:pPr>
      <w:r>
        <w:rPr>
          <w:rFonts w:ascii="Times New Roman" w:hAnsi="Times New Roman"/>
          <w:b/>
          <w:color w:val="0563C1"/>
          <w:sz w:val="24"/>
          <w:szCs w:val="24"/>
        </w:rPr>
        <w:t>Manual Tester</w:t>
      </w:r>
    </w:p>
    <w:p>
      <w:pPr>
        <w:pStyle w:val="LOnormal1"/>
        <w:keepNext w:val="false"/>
        <w:keepLines w:val="false"/>
        <w:pageBreakBefore w:val="false"/>
        <w:widowControl/>
        <w:shd w:val="clear" w:fill="FFFFFF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</w:tabs>
        <w:spacing w:lineRule="auto" w:line="240" w:before="57" w:after="57"/>
        <w:ind w:left="0" w:right="0" w:hanging="0"/>
        <w:jc w:val="left"/>
        <w:rPr>
          <w:rFonts w:eastAsia="Calibri" w:cs="Calibri"/>
          <w:b/>
          <w:b/>
          <w:caps w:val="false"/>
          <w:smallCaps w:val="false"/>
          <w:strike w:val="false"/>
          <w:dstrike w:val="false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Times New Roman" w:hAnsi="Times New Roman"/>
          <w:b/>
          <w:i w:val="false"/>
          <w:iCs w:val="false"/>
          <w:caps w:val="false"/>
          <w:smallCaps w:val="false"/>
          <w:strike w:val="false"/>
          <w:dstrike w:val="false"/>
          <w:color w:val="0563C1"/>
          <w:position w:val="0"/>
          <w:sz w:val="21"/>
          <w:sz w:val="21"/>
          <w:szCs w:val="21"/>
          <w:u w:val="none"/>
          <w:shd w:fill="auto" w:val="clear"/>
          <w:vertAlign w:val="baseline"/>
        </w:rPr>
        <w:t>Soondook LLC, Columbus, OH</w:t>
      </w:r>
    </w:p>
    <w:p>
      <w:pPr>
        <w:pStyle w:val="LOnormal1"/>
        <w:widowControl/>
        <w:shd w:val="clear" w:fill="FFFFFF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</w:tabs>
        <w:spacing w:lineRule="auto" w:line="240" w:before="57" w:after="57"/>
        <w:ind w:left="0" w:right="0" w:hanging="0"/>
        <w:jc w:val="left"/>
        <w:rPr>
          <w:rFonts w:ascii="Times New Roman" w:hAnsi="Times New Roman"/>
          <w:i w:val="false"/>
          <w:i w:val="false"/>
          <w:iCs w:val="false"/>
        </w:rPr>
      </w:pPr>
      <w:r>
        <w:rPr>
          <w:rFonts w:eastAsia="Calibri" w:cs="Calibri" w:ascii="Times New Roman" w:hAnsi="Times New Roman"/>
          <w:b/>
          <w:i w:val="false"/>
          <w:iCs w:val="false"/>
          <w:caps w:val="false"/>
          <w:smallCaps w:val="false"/>
          <w:strike w:val="false"/>
          <w:dstrike w:val="false"/>
          <w:color w:val="0563C1"/>
          <w:position w:val="0"/>
          <w:sz w:val="21"/>
          <w:sz w:val="21"/>
          <w:szCs w:val="21"/>
          <w:u w:val="none"/>
          <w:shd w:fill="auto" w:val="clear"/>
          <w:vertAlign w:val="baseline"/>
        </w:rPr>
        <w:t>10/ 2018 – 11/ 2020</w:t>
      </w:r>
    </w:p>
    <w:p>
      <w:pPr>
        <w:pStyle w:val="LOnormal1"/>
        <w:keepNext w:val="false"/>
        <w:keepLines w:val="false"/>
        <w:pageBreakBefore w:val="false"/>
        <w:widowControl/>
        <w:shd w:val="clear" w:fill="FFFFFF"/>
        <w:spacing w:lineRule="auto" w:line="240" w:before="57" w:after="57"/>
        <w:ind w:left="0" w:right="0" w:hanging="0"/>
        <w:jc w:val="left"/>
        <w:rPr>
          <w:rFonts w:ascii="Times New Roman" w:hAnsi="Times New Roman"/>
          <w:sz w:val="22"/>
          <w:szCs w:val="22"/>
        </w:rPr>
      </w:pPr>
      <w:r>
        <w:rPr>
          <w:rFonts w:eastAsia="Calibri" w:cs="Calibri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ab/>
        <w:t>E-Commerce, Printing, Manufacturing, Marketing, Logistics, Warehouse</w:t>
      </w:r>
    </w:p>
    <w:p>
      <w:pPr>
        <w:pStyle w:val="LOnormal1"/>
        <w:pageBreakBefore w:val="false"/>
        <w:widowControl/>
        <w:numPr>
          <w:ilvl w:val="0"/>
          <w:numId w:val="1"/>
        </w:numPr>
        <w:shd w:val="clear" w:fill="auto"/>
        <w:spacing w:lineRule="auto" w:line="240" w:before="57" w:after="57"/>
        <w:ind w:left="720" w:right="0" w:hanging="360"/>
        <w:jc w:val="both"/>
        <w:rPr>
          <w:rFonts w:ascii="Times New Roman" w:hAnsi="Times New Roman"/>
          <w:b w:val="false"/>
          <w:b w:val="false"/>
          <w:bCs w:val="false"/>
          <w:spacing w:val="-5"/>
          <w:sz w:val="22"/>
          <w:szCs w:val="22"/>
        </w:rPr>
      </w:pPr>
      <w:r>
        <w:rPr>
          <w:rFonts w:ascii="Times New Roman" w:hAnsi="Times New Roman"/>
          <w:b w:val="false"/>
          <w:bCs w:val="false"/>
          <w:spacing w:val="-5"/>
          <w:sz w:val="22"/>
          <w:szCs w:val="22"/>
        </w:rPr>
        <w:t>Conducted comprehensive manual functional, usability, compatibility, content testing across multiple browsers, regression testing, providing critical feedback for software quality enhancements.</w:t>
      </w:r>
    </w:p>
    <w:p>
      <w:pPr>
        <w:pStyle w:val="LOnormal1"/>
        <w:widowControl/>
        <w:numPr>
          <w:ilvl w:val="0"/>
          <w:numId w:val="1"/>
        </w:numPr>
        <w:shd w:val="clear" w:fill="auto"/>
        <w:spacing w:lineRule="auto" w:line="240" w:before="57" w:after="57"/>
        <w:ind w:left="720" w:right="0" w:hanging="360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D0D0D"/>
          <w:spacing w:val="0"/>
          <w:sz w:val="22"/>
          <w:szCs w:val="22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D0D0D"/>
          <w:spacing w:val="0"/>
          <w:sz w:val="22"/>
          <w:szCs w:val="22"/>
        </w:rPr>
        <w:t>Performed exploratory testing to uncover potential issues and improve overall product quality.</w:t>
      </w:r>
    </w:p>
    <w:p>
      <w:pPr>
        <w:pStyle w:val="LOnormal1"/>
        <w:widowControl/>
        <w:numPr>
          <w:ilvl w:val="0"/>
          <w:numId w:val="1"/>
        </w:numPr>
        <w:shd w:val="clear" w:fill="auto"/>
        <w:spacing w:lineRule="auto" w:line="240" w:before="0" w:after="0"/>
        <w:ind w:left="720" w:right="0" w:hanging="360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caps w:val="false"/>
          <w:smallCaps w:val="false"/>
          <w:color w:val="0D0D0D"/>
          <w:spacing w:val="0"/>
          <w:sz w:val="22"/>
          <w:szCs w:val="22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D0D0D"/>
          <w:spacing w:val="0"/>
          <w:sz w:val="22"/>
          <w:szCs w:val="22"/>
        </w:rPr>
        <w:t>Executed regression testing to ensure the stability of new and existing features.</w:t>
      </w:r>
    </w:p>
    <w:p>
      <w:pPr>
        <w:pStyle w:val="LOnormal1"/>
        <w:numPr>
          <w:ilvl w:val="0"/>
          <w:numId w:val="1"/>
        </w:numPr>
        <w:spacing w:lineRule="auto" w:line="240" w:before="57" w:after="217"/>
        <w:rPr>
          <w:rFonts w:ascii="Times New Roman" w:hAnsi="Times New Roman"/>
          <w:bCs w:val="false"/>
          <w:spacing w:val="-5"/>
        </w:rPr>
      </w:pPr>
      <w:r>
        <w:rPr>
          <w:rFonts w:ascii="Times New Roman" w:hAnsi="Times New Roman"/>
          <w:bCs w:val="false"/>
          <w:spacing w:val="-5"/>
        </w:rPr>
        <w:t>Identified, documented, and tracked software defects to resolution.</w:t>
      </w:r>
    </w:p>
    <w:p>
      <w:pPr>
        <w:pStyle w:val="LOnormal1"/>
        <w:widowControl/>
        <w:shd w:val="clear" w:fill="auto"/>
        <w:spacing w:lineRule="auto" w:line="240" w:before="0" w:after="0"/>
        <w:ind w:left="0" w:right="0" w:hanging="0"/>
        <w:jc w:val="both"/>
        <w:rPr>
          <w:rFonts w:ascii="Times New Roman" w:hAnsi="Times New Roman" w:eastAsia="Calibri" w:cs="Calibri"/>
          <w:b/>
          <w:b/>
          <w:i w:val="false"/>
          <w:i w:val="false"/>
          <w:caps w:val="false"/>
          <w:smallCaps w:val="false"/>
          <w:strike w:val="false"/>
          <w:dstrike w:val="false"/>
          <w:color w:val="000080"/>
          <w:position w:val="0"/>
          <w:sz w:val="22"/>
          <w:sz w:val="22"/>
          <w:u w:val="single"/>
          <w:shd w:fill="auto" w:val="clear"/>
          <w:vertAlign w:val="baseline"/>
        </w:rPr>
      </w:pPr>
      <w:r>
        <w:rPr>
          <w:rFonts w:eastAsia="Calibri" w:cs="Calibri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80"/>
          <w:position w:val="0"/>
          <w:sz w:val="22"/>
          <w:sz w:val="22"/>
          <w:u w:val="single"/>
          <w:shd w:fill="auto" w:val="clear"/>
          <w:vertAlign w:val="baseline"/>
        </w:rPr>
      </w:r>
    </w:p>
    <w:p>
      <w:pPr>
        <w:pStyle w:val="LOnormal1"/>
        <w:keepNext w:val="false"/>
        <w:keepLines w:val="false"/>
        <w:widowControl/>
        <w:shd w:val="clear" w:fill="FFFFFF"/>
        <w:spacing w:lineRule="auto" w:line="240" w:before="57" w:after="57"/>
        <w:ind w:left="0" w:right="0" w:hanging="0"/>
        <w:jc w:val="left"/>
        <w:rPr>
          <w:b/>
          <w:b/>
          <w:sz w:val="24"/>
          <w:szCs w:val="24"/>
        </w:rPr>
      </w:pPr>
      <w:r>
        <w:rPr>
          <w:rFonts w:ascii="Times New Roman" w:hAnsi="Times New Roman"/>
          <w:b/>
          <w:color w:val="0563C1"/>
          <w:sz w:val="24"/>
          <w:szCs w:val="24"/>
        </w:rPr>
        <w:t>Manager of Economic Development</w:t>
      </w:r>
    </w:p>
    <w:p>
      <w:pPr>
        <w:pStyle w:val="LOnormal1"/>
        <w:keepNext w:val="false"/>
        <w:keepLines w:val="false"/>
        <w:pageBreakBefore w:val="false"/>
        <w:widowControl/>
        <w:shd w:val="clear" w:fill="FFFFFF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</w:tabs>
        <w:spacing w:lineRule="auto" w:line="240" w:before="57" w:after="57"/>
        <w:ind w:left="0" w:right="0" w:hanging="0"/>
        <w:jc w:val="left"/>
        <w:rPr>
          <w:rFonts w:eastAsia="Calibri" w:cs="Calibri"/>
          <w:b/>
          <w:b/>
          <w:caps w:val="false"/>
          <w:smallCaps w:val="false"/>
          <w:strike w:val="false"/>
          <w:dstrike w:val="false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Fonts w:eastAsia="Calibri" w:cs="Calibri" w:ascii="Times New Roman" w:hAnsi="Times New Roman"/>
          <w:b/>
          <w:i w:val="false"/>
          <w:iCs w:val="false"/>
          <w:caps w:val="false"/>
          <w:smallCaps w:val="false"/>
          <w:strike w:val="false"/>
          <w:dstrike w:val="false"/>
          <w:color w:val="0563C1"/>
          <w:position w:val="0"/>
          <w:sz w:val="21"/>
          <w:sz w:val="21"/>
          <w:szCs w:val="21"/>
          <w:u w:val="none"/>
          <w:shd w:fill="auto" w:val="clear"/>
          <w:vertAlign w:val="baseline"/>
        </w:rPr>
        <w:t>City Brunch of Grodno Regional Consumer Society</w:t>
      </w:r>
    </w:p>
    <w:p>
      <w:pPr>
        <w:pStyle w:val="LOnormal1"/>
        <w:widowControl/>
        <w:shd w:val="clear" w:fill="FFFFFF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</w:tabs>
        <w:spacing w:lineRule="auto" w:line="240" w:before="57" w:after="57"/>
        <w:ind w:left="0" w:right="0" w:hanging="0"/>
        <w:jc w:val="left"/>
        <w:rPr>
          <w:rFonts w:ascii="Times New Roman" w:hAnsi="Times New Roman"/>
          <w:i w:val="false"/>
          <w:i w:val="false"/>
          <w:iCs w:val="false"/>
        </w:rPr>
      </w:pPr>
      <w:r>
        <w:rPr>
          <w:rFonts w:eastAsia="Calibri" w:cs="Calibri" w:ascii="Times New Roman" w:hAnsi="Times New Roman"/>
          <w:b/>
          <w:i w:val="false"/>
          <w:iCs w:val="false"/>
          <w:caps w:val="false"/>
          <w:smallCaps w:val="false"/>
          <w:strike w:val="false"/>
          <w:dstrike w:val="false"/>
          <w:color w:val="0563C1"/>
          <w:position w:val="0"/>
          <w:sz w:val="21"/>
          <w:sz w:val="21"/>
          <w:szCs w:val="21"/>
          <w:u w:val="none"/>
          <w:shd w:fill="auto" w:val="clear"/>
          <w:vertAlign w:val="baseline"/>
        </w:rPr>
        <w:t>08/ 2005 – 06/ 2017</w:t>
      </w:r>
    </w:p>
    <w:p>
      <w:pPr>
        <w:pStyle w:val="LOnormal1"/>
        <w:keepNext w:val="false"/>
        <w:keepLines w:val="false"/>
        <w:pageBreakBefore w:val="false"/>
        <w:widowControl/>
        <w:shd w:val="clear" w:fill="FFFFFF"/>
        <w:spacing w:lineRule="auto" w:line="240" w:before="57" w:after="57"/>
        <w:ind w:left="0" w:right="0" w:hanging="0"/>
        <w:jc w:val="left"/>
        <w:rPr>
          <w:rFonts w:ascii="Times New Roman" w:hAnsi="Times New Roman"/>
          <w:sz w:val="22"/>
          <w:szCs w:val="22"/>
        </w:rPr>
      </w:pPr>
      <w:r>
        <w:rPr>
          <w:rFonts w:eastAsia="Calibri" w:cs="Calibri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ab/>
      </w:r>
      <w:r>
        <w:rPr>
          <w:rFonts w:eastAsia="Arial" w:cs="Arial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pacing w:val="0"/>
          <w:position w:val="0"/>
          <w:sz w:val="22"/>
          <w:sz w:val="22"/>
          <w:szCs w:val="22"/>
          <w:u w:val="none"/>
          <w:shd w:fill="auto" w:val="clear"/>
          <w:vertAlign w:val="baseline"/>
        </w:rPr>
        <w:t>Regional Consumer Society is</w:t>
      </w:r>
      <w:r>
        <w:rPr>
          <w:rFonts w:eastAsia="Arial" w:cs="Arial" w:ascii="Times New Roman" w:hAnsi="Times New Roman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a diversified system and includes the sectors of trade, industry, procurement, markets, construction complex and transport.</w:t>
      </w:r>
    </w:p>
    <w:p>
      <w:pPr>
        <w:pStyle w:val="TextBody"/>
        <w:numPr>
          <w:ilvl w:val="0"/>
          <w:numId w:val="1"/>
        </w:numPr>
        <w:spacing w:before="0" w:after="46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 w:val="false"/>
          <w:bCs w:val="false"/>
          <w:spacing w:val="-2"/>
          <w:sz w:val="22"/>
          <w:szCs w:val="22"/>
        </w:rPr>
        <w:t xml:space="preserve">Identified and integrated ERP system automation opportunities, reducing manual workload and increasing </w:t>
      </w:r>
      <w:r>
        <w:rPr>
          <w:rFonts w:ascii="Times New Roman" w:hAnsi="Times New Roman"/>
          <w:b w:val="false"/>
          <w:bCs w:val="false"/>
          <w:spacing w:val="-2"/>
          <w:sz w:val="22"/>
          <w:szCs w:val="22"/>
        </w:rPr>
        <w:t>economic department</w:t>
      </w:r>
      <w:r>
        <w:rPr>
          <w:rFonts w:ascii="Times New Roman" w:hAnsi="Times New Roman"/>
          <w:b w:val="false"/>
          <w:bCs w:val="false"/>
          <w:spacing w:val="-2"/>
          <w:sz w:val="22"/>
          <w:szCs w:val="22"/>
        </w:rPr>
        <w:t xml:space="preserve"> productivity, saving 7,550 hours annually.</w:t>
      </w:r>
    </w:p>
    <w:p>
      <w:pPr>
        <w:pStyle w:val="LOnormal1"/>
        <w:numPr>
          <w:ilvl w:val="0"/>
          <w:numId w:val="1"/>
        </w:numPr>
        <w:spacing w:before="0" w:after="46"/>
        <w:rPr>
          <w:b w:val="false"/>
          <w:b w:val="false"/>
          <w:bCs w:val="false"/>
          <w:spacing w:val="-2"/>
        </w:rPr>
      </w:pPr>
      <w:r>
        <w:rPr>
          <w:rFonts w:ascii="Times New Roman" w:hAnsi="Times New Roman"/>
          <w:b w:val="false"/>
          <w:bCs w:val="false"/>
          <w:spacing w:val="-2"/>
        </w:rPr>
        <w:t>Collaborated with the Product Owner to customize the ERP system, ensuring alignment with sector-specific needs.</w:t>
      </w:r>
    </w:p>
    <w:p>
      <w:pPr>
        <w:pStyle w:val="LOnormal1"/>
        <w:numPr>
          <w:ilvl w:val="0"/>
          <w:numId w:val="1"/>
        </w:numPr>
        <w:spacing w:before="0" w:after="103"/>
        <w:rPr>
          <w:rFonts w:ascii="Times New Roman" w:hAnsi="Times New Roman"/>
          <w:b w:val="false"/>
          <w:bCs w:val="false"/>
          <w:spacing w:val="-2"/>
        </w:rPr>
      </w:pPr>
      <w:r>
        <w:rPr>
          <w:rFonts w:ascii="Times New Roman" w:hAnsi="Times New Roman"/>
          <w:bCs w:val="false"/>
          <w:spacing w:val="-2"/>
        </w:rPr>
        <w:t>Conducted comprehensive business process analysis, identifying automation opportunities. Collaborated on ERP transition, resulting in 225-employee reduction and 24% labor cost savings.</w:t>
      </w:r>
    </w:p>
    <w:p>
      <w:pPr>
        <w:pStyle w:val="LOnormal1"/>
        <w:widowControl/>
        <w:shd w:val="clear" w:fill="auto"/>
        <w:spacing w:lineRule="auto" w:line="240" w:before="0" w:after="0"/>
        <w:ind w:right="0" w:hanging="0"/>
        <w:jc w:val="both"/>
        <w:rPr>
          <w:rFonts w:ascii="Times New Roman" w:hAnsi="Times New Roman" w:eastAsia="Calibri" w:cs="Calibri"/>
          <w:b/>
          <w:b/>
          <w:i w:val="false"/>
          <w:i w:val="false"/>
          <w:caps w:val="false"/>
          <w:smallCaps w:val="false"/>
          <w:strike w:val="false"/>
          <w:dstrike w:val="false"/>
          <w:color w:val="000080"/>
          <w:position w:val="0"/>
          <w:sz w:val="22"/>
          <w:sz w:val="22"/>
          <w:u w:val="single"/>
          <w:shd w:fill="auto" w:val="clear"/>
          <w:vertAlign w:val="baseline"/>
        </w:rPr>
      </w:pPr>
      <w:r>
        <w:rPr>
          <w:rFonts w:eastAsia="Calibri" w:cs="Calibri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80"/>
          <w:position w:val="0"/>
          <w:sz w:val="22"/>
          <w:sz w:val="22"/>
          <w:u w:val="single"/>
          <w:shd w:fill="auto" w:val="clear"/>
          <w:vertAlign w:val="baseline"/>
        </w:rPr>
      </w:r>
    </w:p>
    <w:p>
      <w:pPr>
        <w:pStyle w:val="LOnormal1"/>
        <w:widowControl/>
        <w:shd w:val="clear" w:fill="auto"/>
        <w:spacing w:lineRule="auto" w:line="240" w:before="0" w:after="0"/>
        <w:ind w:left="0" w:right="0" w:hanging="0"/>
        <w:jc w:val="both"/>
        <w:rPr>
          <w:rFonts w:ascii="Times New Roman" w:hAnsi="Times New Roman" w:eastAsia="Calibri" w:cs="Calibri"/>
          <w:b/>
          <w:b/>
          <w:i w:val="false"/>
          <w:i w:val="false"/>
          <w:caps w:val="false"/>
          <w:smallCaps w:val="false"/>
          <w:strike w:val="false"/>
          <w:dstrike w:val="false"/>
          <w:color w:val="000080"/>
          <w:position w:val="0"/>
          <w:sz w:val="22"/>
          <w:sz w:val="22"/>
          <w:u w:val="single"/>
          <w:shd w:fill="auto" w:val="clear"/>
          <w:vertAlign w:val="baseline"/>
        </w:rPr>
      </w:pPr>
      <w:r>
        <w:rPr>
          <w:rFonts w:eastAsia="Calibri" w:cs="Calibri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80"/>
          <w:position w:val="0"/>
          <w:sz w:val="24"/>
          <w:sz w:val="24"/>
          <w:szCs w:val="24"/>
          <w:u w:val="single"/>
          <w:shd w:fill="auto" w:val="clear"/>
          <w:vertAlign w:val="baseline"/>
        </w:rPr>
        <w:t>EDUCATION:</w:t>
      </w:r>
    </w:p>
    <w:p>
      <w:pPr>
        <w:pStyle w:val="LOnormal1"/>
        <w:widowControl/>
        <w:shd w:val="clear" w:fill="auto"/>
        <w:spacing w:lineRule="auto" w:line="240" w:before="0" w:after="0"/>
        <w:ind w:left="0" w:right="0" w:hanging="0"/>
        <w:jc w:val="both"/>
        <w:rPr>
          <w:rFonts w:eastAsia="Calibri" w:cs="Calibri"/>
          <w:b/>
          <w:b/>
          <w:i w:val="false"/>
          <w:i w:val="false"/>
          <w:caps w:val="false"/>
          <w:smallCaps w:val="false"/>
          <w:strike w:val="false"/>
          <w:dstrike w:val="false"/>
          <w:position w:val="0"/>
          <w:sz w:val="26"/>
          <w:sz w:val="26"/>
          <w:szCs w:val="26"/>
          <w:u w:val="single"/>
          <w:shd w:fill="auto" w:val="clear"/>
          <w:vertAlign w:val="baseline"/>
        </w:rPr>
      </w:pPr>
      <w:r>
        <w:rPr>
          <w:rFonts w:eastAsia="Calibri" w:cs="Calibri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Trade and Economics University, 2001 – 2005</w:t>
      </w:r>
    </w:p>
    <w:p>
      <w:pPr>
        <w:pStyle w:val="LOnormal1"/>
        <w:widowControl/>
        <w:numPr>
          <w:ilvl w:val="0"/>
          <w:numId w:val="0"/>
        </w:numPr>
        <w:shd w:val="clear" w:fill="auto"/>
        <w:spacing w:lineRule="auto" w:line="240" w:before="57" w:after="57"/>
        <w:ind w:left="0" w:right="0" w:hanging="0"/>
        <w:jc w:val="both"/>
        <w:rPr>
          <w:rFonts w:ascii="Times New Roman" w:hAnsi="Times New Roman"/>
        </w:rPr>
      </w:pPr>
      <w:r>
        <w:rPr>
          <w:rFonts w:eastAsia="Calibri" w:cs="Calibri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Bachelor’s degree in Economics and Management</w:t>
      </w:r>
    </w:p>
    <w:sectPr>
      <w:type w:val="nextPage"/>
      <w:pgSz w:w="11906" w:h="16838"/>
      <w:pgMar w:left="720" w:right="720" w:gutter="0" w:header="0" w:top="720" w:footer="0" w:bottom="72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Georgia">
    <w:charset w:val="00"/>
    <w:family w:val="roman"/>
    <w:pitch w:val="variable"/>
  </w:font>
  <w:font w:name="Inter">
    <w:charset w:val="00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Noto Sans Symbols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vertAlign w:val="baseline"/>
        <w:position w:val="0"/>
        <w:sz w:val="22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vertAlign w:val="baseline"/>
        <w:position w:val="0"/>
        <w:sz w:val="22"/>
        <w:sz w:val="22"/>
        <w:szCs w:val="22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vertAlign w:val="baseline"/>
        <w:position w:val="0"/>
        <w:sz w:val="22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  <w:vertAlign w:val="baseline"/>
        <w:position w:val="0"/>
        <w:sz w:val="22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vertAlign w:val="baseline"/>
        <w:position w:val="0"/>
        <w:sz w:val="22"/>
        <w:sz w:val="22"/>
        <w:szCs w:val="22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vertAlign w:val="baseline"/>
        <w:position w:val="0"/>
        <w:sz w:val="22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  <w:vertAlign w:val="baseline"/>
        <w:position w:val="0"/>
        <w:sz w:val="22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vertAlign w:val="baseline"/>
        <w:position w:val="0"/>
        <w:sz w:val="22"/>
        <w:sz w:val="22"/>
        <w:szCs w:val="22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LOnormal"/>
    <w:next w:val="LOnormal"/>
    <w:uiPriority w:val="9"/>
    <w:qFormat/>
    <w:pPr>
      <w:keepNext w:val="true"/>
      <w:keepLines/>
      <w:spacing w:lineRule="auto" w:line="240"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LOnormal"/>
    <w:next w:val="LOnormal"/>
    <w:uiPriority w:val="9"/>
    <w:semiHidden/>
    <w:unhideWhenUsed/>
    <w:qFormat/>
    <w:pPr>
      <w:keepNext w:val="true"/>
      <w:keepLines/>
      <w:spacing w:lineRule="auto" w:line="240"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LOnormal"/>
    <w:next w:val="LOnormal"/>
    <w:uiPriority w:val="9"/>
    <w:semiHidden/>
    <w:unhideWhenUsed/>
    <w:qFormat/>
    <w:pPr>
      <w:keepNext w:val="true"/>
      <w:keepLines/>
      <w:spacing w:lineRule="auto" w:line="240"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LOnormal"/>
    <w:next w:val="LOnormal"/>
    <w:uiPriority w:val="9"/>
    <w:semiHidden/>
    <w:unhideWhenUsed/>
    <w:qFormat/>
    <w:pPr>
      <w:keepNext w:val="true"/>
      <w:keepLines/>
      <w:spacing w:lineRule="auto" w:line="240"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LOnormal"/>
    <w:next w:val="LOnormal"/>
    <w:uiPriority w:val="9"/>
    <w:semiHidden/>
    <w:unhideWhenUsed/>
    <w:qFormat/>
    <w:pPr>
      <w:keepNext w:val="true"/>
      <w:keepLines/>
      <w:spacing w:lineRule="auto" w:line="240" w:before="220" w:after="40"/>
      <w:outlineLvl w:val="4"/>
    </w:pPr>
    <w:rPr>
      <w:b/>
    </w:rPr>
  </w:style>
  <w:style w:type="paragraph" w:styleId="Heading6">
    <w:name w:val="Heading 6"/>
    <w:basedOn w:val="LOnormal"/>
    <w:next w:val="LOnormal"/>
    <w:uiPriority w:val="9"/>
    <w:semiHidden/>
    <w:unhideWhenUsed/>
    <w:qFormat/>
    <w:pPr>
      <w:keepNext w:val="true"/>
      <w:keepLines/>
      <w:spacing w:lineRule="auto" w:line="240"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LOnormal1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LOnormal1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LOnormal1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LOnormal1"/>
    <w:qFormat/>
    <w:pPr>
      <w:suppressLineNumbers/>
    </w:pPr>
    <w:rPr>
      <w:rFonts w:cs="Lucida Sans"/>
    </w:rPr>
  </w:style>
  <w:style w:type="paragraph" w:styleId="LOnormal1" w:default="1">
    <w:name w:val="LO-normal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normal"/>
    <w:next w:val="LOnormal"/>
    <w:uiPriority w:val="10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Caption1">
    <w:name w:val="caption"/>
    <w:basedOn w:val="LOnormal1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Onormal" w:customStyle="1">
    <w:name w:val="LO-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Subtitle">
    <w:name w:val="Subtitle"/>
    <w:basedOn w:val="LOnormal1"/>
    <w:next w:val="LOnormal1"/>
    <w:uiPriority w:val="11"/>
    <w:qFormat/>
    <w:pPr>
      <w:keepNext w:val="true"/>
      <w:keepLines/>
      <w:pageBreakBefore w:val="false"/>
      <w:widowControl/>
      <w:shd w:val="clear" w:fill="auto"/>
      <w:spacing w:lineRule="auto" w:line="240" w:before="360" w:after="80"/>
      <w:ind w:left="0" w:right="0" w:hanging="0"/>
      <w:jc w:val="left"/>
    </w:pPr>
    <w:rPr>
      <w:rFonts w:ascii="Georgia" w:hAnsi="Georgia" w:eastAsia="Georgia" w:cs="Georgia"/>
      <w:b w:val="false"/>
      <w:i/>
      <w:caps w:val="false"/>
      <w:smallCaps w:val="false"/>
      <w:strike w:val="false"/>
      <w:dstrike w:val="false"/>
      <w:color w:val="666666"/>
      <w:position w:val="0"/>
      <w:sz w:val="48"/>
      <w:sz w:val="48"/>
      <w:szCs w:val="48"/>
      <w:u w:val="none"/>
      <w:shd w:fill="auto" w:val="clear"/>
      <w:vertAlign w:val="baseline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left"/>
    </w:pPr>
    <w:rPr>
      <w:rFonts w:ascii="Inter" w:hAnsi="Inter" w:eastAsia="Calibri" w:cs="Calibri"/>
      <w:color w:val="000000"/>
      <w:kern w:val="0"/>
      <w:sz w:val="24"/>
      <w:szCs w:val="22"/>
      <w:lang w:val="en-US"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kukharchyk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IDVY1+EuUluNQ8L7Ttxo4Di9Nyw==">CgMxLjA4AHIhMUY1WjNwRDNEMG9WR2xvRXBtLWEtSWUzSDQ0S18wT3VJ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1229</TotalTime>
  <Application>LibreOffice/7.4.5.1$Windows_X86_64 LibreOffice_project/9c0871452b3918c1019dde9bfac75448afc4b57f</Application>
  <AppVersion>15.0000</AppVersion>
  <Pages>2</Pages>
  <Words>751</Words>
  <Characters>4880</Characters>
  <CharactersWithSpaces>5548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2023-11-06T15:26:00Z</dcterms:created>
  <dc:creator/>
  <dc:description/>
  <dc:language>en-US</dc:language>
  <cp:lastModifiedBy/>
  <dcterms:modified xsi:type="dcterms:W3CDTF">2024-03-20T13:23:30Z</dcterms:modified>
  <cp:revision>12</cp:revision>
  <dc:subject/>
  <dc:title>Shoira Barotova 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