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890" w:type="dxa"/>
        <w:tblInd w:w="-270" w:type="dxa"/>
        <w:tblLook w:val="0600" w:firstRow="0" w:lastRow="0" w:firstColumn="0" w:lastColumn="0" w:noHBand="1" w:noVBand="1"/>
      </w:tblPr>
      <w:tblGrid>
        <w:gridCol w:w="10890"/>
      </w:tblGrid>
      <w:tr w:rsidR="00376913" w14:paraId="65AD238F" w14:textId="77777777" w:rsidTr="008B598A">
        <w:trPr>
          <w:trHeight w:val="1395"/>
        </w:trPr>
        <w:tc>
          <w:tcPr>
            <w:tcW w:w="10890" w:type="dxa"/>
          </w:tcPr>
          <w:p w14:paraId="140D88AC" w14:textId="6E8F6FE9" w:rsidR="00376913" w:rsidRPr="00376913" w:rsidRDefault="008603C9" w:rsidP="00376913">
            <w:pPr>
              <w:pStyle w:val="Title"/>
            </w:pPr>
            <w:r>
              <w:t>James Doyle</w:t>
            </w:r>
          </w:p>
          <w:p w14:paraId="6640F969" w14:textId="7789885A" w:rsidR="00376913" w:rsidRPr="00376913" w:rsidRDefault="00192C2A" w:rsidP="005E0944">
            <w:pPr>
              <w:pStyle w:val="Subtitle"/>
            </w:pPr>
            <w:r>
              <w:t>S</w:t>
            </w:r>
            <w:r w:rsidR="00B55AE3">
              <w:t xml:space="preserve">R </w:t>
            </w:r>
            <w:r>
              <w:t>Sales Engineer</w:t>
            </w:r>
          </w:p>
        </w:tc>
      </w:tr>
      <w:tr w:rsidR="00376913" w14:paraId="5409E4DF" w14:textId="77777777" w:rsidTr="008B598A">
        <w:trPr>
          <w:trHeight w:val="1341"/>
        </w:trPr>
        <w:tc>
          <w:tcPr>
            <w:tcW w:w="10890" w:type="dxa"/>
            <w:tcBorders>
              <w:bottom w:val="single" w:sz="4" w:space="0" w:color="000000" w:themeColor="text1"/>
            </w:tcBorders>
          </w:tcPr>
          <w:p w14:paraId="1247CFF8" w14:textId="772B50DD" w:rsidR="00376913" w:rsidRDefault="001A177D" w:rsidP="005E0944">
            <w:pPr>
              <w:rPr>
                <w:rFonts w:ascii="Gill Sans MT" w:hAnsi="Gill Sans MT" w:cs="Calibri"/>
                <w:color w:val="595959"/>
                <w:szCs w:val="20"/>
              </w:rPr>
            </w:pPr>
            <w:r>
              <w:rPr>
                <w:rFonts w:ascii="Gill Sans MT" w:hAnsi="Gill Sans MT" w:cs="Calibri"/>
                <w:color w:val="595959"/>
                <w:szCs w:val="20"/>
              </w:rPr>
              <w:t xml:space="preserve">Mr. Doyle possesses </w:t>
            </w:r>
            <w:r w:rsidRPr="00447F22">
              <w:rPr>
                <w:rFonts w:ascii="Gill Sans MT" w:hAnsi="Gill Sans MT" w:cs="Calibri"/>
                <w:color w:val="595959"/>
                <w:szCs w:val="20"/>
              </w:rPr>
              <w:t>a</w:t>
            </w:r>
            <w:r>
              <w:rPr>
                <w:rFonts w:ascii="Gill Sans MT" w:hAnsi="Gill Sans MT" w:cs="Calibri"/>
                <w:color w:val="595959"/>
                <w:szCs w:val="20"/>
              </w:rPr>
              <w:t>n ideal</w:t>
            </w:r>
            <w:r w:rsidRPr="00447F22">
              <w:rPr>
                <w:rFonts w:ascii="Gill Sans MT" w:hAnsi="Gill Sans MT" w:cs="Calibri"/>
                <w:color w:val="595959"/>
                <w:szCs w:val="20"/>
              </w:rPr>
              <w:t xml:space="preserve"> blend of technical expertise</w:t>
            </w:r>
            <w:r>
              <w:rPr>
                <w:rFonts w:ascii="Gill Sans MT" w:hAnsi="Gill Sans MT" w:cs="Calibri"/>
                <w:color w:val="595959"/>
                <w:szCs w:val="20"/>
              </w:rPr>
              <w:t xml:space="preserve"> and </w:t>
            </w:r>
            <w:r w:rsidR="00776991">
              <w:rPr>
                <w:rFonts w:ascii="Gill Sans MT" w:hAnsi="Gill Sans MT" w:cs="Calibri"/>
                <w:color w:val="595959"/>
                <w:szCs w:val="20"/>
              </w:rPr>
              <w:t xml:space="preserve">consultative </w:t>
            </w:r>
            <w:r>
              <w:rPr>
                <w:rFonts w:ascii="Gill Sans MT" w:hAnsi="Gill Sans MT" w:cs="Calibri"/>
                <w:color w:val="595959"/>
                <w:szCs w:val="20"/>
              </w:rPr>
              <w:t>sales skills</w:t>
            </w:r>
            <w:r w:rsidRPr="00447F22">
              <w:rPr>
                <w:rFonts w:ascii="Gill Sans MT" w:hAnsi="Gill Sans MT" w:cs="Calibri"/>
                <w:color w:val="595959"/>
                <w:szCs w:val="20"/>
              </w:rPr>
              <w:t xml:space="preserve">. Key characteristics </w:t>
            </w:r>
            <w:r>
              <w:rPr>
                <w:rFonts w:ascii="Gill Sans MT" w:hAnsi="Gill Sans MT" w:cs="Calibri"/>
                <w:color w:val="595959"/>
                <w:szCs w:val="20"/>
              </w:rPr>
              <w:t>enabling his decades of success</w:t>
            </w:r>
            <w:r w:rsidRPr="00447F22">
              <w:rPr>
                <w:rFonts w:ascii="Gill Sans MT" w:hAnsi="Gill Sans MT" w:cs="Calibri"/>
                <w:color w:val="595959"/>
                <w:szCs w:val="20"/>
              </w:rPr>
              <w:t xml:space="preserve"> include </w:t>
            </w:r>
            <w:r w:rsidR="00E551B3">
              <w:rPr>
                <w:rFonts w:ascii="Gill Sans MT" w:hAnsi="Gill Sans MT" w:cs="Calibri"/>
                <w:color w:val="595959"/>
                <w:szCs w:val="20"/>
              </w:rPr>
              <w:t>his “get it done” extreme ownership mentality,</w:t>
            </w:r>
            <w:r w:rsidR="00E551B3" w:rsidRPr="00447F22">
              <w:rPr>
                <w:rFonts w:ascii="Gill Sans MT" w:hAnsi="Gill Sans MT" w:cs="Calibri"/>
                <w:color w:val="595959"/>
                <w:szCs w:val="20"/>
              </w:rPr>
              <w:t xml:space="preserve"> </w:t>
            </w:r>
            <w:r w:rsidR="00E551B3">
              <w:rPr>
                <w:rFonts w:ascii="Gill Sans MT" w:hAnsi="Gill Sans MT" w:cs="Calibri"/>
                <w:color w:val="595959"/>
                <w:szCs w:val="20"/>
              </w:rPr>
              <w:t xml:space="preserve">mastery </w:t>
            </w:r>
            <w:r w:rsidRPr="00447F22">
              <w:rPr>
                <w:rFonts w:ascii="Gill Sans MT" w:hAnsi="Gill Sans MT" w:cs="Calibri"/>
                <w:color w:val="595959"/>
                <w:szCs w:val="20"/>
              </w:rPr>
              <w:t xml:space="preserve">of </w:t>
            </w:r>
            <w:r w:rsidR="00E551B3">
              <w:rPr>
                <w:rFonts w:ascii="Gill Sans MT" w:hAnsi="Gill Sans MT" w:cs="Calibri"/>
                <w:color w:val="595959"/>
                <w:szCs w:val="20"/>
              </w:rPr>
              <w:t xml:space="preserve">technical </w:t>
            </w:r>
            <w:r w:rsidRPr="00447F22">
              <w:rPr>
                <w:rFonts w:ascii="Gill Sans MT" w:hAnsi="Gill Sans MT" w:cs="Calibri"/>
                <w:color w:val="595959"/>
                <w:szCs w:val="20"/>
              </w:rPr>
              <w:t xml:space="preserve">products, strategic thinking for aligning sales strategies with business goals, and exceptional communication skills to convey complex concepts to various stakeholders. </w:t>
            </w:r>
            <w:r w:rsidR="00CB59DA">
              <w:rPr>
                <w:rFonts w:ascii="Gill Sans MT" w:hAnsi="Gill Sans MT" w:cs="Calibri"/>
                <w:color w:val="595959"/>
                <w:szCs w:val="20"/>
              </w:rPr>
              <w:t>He uses proven sales methodologies to expand market share and</w:t>
            </w:r>
            <w:r w:rsidR="00CB59DA" w:rsidRPr="005C49A0">
              <w:rPr>
                <w:rFonts w:ascii="Gill Sans MT" w:hAnsi="Gill Sans MT" w:cs="Calibri"/>
                <w:color w:val="595959"/>
                <w:szCs w:val="20"/>
              </w:rPr>
              <w:t xml:space="preserve"> revenue while minimizing costs</w:t>
            </w:r>
            <w:r w:rsidR="00CB59DA">
              <w:rPr>
                <w:rFonts w:ascii="Gill Sans MT" w:hAnsi="Gill Sans MT" w:cs="Calibri"/>
                <w:color w:val="595959"/>
                <w:szCs w:val="20"/>
              </w:rPr>
              <w:t xml:space="preserve"> to</w:t>
            </w:r>
            <w:r w:rsidR="00CB59DA" w:rsidRPr="005C49A0">
              <w:rPr>
                <w:rFonts w:ascii="Gill Sans MT" w:hAnsi="Gill Sans MT" w:cs="Calibri"/>
                <w:color w:val="595959"/>
                <w:szCs w:val="20"/>
              </w:rPr>
              <w:t xml:space="preserve"> </w:t>
            </w:r>
            <w:r w:rsidR="00CB59DA">
              <w:rPr>
                <w:rFonts w:ascii="Gill Sans MT" w:hAnsi="Gill Sans MT" w:cs="Calibri"/>
                <w:color w:val="595959"/>
                <w:szCs w:val="20"/>
              </w:rPr>
              <w:t>deliver</w:t>
            </w:r>
            <w:r w:rsidR="00CB59DA" w:rsidRPr="005C49A0">
              <w:rPr>
                <w:rFonts w:ascii="Gill Sans MT" w:hAnsi="Gill Sans MT" w:cs="Calibri"/>
                <w:color w:val="595959"/>
                <w:szCs w:val="20"/>
              </w:rPr>
              <w:t xml:space="preserve"> </w:t>
            </w:r>
            <w:r w:rsidR="00CB59DA">
              <w:rPr>
                <w:rFonts w:ascii="Gill Sans MT" w:hAnsi="Gill Sans MT" w:cs="Calibri"/>
                <w:color w:val="595959"/>
                <w:szCs w:val="20"/>
              </w:rPr>
              <w:t xml:space="preserve">business </w:t>
            </w:r>
            <w:r w:rsidR="00CB59DA" w:rsidRPr="005C49A0">
              <w:rPr>
                <w:rFonts w:ascii="Gill Sans MT" w:hAnsi="Gill Sans MT" w:cs="Calibri"/>
                <w:color w:val="595959"/>
                <w:szCs w:val="20"/>
              </w:rPr>
              <w:t>solutions that leverage</w:t>
            </w:r>
            <w:r w:rsidR="00E551B3">
              <w:rPr>
                <w:rFonts w:ascii="Gill Sans MT" w:hAnsi="Gill Sans MT" w:cs="Calibri"/>
                <w:color w:val="595959"/>
                <w:szCs w:val="20"/>
              </w:rPr>
              <w:t xml:space="preserve"> cloud,</w:t>
            </w:r>
            <w:r w:rsidR="00CB59DA" w:rsidRPr="005C49A0">
              <w:rPr>
                <w:rFonts w:ascii="Gill Sans MT" w:hAnsi="Gill Sans MT" w:cs="Calibri"/>
                <w:color w:val="595959"/>
                <w:szCs w:val="20"/>
              </w:rPr>
              <w:t xml:space="preserve"> </w:t>
            </w:r>
            <w:r w:rsidR="00E551B3">
              <w:rPr>
                <w:rFonts w:ascii="Gill Sans MT" w:hAnsi="Gill Sans MT" w:cs="Calibri"/>
                <w:color w:val="595959"/>
                <w:szCs w:val="20"/>
              </w:rPr>
              <w:t xml:space="preserve">VAR, </w:t>
            </w:r>
            <w:r w:rsidR="00CB59DA" w:rsidRPr="005C49A0">
              <w:rPr>
                <w:rFonts w:ascii="Gill Sans MT" w:hAnsi="Gill Sans MT" w:cs="Calibri"/>
                <w:color w:val="595959"/>
                <w:szCs w:val="20"/>
              </w:rPr>
              <w:t>network</w:t>
            </w:r>
            <w:r w:rsidR="00B95DE0">
              <w:rPr>
                <w:rFonts w:ascii="Gill Sans MT" w:hAnsi="Gill Sans MT" w:cs="Calibri"/>
                <w:color w:val="595959"/>
                <w:szCs w:val="20"/>
              </w:rPr>
              <w:t xml:space="preserve">, </w:t>
            </w:r>
            <w:r w:rsidR="00E551B3">
              <w:rPr>
                <w:rFonts w:ascii="Gill Sans MT" w:hAnsi="Gill Sans MT" w:cs="Calibri"/>
                <w:color w:val="595959"/>
                <w:szCs w:val="20"/>
              </w:rPr>
              <w:t xml:space="preserve">and data </w:t>
            </w:r>
            <w:r w:rsidR="00B95DE0">
              <w:rPr>
                <w:rFonts w:ascii="Gill Sans MT" w:hAnsi="Gill Sans MT" w:cs="Calibri"/>
                <w:color w:val="595959"/>
                <w:szCs w:val="20"/>
              </w:rPr>
              <w:t>security</w:t>
            </w:r>
            <w:r w:rsidR="00CB59DA" w:rsidRPr="005C49A0">
              <w:rPr>
                <w:rFonts w:ascii="Gill Sans MT" w:hAnsi="Gill Sans MT" w:cs="Calibri"/>
                <w:color w:val="595959"/>
                <w:szCs w:val="20"/>
              </w:rPr>
              <w:t xml:space="preserve"> capabilities.</w:t>
            </w:r>
            <w:r w:rsidR="00CB59DA">
              <w:rPr>
                <w:rFonts w:ascii="Gill Sans MT" w:hAnsi="Gill Sans MT" w:cs="Calibri"/>
                <w:color w:val="595959"/>
                <w:szCs w:val="20"/>
              </w:rPr>
              <w:t xml:space="preserve"> </w:t>
            </w:r>
            <w:r w:rsidRPr="00447F22">
              <w:rPr>
                <w:rFonts w:ascii="Gill Sans MT" w:hAnsi="Gill Sans MT" w:cs="Calibri"/>
                <w:color w:val="595959"/>
                <w:szCs w:val="20"/>
              </w:rPr>
              <w:t xml:space="preserve">Additionally, </w:t>
            </w:r>
            <w:r>
              <w:rPr>
                <w:rFonts w:ascii="Gill Sans MT" w:hAnsi="Gill Sans MT" w:cs="Calibri"/>
                <w:color w:val="595959"/>
                <w:szCs w:val="20"/>
              </w:rPr>
              <w:t xml:space="preserve">Mr. Doyle uses his </w:t>
            </w:r>
            <w:r w:rsidRPr="00447F22">
              <w:rPr>
                <w:rFonts w:ascii="Gill Sans MT" w:hAnsi="Gill Sans MT" w:cs="Calibri"/>
                <w:color w:val="595959"/>
                <w:szCs w:val="20"/>
              </w:rPr>
              <w:t xml:space="preserve">analytical abilities for data-driven decision-making and </w:t>
            </w:r>
            <w:r>
              <w:rPr>
                <w:rFonts w:ascii="Gill Sans MT" w:hAnsi="Gill Sans MT" w:cs="Calibri"/>
                <w:color w:val="595959"/>
                <w:szCs w:val="20"/>
              </w:rPr>
              <w:t>his experience</w:t>
            </w:r>
            <w:r w:rsidRPr="00447F22">
              <w:rPr>
                <w:rFonts w:ascii="Gill Sans MT" w:hAnsi="Gill Sans MT" w:cs="Calibri"/>
                <w:color w:val="595959"/>
                <w:szCs w:val="20"/>
              </w:rPr>
              <w:t xml:space="preserve"> in sales </w:t>
            </w:r>
            <w:r>
              <w:rPr>
                <w:rFonts w:ascii="Gill Sans MT" w:hAnsi="Gill Sans MT" w:cs="Calibri"/>
                <w:color w:val="595959"/>
                <w:szCs w:val="20"/>
              </w:rPr>
              <w:t xml:space="preserve">and operations to develop effective strategies and tactics. A </w:t>
            </w:r>
            <w:r w:rsidRPr="00447F22">
              <w:rPr>
                <w:rFonts w:ascii="Gill Sans MT" w:hAnsi="Gill Sans MT" w:cs="Calibri"/>
                <w:color w:val="595959"/>
                <w:szCs w:val="20"/>
              </w:rPr>
              <w:t xml:space="preserve">focus on </w:t>
            </w:r>
            <w:r>
              <w:rPr>
                <w:rFonts w:ascii="Gill Sans MT" w:hAnsi="Gill Sans MT" w:cs="Calibri"/>
                <w:color w:val="595959"/>
                <w:szCs w:val="20"/>
              </w:rPr>
              <w:t xml:space="preserve">delivering </w:t>
            </w:r>
            <w:r w:rsidRPr="00447F22">
              <w:rPr>
                <w:rFonts w:ascii="Gill Sans MT" w:hAnsi="Gill Sans MT" w:cs="Calibri"/>
                <w:color w:val="595959"/>
                <w:szCs w:val="20"/>
              </w:rPr>
              <w:t xml:space="preserve">customer </w:t>
            </w:r>
            <w:r>
              <w:rPr>
                <w:rFonts w:ascii="Gill Sans MT" w:hAnsi="Gill Sans MT" w:cs="Calibri"/>
                <w:color w:val="595959"/>
                <w:szCs w:val="20"/>
              </w:rPr>
              <w:t>experience excellence, c</w:t>
            </w:r>
            <w:r w:rsidRPr="00447F22">
              <w:rPr>
                <w:rFonts w:ascii="Gill Sans MT" w:hAnsi="Gill Sans MT" w:cs="Calibri"/>
                <w:color w:val="595959"/>
                <w:szCs w:val="20"/>
              </w:rPr>
              <w:t xml:space="preserve">ollaboration across </w:t>
            </w:r>
            <w:r>
              <w:rPr>
                <w:rFonts w:ascii="Gill Sans MT" w:hAnsi="Gill Sans MT" w:cs="Calibri"/>
                <w:color w:val="595959"/>
                <w:szCs w:val="20"/>
              </w:rPr>
              <w:t xml:space="preserve">functional </w:t>
            </w:r>
            <w:r w:rsidRPr="00447F22">
              <w:rPr>
                <w:rFonts w:ascii="Gill Sans MT" w:hAnsi="Gill Sans MT" w:cs="Calibri"/>
                <w:color w:val="595959"/>
                <w:szCs w:val="20"/>
              </w:rPr>
              <w:t xml:space="preserve">teams, </w:t>
            </w:r>
            <w:r w:rsidR="00E551B3">
              <w:rPr>
                <w:rFonts w:ascii="Gill Sans MT" w:hAnsi="Gill Sans MT" w:cs="Calibri"/>
                <w:color w:val="595959"/>
                <w:szCs w:val="20"/>
              </w:rPr>
              <w:t>&amp;</w:t>
            </w:r>
            <w:r w:rsidR="00CB59DA">
              <w:rPr>
                <w:rFonts w:ascii="Gill Sans MT" w:hAnsi="Gill Sans MT" w:cs="Calibri"/>
                <w:color w:val="595959"/>
                <w:szCs w:val="20"/>
              </w:rPr>
              <w:t xml:space="preserve"> </w:t>
            </w:r>
            <w:r w:rsidRPr="00447F22">
              <w:rPr>
                <w:rFonts w:ascii="Gill Sans MT" w:hAnsi="Gill Sans MT" w:cs="Calibri"/>
                <w:color w:val="595959"/>
                <w:szCs w:val="20"/>
              </w:rPr>
              <w:t xml:space="preserve">project management capabilities </w:t>
            </w:r>
            <w:r>
              <w:rPr>
                <w:rFonts w:ascii="Gill Sans MT" w:hAnsi="Gill Sans MT" w:cs="Calibri"/>
                <w:color w:val="595959"/>
                <w:szCs w:val="20"/>
              </w:rPr>
              <w:t>have been</w:t>
            </w:r>
            <w:r w:rsidRPr="00447F22">
              <w:rPr>
                <w:rFonts w:ascii="Gill Sans MT" w:hAnsi="Gill Sans MT" w:cs="Calibri"/>
                <w:color w:val="595959"/>
                <w:szCs w:val="20"/>
              </w:rPr>
              <w:t xml:space="preserve"> essential </w:t>
            </w:r>
            <w:r>
              <w:rPr>
                <w:rFonts w:ascii="Gill Sans MT" w:hAnsi="Gill Sans MT" w:cs="Calibri"/>
                <w:color w:val="595959"/>
                <w:szCs w:val="20"/>
              </w:rPr>
              <w:t xml:space="preserve">to </w:t>
            </w:r>
            <w:r w:rsidR="00CB59DA">
              <w:rPr>
                <w:rFonts w:ascii="Gill Sans MT" w:hAnsi="Gill Sans MT" w:cs="Calibri"/>
                <w:color w:val="595959"/>
                <w:szCs w:val="20"/>
              </w:rPr>
              <w:t>his</w:t>
            </w:r>
            <w:r w:rsidRPr="00447F22">
              <w:rPr>
                <w:rFonts w:ascii="Gill Sans MT" w:hAnsi="Gill Sans MT" w:cs="Calibri"/>
                <w:color w:val="595959"/>
                <w:szCs w:val="20"/>
              </w:rPr>
              <w:t xml:space="preserve"> success</w:t>
            </w:r>
            <w:r>
              <w:rPr>
                <w:rFonts w:ascii="Gill Sans MT" w:hAnsi="Gill Sans MT" w:cs="Calibri"/>
                <w:color w:val="595959"/>
                <w:szCs w:val="20"/>
              </w:rPr>
              <w:t>.</w:t>
            </w:r>
            <w:r w:rsidR="005C49A0" w:rsidRPr="005C49A0">
              <w:rPr>
                <w:rFonts w:ascii="Gill Sans MT" w:hAnsi="Gill Sans MT" w:cs="Calibri"/>
                <w:color w:val="595959"/>
                <w:szCs w:val="20"/>
              </w:rPr>
              <w:t xml:space="preserve"> </w:t>
            </w:r>
          </w:p>
          <w:p w14:paraId="3814E2BD" w14:textId="484326DB" w:rsidR="00DF5B09" w:rsidRDefault="00DF5B09" w:rsidP="00DF5B09">
            <w:pPr>
              <w:pStyle w:val="ListParagraph"/>
              <w:numPr>
                <w:ilvl w:val="0"/>
                <w:numId w:val="3"/>
              </w:numPr>
            </w:pPr>
            <w:r>
              <w:t xml:space="preserve">15 years of </w:t>
            </w:r>
            <w:r w:rsidR="00E551B3">
              <w:t xml:space="preserve">cloud, data center, </w:t>
            </w:r>
            <w:r>
              <w:t xml:space="preserve">network engineering, </w:t>
            </w:r>
            <w:r w:rsidR="00E551B3">
              <w:t xml:space="preserve">and </w:t>
            </w:r>
            <w:r w:rsidR="00DB2032">
              <w:t>network security</w:t>
            </w:r>
            <w:r>
              <w:t xml:space="preserve"> experience</w:t>
            </w:r>
          </w:p>
          <w:p w14:paraId="6FB3A06A" w14:textId="10771BDB" w:rsidR="00DF5B09" w:rsidRDefault="00DF5B09" w:rsidP="00DF5B09">
            <w:pPr>
              <w:pStyle w:val="ListParagraph"/>
              <w:numPr>
                <w:ilvl w:val="0"/>
                <w:numId w:val="3"/>
              </w:numPr>
            </w:pPr>
            <w:r>
              <w:t xml:space="preserve">15 years of </w:t>
            </w:r>
            <w:r w:rsidR="008B598A">
              <w:t xml:space="preserve">sales and </w:t>
            </w:r>
            <w:r>
              <w:t xml:space="preserve">sales engineering experience </w:t>
            </w:r>
          </w:p>
          <w:p w14:paraId="3E3A0CCD" w14:textId="591DF79F" w:rsidR="00DF5B09" w:rsidRDefault="00DF5B09" w:rsidP="00DF5B09">
            <w:pPr>
              <w:pStyle w:val="ListParagraph"/>
              <w:numPr>
                <w:ilvl w:val="0"/>
                <w:numId w:val="3"/>
              </w:numPr>
            </w:pPr>
            <w:r>
              <w:t>10 years of senior leadership experience</w:t>
            </w:r>
          </w:p>
        </w:tc>
      </w:tr>
    </w:tbl>
    <w:p w14:paraId="1A9E1508" w14:textId="0FC525E0" w:rsidR="0034260F" w:rsidRDefault="00743656" w:rsidP="0037691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5C40D42" wp14:editId="62304800">
                <wp:simplePos x="0" y="0"/>
                <wp:positionH relativeFrom="column">
                  <wp:posOffset>4678680</wp:posOffset>
                </wp:positionH>
                <wp:positionV relativeFrom="page">
                  <wp:posOffset>530860</wp:posOffset>
                </wp:positionV>
                <wp:extent cx="1972310" cy="692150"/>
                <wp:effectExtent l="0" t="0" r="889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2310" cy="69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7C310A" w14:textId="77777777" w:rsidR="00743656" w:rsidRDefault="00743656" w:rsidP="00743656">
                            <w:pPr>
                              <w:pStyle w:val="Heading4"/>
                              <w:spacing w:after="0" w:line="240" w:lineRule="auto"/>
                              <w:suppressOverlap/>
                              <w:jc w:val="right"/>
                            </w:pPr>
                            <w:r>
                              <w:t xml:space="preserve">Greater Boston area, MA </w:t>
                            </w:r>
                          </w:p>
                          <w:p w14:paraId="33720641" w14:textId="77777777" w:rsidR="00743656" w:rsidRDefault="00743656" w:rsidP="00743656">
                            <w:pPr>
                              <w:pStyle w:val="Heading4"/>
                              <w:spacing w:after="0" w:line="240" w:lineRule="auto"/>
                              <w:suppressOverlap/>
                              <w:jc w:val="right"/>
                            </w:pPr>
                            <w:r>
                              <w:t xml:space="preserve">603-860-5205 </w:t>
                            </w:r>
                            <w:hyperlink r:id="rId12" w:history="1">
                              <w:r w:rsidRPr="002E2F10">
                                <w:rPr>
                                  <w:rStyle w:val="Hyperlink"/>
                                </w:rPr>
                                <w:t>jdoylene@gmail.com</w:t>
                              </w:r>
                            </w:hyperlink>
                          </w:p>
                          <w:p w14:paraId="3866B93D" w14:textId="77777777" w:rsidR="00743656" w:rsidRDefault="00743656" w:rsidP="00743656">
                            <w:pPr>
                              <w:pStyle w:val="Heading4"/>
                              <w:spacing w:after="0" w:line="240" w:lineRule="auto"/>
                              <w:suppressOverlap/>
                              <w:jc w:val="right"/>
                              <w:rPr>
                                <w:sz w:val="18"/>
                                <w:szCs w:val="20"/>
                              </w:rPr>
                            </w:pPr>
                            <w:r w:rsidRPr="00113A99">
                              <w:t>www.linkedin.com/in/jim-doyle-ne</w:t>
                            </w:r>
                            <w:r>
                              <w:t xml:space="preserve"> </w:t>
                            </w:r>
                          </w:p>
                          <w:p w14:paraId="57DD39E4" w14:textId="77777777" w:rsidR="00743656" w:rsidRDefault="00743656" w:rsidP="00743656">
                            <w:pPr>
                              <w:spacing w:line="240" w:lineRule="auto"/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C40D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8.4pt;margin-top:41.8pt;width:155.3pt;height:54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" stroked="f">
                <v:textbox>
                  <w:txbxContent>
                    <w:p w14:paraId="2C7C310A" w14:textId="77777777" w:rsidR="00743656" w:rsidRDefault="00743656" w:rsidP="00743656">
                      <w:pPr>
                        <w:pStyle w:val="Heading4"/>
                        <w:spacing w:after="0" w:line="240" w:lineRule="auto"/>
                        <w:suppressOverlap/>
                        <w:jc w:val="right"/>
                      </w:pPr>
                      <w:r>
                        <w:t xml:space="preserve">Greater Boston area, MA </w:t>
                      </w:r>
                    </w:p>
                    <w:p w14:paraId="33720641" w14:textId="77777777" w:rsidR="00743656" w:rsidRDefault="00743656" w:rsidP="00743656">
                      <w:pPr>
                        <w:pStyle w:val="Heading4"/>
                        <w:spacing w:after="0" w:line="240" w:lineRule="auto"/>
                        <w:suppressOverlap/>
                        <w:jc w:val="right"/>
                      </w:pPr>
                      <w:r>
                        <w:t xml:space="preserve">603-860-5205 </w:t>
                      </w:r>
                      <w:hyperlink r:id="rId13" w:history="1">
                        <w:r w:rsidRPr="002E2F10">
                          <w:rPr>
                            <w:rStyle w:val="Hyperlink"/>
                          </w:rPr>
                          <w:t>jdoylene@gmail.com</w:t>
                        </w:r>
                      </w:hyperlink>
                    </w:p>
                    <w:p w14:paraId="3866B93D" w14:textId="77777777" w:rsidR="00743656" w:rsidRDefault="00743656" w:rsidP="00743656">
                      <w:pPr>
                        <w:pStyle w:val="Heading4"/>
                        <w:spacing w:after="0" w:line="240" w:lineRule="auto"/>
                        <w:suppressOverlap/>
                        <w:jc w:val="right"/>
                        <w:rPr>
                          <w:sz w:val="18"/>
                          <w:szCs w:val="20"/>
                        </w:rPr>
                      </w:pPr>
                      <w:r w:rsidRPr="00113A99">
                        <w:t>www.linkedin.com/in/jim-doyle-ne</w:t>
                      </w:r>
                      <w:r>
                        <w:t xml:space="preserve"> </w:t>
                      </w:r>
                    </w:p>
                    <w:p w14:paraId="57DD39E4" w14:textId="77777777" w:rsidR="00743656" w:rsidRDefault="00743656" w:rsidP="00743656">
                      <w:pPr>
                        <w:spacing w:line="240" w:lineRule="auto"/>
                        <w:jc w:val="right"/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pPr w:leftFromText="180" w:rightFromText="180" w:vertAnchor="text" w:tblpX="-180" w:tblpY="1"/>
        <w:tblOverlap w:val="never"/>
        <w:tblW w:w="108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50"/>
        <w:gridCol w:w="270"/>
        <w:gridCol w:w="6390"/>
        <w:gridCol w:w="1010"/>
      </w:tblGrid>
      <w:tr w:rsidR="00222D15" w14:paraId="29136DB5" w14:textId="77777777" w:rsidTr="008B598A">
        <w:trPr>
          <w:trHeight w:val="162"/>
        </w:trPr>
        <w:tc>
          <w:tcPr>
            <w:tcW w:w="3150" w:type="dxa"/>
            <w:vMerge w:val="restart"/>
          </w:tcPr>
          <w:p w14:paraId="739BD9F0" w14:textId="77777777" w:rsidR="00743656" w:rsidRDefault="00743656" w:rsidP="008B598A">
            <w:pPr>
              <w:pStyle w:val="Heading1"/>
            </w:pPr>
            <w:r>
              <w:t>Achievements</w:t>
            </w:r>
          </w:p>
          <w:p w14:paraId="3D04BB3B" w14:textId="107247E8" w:rsidR="00743656" w:rsidRPr="004A7A42" w:rsidRDefault="00743656" w:rsidP="008B598A">
            <w:pPr>
              <w:pStyle w:val="ListParagraph"/>
              <w:numPr>
                <w:ilvl w:val="0"/>
                <w:numId w:val="10"/>
              </w:numPr>
              <w:rPr>
                <w:rFonts w:ascii="Gill Sans MT" w:hAnsi="Gill Sans MT" w:cs="Calibri"/>
                <w:color w:val="595959"/>
                <w:szCs w:val="20"/>
              </w:rPr>
            </w:pPr>
            <w:r>
              <w:t>S</w:t>
            </w:r>
            <w:r w:rsidRPr="008349A3">
              <w:t>urpassed 100% of booking targets</w:t>
            </w:r>
            <w:r>
              <w:t>,</w:t>
            </w:r>
            <w:r w:rsidRPr="008349A3">
              <w:t xml:space="preserve"> promot</w:t>
            </w:r>
            <w:r>
              <w:t xml:space="preserve">ed or commended consistently for </w:t>
            </w:r>
            <w:r w:rsidRPr="008349A3">
              <w:t>the last 14 years.</w:t>
            </w:r>
          </w:p>
          <w:p w14:paraId="56A86F0D" w14:textId="5B23FC6F" w:rsidR="00743656" w:rsidRDefault="00743656" w:rsidP="008B598A">
            <w:pPr>
              <w:pStyle w:val="ListParagraph"/>
              <w:numPr>
                <w:ilvl w:val="0"/>
                <w:numId w:val="10"/>
              </w:numPr>
            </w:pPr>
            <w:r>
              <w:t xml:space="preserve">Pioneered business review programs yielding 23% average account revenue growth. </w:t>
            </w:r>
          </w:p>
          <w:p w14:paraId="16B920FD" w14:textId="77777777" w:rsidR="00743656" w:rsidRPr="003671FA" w:rsidRDefault="00743656" w:rsidP="008B598A">
            <w:pPr>
              <w:rPr>
                <w:sz w:val="8"/>
                <w:szCs w:val="10"/>
              </w:rPr>
            </w:pPr>
          </w:p>
          <w:p w14:paraId="57334687" w14:textId="77777777" w:rsidR="00743656" w:rsidRDefault="00743656" w:rsidP="008B598A">
            <w:pPr>
              <w:pStyle w:val="Heading1"/>
            </w:pPr>
            <w:r>
              <w:t>SKILLS</w:t>
            </w:r>
          </w:p>
          <w:p w14:paraId="1349842B" w14:textId="7755CA02" w:rsidR="009F4147" w:rsidRDefault="00E6745F" w:rsidP="008B598A">
            <w:pPr>
              <w:pStyle w:val="ListParagraph"/>
              <w:numPr>
                <w:ilvl w:val="0"/>
                <w:numId w:val="9"/>
              </w:numPr>
            </w:pPr>
            <w:r>
              <w:t xml:space="preserve">FTTH </w:t>
            </w:r>
            <w:r w:rsidR="009F4147">
              <w:t>Network Engineering</w:t>
            </w:r>
          </w:p>
          <w:p w14:paraId="73010B00" w14:textId="20FC0C6D" w:rsidR="005263B4" w:rsidRDefault="00E6745F" w:rsidP="008B598A">
            <w:pPr>
              <w:pStyle w:val="ListParagraph"/>
              <w:numPr>
                <w:ilvl w:val="0"/>
                <w:numId w:val="9"/>
              </w:numPr>
            </w:pPr>
            <w:r>
              <w:t xml:space="preserve">GIS tools: QGIS, MapInfo, M4, GE </w:t>
            </w:r>
          </w:p>
          <w:p w14:paraId="79F47334" w14:textId="77777777" w:rsidR="00E6745F" w:rsidRDefault="00E6745F" w:rsidP="008B598A">
            <w:pPr>
              <w:pStyle w:val="ListParagraph"/>
              <w:numPr>
                <w:ilvl w:val="0"/>
                <w:numId w:val="9"/>
              </w:numPr>
            </w:pPr>
            <w:r>
              <w:t xml:space="preserve">Technical content development </w:t>
            </w:r>
          </w:p>
          <w:p w14:paraId="6119FF45" w14:textId="2AA79463" w:rsidR="00743656" w:rsidRDefault="00743656" w:rsidP="008B598A">
            <w:pPr>
              <w:pStyle w:val="ListParagraph"/>
              <w:numPr>
                <w:ilvl w:val="0"/>
                <w:numId w:val="9"/>
              </w:numPr>
            </w:pPr>
            <w:r>
              <w:t>Salesforce.com CRM hygiene, reporting, and automation</w:t>
            </w:r>
          </w:p>
          <w:p w14:paraId="07BA4360" w14:textId="71F9EB5A" w:rsidR="00C962E1" w:rsidRDefault="00C962E1" w:rsidP="00C962E1">
            <w:pPr>
              <w:pStyle w:val="ListParagraph"/>
              <w:numPr>
                <w:ilvl w:val="0"/>
                <w:numId w:val="9"/>
              </w:numPr>
            </w:pPr>
            <w:r>
              <w:t xml:space="preserve">Challenger Sale Methodology </w:t>
            </w:r>
          </w:p>
          <w:p w14:paraId="3D62E4B1" w14:textId="163F3A3A" w:rsidR="00743656" w:rsidRDefault="00743656" w:rsidP="008B598A">
            <w:pPr>
              <w:pStyle w:val="ListParagraph"/>
              <w:numPr>
                <w:ilvl w:val="0"/>
                <w:numId w:val="9"/>
              </w:numPr>
            </w:pPr>
            <w:r>
              <w:t>RFP/RFB/RFI responses</w:t>
            </w:r>
          </w:p>
          <w:p w14:paraId="11F528CA" w14:textId="77777777" w:rsidR="008B1C3B" w:rsidRDefault="008B1C3B" w:rsidP="008B1C3B">
            <w:pPr>
              <w:pStyle w:val="ListParagraph"/>
              <w:numPr>
                <w:ilvl w:val="0"/>
                <w:numId w:val="9"/>
              </w:numPr>
            </w:pPr>
            <w:r>
              <w:t>Data analytics and presentation</w:t>
            </w:r>
          </w:p>
          <w:p w14:paraId="15EC1FFD" w14:textId="77777777" w:rsidR="00743656" w:rsidRDefault="00743656" w:rsidP="008B598A">
            <w:pPr>
              <w:pStyle w:val="ListParagraph"/>
              <w:numPr>
                <w:ilvl w:val="0"/>
                <w:numId w:val="9"/>
              </w:numPr>
            </w:pPr>
            <w:r>
              <w:t>Contract negotiations</w:t>
            </w:r>
          </w:p>
          <w:p w14:paraId="29A6CC8E" w14:textId="5CF8E704" w:rsidR="00743656" w:rsidRDefault="00743656" w:rsidP="008B598A">
            <w:pPr>
              <w:pStyle w:val="ListParagraph"/>
              <w:numPr>
                <w:ilvl w:val="0"/>
                <w:numId w:val="9"/>
              </w:numPr>
            </w:pPr>
            <w:r>
              <w:t xml:space="preserve">Certifications: </w:t>
            </w:r>
            <w:r w:rsidR="008B1C3B">
              <w:t>MEF-CECP,</w:t>
            </w:r>
            <w:r w:rsidR="004B48C2">
              <w:t xml:space="preserve"> </w:t>
            </w:r>
            <w:r>
              <w:t>CCNA, SASE</w:t>
            </w:r>
            <w:r w:rsidR="008B598A">
              <w:t>,</w:t>
            </w:r>
            <w:r>
              <w:t xml:space="preserve"> </w:t>
            </w:r>
            <w:r w:rsidR="008B1C3B">
              <w:t>GenAI,</w:t>
            </w:r>
            <w:r>
              <w:t xml:space="preserve"> SDWAN.</w:t>
            </w:r>
          </w:p>
          <w:p w14:paraId="17E72733" w14:textId="3D229ADD" w:rsidR="00222D15" w:rsidRDefault="00222D15" w:rsidP="008B598A">
            <w:pPr>
              <w:pStyle w:val="Heading4"/>
            </w:pPr>
          </w:p>
        </w:tc>
        <w:tc>
          <w:tcPr>
            <w:tcW w:w="270" w:type="dxa"/>
          </w:tcPr>
          <w:p w14:paraId="19D7A120" w14:textId="77777777" w:rsidR="00222D15" w:rsidRDefault="00222D15" w:rsidP="008B598A"/>
        </w:tc>
        <w:tc>
          <w:tcPr>
            <w:tcW w:w="7400" w:type="dxa"/>
            <w:gridSpan w:val="2"/>
          </w:tcPr>
          <w:p w14:paraId="004D1B0D" w14:textId="77777777" w:rsidR="00222D15" w:rsidRPr="00A02CAF" w:rsidRDefault="00E16C07" w:rsidP="008B598A">
            <w:pPr>
              <w:pStyle w:val="Heading1"/>
            </w:pPr>
            <w:sdt>
              <w:sdtPr>
                <w:id w:val="1677379590"/>
                <w:placeholder>
                  <w:docPart w:val="C18B396B584C4CB780050C460B0418F1"/>
                </w:placeholder>
                <w:temporary/>
                <w:showingPlcHdr/>
                <w15:appearance w15:val="hidden"/>
              </w:sdtPr>
              <w:sdtEndPr/>
              <w:sdtContent>
                <w:r w:rsidR="00C83AE4">
                  <w:t>Experience</w:t>
                </w:r>
              </w:sdtContent>
            </w:sdt>
          </w:p>
        </w:tc>
      </w:tr>
      <w:tr w:rsidR="008E0344" w:rsidRPr="001273AE" w14:paraId="727E2863" w14:textId="77777777" w:rsidTr="008B598A">
        <w:trPr>
          <w:trHeight w:val="252"/>
        </w:trPr>
        <w:tc>
          <w:tcPr>
            <w:tcW w:w="3150" w:type="dxa"/>
            <w:vMerge/>
          </w:tcPr>
          <w:p w14:paraId="47D8485D" w14:textId="77777777" w:rsidR="008E0344" w:rsidRDefault="008E0344" w:rsidP="008B598A">
            <w:pPr>
              <w:pStyle w:val="Heading1"/>
            </w:pPr>
          </w:p>
        </w:tc>
        <w:tc>
          <w:tcPr>
            <w:tcW w:w="270" w:type="dxa"/>
          </w:tcPr>
          <w:p w14:paraId="4F5CF359" w14:textId="77777777" w:rsidR="008E0344" w:rsidRPr="001D6651" w:rsidRDefault="008E0344" w:rsidP="008B598A"/>
        </w:tc>
        <w:tc>
          <w:tcPr>
            <w:tcW w:w="6390" w:type="dxa"/>
          </w:tcPr>
          <w:p w14:paraId="3BF075D3" w14:textId="691A887C" w:rsidR="008E0344" w:rsidRDefault="008E0344" w:rsidP="008B598A">
            <w:pPr>
              <w:pStyle w:val="Heading2"/>
            </w:pPr>
            <w:r>
              <w:t>SR Sales Engineer – FirstLight Fiber – Albany NY</w:t>
            </w:r>
          </w:p>
        </w:tc>
        <w:tc>
          <w:tcPr>
            <w:tcW w:w="1010" w:type="dxa"/>
          </w:tcPr>
          <w:p w14:paraId="12E4E6FD" w14:textId="39F2DAC8" w:rsidR="008E0344" w:rsidRDefault="008E0344" w:rsidP="008B598A">
            <w:pPr>
              <w:pStyle w:val="Heading3"/>
            </w:pPr>
            <w:r>
              <w:t>2014-2024</w:t>
            </w:r>
          </w:p>
        </w:tc>
      </w:tr>
      <w:tr w:rsidR="008E0344" w:rsidRPr="001273AE" w14:paraId="2E9A2637" w14:textId="77777777" w:rsidTr="008B598A">
        <w:trPr>
          <w:trHeight w:val="252"/>
        </w:trPr>
        <w:tc>
          <w:tcPr>
            <w:tcW w:w="3150" w:type="dxa"/>
            <w:vMerge/>
          </w:tcPr>
          <w:p w14:paraId="0DE14731" w14:textId="77777777" w:rsidR="008E0344" w:rsidRDefault="008E0344" w:rsidP="008B598A">
            <w:pPr>
              <w:pStyle w:val="Heading1"/>
            </w:pPr>
          </w:p>
        </w:tc>
        <w:tc>
          <w:tcPr>
            <w:tcW w:w="270" w:type="dxa"/>
          </w:tcPr>
          <w:p w14:paraId="1674D18F" w14:textId="77777777" w:rsidR="008E0344" w:rsidRPr="001D6651" w:rsidRDefault="008E0344" w:rsidP="008B598A"/>
        </w:tc>
        <w:tc>
          <w:tcPr>
            <w:tcW w:w="7400" w:type="dxa"/>
            <w:gridSpan w:val="2"/>
          </w:tcPr>
          <w:p w14:paraId="7F7E5046" w14:textId="7A009CFD" w:rsidR="003B7135" w:rsidRDefault="003B7135" w:rsidP="003B7135">
            <w:r>
              <w:t>D</w:t>
            </w:r>
            <w:r w:rsidR="00E6745F">
              <w:t>rove</w:t>
            </w:r>
            <w:r>
              <w:t xml:space="preserve"> customer experience excellence</w:t>
            </w:r>
            <w:r w:rsidR="00E6745F">
              <w:t>.</w:t>
            </w:r>
            <w:r>
              <w:t xml:space="preserve"> </w:t>
            </w:r>
            <w:r w:rsidR="00E6745F">
              <w:t>E</w:t>
            </w:r>
            <w:r>
              <w:t>xcel</w:t>
            </w:r>
            <w:r w:rsidR="00E6745F">
              <w:t>ed</w:t>
            </w:r>
            <w:r>
              <w:t xml:space="preserve"> with sales of </w:t>
            </w:r>
            <w:r w:rsidR="005263B4">
              <w:t xml:space="preserve">IaaS, SaaS, </w:t>
            </w:r>
            <w:r>
              <w:t xml:space="preserve">cloud-based security solutions, </w:t>
            </w:r>
            <w:r w:rsidR="005263B4">
              <w:t xml:space="preserve">SASE, </w:t>
            </w:r>
            <w:r>
              <w:t xml:space="preserve">SD-WAN, </w:t>
            </w:r>
            <w:r w:rsidR="00E6745F">
              <w:t xml:space="preserve">FTTH, </w:t>
            </w:r>
            <w:r>
              <w:t xml:space="preserve">network infrastructure, network monitoring, colocation, and hyper-scaler connectivity solutions for AWS, Azure, GCP cloud. Developed RFP responses, presented to, and negotiated </w:t>
            </w:r>
            <w:r w:rsidR="00E6745F">
              <w:t xml:space="preserve">enterprise </w:t>
            </w:r>
            <w:r>
              <w:t>service agreements</w:t>
            </w:r>
            <w:r w:rsidR="005263B4">
              <w:t>.</w:t>
            </w:r>
            <w:r w:rsidR="00E6745F">
              <w:t xml:space="preserve"> Designed and implemented proof of concept projects. Exemplified the trusted technical advisor and consultant</w:t>
            </w:r>
            <w:r w:rsidR="00E16C07">
              <w:t xml:space="preserve"> that all sales engineers strive to be.</w:t>
            </w:r>
            <w:r w:rsidR="00E6745F">
              <w:t xml:space="preserve"> </w:t>
            </w:r>
          </w:p>
          <w:p w14:paraId="4CECF62E" w14:textId="77777777" w:rsidR="008E0344" w:rsidRDefault="008E0344" w:rsidP="008B598A">
            <w:pPr>
              <w:pStyle w:val="ListParagraph"/>
              <w:numPr>
                <w:ilvl w:val="0"/>
                <w:numId w:val="5"/>
              </w:numPr>
            </w:pPr>
            <w:r>
              <w:t>Reduced sales cycles by 21% via process and organization efficiencies.</w:t>
            </w:r>
          </w:p>
          <w:p w14:paraId="39AD3008" w14:textId="5A6D6122" w:rsidR="008E0344" w:rsidRDefault="008E0344" w:rsidP="008B598A">
            <w:pPr>
              <w:pStyle w:val="ListParagraph"/>
              <w:numPr>
                <w:ilvl w:val="0"/>
                <w:numId w:val="5"/>
              </w:numPr>
            </w:pPr>
            <w:r>
              <w:t xml:space="preserve">Standardized processes, created training programs, and drove </w:t>
            </w:r>
            <w:r w:rsidR="00192C2A">
              <w:t xml:space="preserve">my </w:t>
            </w:r>
            <w:r>
              <w:t xml:space="preserve">team to exceed 100% of </w:t>
            </w:r>
            <w:r w:rsidR="007A7A13">
              <w:t>sales targets</w:t>
            </w:r>
            <w:r>
              <w:t>.</w:t>
            </w:r>
          </w:p>
          <w:p w14:paraId="7668E3EE" w14:textId="77777777" w:rsidR="007A7A13" w:rsidRDefault="007A7A13" w:rsidP="007A7A13">
            <w:pPr>
              <w:pStyle w:val="ListParagraph"/>
              <w:numPr>
                <w:ilvl w:val="0"/>
                <w:numId w:val="5"/>
              </w:numPr>
            </w:pPr>
            <w:r>
              <w:t>82% increase in funnel management activity and 12% reduction in sales cycle time resulting from refined KPIs and integration into the Salesforce.com dashboard</w:t>
            </w:r>
          </w:p>
          <w:p w14:paraId="441888BC" w14:textId="793F3337" w:rsidR="008E0344" w:rsidRDefault="007A7A13" w:rsidP="007A7A13">
            <w:pPr>
              <w:pStyle w:val="ListParagraph"/>
              <w:numPr>
                <w:ilvl w:val="0"/>
                <w:numId w:val="5"/>
              </w:numPr>
            </w:pPr>
            <w:r>
              <w:t>97% of accounts reviewed with a unique new approach resulted in more accurate inventory data improving repair times, customer experiences, &amp; upsell attainment</w:t>
            </w:r>
          </w:p>
          <w:p w14:paraId="58682682" w14:textId="77777777" w:rsidR="008E0344" w:rsidRPr="00743656" w:rsidRDefault="008E0344" w:rsidP="008B598A">
            <w:pPr>
              <w:pStyle w:val="ListParagraph"/>
              <w:rPr>
                <w:sz w:val="12"/>
                <w:szCs w:val="14"/>
              </w:rPr>
            </w:pPr>
          </w:p>
        </w:tc>
      </w:tr>
      <w:tr w:rsidR="008E0344" w:rsidRPr="001273AE" w14:paraId="7B64ED81" w14:textId="77777777" w:rsidTr="008B598A">
        <w:trPr>
          <w:trHeight w:val="252"/>
        </w:trPr>
        <w:tc>
          <w:tcPr>
            <w:tcW w:w="3150" w:type="dxa"/>
            <w:vMerge/>
          </w:tcPr>
          <w:p w14:paraId="69648422" w14:textId="77777777" w:rsidR="008E0344" w:rsidRDefault="008E0344" w:rsidP="008B598A">
            <w:pPr>
              <w:pStyle w:val="Heading1"/>
            </w:pPr>
          </w:p>
        </w:tc>
        <w:tc>
          <w:tcPr>
            <w:tcW w:w="270" w:type="dxa"/>
          </w:tcPr>
          <w:p w14:paraId="502DEA3C" w14:textId="77777777" w:rsidR="008E0344" w:rsidRPr="001D6651" w:rsidRDefault="008E0344" w:rsidP="008B598A"/>
        </w:tc>
        <w:tc>
          <w:tcPr>
            <w:tcW w:w="6390" w:type="dxa"/>
          </w:tcPr>
          <w:p w14:paraId="0C7FF07E" w14:textId="35CD687E" w:rsidR="008E0344" w:rsidRPr="001D6651" w:rsidRDefault="008E0344" w:rsidP="008B598A">
            <w:pPr>
              <w:pStyle w:val="Heading2"/>
            </w:pPr>
            <w:r>
              <w:t>Sr Sales Engineer – FairPoint – Manchester NH</w:t>
            </w:r>
          </w:p>
        </w:tc>
        <w:tc>
          <w:tcPr>
            <w:tcW w:w="1010" w:type="dxa"/>
          </w:tcPr>
          <w:p w14:paraId="2339CC72" w14:textId="24909155" w:rsidR="008E0344" w:rsidRPr="001273AE" w:rsidRDefault="008E0344" w:rsidP="008B598A">
            <w:pPr>
              <w:pStyle w:val="Heading3"/>
            </w:pPr>
            <w:r>
              <w:t>2010-2014</w:t>
            </w:r>
          </w:p>
        </w:tc>
      </w:tr>
      <w:tr w:rsidR="008E0344" w14:paraId="320FAA87" w14:textId="77777777" w:rsidTr="008B598A">
        <w:trPr>
          <w:trHeight w:val="783"/>
        </w:trPr>
        <w:tc>
          <w:tcPr>
            <w:tcW w:w="3150" w:type="dxa"/>
            <w:vMerge/>
          </w:tcPr>
          <w:p w14:paraId="69F861A0" w14:textId="77777777" w:rsidR="008E0344" w:rsidRDefault="008E0344" w:rsidP="008B598A">
            <w:pPr>
              <w:pStyle w:val="Heading1"/>
            </w:pPr>
          </w:p>
        </w:tc>
        <w:tc>
          <w:tcPr>
            <w:tcW w:w="270" w:type="dxa"/>
          </w:tcPr>
          <w:p w14:paraId="78C62963" w14:textId="77777777" w:rsidR="008E0344" w:rsidRDefault="008E0344" w:rsidP="008B598A"/>
        </w:tc>
        <w:tc>
          <w:tcPr>
            <w:tcW w:w="7400" w:type="dxa"/>
            <w:gridSpan w:val="2"/>
          </w:tcPr>
          <w:p w14:paraId="59244092" w14:textId="63E5620E" w:rsidR="008E0344" w:rsidRDefault="008E0344" w:rsidP="008B598A">
            <w:r>
              <w:t>Supported government, education, and enterprise businesse</w:t>
            </w:r>
            <w:r w:rsidR="00F250A2">
              <w:t>s</w:t>
            </w:r>
            <w:r>
              <w:t xml:space="preserve"> within New England.</w:t>
            </w:r>
            <w:r w:rsidR="00533705">
              <w:t xml:space="preserve"> P</w:t>
            </w:r>
            <w:r>
              <w:t xml:space="preserve">rovided </w:t>
            </w:r>
            <w:r w:rsidR="00533705">
              <w:t xml:space="preserve">data center </w:t>
            </w:r>
            <w:r>
              <w:t xml:space="preserve">engineering guidance, </w:t>
            </w:r>
            <w:r w:rsidR="00533705">
              <w:t xml:space="preserve">cloud </w:t>
            </w:r>
            <w:r>
              <w:t>migration plan</w:t>
            </w:r>
            <w:r w:rsidR="00533705">
              <w:t>s</w:t>
            </w:r>
            <w:r>
              <w:t xml:space="preserve">, network architecture design, capacity planning, and troubleshooting expertise. </w:t>
            </w:r>
            <w:r w:rsidR="00E16C07">
              <w:t>Used FTTx and GIS tools daily.</w:t>
            </w:r>
          </w:p>
          <w:p w14:paraId="5ECE00F2" w14:textId="072EB9A3" w:rsidR="008E0344" w:rsidRDefault="008E0344" w:rsidP="008B598A">
            <w:pPr>
              <w:pStyle w:val="ListParagraph"/>
              <w:numPr>
                <w:ilvl w:val="0"/>
                <w:numId w:val="4"/>
              </w:numPr>
            </w:pPr>
            <w:r>
              <w:t xml:space="preserve">Earned </w:t>
            </w:r>
            <w:r w:rsidR="001A177D">
              <w:t>multiple</w:t>
            </w:r>
            <w:r>
              <w:t xml:space="preserve"> </w:t>
            </w:r>
            <w:r w:rsidR="001A177D">
              <w:t xml:space="preserve">annual </w:t>
            </w:r>
            <w:r>
              <w:t xml:space="preserve">“Best of the Best” </w:t>
            </w:r>
            <w:r w:rsidR="00DB2032">
              <w:t>Achievers</w:t>
            </w:r>
            <w:r>
              <w:t xml:space="preserve"> Club </w:t>
            </w:r>
            <w:r w:rsidR="001A177D">
              <w:t>awards</w:t>
            </w:r>
            <w:r>
              <w:t>.</w:t>
            </w:r>
            <w:r w:rsidR="001A177D">
              <w:t xml:space="preserve"> Top 5%.</w:t>
            </w:r>
          </w:p>
          <w:p w14:paraId="200730F0" w14:textId="77777777" w:rsidR="008E0344" w:rsidRDefault="008E0344" w:rsidP="008B598A">
            <w:pPr>
              <w:pStyle w:val="ListParagraph"/>
              <w:numPr>
                <w:ilvl w:val="0"/>
                <w:numId w:val="4"/>
              </w:numPr>
            </w:pPr>
            <w:r>
              <w:t xml:space="preserve">Exceeded 100% quota attainment and all other goals every year. </w:t>
            </w:r>
          </w:p>
          <w:p w14:paraId="4CD2122A" w14:textId="7CF32947" w:rsidR="001D4378" w:rsidRDefault="008E0344" w:rsidP="008B598A">
            <w:pPr>
              <w:pStyle w:val="ListParagraph"/>
              <w:numPr>
                <w:ilvl w:val="0"/>
                <w:numId w:val="4"/>
              </w:numPr>
            </w:pPr>
            <w:r>
              <w:t xml:space="preserve">Worked aggressively to bring internal union and non-union teams together to deliver products &amp; services </w:t>
            </w:r>
            <w:r w:rsidR="00DB2032">
              <w:t>on time</w:t>
            </w:r>
            <w:r>
              <w:t xml:space="preserve"> &amp; as promised to customers.</w:t>
            </w:r>
          </w:p>
        </w:tc>
      </w:tr>
      <w:tr w:rsidR="00D73D93" w14:paraId="471C1229" w14:textId="77777777" w:rsidTr="008B598A">
        <w:trPr>
          <w:trHeight w:val="360"/>
        </w:trPr>
        <w:tc>
          <w:tcPr>
            <w:tcW w:w="3150" w:type="dxa"/>
            <w:vMerge/>
          </w:tcPr>
          <w:p w14:paraId="2D6FCBFD" w14:textId="77777777" w:rsidR="00D73D93" w:rsidRDefault="00D73D93" w:rsidP="008B598A">
            <w:pPr>
              <w:pStyle w:val="Heading1"/>
            </w:pPr>
          </w:p>
        </w:tc>
        <w:tc>
          <w:tcPr>
            <w:tcW w:w="270" w:type="dxa"/>
          </w:tcPr>
          <w:p w14:paraId="34F16288" w14:textId="77777777" w:rsidR="00D73D93" w:rsidRDefault="00D73D93" w:rsidP="008B598A"/>
        </w:tc>
        <w:tc>
          <w:tcPr>
            <w:tcW w:w="6390" w:type="dxa"/>
          </w:tcPr>
          <w:p w14:paraId="2B5DC909" w14:textId="3C6C05A4" w:rsidR="00D73D93" w:rsidRDefault="00D73D93" w:rsidP="008B598A">
            <w:pPr>
              <w:pStyle w:val="Heading2"/>
            </w:pPr>
            <w:r>
              <w:t>chief Technology Officer – MARIM, Inc. – Manchester NH</w:t>
            </w:r>
          </w:p>
        </w:tc>
        <w:tc>
          <w:tcPr>
            <w:tcW w:w="1010" w:type="dxa"/>
          </w:tcPr>
          <w:p w14:paraId="47F618A3" w14:textId="17213069" w:rsidR="00D73D93" w:rsidRDefault="00D73D93" w:rsidP="008B598A">
            <w:pPr>
              <w:pStyle w:val="Heading3"/>
            </w:pPr>
            <w:r>
              <w:t>2002-2010</w:t>
            </w:r>
          </w:p>
        </w:tc>
      </w:tr>
      <w:tr w:rsidR="00D32521" w14:paraId="48F6021C" w14:textId="77777777" w:rsidTr="008B598A">
        <w:trPr>
          <w:trHeight w:val="360"/>
        </w:trPr>
        <w:tc>
          <w:tcPr>
            <w:tcW w:w="3150" w:type="dxa"/>
            <w:vMerge/>
          </w:tcPr>
          <w:p w14:paraId="1AF18CC8" w14:textId="77777777" w:rsidR="00D32521" w:rsidRDefault="00D32521" w:rsidP="008B598A">
            <w:pPr>
              <w:pStyle w:val="Heading1"/>
            </w:pPr>
          </w:p>
        </w:tc>
        <w:tc>
          <w:tcPr>
            <w:tcW w:w="270" w:type="dxa"/>
          </w:tcPr>
          <w:p w14:paraId="3FB29EFC" w14:textId="77777777" w:rsidR="00D32521" w:rsidRDefault="00D32521" w:rsidP="008B598A"/>
        </w:tc>
        <w:tc>
          <w:tcPr>
            <w:tcW w:w="7400" w:type="dxa"/>
            <w:gridSpan w:val="2"/>
          </w:tcPr>
          <w:p w14:paraId="139A625A" w14:textId="77777777" w:rsidR="00D32521" w:rsidRDefault="00D32521" w:rsidP="008B598A">
            <w:r>
              <w:t xml:space="preserve">Developed and managed an extraordinary team of technology professionals that sold, implemented, and supported I.T. business solutions and network infrastructure. </w:t>
            </w:r>
          </w:p>
          <w:p w14:paraId="24BBD137" w14:textId="77777777" w:rsidR="00D32521" w:rsidRDefault="00D32521" w:rsidP="008B598A">
            <w:pPr>
              <w:pStyle w:val="ListParagraph"/>
              <w:numPr>
                <w:ilvl w:val="0"/>
                <w:numId w:val="7"/>
              </w:numPr>
            </w:pPr>
            <w:r>
              <w:t>Negotiated contracts and discounts with vendors &amp; customers</w:t>
            </w:r>
          </w:p>
          <w:p w14:paraId="5455FF80" w14:textId="77777777" w:rsidR="00D32521" w:rsidRDefault="00D32521" w:rsidP="008B598A">
            <w:pPr>
              <w:pStyle w:val="ListParagraph"/>
              <w:numPr>
                <w:ilvl w:val="0"/>
                <w:numId w:val="7"/>
              </w:numPr>
            </w:pPr>
            <w:r>
              <w:t xml:space="preserve">Secured revenue-based financing   </w:t>
            </w:r>
          </w:p>
          <w:p w14:paraId="0237A726" w14:textId="77777777" w:rsidR="00D32521" w:rsidRDefault="00D32521" w:rsidP="008B598A">
            <w:pPr>
              <w:pStyle w:val="ListParagraph"/>
              <w:numPr>
                <w:ilvl w:val="0"/>
                <w:numId w:val="6"/>
              </w:numPr>
            </w:pPr>
            <w:r>
              <w:t>Managed teams supporting I.T. projects and services for more than 750 customer sites nationwide</w:t>
            </w:r>
          </w:p>
          <w:p w14:paraId="2C140185" w14:textId="77777777" w:rsidR="00D32521" w:rsidRDefault="00D32521" w:rsidP="008B598A">
            <w:pPr>
              <w:pStyle w:val="ListParagraph"/>
              <w:numPr>
                <w:ilvl w:val="0"/>
                <w:numId w:val="6"/>
              </w:numPr>
            </w:pPr>
            <w:r>
              <w:t xml:space="preserve">Increased quality &amp; efficiency by process refinement and continuous quality improvement initiatives </w:t>
            </w:r>
          </w:p>
          <w:p w14:paraId="44C4B239" w14:textId="168B254F" w:rsidR="00D32521" w:rsidRDefault="00D32521" w:rsidP="008B598A">
            <w:pPr>
              <w:pStyle w:val="Heading3"/>
            </w:pPr>
            <w:r>
              <w:t xml:space="preserve"> </w:t>
            </w:r>
          </w:p>
        </w:tc>
      </w:tr>
      <w:tr w:rsidR="00D73D93" w14:paraId="561779DB" w14:textId="77777777" w:rsidTr="008B598A">
        <w:trPr>
          <w:trHeight w:val="360"/>
        </w:trPr>
        <w:tc>
          <w:tcPr>
            <w:tcW w:w="3150" w:type="dxa"/>
            <w:vMerge/>
          </w:tcPr>
          <w:p w14:paraId="1E0DCBA5" w14:textId="77777777" w:rsidR="00D73D93" w:rsidRDefault="00D73D93" w:rsidP="008B598A">
            <w:pPr>
              <w:pStyle w:val="Heading1"/>
            </w:pPr>
          </w:p>
        </w:tc>
        <w:tc>
          <w:tcPr>
            <w:tcW w:w="270" w:type="dxa"/>
          </w:tcPr>
          <w:p w14:paraId="124A412D" w14:textId="77777777" w:rsidR="00D73D93" w:rsidRDefault="00D73D93" w:rsidP="008B598A"/>
        </w:tc>
        <w:tc>
          <w:tcPr>
            <w:tcW w:w="6390" w:type="dxa"/>
          </w:tcPr>
          <w:p w14:paraId="45B312B8" w14:textId="4D786820" w:rsidR="00D73D93" w:rsidRDefault="00D73D93" w:rsidP="008B598A">
            <w:pPr>
              <w:pStyle w:val="Heading2"/>
            </w:pPr>
            <w:r>
              <w:t>Manager Technical Operations – Traxit Technology – Littleton MA</w:t>
            </w:r>
          </w:p>
        </w:tc>
        <w:tc>
          <w:tcPr>
            <w:tcW w:w="1010" w:type="dxa"/>
          </w:tcPr>
          <w:p w14:paraId="01E1FF9A" w14:textId="16E11433" w:rsidR="00D73D93" w:rsidRDefault="00D73D93" w:rsidP="008B598A">
            <w:pPr>
              <w:pStyle w:val="Heading3"/>
            </w:pPr>
            <w:r>
              <w:t>200</w:t>
            </w:r>
            <w:r w:rsidR="002C3487">
              <w:t>0</w:t>
            </w:r>
            <w:r>
              <w:t>-20</w:t>
            </w:r>
            <w:r w:rsidR="002C3487">
              <w:t>02</w:t>
            </w:r>
          </w:p>
        </w:tc>
      </w:tr>
      <w:tr w:rsidR="00D73D93" w14:paraId="3B69AFD6" w14:textId="77777777" w:rsidTr="008B598A">
        <w:trPr>
          <w:trHeight w:val="3519"/>
        </w:trPr>
        <w:tc>
          <w:tcPr>
            <w:tcW w:w="3150" w:type="dxa"/>
            <w:vMerge/>
          </w:tcPr>
          <w:p w14:paraId="5DAAA844" w14:textId="77777777" w:rsidR="00D73D93" w:rsidRDefault="00D73D93" w:rsidP="008B598A">
            <w:pPr>
              <w:pStyle w:val="Heading1"/>
            </w:pPr>
          </w:p>
        </w:tc>
        <w:tc>
          <w:tcPr>
            <w:tcW w:w="270" w:type="dxa"/>
          </w:tcPr>
          <w:p w14:paraId="77062426" w14:textId="77777777" w:rsidR="00D73D93" w:rsidRDefault="00D73D93" w:rsidP="008B598A"/>
        </w:tc>
        <w:tc>
          <w:tcPr>
            <w:tcW w:w="7400" w:type="dxa"/>
            <w:gridSpan w:val="2"/>
          </w:tcPr>
          <w:p w14:paraId="709ACB2C" w14:textId="0A3469B2" w:rsidR="00D73D93" w:rsidRDefault="00D73D93" w:rsidP="008B598A">
            <w:r>
              <w:t xml:space="preserve">Tasked with development and implementation of the datacenter operations plan and systems’ architecture, as well as the technical support operations plan for internal and external customers. Worked closely with </w:t>
            </w:r>
            <w:r w:rsidR="003176DE">
              <w:t>developers and operations</w:t>
            </w:r>
            <w:r>
              <w:t xml:space="preserve"> to synchronize our strategic planning efforts.  Provided hands-on network and systems administration management while mentoring several staff members.</w:t>
            </w:r>
          </w:p>
          <w:p w14:paraId="7D713876" w14:textId="325D5644" w:rsidR="00D73D93" w:rsidRDefault="00D73D93" w:rsidP="008B598A">
            <w:pPr>
              <w:pStyle w:val="ListParagraph"/>
              <w:numPr>
                <w:ilvl w:val="0"/>
                <w:numId w:val="8"/>
              </w:numPr>
            </w:pPr>
            <w:r>
              <w:t>Increased Quality Assurance Lab productivity by approximately 250% within the first three months</w:t>
            </w:r>
          </w:p>
          <w:p w14:paraId="0CA1EF65" w14:textId="0B9C2A61" w:rsidR="00D73D93" w:rsidRDefault="00D73D93" w:rsidP="008B598A">
            <w:pPr>
              <w:pStyle w:val="ListParagraph"/>
              <w:numPr>
                <w:ilvl w:val="0"/>
                <w:numId w:val="8"/>
              </w:numPr>
            </w:pPr>
            <w:r>
              <w:t xml:space="preserve">Decreased engineering test system deployment times by a factor of 16 within the first 30 days </w:t>
            </w:r>
          </w:p>
        </w:tc>
      </w:tr>
      <w:tr w:rsidR="00D73D93" w14:paraId="357297A5" w14:textId="77777777" w:rsidTr="008B598A">
        <w:trPr>
          <w:trHeight w:val="225"/>
        </w:trPr>
        <w:tc>
          <w:tcPr>
            <w:tcW w:w="3150" w:type="dxa"/>
            <w:vMerge/>
          </w:tcPr>
          <w:p w14:paraId="608B7CC8" w14:textId="77777777" w:rsidR="00D73D93" w:rsidRDefault="00D73D93" w:rsidP="008B598A">
            <w:pPr>
              <w:pStyle w:val="Heading1"/>
            </w:pPr>
          </w:p>
        </w:tc>
        <w:tc>
          <w:tcPr>
            <w:tcW w:w="270" w:type="dxa"/>
          </w:tcPr>
          <w:p w14:paraId="623EEEE7" w14:textId="77777777" w:rsidR="00D73D93" w:rsidRDefault="00D73D93" w:rsidP="008B598A"/>
        </w:tc>
        <w:tc>
          <w:tcPr>
            <w:tcW w:w="7400" w:type="dxa"/>
            <w:gridSpan w:val="2"/>
          </w:tcPr>
          <w:p w14:paraId="2360037D" w14:textId="11473E79" w:rsidR="00D73D93" w:rsidRDefault="00E16C07" w:rsidP="008B598A">
            <w:pPr>
              <w:pStyle w:val="Heading1"/>
            </w:pPr>
            <w:sdt>
              <w:sdtPr>
                <w:id w:val="1609545817"/>
                <w:placeholder>
                  <w:docPart w:val="32CED44A766E46B59527AF226629CADA"/>
                </w:placeholder>
                <w:temporary/>
                <w:showingPlcHdr/>
                <w15:appearance w15:val="hidden"/>
              </w:sdtPr>
              <w:sdtEndPr/>
              <w:sdtContent>
                <w:r w:rsidR="00D73D93">
                  <w:t>Education</w:t>
                </w:r>
              </w:sdtContent>
            </w:sdt>
          </w:p>
        </w:tc>
      </w:tr>
      <w:tr w:rsidR="00D73D93" w14:paraId="1CAA8CFC" w14:textId="77777777" w:rsidTr="008B598A">
        <w:trPr>
          <w:trHeight w:val="297"/>
        </w:trPr>
        <w:tc>
          <w:tcPr>
            <w:tcW w:w="3150" w:type="dxa"/>
            <w:vMerge/>
          </w:tcPr>
          <w:p w14:paraId="0830687D" w14:textId="77777777" w:rsidR="00D73D93" w:rsidRDefault="00D73D93" w:rsidP="008B598A">
            <w:pPr>
              <w:pStyle w:val="Heading1"/>
            </w:pPr>
          </w:p>
        </w:tc>
        <w:tc>
          <w:tcPr>
            <w:tcW w:w="270" w:type="dxa"/>
          </w:tcPr>
          <w:p w14:paraId="44254B31" w14:textId="77777777" w:rsidR="00D73D93" w:rsidRDefault="00D73D93" w:rsidP="008B598A"/>
        </w:tc>
        <w:tc>
          <w:tcPr>
            <w:tcW w:w="6390" w:type="dxa"/>
          </w:tcPr>
          <w:p w14:paraId="06BFEE4D" w14:textId="77777777" w:rsidR="00D73D93" w:rsidRDefault="00D73D93" w:rsidP="008B598A">
            <w:pPr>
              <w:pStyle w:val="Heading2"/>
            </w:pPr>
            <w:r>
              <w:t>Associated Technical Institute</w:t>
            </w:r>
          </w:p>
          <w:p w14:paraId="65C27116" w14:textId="0FF80B2F" w:rsidR="00D73D93" w:rsidRPr="0076395D" w:rsidRDefault="00D73D93" w:rsidP="008B598A">
            <w:r>
              <w:t>Computer Electronics Technology. Two-year certification program.</w:t>
            </w:r>
          </w:p>
        </w:tc>
        <w:tc>
          <w:tcPr>
            <w:tcW w:w="1010" w:type="dxa"/>
          </w:tcPr>
          <w:p w14:paraId="6F795479" w14:textId="18CF9CA8" w:rsidR="00D73D93" w:rsidRDefault="00D73D93" w:rsidP="008B598A">
            <w:pPr>
              <w:pStyle w:val="Heading3"/>
            </w:pPr>
            <w:r>
              <w:t xml:space="preserve">1990 </w:t>
            </w:r>
          </w:p>
        </w:tc>
      </w:tr>
      <w:tr w:rsidR="00D73D93" w14:paraId="12A4EBC5" w14:textId="77777777" w:rsidTr="008B598A">
        <w:trPr>
          <w:gridAfter w:val="2"/>
          <w:wAfter w:w="7400" w:type="dxa"/>
          <w:trHeight w:val="60"/>
        </w:trPr>
        <w:tc>
          <w:tcPr>
            <w:tcW w:w="3150" w:type="dxa"/>
            <w:vMerge/>
          </w:tcPr>
          <w:p w14:paraId="55EF7018" w14:textId="77777777" w:rsidR="00D73D93" w:rsidRDefault="00D73D93" w:rsidP="008B598A">
            <w:pPr>
              <w:pStyle w:val="Heading1"/>
            </w:pPr>
          </w:p>
        </w:tc>
        <w:tc>
          <w:tcPr>
            <w:tcW w:w="270" w:type="dxa"/>
          </w:tcPr>
          <w:p w14:paraId="5DAC2CAC" w14:textId="77777777" w:rsidR="00D73D93" w:rsidRDefault="00D73D93" w:rsidP="008B598A"/>
        </w:tc>
      </w:tr>
      <w:tr w:rsidR="00D73D93" w14:paraId="42295724" w14:textId="77777777" w:rsidTr="008B598A">
        <w:trPr>
          <w:trHeight w:val="80"/>
        </w:trPr>
        <w:tc>
          <w:tcPr>
            <w:tcW w:w="3150" w:type="dxa"/>
            <w:vMerge/>
          </w:tcPr>
          <w:p w14:paraId="5BF5A142" w14:textId="77777777" w:rsidR="00D73D93" w:rsidRDefault="00D73D93" w:rsidP="008B598A">
            <w:pPr>
              <w:pStyle w:val="Heading1"/>
            </w:pPr>
          </w:p>
        </w:tc>
        <w:tc>
          <w:tcPr>
            <w:tcW w:w="270" w:type="dxa"/>
          </w:tcPr>
          <w:p w14:paraId="79383FC2" w14:textId="77777777" w:rsidR="00D73D93" w:rsidRDefault="00D73D93" w:rsidP="008B598A"/>
        </w:tc>
        <w:tc>
          <w:tcPr>
            <w:tcW w:w="6390" w:type="dxa"/>
          </w:tcPr>
          <w:p w14:paraId="7DF2ED0F" w14:textId="701AC01C" w:rsidR="00D73D93" w:rsidRDefault="00D73D93" w:rsidP="008B598A">
            <w:pPr>
              <w:pStyle w:val="Heading2"/>
            </w:pPr>
            <w:r>
              <w:t xml:space="preserve">University of NH - Manchester </w:t>
            </w:r>
          </w:p>
        </w:tc>
        <w:tc>
          <w:tcPr>
            <w:tcW w:w="1010" w:type="dxa"/>
          </w:tcPr>
          <w:p w14:paraId="6B7D54C1" w14:textId="58321302" w:rsidR="00D73D93" w:rsidRDefault="002C3487" w:rsidP="008B598A">
            <w:pPr>
              <w:pStyle w:val="Heading3"/>
            </w:pPr>
            <w:r>
              <w:t>1995</w:t>
            </w:r>
          </w:p>
        </w:tc>
      </w:tr>
      <w:tr w:rsidR="00D73D93" w14:paraId="74AB72CC" w14:textId="77777777" w:rsidTr="008B598A">
        <w:trPr>
          <w:trHeight w:val="630"/>
        </w:trPr>
        <w:tc>
          <w:tcPr>
            <w:tcW w:w="3150" w:type="dxa"/>
            <w:vMerge/>
          </w:tcPr>
          <w:p w14:paraId="4700D0A0" w14:textId="77777777" w:rsidR="00D73D93" w:rsidRDefault="00D73D93" w:rsidP="008B598A">
            <w:pPr>
              <w:pStyle w:val="Heading1"/>
            </w:pPr>
          </w:p>
        </w:tc>
        <w:tc>
          <w:tcPr>
            <w:tcW w:w="270" w:type="dxa"/>
          </w:tcPr>
          <w:p w14:paraId="05506E15" w14:textId="77777777" w:rsidR="00D73D93" w:rsidRDefault="00D73D93" w:rsidP="008B598A"/>
        </w:tc>
        <w:tc>
          <w:tcPr>
            <w:tcW w:w="7400" w:type="dxa"/>
            <w:gridSpan w:val="2"/>
          </w:tcPr>
          <w:p w14:paraId="799BDAF1" w14:textId="39D1CCC3" w:rsidR="00D73D93" w:rsidRDefault="00D73D93" w:rsidP="008B598A">
            <w:r w:rsidRPr="0076395D">
              <w:t>Coursework for BS Electrical Engineering</w:t>
            </w:r>
          </w:p>
          <w:p w14:paraId="6B2B3C0B" w14:textId="77777777" w:rsidR="00D73D93" w:rsidRDefault="00D73D93" w:rsidP="008B598A"/>
        </w:tc>
      </w:tr>
      <w:tr w:rsidR="00D73D93" w14:paraId="29BB6441" w14:textId="77777777" w:rsidTr="008B598A">
        <w:trPr>
          <w:trHeight w:val="387"/>
        </w:trPr>
        <w:tc>
          <w:tcPr>
            <w:tcW w:w="3150" w:type="dxa"/>
            <w:vMerge/>
          </w:tcPr>
          <w:p w14:paraId="705FDF3D" w14:textId="77777777" w:rsidR="00D73D93" w:rsidRDefault="00D73D93" w:rsidP="008B598A">
            <w:pPr>
              <w:pStyle w:val="Heading1"/>
            </w:pPr>
          </w:p>
        </w:tc>
        <w:tc>
          <w:tcPr>
            <w:tcW w:w="270" w:type="dxa"/>
          </w:tcPr>
          <w:p w14:paraId="29040CFD" w14:textId="77777777" w:rsidR="00D73D93" w:rsidRDefault="00D73D93" w:rsidP="008B598A"/>
        </w:tc>
        <w:tc>
          <w:tcPr>
            <w:tcW w:w="7400" w:type="dxa"/>
            <w:gridSpan w:val="2"/>
          </w:tcPr>
          <w:p w14:paraId="1B731A0F" w14:textId="77777777" w:rsidR="00D73D93" w:rsidRDefault="00E16C07" w:rsidP="008B598A">
            <w:pPr>
              <w:pStyle w:val="Heading1"/>
            </w:pPr>
            <w:sdt>
              <w:sdtPr>
                <w:id w:val="-595634563"/>
                <w:placeholder>
                  <w:docPart w:val="7F372987772E495BA884D4E3D3AD4D5B"/>
                </w:placeholder>
                <w:temporary/>
                <w:showingPlcHdr/>
                <w15:appearance w15:val="hidden"/>
              </w:sdtPr>
              <w:sdtEndPr/>
              <w:sdtContent>
                <w:r w:rsidR="00D73D93">
                  <w:t>Activities</w:t>
                </w:r>
              </w:sdtContent>
            </w:sdt>
          </w:p>
        </w:tc>
      </w:tr>
      <w:tr w:rsidR="00D73D93" w14:paraId="28657CDE" w14:textId="77777777" w:rsidTr="008B598A">
        <w:trPr>
          <w:trHeight w:val="920"/>
        </w:trPr>
        <w:tc>
          <w:tcPr>
            <w:tcW w:w="3150" w:type="dxa"/>
            <w:vMerge/>
          </w:tcPr>
          <w:p w14:paraId="1501CAF0" w14:textId="77777777" w:rsidR="00D73D93" w:rsidRDefault="00D73D93" w:rsidP="008B598A">
            <w:pPr>
              <w:pStyle w:val="Heading1"/>
            </w:pPr>
          </w:p>
        </w:tc>
        <w:tc>
          <w:tcPr>
            <w:tcW w:w="270" w:type="dxa"/>
          </w:tcPr>
          <w:p w14:paraId="00D30AF2" w14:textId="77777777" w:rsidR="00D73D93" w:rsidRDefault="00D73D93" w:rsidP="008B598A"/>
        </w:tc>
        <w:tc>
          <w:tcPr>
            <w:tcW w:w="7400" w:type="dxa"/>
            <w:gridSpan w:val="2"/>
          </w:tcPr>
          <w:p w14:paraId="3B578A68" w14:textId="76A16372" w:rsidR="00D73D93" w:rsidRDefault="00D73D93" w:rsidP="008B598A">
            <w:r>
              <w:t xml:space="preserve">Natural curiosity fuels many of my favorite activities. My family and I love to travel to see more of the world and experience other cultures. Learning and teaching is an integral part of our lives. My wife is a professor at the University of NH. She inspires me to keep up-to-date on current technologies, maintain my certifications, and teach others. I am proud to coach my 13-year-old son’s soccer team. I love sharing knowledge that I have with friends, co-workers, customers, or anyone open to exchanging information and ideas.  </w:t>
            </w:r>
          </w:p>
        </w:tc>
      </w:tr>
    </w:tbl>
    <w:p w14:paraId="587421B8" w14:textId="11A17B61" w:rsidR="00376913" w:rsidRPr="00643B2F" w:rsidRDefault="00376913" w:rsidP="00376913"/>
    <w:sectPr w:rsidR="00376913" w:rsidRPr="00643B2F" w:rsidSect="00D73D93">
      <w:pgSz w:w="12240" w:h="15840"/>
      <w:pgMar w:top="900" w:right="1080" w:bottom="720" w:left="1080" w:header="144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6B044D" w14:textId="77777777" w:rsidR="008603C9" w:rsidRDefault="008603C9" w:rsidP="00927723">
      <w:pPr>
        <w:spacing w:line="240" w:lineRule="auto"/>
      </w:pPr>
      <w:r>
        <w:separator/>
      </w:r>
    </w:p>
    <w:p w14:paraId="0090AF94" w14:textId="77777777" w:rsidR="008603C9" w:rsidRDefault="008603C9"/>
  </w:endnote>
  <w:endnote w:type="continuationSeparator" w:id="0">
    <w:p w14:paraId="795E6FE6" w14:textId="77777777" w:rsidR="008603C9" w:rsidRDefault="008603C9" w:rsidP="00927723">
      <w:pPr>
        <w:spacing w:line="240" w:lineRule="auto"/>
      </w:pPr>
      <w:r>
        <w:continuationSeparator/>
      </w:r>
    </w:p>
    <w:p w14:paraId="36F7C13E" w14:textId="77777777" w:rsidR="008603C9" w:rsidRDefault="008603C9"/>
  </w:endnote>
  <w:endnote w:type="continuationNotice" w:id="1">
    <w:p w14:paraId="4AE37114" w14:textId="77777777" w:rsidR="008603C9" w:rsidRDefault="008603C9">
      <w:pPr>
        <w:spacing w:line="240" w:lineRule="auto"/>
      </w:pPr>
    </w:p>
    <w:p w14:paraId="1275F7A4" w14:textId="77777777" w:rsidR="008603C9" w:rsidRDefault="008603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7CCCCF" w14:textId="77777777" w:rsidR="008603C9" w:rsidRDefault="008603C9" w:rsidP="00927723">
      <w:pPr>
        <w:spacing w:line="240" w:lineRule="auto"/>
      </w:pPr>
      <w:r>
        <w:separator/>
      </w:r>
    </w:p>
    <w:p w14:paraId="30CA1052" w14:textId="77777777" w:rsidR="008603C9" w:rsidRDefault="008603C9"/>
  </w:footnote>
  <w:footnote w:type="continuationSeparator" w:id="0">
    <w:p w14:paraId="175482AD" w14:textId="77777777" w:rsidR="008603C9" w:rsidRDefault="008603C9" w:rsidP="00927723">
      <w:pPr>
        <w:spacing w:line="240" w:lineRule="auto"/>
      </w:pPr>
      <w:r>
        <w:continuationSeparator/>
      </w:r>
    </w:p>
    <w:p w14:paraId="2025EC62" w14:textId="77777777" w:rsidR="008603C9" w:rsidRDefault="008603C9"/>
  </w:footnote>
  <w:footnote w:type="continuationNotice" w:id="1">
    <w:p w14:paraId="58F2EEB1" w14:textId="77777777" w:rsidR="008603C9" w:rsidRDefault="008603C9">
      <w:pPr>
        <w:spacing w:line="240" w:lineRule="auto"/>
      </w:pPr>
    </w:p>
    <w:p w14:paraId="7ABBD816" w14:textId="77777777" w:rsidR="008603C9" w:rsidRDefault="008603C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A85B6B"/>
    <w:multiLevelType w:val="hybridMultilevel"/>
    <w:tmpl w:val="ADB0B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2B330C"/>
    <w:multiLevelType w:val="hybridMultilevel"/>
    <w:tmpl w:val="0B26EC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C27B59"/>
    <w:multiLevelType w:val="hybridMultilevel"/>
    <w:tmpl w:val="0696E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3282F"/>
    <w:multiLevelType w:val="hybridMultilevel"/>
    <w:tmpl w:val="B492B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31C1C"/>
    <w:multiLevelType w:val="hybridMultilevel"/>
    <w:tmpl w:val="39886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A15828"/>
    <w:multiLevelType w:val="hybridMultilevel"/>
    <w:tmpl w:val="789EBE6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37E04793"/>
    <w:multiLevelType w:val="hybridMultilevel"/>
    <w:tmpl w:val="4D96C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396398"/>
    <w:multiLevelType w:val="hybridMultilevel"/>
    <w:tmpl w:val="0DC0B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C00DEA"/>
    <w:multiLevelType w:val="hybridMultilevel"/>
    <w:tmpl w:val="50564F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4210BBE"/>
    <w:multiLevelType w:val="hybridMultilevel"/>
    <w:tmpl w:val="4F40E07A"/>
    <w:lvl w:ilvl="0" w:tplc="932A3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C760A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209781">
    <w:abstractNumId w:val="9"/>
  </w:num>
  <w:num w:numId="2" w16cid:durableId="895974494">
    <w:abstractNumId w:val="5"/>
  </w:num>
  <w:num w:numId="3" w16cid:durableId="52899040">
    <w:abstractNumId w:val="7"/>
  </w:num>
  <w:num w:numId="4" w16cid:durableId="116067385">
    <w:abstractNumId w:val="4"/>
  </w:num>
  <w:num w:numId="5" w16cid:durableId="890580558">
    <w:abstractNumId w:val="2"/>
  </w:num>
  <w:num w:numId="6" w16cid:durableId="1562475098">
    <w:abstractNumId w:val="3"/>
  </w:num>
  <w:num w:numId="7" w16cid:durableId="537552353">
    <w:abstractNumId w:val="6"/>
  </w:num>
  <w:num w:numId="8" w16cid:durableId="888538005">
    <w:abstractNumId w:val="0"/>
  </w:num>
  <w:num w:numId="9" w16cid:durableId="1827743029">
    <w:abstractNumId w:val="8"/>
  </w:num>
  <w:num w:numId="10" w16cid:durableId="203530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3C9"/>
    <w:rsid w:val="00002160"/>
    <w:rsid w:val="000066B6"/>
    <w:rsid w:val="000073C4"/>
    <w:rsid w:val="00011FB1"/>
    <w:rsid w:val="000228D1"/>
    <w:rsid w:val="00024D4D"/>
    <w:rsid w:val="00025D88"/>
    <w:rsid w:val="00041022"/>
    <w:rsid w:val="00043885"/>
    <w:rsid w:val="00047F74"/>
    <w:rsid w:val="00047F80"/>
    <w:rsid w:val="0005551C"/>
    <w:rsid w:val="000603D2"/>
    <w:rsid w:val="00060C2F"/>
    <w:rsid w:val="00060C5B"/>
    <w:rsid w:val="00062943"/>
    <w:rsid w:val="000634FB"/>
    <w:rsid w:val="000638B3"/>
    <w:rsid w:val="00066150"/>
    <w:rsid w:val="00083A91"/>
    <w:rsid w:val="00084826"/>
    <w:rsid w:val="00092E06"/>
    <w:rsid w:val="000A0795"/>
    <w:rsid w:val="000A73F0"/>
    <w:rsid w:val="000B38A1"/>
    <w:rsid w:val="000B655B"/>
    <w:rsid w:val="000D7192"/>
    <w:rsid w:val="000D7F06"/>
    <w:rsid w:val="000E0D80"/>
    <w:rsid w:val="000E1169"/>
    <w:rsid w:val="000E1595"/>
    <w:rsid w:val="00107B08"/>
    <w:rsid w:val="00110677"/>
    <w:rsid w:val="001243A5"/>
    <w:rsid w:val="0012629F"/>
    <w:rsid w:val="001273AE"/>
    <w:rsid w:val="00131554"/>
    <w:rsid w:val="00133E27"/>
    <w:rsid w:val="00156CEC"/>
    <w:rsid w:val="0016131A"/>
    <w:rsid w:val="00162E1E"/>
    <w:rsid w:val="0016476D"/>
    <w:rsid w:val="00175AD9"/>
    <w:rsid w:val="00176E72"/>
    <w:rsid w:val="00177BCD"/>
    <w:rsid w:val="00181FEE"/>
    <w:rsid w:val="001830D4"/>
    <w:rsid w:val="00184C82"/>
    <w:rsid w:val="0019287F"/>
    <w:rsid w:val="00192C2A"/>
    <w:rsid w:val="001A177D"/>
    <w:rsid w:val="001A666A"/>
    <w:rsid w:val="001B54CF"/>
    <w:rsid w:val="001D0FFB"/>
    <w:rsid w:val="001D3470"/>
    <w:rsid w:val="001D4378"/>
    <w:rsid w:val="001D53C4"/>
    <w:rsid w:val="001D6113"/>
    <w:rsid w:val="001D6391"/>
    <w:rsid w:val="001D6651"/>
    <w:rsid w:val="001E0D62"/>
    <w:rsid w:val="001E190C"/>
    <w:rsid w:val="001E6CF6"/>
    <w:rsid w:val="001F61E8"/>
    <w:rsid w:val="001F7757"/>
    <w:rsid w:val="001F7942"/>
    <w:rsid w:val="00206323"/>
    <w:rsid w:val="002100A3"/>
    <w:rsid w:val="0021234A"/>
    <w:rsid w:val="00222D15"/>
    <w:rsid w:val="00232A10"/>
    <w:rsid w:val="002366D2"/>
    <w:rsid w:val="00243FB7"/>
    <w:rsid w:val="0024687B"/>
    <w:rsid w:val="00265AE5"/>
    <w:rsid w:val="00266526"/>
    <w:rsid w:val="00270F6E"/>
    <w:rsid w:val="00275255"/>
    <w:rsid w:val="0028675B"/>
    <w:rsid w:val="00292FF4"/>
    <w:rsid w:val="00293B83"/>
    <w:rsid w:val="002A4DF5"/>
    <w:rsid w:val="002B07F9"/>
    <w:rsid w:val="002C3487"/>
    <w:rsid w:val="002D2F97"/>
    <w:rsid w:val="002D592E"/>
    <w:rsid w:val="002F301D"/>
    <w:rsid w:val="00304F43"/>
    <w:rsid w:val="00311354"/>
    <w:rsid w:val="003176DE"/>
    <w:rsid w:val="00321182"/>
    <w:rsid w:val="00322008"/>
    <w:rsid w:val="00324641"/>
    <w:rsid w:val="003312E6"/>
    <w:rsid w:val="0034260F"/>
    <w:rsid w:val="00345F2B"/>
    <w:rsid w:val="00346D44"/>
    <w:rsid w:val="00350BF0"/>
    <w:rsid w:val="0035316D"/>
    <w:rsid w:val="00362862"/>
    <w:rsid w:val="003637FE"/>
    <w:rsid w:val="00367CBF"/>
    <w:rsid w:val="003731F3"/>
    <w:rsid w:val="00376913"/>
    <w:rsid w:val="00377DDA"/>
    <w:rsid w:val="00383F0E"/>
    <w:rsid w:val="003856AF"/>
    <w:rsid w:val="003953FE"/>
    <w:rsid w:val="003A0634"/>
    <w:rsid w:val="003A3091"/>
    <w:rsid w:val="003A43A2"/>
    <w:rsid w:val="003B03A4"/>
    <w:rsid w:val="003B1A3E"/>
    <w:rsid w:val="003B3063"/>
    <w:rsid w:val="003B4A0E"/>
    <w:rsid w:val="003B7135"/>
    <w:rsid w:val="003C269E"/>
    <w:rsid w:val="003D26F2"/>
    <w:rsid w:val="003F1017"/>
    <w:rsid w:val="0040384E"/>
    <w:rsid w:val="0043482D"/>
    <w:rsid w:val="00441DC6"/>
    <w:rsid w:val="00442D29"/>
    <w:rsid w:val="00442EE2"/>
    <w:rsid w:val="00450CD8"/>
    <w:rsid w:val="0046477D"/>
    <w:rsid w:val="00464832"/>
    <w:rsid w:val="00473798"/>
    <w:rsid w:val="004765DC"/>
    <w:rsid w:val="00477093"/>
    <w:rsid w:val="00484469"/>
    <w:rsid w:val="00486A24"/>
    <w:rsid w:val="00490ACD"/>
    <w:rsid w:val="00496060"/>
    <w:rsid w:val="00496E30"/>
    <w:rsid w:val="004A3402"/>
    <w:rsid w:val="004B1DFA"/>
    <w:rsid w:val="004B48C2"/>
    <w:rsid w:val="004B7089"/>
    <w:rsid w:val="004C1684"/>
    <w:rsid w:val="004C22AD"/>
    <w:rsid w:val="004C773D"/>
    <w:rsid w:val="004D10B6"/>
    <w:rsid w:val="004E3516"/>
    <w:rsid w:val="004E438F"/>
    <w:rsid w:val="004E7484"/>
    <w:rsid w:val="004F3205"/>
    <w:rsid w:val="00504CDD"/>
    <w:rsid w:val="005078C5"/>
    <w:rsid w:val="005101F2"/>
    <w:rsid w:val="00513C96"/>
    <w:rsid w:val="005143C7"/>
    <w:rsid w:val="00520BA5"/>
    <w:rsid w:val="005241CB"/>
    <w:rsid w:val="0052463D"/>
    <w:rsid w:val="005263B4"/>
    <w:rsid w:val="005309FE"/>
    <w:rsid w:val="00531681"/>
    <w:rsid w:val="00533705"/>
    <w:rsid w:val="005370D2"/>
    <w:rsid w:val="005423AE"/>
    <w:rsid w:val="00544CC1"/>
    <w:rsid w:val="005628E7"/>
    <w:rsid w:val="005710AE"/>
    <w:rsid w:val="00571E14"/>
    <w:rsid w:val="005A556D"/>
    <w:rsid w:val="005B4C7C"/>
    <w:rsid w:val="005C219D"/>
    <w:rsid w:val="005C2A15"/>
    <w:rsid w:val="005C49A0"/>
    <w:rsid w:val="005C5955"/>
    <w:rsid w:val="005D74FE"/>
    <w:rsid w:val="005E0944"/>
    <w:rsid w:val="005F14ED"/>
    <w:rsid w:val="005F26E2"/>
    <w:rsid w:val="005F7CD1"/>
    <w:rsid w:val="00602312"/>
    <w:rsid w:val="00605302"/>
    <w:rsid w:val="006060E2"/>
    <w:rsid w:val="00616EFB"/>
    <w:rsid w:val="00617AB9"/>
    <w:rsid w:val="00633703"/>
    <w:rsid w:val="006353B8"/>
    <w:rsid w:val="006355BC"/>
    <w:rsid w:val="00637909"/>
    <w:rsid w:val="006415E5"/>
    <w:rsid w:val="00641BD8"/>
    <w:rsid w:val="00643B2F"/>
    <w:rsid w:val="00647CDB"/>
    <w:rsid w:val="00650B67"/>
    <w:rsid w:val="00653F8B"/>
    <w:rsid w:val="00655974"/>
    <w:rsid w:val="0066133F"/>
    <w:rsid w:val="006652D0"/>
    <w:rsid w:val="00670052"/>
    <w:rsid w:val="00672513"/>
    <w:rsid w:val="00672AF4"/>
    <w:rsid w:val="00674EE1"/>
    <w:rsid w:val="006A3CE7"/>
    <w:rsid w:val="006A423C"/>
    <w:rsid w:val="006B0509"/>
    <w:rsid w:val="006B2BEC"/>
    <w:rsid w:val="006B6C41"/>
    <w:rsid w:val="006B7577"/>
    <w:rsid w:val="006C090D"/>
    <w:rsid w:val="006C2B30"/>
    <w:rsid w:val="006D25A5"/>
    <w:rsid w:val="006D5F6C"/>
    <w:rsid w:val="006F32ED"/>
    <w:rsid w:val="006F5D27"/>
    <w:rsid w:val="00710053"/>
    <w:rsid w:val="00713EB6"/>
    <w:rsid w:val="0072038A"/>
    <w:rsid w:val="00721530"/>
    <w:rsid w:val="00722ACC"/>
    <w:rsid w:val="00724084"/>
    <w:rsid w:val="00730974"/>
    <w:rsid w:val="00733E95"/>
    <w:rsid w:val="0073490F"/>
    <w:rsid w:val="00736706"/>
    <w:rsid w:val="00743656"/>
    <w:rsid w:val="00745DF7"/>
    <w:rsid w:val="00751DFF"/>
    <w:rsid w:val="007532BF"/>
    <w:rsid w:val="00753443"/>
    <w:rsid w:val="007559D2"/>
    <w:rsid w:val="0076395D"/>
    <w:rsid w:val="00766E0C"/>
    <w:rsid w:val="00771D52"/>
    <w:rsid w:val="0077299A"/>
    <w:rsid w:val="00776991"/>
    <w:rsid w:val="00776B96"/>
    <w:rsid w:val="00781466"/>
    <w:rsid w:val="007817E0"/>
    <w:rsid w:val="007824AD"/>
    <w:rsid w:val="007829D3"/>
    <w:rsid w:val="0079316C"/>
    <w:rsid w:val="007938FC"/>
    <w:rsid w:val="007A6A4B"/>
    <w:rsid w:val="007A7A13"/>
    <w:rsid w:val="007B28DC"/>
    <w:rsid w:val="007D7952"/>
    <w:rsid w:val="007F674D"/>
    <w:rsid w:val="00804C8B"/>
    <w:rsid w:val="00807974"/>
    <w:rsid w:val="00807F4B"/>
    <w:rsid w:val="008267CF"/>
    <w:rsid w:val="00827BE4"/>
    <w:rsid w:val="00831E2A"/>
    <w:rsid w:val="00832E7F"/>
    <w:rsid w:val="00834B7D"/>
    <w:rsid w:val="00847C3F"/>
    <w:rsid w:val="00852D7C"/>
    <w:rsid w:val="008603C9"/>
    <w:rsid w:val="00862A2C"/>
    <w:rsid w:val="008639EA"/>
    <w:rsid w:val="008739EF"/>
    <w:rsid w:val="00875602"/>
    <w:rsid w:val="0088158A"/>
    <w:rsid w:val="008843B1"/>
    <w:rsid w:val="008935E7"/>
    <w:rsid w:val="0089376B"/>
    <w:rsid w:val="00894F57"/>
    <w:rsid w:val="00895832"/>
    <w:rsid w:val="008A299D"/>
    <w:rsid w:val="008A3A0A"/>
    <w:rsid w:val="008A3A9D"/>
    <w:rsid w:val="008A6565"/>
    <w:rsid w:val="008A6D3A"/>
    <w:rsid w:val="008B1C3B"/>
    <w:rsid w:val="008B1F07"/>
    <w:rsid w:val="008B3F37"/>
    <w:rsid w:val="008B598A"/>
    <w:rsid w:val="008C2D69"/>
    <w:rsid w:val="008D089D"/>
    <w:rsid w:val="008E0344"/>
    <w:rsid w:val="008E50BF"/>
    <w:rsid w:val="008F480E"/>
    <w:rsid w:val="008F6510"/>
    <w:rsid w:val="009028E5"/>
    <w:rsid w:val="00905944"/>
    <w:rsid w:val="00905A70"/>
    <w:rsid w:val="009123A9"/>
    <w:rsid w:val="0091277D"/>
    <w:rsid w:val="00924465"/>
    <w:rsid w:val="00927723"/>
    <w:rsid w:val="00927786"/>
    <w:rsid w:val="00935D6E"/>
    <w:rsid w:val="00955C65"/>
    <w:rsid w:val="00955FCF"/>
    <w:rsid w:val="00962820"/>
    <w:rsid w:val="00970400"/>
    <w:rsid w:val="00980027"/>
    <w:rsid w:val="00980B65"/>
    <w:rsid w:val="00980BEE"/>
    <w:rsid w:val="00985263"/>
    <w:rsid w:val="00995103"/>
    <w:rsid w:val="00996D6C"/>
    <w:rsid w:val="009B3F78"/>
    <w:rsid w:val="009C0A26"/>
    <w:rsid w:val="009D0DA5"/>
    <w:rsid w:val="009E1F78"/>
    <w:rsid w:val="009E4CD3"/>
    <w:rsid w:val="009F4147"/>
    <w:rsid w:val="00A003D1"/>
    <w:rsid w:val="00A004CE"/>
    <w:rsid w:val="00A02CAF"/>
    <w:rsid w:val="00A03F7E"/>
    <w:rsid w:val="00A05664"/>
    <w:rsid w:val="00A06C1C"/>
    <w:rsid w:val="00A10B84"/>
    <w:rsid w:val="00A1101C"/>
    <w:rsid w:val="00A12A88"/>
    <w:rsid w:val="00A2097A"/>
    <w:rsid w:val="00A2278D"/>
    <w:rsid w:val="00A32291"/>
    <w:rsid w:val="00A3386B"/>
    <w:rsid w:val="00A34361"/>
    <w:rsid w:val="00A36A20"/>
    <w:rsid w:val="00A455F6"/>
    <w:rsid w:val="00A530D4"/>
    <w:rsid w:val="00A63132"/>
    <w:rsid w:val="00A651BC"/>
    <w:rsid w:val="00A666BC"/>
    <w:rsid w:val="00A8283C"/>
    <w:rsid w:val="00A82B55"/>
    <w:rsid w:val="00A86765"/>
    <w:rsid w:val="00A9049D"/>
    <w:rsid w:val="00A911AC"/>
    <w:rsid w:val="00AA5B78"/>
    <w:rsid w:val="00AB128A"/>
    <w:rsid w:val="00AB140B"/>
    <w:rsid w:val="00AB1D7C"/>
    <w:rsid w:val="00AB2933"/>
    <w:rsid w:val="00AB4024"/>
    <w:rsid w:val="00AB7004"/>
    <w:rsid w:val="00AC0E48"/>
    <w:rsid w:val="00AE401C"/>
    <w:rsid w:val="00AE6BF9"/>
    <w:rsid w:val="00AF04A5"/>
    <w:rsid w:val="00AF0AA8"/>
    <w:rsid w:val="00AF68C7"/>
    <w:rsid w:val="00AF7D88"/>
    <w:rsid w:val="00B05059"/>
    <w:rsid w:val="00B170F6"/>
    <w:rsid w:val="00B211FB"/>
    <w:rsid w:val="00B21B93"/>
    <w:rsid w:val="00B30166"/>
    <w:rsid w:val="00B32FF8"/>
    <w:rsid w:val="00B353D4"/>
    <w:rsid w:val="00B43CBB"/>
    <w:rsid w:val="00B47AA4"/>
    <w:rsid w:val="00B50C46"/>
    <w:rsid w:val="00B52BA9"/>
    <w:rsid w:val="00B55AE3"/>
    <w:rsid w:val="00B61F57"/>
    <w:rsid w:val="00B63731"/>
    <w:rsid w:val="00B659F7"/>
    <w:rsid w:val="00B73E03"/>
    <w:rsid w:val="00B77C2A"/>
    <w:rsid w:val="00B77DF6"/>
    <w:rsid w:val="00B82BBF"/>
    <w:rsid w:val="00B8399C"/>
    <w:rsid w:val="00B84C6C"/>
    <w:rsid w:val="00B85E5D"/>
    <w:rsid w:val="00B90A33"/>
    <w:rsid w:val="00B91769"/>
    <w:rsid w:val="00B92BE6"/>
    <w:rsid w:val="00B939CF"/>
    <w:rsid w:val="00B95DE0"/>
    <w:rsid w:val="00BA0F25"/>
    <w:rsid w:val="00BA2AB7"/>
    <w:rsid w:val="00BA2E35"/>
    <w:rsid w:val="00BA469D"/>
    <w:rsid w:val="00BB3D9D"/>
    <w:rsid w:val="00BC016A"/>
    <w:rsid w:val="00BC03DB"/>
    <w:rsid w:val="00BC166C"/>
    <w:rsid w:val="00BD32BE"/>
    <w:rsid w:val="00BD7B12"/>
    <w:rsid w:val="00BE6407"/>
    <w:rsid w:val="00BE6E96"/>
    <w:rsid w:val="00BE71C0"/>
    <w:rsid w:val="00BF289C"/>
    <w:rsid w:val="00BF36BF"/>
    <w:rsid w:val="00BF39EB"/>
    <w:rsid w:val="00C0641C"/>
    <w:rsid w:val="00C31C27"/>
    <w:rsid w:val="00C45D03"/>
    <w:rsid w:val="00C4611B"/>
    <w:rsid w:val="00C537B8"/>
    <w:rsid w:val="00C53DCF"/>
    <w:rsid w:val="00C57D6C"/>
    <w:rsid w:val="00C6042C"/>
    <w:rsid w:val="00C759D7"/>
    <w:rsid w:val="00C77943"/>
    <w:rsid w:val="00C8203C"/>
    <w:rsid w:val="00C83AE4"/>
    <w:rsid w:val="00C86028"/>
    <w:rsid w:val="00C86675"/>
    <w:rsid w:val="00C92853"/>
    <w:rsid w:val="00C944CD"/>
    <w:rsid w:val="00C962E1"/>
    <w:rsid w:val="00C9665F"/>
    <w:rsid w:val="00CA5F7A"/>
    <w:rsid w:val="00CB09CD"/>
    <w:rsid w:val="00CB59DA"/>
    <w:rsid w:val="00CB5C6F"/>
    <w:rsid w:val="00CC2A2B"/>
    <w:rsid w:val="00CC574B"/>
    <w:rsid w:val="00CD0ED1"/>
    <w:rsid w:val="00CE3880"/>
    <w:rsid w:val="00CE7F99"/>
    <w:rsid w:val="00CF1109"/>
    <w:rsid w:val="00CF63A0"/>
    <w:rsid w:val="00D046C1"/>
    <w:rsid w:val="00D058E1"/>
    <w:rsid w:val="00D1087F"/>
    <w:rsid w:val="00D11E76"/>
    <w:rsid w:val="00D16F7C"/>
    <w:rsid w:val="00D21A2A"/>
    <w:rsid w:val="00D242CA"/>
    <w:rsid w:val="00D25870"/>
    <w:rsid w:val="00D32521"/>
    <w:rsid w:val="00D33C9F"/>
    <w:rsid w:val="00D374A6"/>
    <w:rsid w:val="00D37E6A"/>
    <w:rsid w:val="00D452BB"/>
    <w:rsid w:val="00D46E77"/>
    <w:rsid w:val="00D627B9"/>
    <w:rsid w:val="00D73D93"/>
    <w:rsid w:val="00D77AA0"/>
    <w:rsid w:val="00D77E91"/>
    <w:rsid w:val="00D87666"/>
    <w:rsid w:val="00D92A94"/>
    <w:rsid w:val="00D93917"/>
    <w:rsid w:val="00D97006"/>
    <w:rsid w:val="00D97F71"/>
    <w:rsid w:val="00DA0AC3"/>
    <w:rsid w:val="00DA2230"/>
    <w:rsid w:val="00DA650A"/>
    <w:rsid w:val="00DB2032"/>
    <w:rsid w:val="00DB289D"/>
    <w:rsid w:val="00DB5BAC"/>
    <w:rsid w:val="00DC300A"/>
    <w:rsid w:val="00DD181E"/>
    <w:rsid w:val="00DD53C6"/>
    <w:rsid w:val="00DD774F"/>
    <w:rsid w:val="00DE33B2"/>
    <w:rsid w:val="00DF2E39"/>
    <w:rsid w:val="00DF5B09"/>
    <w:rsid w:val="00E041BF"/>
    <w:rsid w:val="00E04430"/>
    <w:rsid w:val="00E11E36"/>
    <w:rsid w:val="00E14407"/>
    <w:rsid w:val="00E16C07"/>
    <w:rsid w:val="00E47B04"/>
    <w:rsid w:val="00E52126"/>
    <w:rsid w:val="00E551B3"/>
    <w:rsid w:val="00E6305E"/>
    <w:rsid w:val="00E6745F"/>
    <w:rsid w:val="00E77DFE"/>
    <w:rsid w:val="00E859B8"/>
    <w:rsid w:val="00E905DF"/>
    <w:rsid w:val="00EA484C"/>
    <w:rsid w:val="00EA60B5"/>
    <w:rsid w:val="00EB2C5F"/>
    <w:rsid w:val="00EC3ACF"/>
    <w:rsid w:val="00EC4AC4"/>
    <w:rsid w:val="00ED428F"/>
    <w:rsid w:val="00ED572D"/>
    <w:rsid w:val="00EE43D2"/>
    <w:rsid w:val="00EF5348"/>
    <w:rsid w:val="00EF57F8"/>
    <w:rsid w:val="00EF751F"/>
    <w:rsid w:val="00F01A77"/>
    <w:rsid w:val="00F132C7"/>
    <w:rsid w:val="00F13754"/>
    <w:rsid w:val="00F16DDF"/>
    <w:rsid w:val="00F211A5"/>
    <w:rsid w:val="00F21404"/>
    <w:rsid w:val="00F250A2"/>
    <w:rsid w:val="00F2621B"/>
    <w:rsid w:val="00F269E7"/>
    <w:rsid w:val="00F41103"/>
    <w:rsid w:val="00F45E4A"/>
    <w:rsid w:val="00F47DF5"/>
    <w:rsid w:val="00F5029B"/>
    <w:rsid w:val="00F50FA5"/>
    <w:rsid w:val="00F542D3"/>
    <w:rsid w:val="00F556AC"/>
    <w:rsid w:val="00F657E5"/>
    <w:rsid w:val="00F8023D"/>
    <w:rsid w:val="00F82811"/>
    <w:rsid w:val="00F86091"/>
    <w:rsid w:val="00FA629A"/>
    <w:rsid w:val="00FB6513"/>
    <w:rsid w:val="00FB7E79"/>
    <w:rsid w:val="00FC2997"/>
    <w:rsid w:val="00FC56E0"/>
    <w:rsid w:val="00FD71F5"/>
    <w:rsid w:val="00FE3F5C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0EE417"/>
  <w15:chartTrackingRefBased/>
  <w15:docId w15:val="{11C756FB-D6A8-44B0-862D-64F50D3B1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262626" w:themeColor="text1" w:themeTint="D9"/>
        <w:sz w:val="22"/>
        <w:szCs w:val="22"/>
        <w:lang w:val="en-US" w:eastAsia="en-US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qFormat="1"/>
    <w:lsdException w:name="heading 6" w:semiHidden="1" w:uiPriority="3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4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109"/>
    <w:pPr>
      <w:spacing w:after="0" w:line="360" w:lineRule="auto"/>
    </w:pPr>
    <w:rPr>
      <w:color w:val="595959" w:themeColor="text1" w:themeTint="A6"/>
      <w:sz w:val="20"/>
    </w:rPr>
  </w:style>
  <w:style w:type="paragraph" w:styleId="Heading1">
    <w:name w:val="heading 1"/>
    <w:basedOn w:val="Normal"/>
    <w:next w:val="Normal"/>
    <w:link w:val="Heading1Char"/>
    <w:uiPriority w:val="3"/>
    <w:unhideWhenUsed/>
    <w:qFormat/>
    <w:rsid w:val="00376913"/>
    <w:pPr>
      <w:pBdr>
        <w:right w:val="single" w:sz="8" w:space="4" w:color="7C9E0E" w:themeColor="accent1"/>
      </w:pBdr>
      <w:spacing w:after="240" w:line="240" w:lineRule="auto"/>
      <w:outlineLvl w:val="0"/>
    </w:pPr>
    <w:rPr>
      <w:rFonts w:asciiTheme="majorHAnsi" w:hAnsiTheme="majorHAnsi"/>
      <w:b/>
      <w:bCs/>
      <w:caps/>
      <w:color w:val="000000" w:themeColor="text1"/>
      <w:kern w:val="20"/>
      <w:sz w:val="28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1D6651"/>
    <w:pPr>
      <w:keepNext/>
      <w:keepLines/>
      <w:outlineLvl w:val="1"/>
    </w:pPr>
    <w:rPr>
      <w:b/>
      <w:caps/>
      <w:kern w:val="20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1273AE"/>
    <w:pPr>
      <w:jc w:val="right"/>
      <w:outlineLvl w:val="2"/>
    </w:pPr>
    <w:rPr>
      <w:caps/>
      <w:kern w:val="20"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1D6651"/>
    <w:pPr>
      <w:keepNext/>
      <w:keepLines/>
      <w:spacing w:after="80"/>
      <w:outlineLvl w:val="3"/>
    </w:pPr>
    <w:rPr>
      <w:rFonts w:eastAsiaTheme="majorEastAsia" w:cstheme="majorBidi"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376913"/>
    <w:rPr>
      <w:rFonts w:asciiTheme="majorHAnsi" w:hAnsiTheme="majorHAnsi"/>
      <w:b/>
      <w:bCs/>
      <w:caps/>
      <w:color w:val="000000" w:themeColor="text1"/>
      <w:kern w:val="20"/>
      <w:sz w:val="28"/>
    </w:rPr>
  </w:style>
  <w:style w:type="character" w:customStyle="1" w:styleId="Heading2Char">
    <w:name w:val="Heading 2 Char"/>
    <w:basedOn w:val="DefaultParagraphFont"/>
    <w:link w:val="Heading2"/>
    <w:uiPriority w:val="3"/>
    <w:rsid w:val="001D6651"/>
    <w:rPr>
      <w:b/>
      <w:caps/>
      <w:color w:val="595959" w:themeColor="text1" w:themeTint="A6"/>
      <w:kern w:val="20"/>
      <w:sz w:val="20"/>
    </w:rPr>
  </w:style>
  <w:style w:type="character" w:customStyle="1" w:styleId="Heading3Char">
    <w:name w:val="Heading 3 Char"/>
    <w:basedOn w:val="DefaultParagraphFont"/>
    <w:link w:val="Heading3"/>
    <w:uiPriority w:val="3"/>
    <w:rsid w:val="001273AE"/>
    <w:rPr>
      <w:caps/>
      <w:color w:val="595959" w:themeColor="text1" w:themeTint="A6"/>
      <w:kern w:val="20"/>
      <w:sz w:val="20"/>
    </w:rPr>
  </w:style>
  <w:style w:type="paragraph" w:styleId="NoSpacing">
    <w:name w:val="No Spacing"/>
    <w:uiPriority w:val="2"/>
    <w:semiHidden/>
    <w:qFormat/>
    <w:rsid w:val="00927723"/>
    <w:pPr>
      <w:spacing w:after="0" w:line="240" w:lineRule="auto"/>
    </w:pPr>
    <w:rPr>
      <w:rFonts w:eastAsiaTheme="minorEastAsia"/>
      <w:lang w:eastAsia="ja-JP"/>
    </w:rPr>
  </w:style>
  <w:style w:type="character" w:customStyle="1" w:styleId="Heading4Char">
    <w:name w:val="Heading 4 Char"/>
    <w:basedOn w:val="DefaultParagraphFont"/>
    <w:link w:val="Heading4"/>
    <w:uiPriority w:val="3"/>
    <w:rsid w:val="001D6651"/>
    <w:rPr>
      <w:rFonts w:eastAsiaTheme="majorEastAsia" w:cstheme="majorBidi"/>
      <w:iCs/>
      <w:color w:val="595959" w:themeColor="text1" w:themeTint="A6"/>
      <w:sz w:val="20"/>
    </w:rPr>
  </w:style>
  <w:style w:type="paragraph" w:styleId="Footer">
    <w:name w:val="footer"/>
    <w:basedOn w:val="Normal"/>
    <w:link w:val="FooterChar"/>
    <w:uiPriority w:val="99"/>
    <w:semiHidden/>
    <w:qFormat/>
    <w:rsid w:val="00E6305E"/>
    <w:pPr>
      <w:spacing w:line="240" w:lineRule="auto"/>
      <w:jc w:val="center"/>
    </w:pPr>
    <w:rPr>
      <w:bCs/>
      <w:caps/>
      <w:color w:val="5C760A" w:themeColor="accent1" w:themeShade="BF"/>
      <w:spacing w:val="20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CF1109"/>
    <w:rPr>
      <w:bCs/>
      <w:caps/>
      <w:color w:val="5C760A" w:themeColor="accent1" w:themeShade="BF"/>
      <w:spacing w:val="20"/>
      <w:sz w:val="20"/>
      <w:szCs w:val="16"/>
    </w:rPr>
  </w:style>
  <w:style w:type="paragraph" w:styleId="Header">
    <w:name w:val="header"/>
    <w:basedOn w:val="Normal"/>
    <w:link w:val="HeaderChar"/>
    <w:uiPriority w:val="99"/>
    <w:semiHidden/>
    <w:rsid w:val="00927723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F1109"/>
    <w:rPr>
      <w:color w:val="595959" w:themeColor="text1" w:themeTint="A6"/>
      <w:sz w:val="20"/>
    </w:rPr>
  </w:style>
  <w:style w:type="character" w:styleId="PlaceholderText">
    <w:name w:val="Placeholder Text"/>
    <w:basedOn w:val="DefaultParagraphFont"/>
    <w:uiPriority w:val="99"/>
    <w:semiHidden/>
    <w:rsid w:val="00B50C46"/>
    <w:rPr>
      <w:color w:val="808080"/>
    </w:rPr>
  </w:style>
  <w:style w:type="paragraph" w:styleId="Subtitle">
    <w:name w:val="Subtitle"/>
    <w:basedOn w:val="Normal"/>
    <w:next w:val="Normal"/>
    <w:link w:val="SubtitleChar"/>
    <w:uiPriority w:val="2"/>
    <w:qFormat/>
    <w:rsid w:val="00376913"/>
    <w:pPr>
      <w:numPr>
        <w:ilvl w:val="1"/>
      </w:numPr>
      <w:spacing w:after="160"/>
    </w:pPr>
    <w:rPr>
      <w:b/>
      <w:caps/>
      <w:color w:val="5A5A5A" w:themeColor="text1" w:themeTint="A5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CF1109"/>
    <w:rPr>
      <w:b/>
      <w:caps/>
      <w:color w:val="5A5A5A" w:themeColor="text1" w:themeTint="A5"/>
      <w:sz w:val="32"/>
    </w:rPr>
  </w:style>
  <w:style w:type="table" w:styleId="PlainTable4">
    <w:name w:val="Plain Table 4"/>
    <w:basedOn w:val="TableNormal"/>
    <w:uiPriority w:val="44"/>
    <w:rsid w:val="00346D44"/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46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A82B55"/>
    <w:rPr>
      <w:color w:val="8EB61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A82B5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3482D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"/>
    <w:qFormat/>
    <w:rsid w:val="00376913"/>
    <w:pPr>
      <w:spacing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76913"/>
    <w:rPr>
      <w:rFonts w:asciiTheme="majorHAnsi" w:eastAsiaTheme="majorEastAsia" w:hAnsiTheme="majorHAnsi" w:cstheme="majorBidi"/>
      <w:caps/>
      <w:color w:val="000000" w:themeColor="text1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mailto:jdoylene@gmail.com" TargetMode="Externa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jdoylene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cy\AppData\Roaming\Microsoft\Templates\Bold%20sale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18B396B584C4CB780050C460B0418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6C0B11-DFD5-4B8C-AA75-8AC3E4F6D89B}"/>
      </w:docPartPr>
      <w:docPartBody>
        <w:p w:rsidR="007A3D4D" w:rsidRDefault="007A3D4D">
          <w:pPr>
            <w:pStyle w:val="C18B396B584C4CB780050C460B0418F1"/>
          </w:pPr>
          <w:r>
            <w:t>Experience</w:t>
          </w:r>
        </w:p>
      </w:docPartBody>
    </w:docPart>
    <w:docPart>
      <w:docPartPr>
        <w:name w:val="32CED44A766E46B59527AF226629CA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507569-D297-48C0-98A5-37A1E0FFBD40}"/>
      </w:docPartPr>
      <w:docPartBody>
        <w:p w:rsidR="007A3D4D" w:rsidRDefault="007A3D4D" w:rsidP="007A3D4D">
          <w:pPr>
            <w:pStyle w:val="32CED44A766E46B59527AF226629CADA"/>
          </w:pPr>
          <w:r>
            <w:t>Education</w:t>
          </w:r>
        </w:p>
      </w:docPartBody>
    </w:docPart>
    <w:docPart>
      <w:docPartPr>
        <w:name w:val="7F372987772E495BA884D4E3D3AD4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CC148-1B02-4133-8F18-C6423DA22E8B}"/>
      </w:docPartPr>
      <w:docPartBody>
        <w:p w:rsidR="007A3D4D" w:rsidRDefault="007A3D4D" w:rsidP="007A3D4D">
          <w:pPr>
            <w:pStyle w:val="7F372987772E495BA884D4E3D3AD4D5B"/>
          </w:pPr>
          <w:r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4D"/>
    <w:rsid w:val="0019287F"/>
    <w:rsid w:val="001D3470"/>
    <w:rsid w:val="003B4A0E"/>
    <w:rsid w:val="003D26F2"/>
    <w:rsid w:val="005101F2"/>
    <w:rsid w:val="005C219D"/>
    <w:rsid w:val="006353B8"/>
    <w:rsid w:val="00641BD8"/>
    <w:rsid w:val="007A3D4D"/>
    <w:rsid w:val="008843B1"/>
    <w:rsid w:val="008935E7"/>
    <w:rsid w:val="008A299D"/>
    <w:rsid w:val="008E50BF"/>
    <w:rsid w:val="00B92BE6"/>
    <w:rsid w:val="00BA0F25"/>
    <w:rsid w:val="00BD7B12"/>
    <w:rsid w:val="00C0641C"/>
    <w:rsid w:val="00CE3880"/>
    <w:rsid w:val="00D2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18B396B584C4CB780050C460B0418F1">
    <w:name w:val="C18B396B584C4CB780050C460B0418F1"/>
  </w:style>
  <w:style w:type="paragraph" w:customStyle="1" w:styleId="32CED44A766E46B59527AF226629CADA">
    <w:name w:val="32CED44A766E46B59527AF226629CADA"/>
    <w:rsid w:val="007A3D4D"/>
  </w:style>
  <w:style w:type="paragraph" w:customStyle="1" w:styleId="7F372987772E495BA884D4E3D3AD4D5B">
    <w:name w:val="7F372987772E495BA884D4E3D3AD4D5B"/>
    <w:rsid w:val="007A3D4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Custom 6">
      <a:majorFont>
        <a:latin typeface="Franklin Gothic Heavy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2ECFB6-C5AC-4293-82FE-5059EC57A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C8230A-7404-40E0-8981-BA2711AA52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A669BD1-294E-49DD-B69C-4E45E0D9A9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53DF5A5E-E912-49E1-BE7A-24AB31EE5F5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sales resume</Template>
  <TotalTime>17</TotalTime>
  <Pages>2</Pages>
  <Words>702</Words>
  <Characters>4517</Characters>
  <Application>Microsoft Office Word</Application>
  <DocSecurity>0</DocSecurity>
  <Lines>136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Marcy Doyle</dc:creator>
  <cp:keywords/>
  <dc:description/>
  <cp:lastModifiedBy>Marcy Doyle</cp:lastModifiedBy>
  <cp:revision>5</cp:revision>
  <cp:lastPrinted>2024-10-08T17:49:00Z</cp:lastPrinted>
  <dcterms:created xsi:type="dcterms:W3CDTF">2024-10-22T16:56:00Z</dcterms:created>
  <dcterms:modified xsi:type="dcterms:W3CDTF">2024-10-29T16:58:00Z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134d17de-138e-4d5f-ac5d-f6a1f626512f</vt:lpwstr>
  </property>
</Properties>
</file>