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2FCA5D" w14:textId="16FB1F3C" w:rsidR="001B6D20" w:rsidRPr="005D5BEF" w:rsidRDefault="00910FF1">
      <w:pPr>
        <w:pStyle w:val="Title"/>
        <w:rPr>
          <w:b/>
          <w:color w:val="000000" w:themeColor="text1"/>
          <w:lang w:val="tr-TR"/>
        </w:rPr>
      </w:pPr>
      <w:bookmarkStart w:id="0" w:name="_3pnk29u2t9z0" w:colFirst="0" w:colLast="0"/>
      <w:bookmarkEnd w:id="0"/>
      <w:r w:rsidRPr="005D5BEF">
        <w:rPr>
          <w:noProof/>
          <w:color w:val="000000" w:themeColor="text1"/>
          <w:lang w:val="tr-TR"/>
        </w:rPr>
        <w:drawing>
          <wp:anchor distT="114300" distB="114300" distL="114300" distR="114300" simplePos="0" relativeHeight="251658240" behindDoc="0" locked="0" layoutInCell="1" hidden="0" allowOverlap="1" wp14:anchorId="7727D825" wp14:editId="71109477">
            <wp:simplePos x="0" y="0"/>
            <wp:positionH relativeFrom="column">
              <wp:posOffset>4648200</wp:posOffset>
            </wp:positionH>
            <wp:positionV relativeFrom="paragraph">
              <wp:posOffset>114300</wp:posOffset>
            </wp:positionV>
            <wp:extent cx="1995488" cy="113564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135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4rsd13hydm0z" w:colFirst="0" w:colLast="0"/>
      <w:bookmarkEnd w:id="1"/>
      <w:r w:rsidRPr="005D5BEF">
        <w:rPr>
          <w:b/>
          <w:color w:val="000000" w:themeColor="text1"/>
          <w:lang w:val="tr-TR"/>
        </w:rPr>
        <w:t>Laboratuvar Çalışması 0x</w:t>
      </w:r>
      <w:r w:rsidR="002C02D0" w:rsidRPr="005D5BEF">
        <w:rPr>
          <w:b/>
          <w:color w:val="000000" w:themeColor="text1"/>
          <w:lang w:val="tr-TR"/>
        </w:rPr>
        <w:t>1</w:t>
      </w:r>
    </w:p>
    <w:p w14:paraId="627318F7" w14:textId="7C2BEC0F" w:rsidR="001B6D20" w:rsidRPr="005D5BEF" w:rsidRDefault="00910FF1">
      <w:pPr>
        <w:pStyle w:val="Subtitle"/>
        <w:rPr>
          <w:color w:val="000000" w:themeColor="text1"/>
          <w:lang w:val="tr-TR"/>
        </w:rPr>
      </w:pPr>
      <w:bookmarkStart w:id="2" w:name="_swpvohk2p742" w:colFirst="0" w:colLast="0"/>
      <w:bookmarkEnd w:id="2"/>
      <w:r w:rsidRPr="005D5BEF">
        <w:rPr>
          <w:color w:val="000000" w:themeColor="text1"/>
          <w:lang w:val="tr-TR"/>
        </w:rPr>
        <w:t>Birleşimli Mantık Devreleri</w:t>
      </w:r>
    </w:p>
    <w:p w14:paraId="714DC493" w14:textId="241C9B28" w:rsidR="001B6D20" w:rsidRPr="005D5BEF" w:rsidRDefault="00910FF1">
      <w:pPr>
        <w:rPr>
          <w:color w:val="000000" w:themeColor="text1"/>
          <w:sz w:val="24"/>
          <w:szCs w:val="24"/>
          <w:lang w:val="tr-TR"/>
        </w:rPr>
      </w:pPr>
      <w:bookmarkStart w:id="3" w:name="_9zr0ifvrr4mh" w:colFirst="0" w:colLast="0"/>
      <w:bookmarkEnd w:id="3"/>
      <w:r w:rsidRPr="005D5BEF">
        <w:rPr>
          <w:color w:val="000000" w:themeColor="text1"/>
          <w:sz w:val="24"/>
          <w:szCs w:val="24"/>
          <w:lang w:val="tr-TR"/>
        </w:rPr>
        <w:t xml:space="preserve">Bu </w:t>
      </w:r>
      <w:proofErr w:type="spellStart"/>
      <w:r w:rsidRPr="005D5BEF">
        <w:rPr>
          <w:color w:val="000000" w:themeColor="text1"/>
          <w:sz w:val="24"/>
          <w:szCs w:val="24"/>
          <w:lang w:val="tr-TR"/>
        </w:rPr>
        <w:t>labın</w:t>
      </w:r>
      <w:proofErr w:type="spellEnd"/>
      <w:r w:rsidRPr="005D5BEF">
        <w:rPr>
          <w:color w:val="000000" w:themeColor="text1"/>
          <w:sz w:val="24"/>
          <w:szCs w:val="24"/>
          <w:lang w:val="tr-TR"/>
        </w:rPr>
        <w:t xml:space="preserve"> amacı</w:t>
      </w:r>
    </w:p>
    <w:p w14:paraId="2BE2D33A" w14:textId="25150EB4" w:rsidR="005D389B" w:rsidRPr="005D5BEF" w:rsidRDefault="005D389B" w:rsidP="005D389B">
      <w:pPr>
        <w:numPr>
          <w:ilvl w:val="0"/>
          <w:numId w:val="1"/>
        </w:numPr>
        <w:rPr>
          <w:color w:val="000000" w:themeColor="text1"/>
          <w:sz w:val="24"/>
          <w:szCs w:val="24"/>
          <w:lang w:val="tr-TR"/>
        </w:rPr>
      </w:pPr>
      <w:r w:rsidRPr="005D5BEF">
        <w:rPr>
          <w:color w:val="000000" w:themeColor="text1"/>
          <w:sz w:val="24"/>
          <w:szCs w:val="24"/>
          <w:lang w:val="tr-TR"/>
        </w:rPr>
        <w:t>Donanım tanımlama dilleri ile</w:t>
      </w:r>
      <w:r w:rsidR="00910FF1" w:rsidRPr="005D5BEF">
        <w:rPr>
          <w:color w:val="000000" w:themeColor="text1"/>
          <w:sz w:val="24"/>
          <w:szCs w:val="24"/>
          <w:lang w:val="tr-TR"/>
        </w:rPr>
        <w:t xml:space="preserve"> </w:t>
      </w:r>
      <w:r w:rsidR="00910FF1" w:rsidRPr="005D5BEF">
        <w:rPr>
          <w:i/>
          <w:color w:val="000000" w:themeColor="text1"/>
          <w:sz w:val="24"/>
          <w:szCs w:val="24"/>
          <w:lang w:val="tr-TR"/>
        </w:rPr>
        <w:t>çözücü</w:t>
      </w:r>
      <w:r w:rsidR="00910FF1" w:rsidRPr="005D5BEF">
        <w:rPr>
          <w:color w:val="000000" w:themeColor="text1"/>
          <w:sz w:val="24"/>
          <w:szCs w:val="24"/>
          <w:lang w:val="tr-TR"/>
        </w:rPr>
        <w:t xml:space="preserve"> (</w:t>
      </w:r>
      <w:proofErr w:type="spellStart"/>
      <w:r w:rsidR="00910FF1" w:rsidRPr="005D5BEF">
        <w:rPr>
          <w:color w:val="000000" w:themeColor="text1"/>
          <w:sz w:val="24"/>
          <w:szCs w:val="24"/>
          <w:lang w:val="tr-TR"/>
        </w:rPr>
        <w:t>decoder</w:t>
      </w:r>
      <w:proofErr w:type="spellEnd"/>
      <w:r w:rsidR="00910FF1" w:rsidRPr="005D5BEF">
        <w:rPr>
          <w:color w:val="000000" w:themeColor="text1"/>
          <w:sz w:val="24"/>
          <w:szCs w:val="24"/>
          <w:lang w:val="tr-TR"/>
        </w:rPr>
        <w:t>) tasarlanması</w:t>
      </w:r>
      <w:r w:rsidRPr="005D5BEF">
        <w:rPr>
          <w:color w:val="000000" w:themeColor="text1"/>
          <w:sz w:val="24"/>
          <w:szCs w:val="24"/>
          <w:lang w:val="tr-TR"/>
        </w:rPr>
        <w:t>,</w:t>
      </w:r>
    </w:p>
    <w:p w14:paraId="33E1C3C4" w14:textId="0CCF3ACC" w:rsidR="005D5BEF" w:rsidRDefault="005D5BEF" w:rsidP="005D5BEF">
      <w:pPr>
        <w:numPr>
          <w:ilvl w:val="0"/>
          <w:numId w:val="1"/>
        </w:numPr>
        <w:rPr>
          <w:color w:val="000000" w:themeColor="text1"/>
          <w:sz w:val="24"/>
          <w:szCs w:val="24"/>
          <w:lang w:val="tr-TR"/>
        </w:rPr>
      </w:pPr>
      <w:r w:rsidRPr="005D5BEF">
        <w:rPr>
          <w:color w:val="000000" w:themeColor="text1"/>
          <w:sz w:val="24"/>
          <w:szCs w:val="24"/>
          <w:lang w:val="tr-TR"/>
        </w:rPr>
        <w:t>Sentezleyici araçları kullanarak, tanımlanan devreleri FPGA için sentezlemek,</w:t>
      </w:r>
    </w:p>
    <w:p w14:paraId="050F520B" w14:textId="6DB1F59A" w:rsidR="002E4DE8" w:rsidRPr="005D5BEF" w:rsidRDefault="002E4DE8" w:rsidP="005D5BEF">
      <w:pPr>
        <w:numPr>
          <w:ilvl w:val="0"/>
          <w:numId w:val="1"/>
        </w:numPr>
        <w:rPr>
          <w:color w:val="000000" w:themeColor="text1"/>
          <w:sz w:val="24"/>
          <w:szCs w:val="24"/>
          <w:lang w:val="tr-TR"/>
        </w:rPr>
      </w:pPr>
      <w:proofErr w:type="spellStart"/>
      <w:r>
        <w:rPr>
          <w:color w:val="000000" w:themeColor="text1"/>
          <w:sz w:val="24"/>
          <w:szCs w:val="24"/>
          <w:lang w:val="tr-TR"/>
        </w:rPr>
        <w:t>Structural</w:t>
      </w:r>
      <w:proofErr w:type="spellEnd"/>
      <w:r>
        <w:rPr>
          <w:color w:val="000000" w:themeColor="text1"/>
          <w:sz w:val="24"/>
          <w:szCs w:val="24"/>
          <w:lang w:val="tr-TR"/>
        </w:rPr>
        <w:t xml:space="preserve"> tasarım prensiplerini kavramak ve uygulamak,</w:t>
      </w:r>
    </w:p>
    <w:p w14:paraId="642B1089" w14:textId="21AEA38B" w:rsidR="001B6D20" w:rsidRPr="005D5BEF" w:rsidRDefault="005D5BEF">
      <w:pPr>
        <w:numPr>
          <w:ilvl w:val="0"/>
          <w:numId w:val="1"/>
        </w:numPr>
        <w:rPr>
          <w:color w:val="000000" w:themeColor="text1"/>
          <w:sz w:val="24"/>
          <w:szCs w:val="24"/>
          <w:lang w:val="tr-TR"/>
        </w:rPr>
      </w:pPr>
      <w:r w:rsidRPr="005D5BEF">
        <w:rPr>
          <w:color w:val="000000" w:themeColor="text1"/>
          <w:sz w:val="24"/>
          <w:szCs w:val="24"/>
          <w:lang w:val="tr-TR"/>
        </w:rPr>
        <w:t>Simülasyon araçları kullanarak</w:t>
      </w:r>
      <w:r w:rsidR="00910FF1" w:rsidRPr="005D5BEF">
        <w:rPr>
          <w:color w:val="000000" w:themeColor="text1"/>
          <w:sz w:val="24"/>
          <w:szCs w:val="24"/>
          <w:lang w:val="tr-TR"/>
        </w:rPr>
        <w:t xml:space="preserve"> devre çalışmasını doğrulamak.</w:t>
      </w:r>
    </w:p>
    <w:p w14:paraId="190640F9" w14:textId="2FF40A23" w:rsidR="005D5BEF" w:rsidRPr="005D5BEF" w:rsidRDefault="005D5BEF" w:rsidP="0052491C">
      <w:pPr>
        <w:pStyle w:val="Heading2"/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>Uyarılar</w:t>
      </w:r>
    </w:p>
    <w:p w14:paraId="1FF75F49" w14:textId="1C833ECF" w:rsidR="005D5BEF" w:rsidRPr="005D5BEF" w:rsidRDefault="005D5BEF" w:rsidP="005D5BEF">
      <w:pPr>
        <w:numPr>
          <w:ilvl w:val="0"/>
          <w:numId w:val="4"/>
        </w:numPr>
        <w:rPr>
          <w:color w:val="000000" w:themeColor="text1"/>
          <w:lang w:val="tr-TR"/>
        </w:rPr>
      </w:pPr>
      <w:proofErr w:type="spellStart"/>
      <w:r w:rsidRPr="005D5BEF">
        <w:rPr>
          <w:color w:val="000000" w:themeColor="text1"/>
          <w:lang w:val="tr-TR"/>
        </w:rPr>
        <w:t>Lab'a</w:t>
      </w:r>
      <w:proofErr w:type="spellEnd"/>
      <w:r w:rsidRPr="005D5BEF">
        <w:rPr>
          <w:color w:val="000000" w:themeColor="text1"/>
          <w:lang w:val="tr-TR"/>
        </w:rPr>
        <w:t xml:space="preserve"> başlamadan önce ders kadrosu tarafından verilen </w:t>
      </w:r>
      <w:proofErr w:type="spellStart"/>
      <w:r w:rsidRPr="005D5BEF">
        <w:rPr>
          <w:b/>
          <w:color w:val="000000" w:themeColor="text1"/>
          <w:lang w:val="tr-TR"/>
        </w:rPr>
        <w:t>ModelSim</w:t>
      </w:r>
      <w:proofErr w:type="spellEnd"/>
      <w:r w:rsidRPr="005D5BEF">
        <w:rPr>
          <w:b/>
          <w:color w:val="000000" w:themeColor="text1"/>
          <w:lang w:val="tr-TR"/>
        </w:rPr>
        <w:t xml:space="preserve"> ve </w:t>
      </w:r>
      <w:proofErr w:type="spellStart"/>
      <w:r w:rsidRPr="005D5BEF">
        <w:rPr>
          <w:b/>
          <w:color w:val="000000" w:themeColor="text1"/>
          <w:lang w:val="tr-TR"/>
        </w:rPr>
        <w:t>Quartus</w:t>
      </w:r>
      <w:proofErr w:type="spellEnd"/>
      <w:r w:rsidRPr="005D5BEF">
        <w:rPr>
          <w:b/>
          <w:color w:val="000000" w:themeColor="text1"/>
          <w:lang w:val="tr-TR"/>
        </w:rPr>
        <w:t xml:space="preserve"> Prime kullanımı</w:t>
      </w:r>
      <w:r w:rsidRPr="005D5BEF">
        <w:rPr>
          <w:color w:val="000000" w:themeColor="text1"/>
          <w:lang w:val="tr-TR"/>
        </w:rPr>
        <w:t xml:space="preserve"> adlı eğitim dokümanını takip edin ve orada yapılan aşamaları uygulayabildiğinizden emin olun.</w:t>
      </w:r>
    </w:p>
    <w:p w14:paraId="700F2A4A" w14:textId="77777777" w:rsidR="005D5BEF" w:rsidRPr="005D5BEF" w:rsidRDefault="005D5BEF" w:rsidP="005D5BEF">
      <w:pPr>
        <w:numPr>
          <w:ilvl w:val="0"/>
          <w:numId w:val="4"/>
        </w:numPr>
        <w:rPr>
          <w:color w:val="000000" w:themeColor="text1"/>
          <w:lang w:val="tr-TR"/>
        </w:rPr>
      </w:pPr>
      <w:proofErr w:type="spellStart"/>
      <w:r w:rsidRPr="005D5BEF">
        <w:rPr>
          <w:color w:val="000000" w:themeColor="text1"/>
          <w:lang w:val="tr-TR"/>
        </w:rPr>
        <w:t>Lab</w:t>
      </w:r>
      <w:proofErr w:type="spellEnd"/>
      <w:r w:rsidRPr="005D5BEF">
        <w:rPr>
          <w:color w:val="000000" w:themeColor="text1"/>
          <w:lang w:val="tr-TR"/>
        </w:rPr>
        <w:t xml:space="preserve"> içerisinde geçen HDL kelimelerini derste hangi dil seçilmişse o dili kullanarak değiştirin. (VHDL, </w:t>
      </w:r>
      <w:proofErr w:type="spellStart"/>
      <w:r w:rsidRPr="005D5BEF">
        <w:rPr>
          <w:color w:val="000000" w:themeColor="text1"/>
          <w:lang w:val="tr-TR"/>
        </w:rPr>
        <w:t>SystemVerilog</w:t>
      </w:r>
      <w:proofErr w:type="spellEnd"/>
      <w:r w:rsidRPr="005D5BEF">
        <w:rPr>
          <w:color w:val="000000" w:themeColor="text1"/>
          <w:lang w:val="tr-TR"/>
        </w:rPr>
        <w:t>, ...)</w:t>
      </w:r>
    </w:p>
    <w:p w14:paraId="10D6509F" w14:textId="431989C9" w:rsidR="005D5BEF" w:rsidRPr="005D5BEF" w:rsidRDefault="005D5BEF" w:rsidP="005D5BEF">
      <w:pPr>
        <w:numPr>
          <w:ilvl w:val="0"/>
          <w:numId w:val="4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Dosya adlarını her zaman küçük harflerle </w:t>
      </w:r>
      <w:proofErr w:type="spellStart"/>
      <w:r w:rsidRPr="005D5BEF">
        <w:rPr>
          <w:b/>
          <w:color w:val="000000" w:themeColor="text1"/>
          <w:lang w:val="tr-TR"/>
        </w:rPr>
        <w:t>labX_gY_</w:t>
      </w:r>
      <w:proofErr w:type="gramStart"/>
      <w:r w:rsidRPr="005D5BEF">
        <w:rPr>
          <w:b/>
          <w:color w:val="000000" w:themeColor="text1"/>
          <w:lang w:val="tr-TR"/>
        </w:rPr>
        <w:t>pZ.uzantı</w:t>
      </w:r>
      <w:proofErr w:type="spellEnd"/>
      <w:proofErr w:type="gramEnd"/>
      <w:r w:rsidRPr="005D5BEF">
        <w:rPr>
          <w:color w:val="000000" w:themeColor="text1"/>
          <w:lang w:val="tr-TR"/>
        </w:rPr>
        <w:t xml:space="preserve"> olarak kaydedin. </w:t>
      </w:r>
    </w:p>
    <w:p w14:paraId="08DFA16E" w14:textId="77777777" w:rsidR="005D5BEF" w:rsidRPr="005D5BEF" w:rsidRDefault="005D5BEF" w:rsidP="005D5BEF">
      <w:pPr>
        <w:numPr>
          <w:ilvl w:val="1"/>
          <w:numId w:val="4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X yerine </w:t>
      </w:r>
      <w:proofErr w:type="spellStart"/>
      <w:r w:rsidRPr="005D5BEF">
        <w:rPr>
          <w:color w:val="000000" w:themeColor="text1"/>
          <w:lang w:val="tr-TR"/>
        </w:rPr>
        <w:t>lab</w:t>
      </w:r>
      <w:proofErr w:type="spellEnd"/>
      <w:r w:rsidRPr="005D5BEF">
        <w:rPr>
          <w:color w:val="000000" w:themeColor="text1"/>
          <w:lang w:val="tr-TR"/>
        </w:rPr>
        <w:t xml:space="preserve"> numarasını, Y yerine grup numaranızı, Z yerine problem numarasını ekleyin.</w:t>
      </w:r>
    </w:p>
    <w:p w14:paraId="0640BF3F" w14:textId="77777777" w:rsidR="005D5BEF" w:rsidRPr="005D5BEF" w:rsidRDefault="005D5BEF" w:rsidP="005D5BEF">
      <w:pPr>
        <w:numPr>
          <w:ilvl w:val="1"/>
          <w:numId w:val="4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Mesela lab3, </w:t>
      </w:r>
      <w:proofErr w:type="spellStart"/>
      <w:r w:rsidRPr="005D5BEF">
        <w:rPr>
          <w:color w:val="000000" w:themeColor="text1"/>
          <w:lang w:val="tr-TR"/>
        </w:rPr>
        <w:t>SystemVerilog</w:t>
      </w:r>
      <w:proofErr w:type="spellEnd"/>
      <w:r w:rsidRPr="005D5BEF">
        <w:rPr>
          <w:color w:val="000000" w:themeColor="text1"/>
          <w:lang w:val="tr-TR"/>
        </w:rPr>
        <w:t xml:space="preserve">, Problem 1 ve grup numaranız 18 ise, </w:t>
      </w:r>
      <w:r w:rsidRPr="005D5BEF">
        <w:rPr>
          <w:b/>
          <w:color w:val="000000" w:themeColor="text1"/>
          <w:lang w:val="tr-TR"/>
        </w:rPr>
        <w:t>lab3_g18_p1.sv</w:t>
      </w:r>
      <w:r w:rsidRPr="005D5BEF">
        <w:rPr>
          <w:color w:val="000000" w:themeColor="text1"/>
          <w:lang w:val="tr-TR"/>
        </w:rPr>
        <w:t xml:space="preserve"> olarak kaydedin. </w:t>
      </w:r>
    </w:p>
    <w:p w14:paraId="7CF595E5" w14:textId="77777777" w:rsidR="005D5BEF" w:rsidRPr="005D5BEF" w:rsidRDefault="005D5BEF" w:rsidP="005D5BEF">
      <w:pPr>
        <w:numPr>
          <w:ilvl w:val="1"/>
          <w:numId w:val="4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Devre adını da </w:t>
      </w:r>
      <w:r w:rsidRPr="005D5BEF">
        <w:rPr>
          <w:b/>
          <w:color w:val="000000" w:themeColor="text1"/>
          <w:lang w:val="tr-TR"/>
        </w:rPr>
        <w:t>lab3_g18_p1</w:t>
      </w:r>
      <w:r w:rsidRPr="005D5BEF">
        <w:rPr>
          <w:color w:val="000000" w:themeColor="text1"/>
          <w:lang w:val="tr-TR"/>
        </w:rPr>
        <w:t xml:space="preserve"> olarak belirleyin. </w:t>
      </w:r>
    </w:p>
    <w:p w14:paraId="7484735D" w14:textId="185F75D0" w:rsidR="005D5BEF" w:rsidRPr="005D5BEF" w:rsidRDefault="005D5BEF" w:rsidP="005D5BEF">
      <w:pPr>
        <w:numPr>
          <w:ilvl w:val="1"/>
          <w:numId w:val="4"/>
        </w:numPr>
        <w:rPr>
          <w:color w:val="000000" w:themeColor="text1"/>
          <w:lang w:val="tr-TR"/>
        </w:rPr>
      </w:pPr>
      <w:proofErr w:type="spellStart"/>
      <w:r w:rsidRPr="005D5BEF">
        <w:rPr>
          <w:color w:val="000000" w:themeColor="text1"/>
          <w:lang w:val="tr-TR"/>
        </w:rPr>
        <w:t>Testbench</w:t>
      </w:r>
      <w:proofErr w:type="spellEnd"/>
      <w:r w:rsidRPr="005D5BEF">
        <w:rPr>
          <w:color w:val="000000" w:themeColor="text1"/>
          <w:lang w:val="tr-TR"/>
        </w:rPr>
        <w:t xml:space="preserve"> isimlerinin başına </w:t>
      </w:r>
      <w:proofErr w:type="spellStart"/>
      <w:r w:rsidRPr="005D5BEF">
        <w:rPr>
          <w:b/>
          <w:color w:val="000000" w:themeColor="text1"/>
          <w:lang w:val="tr-TR"/>
        </w:rPr>
        <w:t>tb</w:t>
      </w:r>
      <w:proofErr w:type="spellEnd"/>
      <w:r w:rsidRPr="005D5BEF">
        <w:rPr>
          <w:b/>
          <w:color w:val="000000" w:themeColor="text1"/>
          <w:lang w:val="tr-TR"/>
        </w:rPr>
        <w:t>_</w:t>
      </w:r>
      <w:r w:rsidRPr="005D5BEF">
        <w:rPr>
          <w:color w:val="000000" w:themeColor="text1"/>
          <w:lang w:val="tr-TR"/>
        </w:rPr>
        <w:t xml:space="preserve"> önekini koyun ve </w:t>
      </w:r>
      <w:r w:rsidRPr="005D5BEF">
        <w:rPr>
          <w:color w:val="000000" w:themeColor="text1"/>
          <w:u w:val="single"/>
          <w:lang w:val="tr-TR"/>
        </w:rPr>
        <w:t>aksi belirtilmedikçe</w:t>
      </w:r>
      <w:r w:rsidRPr="005D5BEF">
        <w:rPr>
          <w:color w:val="000000" w:themeColor="text1"/>
          <w:lang w:val="tr-TR"/>
        </w:rPr>
        <w:t xml:space="preserve"> girişler arası bekleme süreleri için 10 </w:t>
      </w:r>
      <w:proofErr w:type="spellStart"/>
      <w:r w:rsidRPr="005D5BEF">
        <w:rPr>
          <w:color w:val="000000" w:themeColor="text1"/>
          <w:lang w:val="tr-TR"/>
        </w:rPr>
        <w:t>ns</w:t>
      </w:r>
      <w:proofErr w:type="spellEnd"/>
      <w:r w:rsidRPr="005D5BEF">
        <w:rPr>
          <w:color w:val="000000" w:themeColor="text1"/>
          <w:lang w:val="tr-TR"/>
        </w:rPr>
        <w:t xml:space="preserve"> kullanın.</w:t>
      </w:r>
    </w:p>
    <w:p w14:paraId="184ABCAF" w14:textId="4AC6346C" w:rsidR="005D5BEF" w:rsidRPr="005D5BEF" w:rsidRDefault="005D5BEF" w:rsidP="005D5BEF">
      <w:pPr>
        <w:numPr>
          <w:ilvl w:val="0"/>
          <w:numId w:val="4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>Rapor isteniyorsa, hazırlarken bu dokümanın sonundaki</w:t>
      </w:r>
      <w:r w:rsidRPr="005D5BEF">
        <w:rPr>
          <w:b/>
          <w:color w:val="000000" w:themeColor="text1"/>
          <w:lang w:val="tr-TR"/>
        </w:rPr>
        <w:t xml:space="preserve"> EK bölümünde olduğu</w:t>
      </w:r>
      <w:r w:rsidRPr="005D5BEF">
        <w:rPr>
          <w:color w:val="000000" w:themeColor="text1"/>
          <w:lang w:val="tr-TR"/>
        </w:rPr>
        <w:t xml:space="preserve"> gibi bir</w:t>
      </w:r>
      <w:r w:rsidRPr="005D5BEF">
        <w:rPr>
          <w:b/>
          <w:color w:val="000000" w:themeColor="text1"/>
          <w:lang w:val="tr-TR"/>
        </w:rPr>
        <w:t xml:space="preserve"> tablo içerisine</w:t>
      </w:r>
      <w:r w:rsidRPr="005D5BEF">
        <w:rPr>
          <w:color w:val="000000" w:themeColor="text1"/>
          <w:lang w:val="tr-TR"/>
        </w:rPr>
        <w:t xml:space="preserve"> </w:t>
      </w:r>
      <w:r w:rsidRPr="005D5BEF">
        <w:rPr>
          <w:b/>
          <w:color w:val="000000" w:themeColor="text1"/>
          <w:lang w:val="tr-TR"/>
        </w:rPr>
        <w:t>mono fontlarla</w:t>
      </w:r>
      <w:r w:rsidRPr="005D5BEF">
        <w:rPr>
          <w:color w:val="000000" w:themeColor="text1"/>
          <w:lang w:val="tr-TR"/>
        </w:rPr>
        <w:t xml:space="preserve"> (</w:t>
      </w:r>
      <w:proofErr w:type="spellStart"/>
      <w:r w:rsidRPr="005D5BEF">
        <w:rPr>
          <w:color w:val="000000" w:themeColor="text1"/>
          <w:lang w:val="tr-TR"/>
        </w:rPr>
        <w:t>Courier</w:t>
      </w:r>
      <w:proofErr w:type="spellEnd"/>
      <w:r w:rsidRPr="005D5BEF">
        <w:rPr>
          <w:color w:val="000000" w:themeColor="text1"/>
          <w:lang w:val="tr-TR"/>
        </w:rPr>
        <w:t xml:space="preserve"> New, </w:t>
      </w:r>
      <w:proofErr w:type="spellStart"/>
      <w:r w:rsidRPr="005D5BEF">
        <w:rPr>
          <w:color w:val="000000" w:themeColor="text1"/>
          <w:lang w:val="tr-TR"/>
        </w:rPr>
        <w:t>Roboto</w:t>
      </w:r>
      <w:proofErr w:type="spellEnd"/>
      <w:r w:rsidRPr="005D5BEF">
        <w:rPr>
          <w:color w:val="000000" w:themeColor="text1"/>
          <w:lang w:val="tr-TR"/>
        </w:rPr>
        <w:t xml:space="preserve"> Mono, </w:t>
      </w:r>
      <w:proofErr w:type="spellStart"/>
      <w:r w:rsidRPr="005D5BEF">
        <w:rPr>
          <w:color w:val="000000" w:themeColor="text1"/>
          <w:lang w:val="tr-TR"/>
        </w:rPr>
        <w:t>Consolas</w:t>
      </w:r>
      <w:proofErr w:type="spellEnd"/>
      <w:r w:rsidRPr="005D5BEF">
        <w:rPr>
          <w:color w:val="000000" w:themeColor="text1"/>
          <w:lang w:val="tr-TR"/>
        </w:rPr>
        <w:t xml:space="preserve">, </w:t>
      </w:r>
      <w:proofErr w:type="spellStart"/>
      <w:r w:rsidRPr="005D5BEF">
        <w:rPr>
          <w:color w:val="000000" w:themeColor="text1"/>
          <w:lang w:val="tr-TR"/>
        </w:rPr>
        <w:t>vbg</w:t>
      </w:r>
      <w:proofErr w:type="spellEnd"/>
      <w:r w:rsidRPr="005D5BEF">
        <w:rPr>
          <w:color w:val="000000" w:themeColor="text1"/>
          <w:lang w:val="tr-TR"/>
        </w:rPr>
        <w:t xml:space="preserve">.) </w:t>
      </w:r>
      <w:r w:rsidRPr="005D5BEF">
        <w:rPr>
          <w:b/>
          <w:color w:val="000000" w:themeColor="text1"/>
          <w:lang w:val="tr-TR"/>
        </w:rPr>
        <w:t>kodlarınızı</w:t>
      </w:r>
      <w:r w:rsidRPr="005D5BEF">
        <w:rPr>
          <w:color w:val="000000" w:themeColor="text1"/>
          <w:lang w:val="tr-TR"/>
        </w:rPr>
        <w:t xml:space="preserve"> ekleyin. Kodlarınızı ayrı bir dosya olarak </w:t>
      </w:r>
      <w:r w:rsidRPr="005D5BEF">
        <w:rPr>
          <w:b/>
          <w:color w:val="000000" w:themeColor="text1"/>
          <w:lang w:val="tr-TR"/>
        </w:rPr>
        <w:t>göndermeyin</w:t>
      </w:r>
      <w:r w:rsidRPr="005D5BEF">
        <w:rPr>
          <w:color w:val="000000" w:themeColor="text1"/>
          <w:lang w:val="tr-TR"/>
        </w:rPr>
        <w:t>. Resim olarak eklemeyin</w:t>
      </w:r>
      <w:r>
        <w:rPr>
          <w:color w:val="000000" w:themeColor="text1"/>
          <w:lang w:val="tr-TR"/>
        </w:rPr>
        <w:t xml:space="preserve"> </w:t>
      </w:r>
      <w:r w:rsidRPr="005D5BEF">
        <w:rPr>
          <w:color w:val="000000" w:themeColor="text1"/>
          <w:lang w:val="tr-TR"/>
        </w:rPr>
        <w:t>ve formatlamanıza özen gösterin.</w:t>
      </w:r>
    </w:p>
    <w:p w14:paraId="43C4BFDF" w14:textId="1C07376D" w:rsidR="005D5BEF" w:rsidRPr="005D5BEF" w:rsidRDefault="005D5BEF" w:rsidP="005D5BEF">
      <w:pPr>
        <w:numPr>
          <w:ilvl w:val="0"/>
          <w:numId w:val="4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Ek bölümünde verildiği gibi bir </w:t>
      </w:r>
      <w:r w:rsidRPr="005D5BEF">
        <w:rPr>
          <w:b/>
          <w:color w:val="000000" w:themeColor="text1"/>
          <w:lang w:val="tr-TR"/>
        </w:rPr>
        <w:t>şablonu</w:t>
      </w:r>
      <w:r w:rsidRPr="005D5BEF">
        <w:rPr>
          <w:color w:val="000000" w:themeColor="text1"/>
          <w:lang w:val="tr-TR"/>
        </w:rPr>
        <w:t xml:space="preserve"> her </w:t>
      </w:r>
      <w:r w:rsidRPr="005D5BEF">
        <w:rPr>
          <w:b/>
          <w:color w:val="000000" w:themeColor="text1"/>
          <w:lang w:val="tr-TR"/>
        </w:rPr>
        <w:t>kodunuzun başına</w:t>
      </w:r>
      <w:r w:rsidRPr="005D5BEF">
        <w:rPr>
          <w:color w:val="000000" w:themeColor="text1"/>
          <w:lang w:val="tr-TR"/>
        </w:rPr>
        <w:t xml:space="preserve"> ekleyin.</w:t>
      </w:r>
    </w:p>
    <w:p w14:paraId="5BE61694" w14:textId="57CCBEF7" w:rsidR="005D5BEF" w:rsidRDefault="005D5BEF" w:rsidP="005D5BEF">
      <w:pPr>
        <w:numPr>
          <w:ilvl w:val="0"/>
          <w:numId w:val="4"/>
        </w:numPr>
        <w:rPr>
          <w:color w:val="000000" w:themeColor="text1"/>
          <w:lang w:val="tr-TR"/>
        </w:rPr>
      </w:pPr>
      <w:proofErr w:type="spellStart"/>
      <w:r w:rsidRPr="005D5BEF">
        <w:rPr>
          <w:color w:val="000000" w:themeColor="text1"/>
          <w:lang w:val="tr-TR"/>
        </w:rPr>
        <w:t>ModelSim</w:t>
      </w:r>
      <w:proofErr w:type="spellEnd"/>
      <w:r w:rsidRPr="005D5BEF">
        <w:rPr>
          <w:color w:val="000000" w:themeColor="text1"/>
          <w:lang w:val="tr-TR"/>
        </w:rPr>
        <w:t xml:space="preserve"> dalga şemasını </w:t>
      </w:r>
      <w:proofErr w:type="spellStart"/>
      <w:r w:rsidRPr="005D5BEF">
        <w:rPr>
          <w:color w:val="000000" w:themeColor="text1"/>
          <w:lang w:val="tr-TR"/>
        </w:rPr>
        <w:t>File→Export→</w:t>
      </w:r>
      <w:proofErr w:type="gramStart"/>
      <w:r w:rsidRPr="005D5BEF">
        <w:rPr>
          <w:color w:val="000000" w:themeColor="text1"/>
          <w:lang w:val="tr-TR"/>
        </w:rPr>
        <w:t>Image</w:t>
      </w:r>
      <w:proofErr w:type="spellEnd"/>
      <w:r w:rsidRPr="005D5BEF">
        <w:rPr>
          <w:color w:val="000000" w:themeColor="text1"/>
          <w:lang w:val="tr-TR"/>
        </w:rPr>
        <w:t>..</w:t>
      </w:r>
      <w:proofErr w:type="gramEnd"/>
      <w:r w:rsidRPr="005D5BEF">
        <w:rPr>
          <w:color w:val="000000" w:themeColor="text1"/>
          <w:lang w:val="tr-TR"/>
        </w:rPr>
        <w:t xml:space="preserve"> </w:t>
      </w:r>
      <w:proofErr w:type="gramStart"/>
      <w:r w:rsidRPr="005D5BEF">
        <w:rPr>
          <w:color w:val="000000" w:themeColor="text1"/>
          <w:lang w:val="tr-TR"/>
        </w:rPr>
        <w:t>ile</w:t>
      </w:r>
      <w:proofErr w:type="gramEnd"/>
      <w:r w:rsidRPr="005D5BEF">
        <w:rPr>
          <w:color w:val="000000" w:themeColor="text1"/>
          <w:lang w:val="tr-TR"/>
        </w:rPr>
        <w:t xml:space="preserve"> PNG olarak çıkarabilirsiniz. Veya tüm </w:t>
      </w:r>
      <w:proofErr w:type="spellStart"/>
      <w:r w:rsidRPr="005D5BEF">
        <w:rPr>
          <w:color w:val="000000" w:themeColor="text1"/>
          <w:lang w:val="tr-TR"/>
        </w:rPr>
        <w:t>ModelSim</w:t>
      </w:r>
      <w:proofErr w:type="spellEnd"/>
      <w:r w:rsidRPr="005D5BEF">
        <w:rPr>
          <w:color w:val="000000" w:themeColor="text1"/>
          <w:lang w:val="tr-TR"/>
        </w:rPr>
        <w:t xml:space="preserve"> projesinin ekran görüntüsü alabilirsiniz.</w:t>
      </w:r>
    </w:p>
    <w:p w14:paraId="64C6E8E3" w14:textId="2E37D026" w:rsidR="003B2972" w:rsidRPr="005D5BEF" w:rsidRDefault="0034480D" w:rsidP="005D5BEF">
      <w:pPr>
        <w:numPr>
          <w:ilvl w:val="0"/>
          <w:numId w:val="4"/>
        </w:numPr>
        <w:rPr>
          <w:color w:val="000000" w:themeColor="text1"/>
          <w:lang w:val="tr-TR"/>
        </w:rPr>
      </w:pPr>
      <w:hyperlink r:id="rId8" w:history="1">
        <w:r w:rsidR="003B2972" w:rsidRPr="00B721B4">
          <w:rPr>
            <w:rStyle w:val="Hyperlink"/>
            <w:lang w:val="tr-TR"/>
          </w:rPr>
          <w:t>https://github.com/fcayci/sv-digital-design</w:t>
        </w:r>
      </w:hyperlink>
      <w:r w:rsidR="003B2972">
        <w:rPr>
          <w:color w:val="000000" w:themeColor="text1"/>
          <w:lang w:val="tr-TR"/>
        </w:rPr>
        <w:t xml:space="preserve"> adresinde örnek HDL kodları mevcuttur.</w:t>
      </w:r>
    </w:p>
    <w:p w14:paraId="632641F1" w14:textId="533F6FBA" w:rsidR="001B6D20" w:rsidRPr="005D5BEF" w:rsidRDefault="00910FF1">
      <w:pPr>
        <w:pStyle w:val="Heading2"/>
        <w:rPr>
          <w:color w:val="000000" w:themeColor="text1"/>
          <w:lang w:val="tr-TR"/>
        </w:rPr>
      </w:pPr>
      <w:bookmarkStart w:id="4" w:name="_fr5mn93l6mqw" w:colFirst="0" w:colLast="0"/>
      <w:bookmarkEnd w:id="4"/>
      <w:r w:rsidRPr="005D5BEF">
        <w:rPr>
          <w:color w:val="000000" w:themeColor="text1"/>
          <w:lang w:val="tr-TR"/>
        </w:rPr>
        <w:t>Problemler</w:t>
      </w:r>
    </w:p>
    <w:p w14:paraId="015A82F7" w14:textId="77777777" w:rsidR="005D5BEF" w:rsidRPr="005D5BEF" w:rsidRDefault="005D5BEF" w:rsidP="005D5BEF">
      <w:pPr>
        <w:pStyle w:val="Heading3"/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Problem </w:t>
      </w:r>
      <w:proofErr w:type="gramStart"/>
      <w:r w:rsidRPr="005D5BEF">
        <w:rPr>
          <w:color w:val="000000" w:themeColor="text1"/>
          <w:lang w:val="tr-TR"/>
        </w:rPr>
        <w:t>1 -</w:t>
      </w:r>
      <w:proofErr w:type="gramEnd"/>
      <w:r w:rsidRPr="005D5BEF">
        <w:rPr>
          <w:color w:val="000000" w:themeColor="text1"/>
          <w:lang w:val="tr-TR"/>
        </w:rPr>
        <w:t xml:space="preserve"> Basit bir devre tasarımı ve simülasyonu</w:t>
      </w:r>
    </w:p>
    <w:p w14:paraId="085EFA80" w14:textId="2F16EEF5" w:rsidR="005D5BEF" w:rsidRPr="005D5BEF" w:rsidRDefault="005D5BEF" w:rsidP="005D5BEF">
      <w:pPr>
        <w:jc w:val="center"/>
        <w:rPr>
          <w:i/>
          <w:color w:val="000000" w:themeColor="text1"/>
          <w:sz w:val="36"/>
          <w:szCs w:val="36"/>
          <w:lang w:val="tr-TR"/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  <w:lang w:val="tr-TR"/>
            </w:rPr>
            <m:t>Y = AB+A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  <w:lang w:val="tr-T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  <w:lang w:val="tr-TR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36"/>
              <w:szCs w:val="36"/>
              <w:lang w:val="tr-TR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  <w:lang w:val="tr-TR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  <w:lang w:val="tr-TR"/>
                </w:rPr>
                <m:t>B</m:t>
              </m:r>
            </m:e>
          </m:acc>
          <m:r>
            <w:rPr>
              <w:rFonts w:ascii="Cambria Math" w:hAnsi="Cambria Math"/>
              <w:color w:val="000000" w:themeColor="text1"/>
              <w:sz w:val="36"/>
              <w:szCs w:val="36"/>
              <w:lang w:val="tr-TR"/>
            </w:rPr>
            <m:t>C</m:t>
          </m:r>
        </m:oMath>
      </m:oMathPara>
    </w:p>
    <w:p w14:paraId="3EBCBFE4" w14:textId="77777777" w:rsidR="005D5BEF" w:rsidRPr="005D5BEF" w:rsidRDefault="005D5BEF" w:rsidP="005D5BEF">
      <w:pPr>
        <w:jc w:val="center"/>
        <w:rPr>
          <w:b/>
          <w:color w:val="000000" w:themeColor="text1"/>
          <w:lang w:val="tr-TR"/>
        </w:rPr>
      </w:pPr>
      <w:r w:rsidRPr="005D5BEF">
        <w:rPr>
          <w:b/>
          <w:color w:val="000000" w:themeColor="text1"/>
          <w:lang w:val="tr-TR"/>
        </w:rPr>
        <w:t>Denklem 1</w:t>
      </w:r>
    </w:p>
    <w:p w14:paraId="6A1A666E" w14:textId="77777777" w:rsidR="005D5BEF" w:rsidRPr="005D5BEF" w:rsidRDefault="005D5BEF" w:rsidP="005D5BEF">
      <w:pPr>
        <w:jc w:val="center"/>
        <w:rPr>
          <w:color w:val="000000" w:themeColor="text1"/>
          <w:lang w:val="tr-TR"/>
        </w:rPr>
      </w:pPr>
    </w:p>
    <w:p w14:paraId="11D86EF8" w14:textId="05E20D3B" w:rsidR="005D5BEF" w:rsidRPr="005D5BEF" w:rsidRDefault="005D5BEF" w:rsidP="005D5BEF">
      <w:pPr>
        <w:numPr>
          <w:ilvl w:val="0"/>
          <w:numId w:val="5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Denklem </w:t>
      </w:r>
      <w:proofErr w:type="gramStart"/>
      <w:r w:rsidRPr="005D5BEF">
        <w:rPr>
          <w:color w:val="000000" w:themeColor="text1"/>
          <w:lang w:val="tr-TR"/>
        </w:rPr>
        <w:t>1 deki</w:t>
      </w:r>
      <w:proofErr w:type="gramEnd"/>
      <w:r w:rsidRPr="005D5BEF">
        <w:rPr>
          <w:color w:val="000000" w:themeColor="text1"/>
          <w:lang w:val="tr-TR"/>
        </w:rPr>
        <w:t xml:space="preserve"> </w:t>
      </w:r>
      <w:proofErr w:type="spellStart"/>
      <w:r w:rsidRPr="005D5BEF">
        <w:rPr>
          <w:color w:val="000000" w:themeColor="text1"/>
          <w:lang w:val="tr-TR"/>
        </w:rPr>
        <w:t>Boolean</w:t>
      </w:r>
      <w:proofErr w:type="spellEnd"/>
      <w:r w:rsidRPr="005D5BEF">
        <w:rPr>
          <w:color w:val="000000" w:themeColor="text1"/>
          <w:lang w:val="tr-TR"/>
        </w:rPr>
        <w:t xml:space="preserve"> denklemini HDL ile tasarlayın</w:t>
      </w:r>
      <w:r w:rsidR="003F4D1C">
        <w:rPr>
          <w:color w:val="000000" w:themeColor="text1"/>
          <w:lang w:val="tr-TR"/>
        </w:rPr>
        <w:t>. Örnek bir devre eklerde verilmiştir.</w:t>
      </w:r>
    </w:p>
    <w:p w14:paraId="25BDE72D" w14:textId="493CB8B5" w:rsidR="005D5BEF" w:rsidRDefault="005D5BEF" w:rsidP="005D5BEF">
      <w:pPr>
        <w:numPr>
          <w:ilvl w:val="0"/>
          <w:numId w:val="5"/>
        </w:numPr>
        <w:rPr>
          <w:color w:val="000000" w:themeColor="text1"/>
          <w:lang w:val="tr-TR"/>
        </w:rPr>
      </w:pPr>
      <w:proofErr w:type="spellStart"/>
      <w:r w:rsidRPr="005D5BEF">
        <w:rPr>
          <w:color w:val="000000" w:themeColor="text1"/>
          <w:lang w:val="tr-TR"/>
        </w:rPr>
        <w:t>Testbench</w:t>
      </w:r>
      <w:proofErr w:type="spellEnd"/>
      <w:r w:rsidRPr="005D5BEF">
        <w:rPr>
          <w:color w:val="000000" w:themeColor="text1"/>
          <w:lang w:val="tr-TR"/>
        </w:rPr>
        <w:t xml:space="preserve"> oluşturarak, devrenin bütün girişlere karşı nasıl davrandığını gözlemleyin.</w:t>
      </w:r>
      <w:r w:rsidR="003F4D1C">
        <w:rPr>
          <w:color w:val="000000" w:themeColor="text1"/>
          <w:lang w:val="tr-TR"/>
        </w:rPr>
        <w:t xml:space="preserve"> Örnek bir </w:t>
      </w:r>
      <w:proofErr w:type="spellStart"/>
      <w:r w:rsidR="003F4D1C">
        <w:rPr>
          <w:color w:val="000000" w:themeColor="text1"/>
          <w:lang w:val="tr-TR"/>
        </w:rPr>
        <w:t>testbench</w:t>
      </w:r>
      <w:proofErr w:type="spellEnd"/>
      <w:r w:rsidR="003F4D1C">
        <w:rPr>
          <w:color w:val="000000" w:themeColor="text1"/>
          <w:lang w:val="tr-TR"/>
        </w:rPr>
        <w:t xml:space="preserve"> eklerde verilmiştir.</w:t>
      </w:r>
    </w:p>
    <w:p w14:paraId="763B7F54" w14:textId="58984F7D" w:rsidR="003B2972" w:rsidRPr="003F4D1C" w:rsidRDefault="003B2972" w:rsidP="003B2972">
      <w:pPr>
        <w:numPr>
          <w:ilvl w:val="0"/>
          <w:numId w:val="5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Devreyi </w:t>
      </w:r>
      <w:proofErr w:type="spellStart"/>
      <w:r w:rsidRPr="005D5BEF">
        <w:rPr>
          <w:color w:val="000000" w:themeColor="text1"/>
          <w:lang w:val="tr-TR"/>
        </w:rPr>
        <w:t>Quartus’da</w:t>
      </w:r>
      <w:proofErr w:type="spellEnd"/>
      <w:r w:rsidRPr="005D5BEF">
        <w:rPr>
          <w:color w:val="000000" w:themeColor="text1"/>
          <w:lang w:val="tr-TR"/>
        </w:rPr>
        <w:t xml:space="preserve"> sentezleyerek devrenin ne kadar yer kapladığını (</w:t>
      </w:r>
      <w:proofErr w:type="spellStart"/>
      <w:r w:rsidRPr="005D5BEF">
        <w:rPr>
          <w:color w:val="000000" w:themeColor="text1"/>
          <w:lang w:val="tr-TR"/>
        </w:rPr>
        <w:t>resource</w:t>
      </w:r>
      <w:proofErr w:type="spellEnd"/>
      <w:r w:rsidRPr="005D5BEF">
        <w:rPr>
          <w:color w:val="000000" w:themeColor="text1"/>
          <w:lang w:val="tr-TR"/>
        </w:rPr>
        <w:t xml:space="preserve"> </w:t>
      </w:r>
      <w:proofErr w:type="spellStart"/>
      <w:r w:rsidRPr="005D5BEF">
        <w:rPr>
          <w:color w:val="000000" w:themeColor="text1"/>
          <w:lang w:val="tr-TR"/>
        </w:rPr>
        <w:t>utilization</w:t>
      </w:r>
      <w:proofErr w:type="spellEnd"/>
      <w:r w:rsidRPr="005D5BEF">
        <w:rPr>
          <w:color w:val="000000" w:themeColor="text1"/>
          <w:lang w:val="tr-TR"/>
        </w:rPr>
        <w:t xml:space="preserve"> </w:t>
      </w:r>
      <w:proofErr w:type="spellStart"/>
      <w:r w:rsidRPr="005D5BEF">
        <w:rPr>
          <w:color w:val="000000" w:themeColor="text1"/>
          <w:lang w:val="tr-TR"/>
        </w:rPr>
        <w:t>report</w:t>
      </w:r>
      <w:proofErr w:type="spellEnd"/>
      <w:r w:rsidRPr="005D5BEF">
        <w:rPr>
          <w:color w:val="000000" w:themeColor="text1"/>
          <w:lang w:val="tr-TR"/>
        </w:rPr>
        <w:t xml:space="preserve">), sentezlenen RTL ve eşleştirme ardı devre şemalarını ekleyerek </w:t>
      </w:r>
      <w:r w:rsidRPr="005D5BEF">
        <w:rPr>
          <w:b/>
          <w:color w:val="000000" w:themeColor="text1"/>
          <w:lang w:val="tr-TR"/>
        </w:rPr>
        <w:t>yorumlayınız</w:t>
      </w:r>
      <w:r w:rsidRPr="005D5BEF">
        <w:rPr>
          <w:color w:val="000000" w:themeColor="text1"/>
          <w:lang w:val="tr-TR"/>
        </w:rPr>
        <w:t>.</w:t>
      </w:r>
    </w:p>
    <w:p w14:paraId="29463488" w14:textId="1F48F542" w:rsidR="003B2972" w:rsidRDefault="003B2972" w:rsidP="003B2972">
      <w:pPr>
        <w:pStyle w:val="Heading3"/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lastRenderedPageBreak/>
        <w:t xml:space="preserve">Problem </w:t>
      </w:r>
      <w:r>
        <w:rPr>
          <w:color w:val="000000" w:themeColor="text1"/>
          <w:lang w:val="tr-TR"/>
        </w:rPr>
        <w:t>2</w:t>
      </w:r>
      <w:r w:rsidRPr="005D5BEF">
        <w:rPr>
          <w:color w:val="000000" w:themeColor="text1"/>
          <w:lang w:val="tr-TR"/>
        </w:rPr>
        <w:t xml:space="preserve"> </w:t>
      </w:r>
      <w:r>
        <w:rPr>
          <w:color w:val="000000" w:themeColor="text1"/>
          <w:lang w:val="tr-TR"/>
        </w:rPr>
        <w:t xml:space="preserve">– </w:t>
      </w:r>
      <w:r w:rsidR="000F6850">
        <w:rPr>
          <w:color w:val="000000" w:themeColor="text1"/>
          <w:lang w:val="tr-TR"/>
        </w:rPr>
        <w:t>Toplayıcı</w:t>
      </w:r>
      <w:r>
        <w:rPr>
          <w:color w:val="000000" w:themeColor="text1"/>
          <w:lang w:val="tr-TR"/>
        </w:rPr>
        <w:t xml:space="preserve"> tasarımı</w:t>
      </w:r>
    </w:p>
    <w:p w14:paraId="24A42F32" w14:textId="596D420A" w:rsidR="000F6850" w:rsidRDefault="003B2972" w:rsidP="000F6850">
      <w:pPr>
        <w:pStyle w:val="ListParagraph"/>
        <w:numPr>
          <w:ilvl w:val="0"/>
          <w:numId w:val="9"/>
        </w:numPr>
        <w:rPr>
          <w:lang w:val="tr-TR"/>
        </w:rPr>
      </w:pPr>
      <w:r w:rsidRPr="000F6850">
        <w:rPr>
          <w:lang w:val="tr-TR"/>
        </w:rPr>
        <w:t xml:space="preserve">Bu problemde </w:t>
      </w:r>
      <w:proofErr w:type="spellStart"/>
      <w:r w:rsidR="000F6850" w:rsidRPr="000F6850">
        <w:rPr>
          <w:lang w:val="tr-TR"/>
        </w:rPr>
        <w:t>structural</w:t>
      </w:r>
      <w:proofErr w:type="spellEnd"/>
      <w:r w:rsidR="000F6850" w:rsidRPr="000F6850">
        <w:rPr>
          <w:lang w:val="tr-TR"/>
        </w:rPr>
        <w:t xml:space="preserve"> tasarım yaparak </w:t>
      </w:r>
      <w:r w:rsidR="000F6850">
        <w:rPr>
          <w:lang w:val="tr-TR"/>
        </w:rPr>
        <w:t>4</w:t>
      </w:r>
      <w:r w:rsidRPr="000F6850">
        <w:rPr>
          <w:lang w:val="tr-TR"/>
        </w:rPr>
        <w:t xml:space="preserve"> bitlik bir </w:t>
      </w:r>
      <w:proofErr w:type="spellStart"/>
      <w:r w:rsidRPr="000F6850">
        <w:rPr>
          <w:lang w:val="tr-TR"/>
        </w:rPr>
        <w:t>ripple</w:t>
      </w:r>
      <w:proofErr w:type="spellEnd"/>
      <w:r w:rsidRPr="000F6850">
        <w:rPr>
          <w:lang w:val="tr-TR"/>
        </w:rPr>
        <w:t xml:space="preserve"> </w:t>
      </w:r>
      <w:proofErr w:type="spellStart"/>
      <w:r w:rsidRPr="000F6850">
        <w:rPr>
          <w:lang w:val="tr-TR"/>
        </w:rPr>
        <w:t>carry</w:t>
      </w:r>
      <w:proofErr w:type="spellEnd"/>
      <w:r w:rsidRPr="000F6850">
        <w:rPr>
          <w:lang w:val="tr-TR"/>
        </w:rPr>
        <w:t xml:space="preserve"> </w:t>
      </w:r>
      <w:proofErr w:type="spellStart"/>
      <w:r w:rsidRPr="000F6850">
        <w:rPr>
          <w:lang w:val="tr-TR"/>
        </w:rPr>
        <w:t>adder</w:t>
      </w:r>
      <w:proofErr w:type="spellEnd"/>
      <w:r w:rsidRPr="000F6850">
        <w:rPr>
          <w:lang w:val="tr-TR"/>
        </w:rPr>
        <w:t xml:space="preserve"> tasarlayacaksınız. Bu tasarımların çoğu yukarıda verilen adreste mevcuttur. </w:t>
      </w:r>
      <w:r w:rsidR="00B727DA" w:rsidRPr="00B727DA">
        <w:rPr>
          <w:vertAlign w:val="superscript"/>
          <w:lang w:val="tr-TR"/>
        </w:rPr>
        <w:t>[2]</w:t>
      </w:r>
    </w:p>
    <w:p w14:paraId="0150EBBB" w14:textId="13BA8C26" w:rsidR="000F6850" w:rsidRDefault="003B2972" w:rsidP="000F6850">
      <w:pPr>
        <w:pStyle w:val="ListParagraph"/>
        <w:numPr>
          <w:ilvl w:val="0"/>
          <w:numId w:val="9"/>
        </w:numPr>
        <w:rPr>
          <w:lang w:val="tr-TR"/>
        </w:rPr>
      </w:pPr>
      <w:r w:rsidRPr="000F6850">
        <w:rPr>
          <w:lang w:val="tr-TR"/>
        </w:rPr>
        <w:t xml:space="preserve">Genel olarak burada modüllerin birbirine nasıl </w:t>
      </w:r>
      <w:r w:rsidR="000F6850" w:rsidRPr="000F6850">
        <w:rPr>
          <w:lang w:val="tr-TR"/>
        </w:rPr>
        <w:t>bağlandığı</w:t>
      </w:r>
      <w:r w:rsidRPr="000F6850">
        <w:rPr>
          <w:lang w:val="tr-TR"/>
        </w:rPr>
        <w:t xml:space="preserve"> ve bir modülün birkaç kez nasıl kullanıldığı kısımları önem arz etmektedir. (</w:t>
      </w:r>
      <w:proofErr w:type="gramStart"/>
      <w:r w:rsidRPr="000F6850">
        <w:rPr>
          <w:rFonts w:ascii="Consolas" w:hAnsi="Consolas" w:cs="Consolas"/>
          <w:lang w:val="tr-TR"/>
        </w:rPr>
        <w:t>half_adder.sv</w:t>
      </w:r>
      <w:proofErr w:type="gramEnd"/>
      <w:r w:rsidRPr="000F6850">
        <w:rPr>
          <w:rFonts w:ascii="Consolas" w:hAnsi="Consolas" w:cs="Consolas"/>
          <w:lang w:val="tr-TR"/>
        </w:rPr>
        <w:t xml:space="preserve">, full_adder.sv, full_adder_str.sv, </w:t>
      </w:r>
      <w:r w:rsidR="000F6850" w:rsidRPr="000F6850">
        <w:rPr>
          <w:rFonts w:ascii="Consolas" w:hAnsi="Consolas" w:cs="Consolas"/>
          <w:lang w:val="tr-TR"/>
        </w:rPr>
        <w:t xml:space="preserve">adder.sv, </w:t>
      </w:r>
      <w:r w:rsidRPr="000F6850">
        <w:rPr>
          <w:rFonts w:ascii="Consolas" w:hAnsi="Consolas" w:cs="Consolas"/>
          <w:lang w:val="tr-TR"/>
        </w:rPr>
        <w:t>adder_str.sv</w:t>
      </w:r>
      <w:r w:rsidRPr="000F6850">
        <w:rPr>
          <w:lang w:val="tr-TR"/>
        </w:rPr>
        <w:t>)</w:t>
      </w:r>
      <w:r w:rsidR="000F6850" w:rsidRPr="000F6850">
        <w:rPr>
          <w:lang w:val="tr-TR"/>
        </w:rPr>
        <w:t xml:space="preserve"> modüllerini inceleyin.</w:t>
      </w:r>
    </w:p>
    <w:p w14:paraId="2067FA2E" w14:textId="77777777" w:rsidR="000F6850" w:rsidRDefault="000F6850" w:rsidP="000F6850">
      <w:pPr>
        <w:pStyle w:val="ListParagraph"/>
        <w:numPr>
          <w:ilvl w:val="0"/>
          <w:numId w:val="9"/>
        </w:numPr>
        <w:rPr>
          <w:lang w:val="tr-TR"/>
        </w:rPr>
      </w:pPr>
      <w:r w:rsidRPr="000F6850">
        <w:rPr>
          <w:lang w:val="tr-TR"/>
        </w:rPr>
        <w:t xml:space="preserve">Sizin kullanacağınız modüller </w:t>
      </w:r>
      <w:proofErr w:type="spellStart"/>
      <w:r w:rsidRPr="000F6850">
        <w:rPr>
          <w:rFonts w:ascii="Consolas" w:hAnsi="Consolas" w:cs="Consolas"/>
          <w:lang w:val="tr-TR"/>
        </w:rPr>
        <w:t>half_adder</w:t>
      </w:r>
      <w:proofErr w:type="spellEnd"/>
      <w:r w:rsidRPr="000F6850">
        <w:rPr>
          <w:lang w:val="tr-TR"/>
        </w:rPr>
        <w:t xml:space="preserve"> ve </w:t>
      </w:r>
      <w:r w:rsidRPr="000F6850">
        <w:rPr>
          <w:rFonts w:ascii="Consolas" w:hAnsi="Consolas" w:cs="Consolas"/>
          <w:lang w:val="tr-TR"/>
        </w:rPr>
        <w:t>_</w:t>
      </w:r>
      <w:proofErr w:type="spellStart"/>
      <w:r w:rsidRPr="000F6850">
        <w:rPr>
          <w:rFonts w:ascii="Consolas" w:hAnsi="Consolas" w:cs="Consolas"/>
          <w:lang w:val="tr-TR"/>
        </w:rPr>
        <w:t>str</w:t>
      </w:r>
      <w:proofErr w:type="spellEnd"/>
      <w:r w:rsidRPr="000F6850">
        <w:rPr>
          <w:lang w:val="tr-TR"/>
        </w:rPr>
        <w:t xml:space="preserve"> modülleri olacaktır. Diğerleri alternatif olarak nasıl olabilir göstermek için verilmiştir. </w:t>
      </w:r>
    </w:p>
    <w:p w14:paraId="56059D9A" w14:textId="313FE6B7" w:rsidR="003B2972" w:rsidRDefault="000F6850" w:rsidP="000F6850">
      <w:pPr>
        <w:pStyle w:val="ListParagraph"/>
        <w:numPr>
          <w:ilvl w:val="0"/>
          <w:numId w:val="9"/>
        </w:numPr>
        <w:rPr>
          <w:lang w:val="tr-TR"/>
        </w:rPr>
      </w:pPr>
      <w:proofErr w:type="spellStart"/>
      <w:proofErr w:type="gramStart"/>
      <w:r w:rsidRPr="000F6850">
        <w:rPr>
          <w:rFonts w:ascii="Consolas" w:hAnsi="Consolas" w:cs="Consolas"/>
          <w:lang w:val="tr-TR"/>
        </w:rPr>
        <w:t>adder</w:t>
      </w:r>
      <w:proofErr w:type="gramEnd"/>
      <w:r w:rsidRPr="000F6850">
        <w:rPr>
          <w:rFonts w:ascii="Consolas" w:hAnsi="Consolas" w:cs="Consolas"/>
          <w:lang w:val="tr-TR"/>
        </w:rPr>
        <w:t>_str</w:t>
      </w:r>
      <w:proofErr w:type="spellEnd"/>
      <w:r w:rsidRPr="000F6850">
        <w:rPr>
          <w:rFonts w:ascii="Consolas" w:hAnsi="Consolas" w:cs="Consolas"/>
          <w:lang w:val="tr-TR"/>
        </w:rPr>
        <w:t xml:space="preserve"> </w:t>
      </w:r>
      <w:r w:rsidRPr="000F6850">
        <w:rPr>
          <w:lang w:val="tr-TR"/>
        </w:rPr>
        <w:t xml:space="preserve">modülü </w:t>
      </w:r>
      <w:proofErr w:type="spellStart"/>
      <w:r w:rsidRPr="000F6850">
        <w:rPr>
          <w:rFonts w:ascii="Consolas" w:hAnsi="Consolas" w:cs="Consolas"/>
          <w:lang w:val="tr-TR"/>
        </w:rPr>
        <w:t>generate</w:t>
      </w:r>
      <w:proofErr w:type="spellEnd"/>
      <w:r w:rsidRPr="000F6850">
        <w:rPr>
          <w:lang w:val="tr-TR"/>
        </w:rPr>
        <w:t xml:space="preserve"> bloğunun nasıl kullanıldığını göstermektedir. </w:t>
      </w:r>
      <w:r>
        <w:rPr>
          <w:lang w:val="tr-TR"/>
        </w:rPr>
        <w:t xml:space="preserve">İsterseniz </w:t>
      </w:r>
      <w:proofErr w:type="spellStart"/>
      <w:r w:rsidRPr="000F6850">
        <w:rPr>
          <w:rFonts w:ascii="Consolas" w:hAnsi="Consolas" w:cs="Consolas"/>
          <w:lang w:val="tr-TR"/>
        </w:rPr>
        <w:t>generate</w:t>
      </w:r>
      <w:proofErr w:type="spellEnd"/>
      <w:r>
        <w:rPr>
          <w:lang w:val="tr-TR"/>
        </w:rPr>
        <w:t xml:space="preserve"> bloğunu kullanmayıp, her bir </w:t>
      </w:r>
      <w:proofErr w:type="spellStart"/>
      <w:r>
        <w:rPr>
          <w:lang w:val="tr-TR"/>
        </w:rPr>
        <w:t>full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adderı</w:t>
      </w:r>
      <w:proofErr w:type="spellEnd"/>
      <w:r>
        <w:rPr>
          <w:lang w:val="tr-TR"/>
        </w:rPr>
        <w:t xml:space="preserve"> tek tek yazabilirsiniz. Eğer bağlantılarınız aynı ve doğru ise </w:t>
      </w:r>
      <w:r w:rsidR="00B727DA">
        <w:rPr>
          <w:lang w:val="tr-TR"/>
        </w:rPr>
        <w:t>iki</w:t>
      </w:r>
      <w:r>
        <w:rPr>
          <w:lang w:val="tr-TR"/>
        </w:rPr>
        <w:t>si de aynı şekilde sentezlenecektir.</w:t>
      </w:r>
    </w:p>
    <w:p w14:paraId="120AB8AC" w14:textId="77777777" w:rsidR="000F6850" w:rsidRPr="000F6850" w:rsidRDefault="000F6850" w:rsidP="000F6850">
      <w:pPr>
        <w:rPr>
          <w:lang w:val="tr-TR"/>
        </w:rPr>
      </w:pPr>
    </w:p>
    <w:p w14:paraId="5425897F" w14:textId="77777777" w:rsidR="00B841EB" w:rsidRPr="00A624F9" w:rsidRDefault="00B841EB" w:rsidP="00B841EB">
      <w:pPr>
        <w:numPr>
          <w:ilvl w:val="0"/>
          <w:numId w:val="8"/>
        </w:numPr>
        <w:rPr>
          <w:color w:val="000000" w:themeColor="text1"/>
          <w:lang w:val="tr-TR"/>
        </w:rPr>
      </w:pPr>
      <w:proofErr w:type="spellStart"/>
      <w:r w:rsidRPr="00A624F9">
        <w:rPr>
          <w:color w:val="000000" w:themeColor="text1"/>
          <w:lang w:val="tr-TR"/>
        </w:rPr>
        <w:t>Half-adder</w:t>
      </w:r>
      <w:proofErr w:type="spellEnd"/>
      <w:r w:rsidRPr="00A624F9">
        <w:rPr>
          <w:color w:val="000000" w:themeColor="text1"/>
          <w:lang w:val="tr-TR"/>
        </w:rPr>
        <w:t xml:space="preserve"> tasarlayın</w:t>
      </w:r>
    </w:p>
    <w:p w14:paraId="3F189DD6" w14:textId="77777777" w:rsidR="00B841EB" w:rsidRPr="00A624F9" w:rsidRDefault="00B841EB" w:rsidP="00B841EB">
      <w:pPr>
        <w:numPr>
          <w:ilvl w:val="0"/>
          <w:numId w:val="8"/>
        </w:numPr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 xml:space="preserve">A da tasarladığınız </w:t>
      </w:r>
      <w:proofErr w:type="spellStart"/>
      <w:r w:rsidRPr="00A624F9">
        <w:rPr>
          <w:color w:val="000000" w:themeColor="text1"/>
          <w:lang w:val="tr-TR"/>
        </w:rPr>
        <w:t>half-adderları</w:t>
      </w:r>
      <w:proofErr w:type="spellEnd"/>
      <w:r w:rsidRPr="00A624F9">
        <w:rPr>
          <w:color w:val="000000" w:themeColor="text1"/>
          <w:lang w:val="tr-TR"/>
        </w:rPr>
        <w:t xml:space="preserve"> modül olarak kullanarak </w:t>
      </w:r>
      <w:proofErr w:type="spellStart"/>
      <w:r w:rsidRPr="00A624F9">
        <w:rPr>
          <w:color w:val="000000" w:themeColor="text1"/>
          <w:lang w:val="tr-TR"/>
        </w:rPr>
        <w:t>full-adder</w:t>
      </w:r>
      <w:proofErr w:type="spellEnd"/>
      <w:r w:rsidRPr="00A624F9">
        <w:rPr>
          <w:color w:val="000000" w:themeColor="text1"/>
          <w:lang w:val="tr-TR"/>
        </w:rPr>
        <w:t xml:space="preserve"> tasarlayın</w:t>
      </w:r>
    </w:p>
    <w:p w14:paraId="725BFC9F" w14:textId="36EFF98F" w:rsidR="00B841EB" w:rsidRPr="00A624F9" w:rsidRDefault="00B841EB" w:rsidP="00B841EB">
      <w:pPr>
        <w:numPr>
          <w:ilvl w:val="0"/>
          <w:numId w:val="13"/>
        </w:numPr>
        <w:rPr>
          <w:color w:val="000000" w:themeColor="text1"/>
          <w:lang w:val="tr-TR"/>
        </w:rPr>
      </w:pPr>
      <w:r w:rsidRPr="00A624F9">
        <w:rPr>
          <w:color w:val="000000" w:themeColor="text1"/>
          <w:lang w:val="tr-TR"/>
        </w:rPr>
        <w:t xml:space="preserve">B de tasarladığınız </w:t>
      </w:r>
      <w:proofErr w:type="spellStart"/>
      <w:r w:rsidRPr="00A624F9">
        <w:rPr>
          <w:color w:val="000000" w:themeColor="text1"/>
          <w:lang w:val="tr-TR"/>
        </w:rPr>
        <w:t>full-adderları</w:t>
      </w:r>
      <w:proofErr w:type="spellEnd"/>
      <w:r w:rsidRPr="00A624F9">
        <w:rPr>
          <w:color w:val="000000" w:themeColor="text1"/>
          <w:lang w:val="tr-TR"/>
        </w:rPr>
        <w:t xml:space="preserve"> modül</w:t>
      </w:r>
      <w:r>
        <w:rPr>
          <w:color w:val="000000" w:themeColor="text1"/>
          <w:lang w:val="tr-TR"/>
        </w:rPr>
        <w:t xml:space="preserve"> </w:t>
      </w:r>
      <w:r w:rsidRPr="00A624F9">
        <w:rPr>
          <w:color w:val="000000" w:themeColor="text1"/>
          <w:lang w:val="tr-TR"/>
        </w:rPr>
        <w:t xml:space="preserve">olarak kullanarak </w:t>
      </w:r>
      <w:r>
        <w:rPr>
          <w:color w:val="000000" w:themeColor="text1"/>
          <w:lang w:val="tr-TR"/>
        </w:rPr>
        <w:t>4</w:t>
      </w:r>
      <w:r w:rsidRPr="00A624F9">
        <w:rPr>
          <w:color w:val="000000" w:themeColor="text1"/>
          <w:lang w:val="tr-TR"/>
        </w:rPr>
        <w:t xml:space="preserve">-bitlik </w:t>
      </w:r>
      <w:proofErr w:type="spellStart"/>
      <w:r w:rsidRPr="00A624F9">
        <w:rPr>
          <w:color w:val="000000" w:themeColor="text1"/>
          <w:lang w:val="tr-TR"/>
        </w:rPr>
        <w:t>ripple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carry</w:t>
      </w:r>
      <w:proofErr w:type="spellEnd"/>
      <w:r w:rsidRPr="00A624F9">
        <w:rPr>
          <w:color w:val="000000" w:themeColor="text1"/>
          <w:lang w:val="tr-TR"/>
        </w:rPr>
        <w:t xml:space="preserve"> </w:t>
      </w:r>
      <w:proofErr w:type="spellStart"/>
      <w:r w:rsidRPr="00A624F9">
        <w:rPr>
          <w:color w:val="000000" w:themeColor="text1"/>
          <w:lang w:val="tr-TR"/>
        </w:rPr>
        <w:t>adder</w:t>
      </w:r>
      <w:proofErr w:type="spellEnd"/>
      <w:r w:rsidRPr="00A624F9">
        <w:rPr>
          <w:color w:val="000000" w:themeColor="text1"/>
          <w:lang w:val="tr-TR"/>
        </w:rPr>
        <w:t xml:space="preserve"> tasarlayın.</w:t>
      </w:r>
    </w:p>
    <w:p w14:paraId="2AF1C972" w14:textId="779EEE37" w:rsidR="000F6850" w:rsidRDefault="003B2972" w:rsidP="000F6850">
      <w:pPr>
        <w:numPr>
          <w:ilvl w:val="0"/>
          <w:numId w:val="8"/>
        </w:numPr>
        <w:rPr>
          <w:color w:val="000000" w:themeColor="text1"/>
          <w:lang w:val="tr-TR"/>
        </w:rPr>
      </w:pPr>
      <w:proofErr w:type="spellStart"/>
      <w:r w:rsidRPr="000F6850">
        <w:rPr>
          <w:color w:val="000000" w:themeColor="text1"/>
          <w:lang w:val="tr-TR"/>
        </w:rPr>
        <w:t>Testbench</w:t>
      </w:r>
      <w:proofErr w:type="spellEnd"/>
      <w:r w:rsidRPr="000F6850">
        <w:rPr>
          <w:color w:val="000000" w:themeColor="text1"/>
          <w:lang w:val="tr-TR"/>
        </w:rPr>
        <w:t xml:space="preserve"> oluşturarak, devrenin bütün girişlere karşı nasıl davrandığını </w:t>
      </w:r>
      <w:r w:rsidR="000F6850" w:rsidRPr="000F6850">
        <w:rPr>
          <w:color w:val="000000" w:themeColor="text1"/>
          <w:lang w:val="tr-TR"/>
        </w:rPr>
        <w:t>ve sonuçların doğruluğunu gözlemleyin.</w:t>
      </w:r>
      <w:r w:rsidR="00B727DA">
        <w:rPr>
          <w:color w:val="000000" w:themeColor="text1"/>
          <w:lang w:val="tr-TR"/>
        </w:rPr>
        <w:t xml:space="preserve"> (</w:t>
      </w:r>
      <w:proofErr w:type="spellStart"/>
      <w:proofErr w:type="gramStart"/>
      <w:r w:rsidR="00B727DA">
        <w:rPr>
          <w:color w:val="000000" w:themeColor="text1"/>
          <w:lang w:val="tr-TR"/>
        </w:rPr>
        <w:t>tb</w:t>
      </w:r>
      <w:proofErr w:type="gramEnd"/>
      <w:r w:rsidR="00B727DA">
        <w:rPr>
          <w:color w:val="000000" w:themeColor="text1"/>
          <w:lang w:val="tr-TR"/>
        </w:rPr>
        <w:t>_adder_str</w:t>
      </w:r>
      <w:proofErr w:type="spellEnd"/>
      <w:r w:rsidR="00B727DA">
        <w:rPr>
          <w:color w:val="000000" w:themeColor="text1"/>
          <w:lang w:val="tr-TR"/>
        </w:rPr>
        <w:t xml:space="preserve"> </w:t>
      </w:r>
      <w:proofErr w:type="spellStart"/>
      <w:r w:rsidR="00B727DA">
        <w:rPr>
          <w:color w:val="000000" w:themeColor="text1"/>
          <w:lang w:val="tr-TR"/>
        </w:rPr>
        <w:t>kullanab</w:t>
      </w:r>
      <w:r w:rsidR="00B727DA">
        <w:rPr>
          <w:color w:val="000000" w:themeColor="text1"/>
          <w:lang w:val="en-US"/>
        </w:rPr>
        <w:t>ilirsiniz</w:t>
      </w:r>
      <w:proofErr w:type="spellEnd"/>
      <w:r w:rsidR="00B727DA">
        <w:rPr>
          <w:color w:val="000000" w:themeColor="text1"/>
          <w:lang w:val="en-US"/>
        </w:rPr>
        <w:t xml:space="preserve">. </w:t>
      </w:r>
      <w:proofErr w:type="spellStart"/>
      <w:r w:rsidR="00B727DA">
        <w:rPr>
          <w:color w:val="000000" w:themeColor="text1"/>
          <w:lang w:val="en-US"/>
        </w:rPr>
        <w:t>Doğrulama</w:t>
      </w:r>
      <w:proofErr w:type="spellEnd"/>
      <w:r w:rsidR="00B727DA">
        <w:rPr>
          <w:color w:val="000000" w:themeColor="text1"/>
          <w:lang w:val="en-US"/>
        </w:rPr>
        <w:t xml:space="preserve"> </w:t>
      </w:r>
      <w:proofErr w:type="spellStart"/>
      <w:r w:rsidR="00B727DA">
        <w:rPr>
          <w:color w:val="000000" w:themeColor="text1"/>
          <w:lang w:val="en-US"/>
        </w:rPr>
        <w:t>işlemini</w:t>
      </w:r>
      <w:proofErr w:type="spellEnd"/>
      <w:r w:rsidR="00B727DA">
        <w:rPr>
          <w:color w:val="000000" w:themeColor="text1"/>
          <w:lang w:val="en-US"/>
        </w:rPr>
        <w:t xml:space="preserve"> </w:t>
      </w:r>
      <w:proofErr w:type="spellStart"/>
      <w:r w:rsidR="00B727DA">
        <w:rPr>
          <w:color w:val="000000" w:themeColor="text1"/>
          <w:lang w:val="en-US"/>
        </w:rPr>
        <w:t>nasıl</w:t>
      </w:r>
      <w:proofErr w:type="spellEnd"/>
      <w:r w:rsidR="00B727DA">
        <w:rPr>
          <w:color w:val="000000" w:themeColor="text1"/>
          <w:lang w:val="en-US"/>
        </w:rPr>
        <w:t xml:space="preserve"> </w:t>
      </w:r>
      <w:proofErr w:type="spellStart"/>
      <w:r w:rsidR="00B727DA">
        <w:rPr>
          <w:color w:val="000000" w:themeColor="text1"/>
          <w:lang w:val="en-US"/>
        </w:rPr>
        <w:t>otomize</w:t>
      </w:r>
      <w:proofErr w:type="spellEnd"/>
      <w:r w:rsidR="00B727DA">
        <w:rPr>
          <w:color w:val="000000" w:themeColor="text1"/>
          <w:lang w:val="en-US"/>
        </w:rPr>
        <w:t xml:space="preserve"> </w:t>
      </w:r>
      <w:proofErr w:type="spellStart"/>
      <w:r w:rsidR="00B727DA">
        <w:rPr>
          <w:color w:val="000000" w:themeColor="text1"/>
          <w:lang w:val="en-US"/>
        </w:rPr>
        <w:t>edeceğinizi</w:t>
      </w:r>
      <w:proofErr w:type="spellEnd"/>
      <w:r w:rsidR="00B727DA">
        <w:rPr>
          <w:color w:val="000000" w:themeColor="text1"/>
          <w:lang w:val="en-US"/>
        </w:rPr>
        <w:t xml:space="preserve"> </w:t>
      </w:r>
      <w:proofErr w:type="spellStart"/>
      <w:r w:rsidR="00B727DA">
        <w:rPr>
          <w:color w:val="000000" w:themeColor="text1"/>
          <w:lang w:val="en-US"/>
        </w:rPr>
        <w:t>gösteren</w:t>
      </w:r>
      <w:proofErr w:type="spellEnd"/>
      <w:r w:rsidR="00B727DA">
        <w:rPr>
          <w:color w:val="000000" w:themeColor="text1"/>
          <w:lang w:val="en-US"/>
        </w:rPr>
        <w:t xml:space="preserve"> </w:t>
      </w:r>
      <w:proofErr w:type="spellStart"/>
      <w:r w:rsidR="00B727DA">
        <w:rPr>
          <w:color w:val="000000" w:themeColor="text1"/>
          <w:lang w:val="en-US"/>
        </w:rPr>
        <w:t>bir</w:t>
      </w:r>
      <w:proofErr w:type="spellEnd"/>
      <w:r w:rsidR="00B727DA">
        <w:rPr>
          <w:color w:val="000000" w:themeColor="text1"/>
          <w:lang w:val="en-US"/>
        </w:rPr>
        <w:t xml:space="preserve"> </w:t>
      </w:r>
      <w:proofErr w:type="spellStart"/>
      <w:r w:rsidR="00B727DA">
        <w:rPr>
          <w:color w:val="000000" w:themeColor="text1"/>
          <w:lang w:val="en-US"/>
        </w:rPr>
        <w:t>örnek</w:t>
      </w:r>
      <w:proofErr w:type="spellEnd"/>
      <w:r w:rsidR="00B727DA">
        <w:rPr>
          <w:color w:val="000000" w:themeColor="text1"/>
          <w:lang w:val="en-US"/>
        </w:rPr>
        <w:t>)</w:t>
      </w:r>
    </w:p>
    <w:p w14:paraId="01492BEE" w14:textId="76260098" w:rsidR="000F6850" w:rsidRPr="000F6850" w:rsidRDefault="000F6850" w:rsidP="000F6850">
      <w:pPr>
        <w:numPr>
          <w:ilvl w:val="0"/>
          <w:numId w:val="8"/>
        </w:numPr>
        <w:rPr>
          <w:color w:val="000000" w:themeColor="text1"/>
          <w:lang w:val="tr-TR"/>
        </w:rPr>
      </w:pPr>
      <w:r w:rsidRPr="000F6850">
        <w:rPr>
          <w:color w:val="000000" w:themeColor="text1"/>
          <w:lang w:val="tr-TR"/>
        </w:rPr>
        <w:t xml:space="preserve">Devreyi </w:t>
      </w:r>
      <w:proofErr w:type="spellStart"/>
      <w:r w:rsidRPr="000F6850">
        <w:rPr>
          <w:color w:val="000000" w:themeColor="text1"/>
          <w:lang w:val="tr-TR"/>
        </w:rPr>
        <w:t>Quartus’da</w:t>
      </w:r>
      <w:proofErr w:type="spellEnd"/>
      <w:r w:rsidRPr="000F6850">
        <w:rPr>
          <w:color w:val="000000" w:themeColor="text1"/>
          <w:lang w:val="tr-TR"/>
        </w:rPr>
        <w:t xml:space="preserve"> sentezleyerek devrenin ne kadar yer kapladığını, sentezlenen RTL ve eşleştirme ardı devre şemalarını ekleyerek </w:t>
      </w:r>
      <w:r w:rsidRPr="000F6850">
        <w:rPr>
          <w:b/>
          <w:color w:val="000000" w:themeColor="text1"/>
          <w:lang w:val="tr-TR"/>
        </w:rPr>
        <w:t>yorumlayınız</w:t>
      </w:r>
      <w:r w:rsidRPr="000F6850">
        <w:rPr>
          <w:color w:val="000000" w:themeColor="text1"/>
          <w:lang w:val="tr-TR"/>
        </w:rPr>
        <w:t>.</w:t>
      </w:r>
    </w:p>
    <w:p w14:paraId="1BD7AA87" w14:textId="6F27033A" w:rsidR="003B2972" w:rsidRPr="005D5BEF" w:rsidRDefault="003B2972" w:rsidP="000F6850">
      <w:pPr>
        <w:ind w:left="360"/>
        <w:rPr>
          <w:color w:val="000000" w:themeColor="text1"/>
          <w:lang w:val="tr-TR"/>
        </w:rPr>
      </w:pPr>
    </w:p>
    <w:p w14:paraId="50FA3168" w14:textId="77777777" w:rsidR="003B2972" w:rsidRPr="005D5BEF" w:rsidRDefault="003B2972">
      <w:pPr>
        <w:rPr>
          <w:color w:val="000000" w:themeColor="text1"/>
          <w:lang w:val="tr-TR"/>
        </w:rPr>
      </w:pPr>
    </w:p>
    <w:p w14:paraId="767DA761" w14:textId="7F98FD58" w:rsidR="005D389B" w:rsidRPr="005D5BEF" w:rsidRDefault="00910FF1" w:rsidP="005D389B">
      <w:pPr>
        <w:jc w:val="center"/>
        <w:rPr>
          <w:color w:val="000000" w:themeColor="text1"/>
          <w:lang w:val="tr-TR"/>
        </w:rPr>
      </w:pPr>
      <w:bookmarkStart w:id="5" w:name="_93ix1j53oz1y" w:colFirst="0" w:colLast="0"/>
      <w:bookmarkEnd w:id="5"/>
      <w:r w:rsidRPr="005D5BEF">
        <w:rPr>
          <w:noProof/>
          <w:color w:val="000000" w:themeColor="text1"/>
          <w:lang w:val="tr-TR"/>
        </w:rPr>
        <w:drawing>
          <wp:inline distT="114300" distB="114300" distL="114300" distR="114300" wp14:anchorId="312D402D" wp14:editId="0C47A90D">
            <wp:extent cx="2257425" cy="1857375"/>
            <wp:effectExtent l="0" t="0" r="0" b="0"/>
            <wp:docPr id="3" name="image2.jpg" descr="Image result for seven segment disp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even segment display"/>
                    <pic:cNvPicPr preferRelativeResize="0"/>
                  </pic:nvPicPr>
                  <pic:blipFill>
                    <a:blip r:embed="rId9"/>
                    <a:srcRect l="813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D389B" w:rsidRPr="005D5BEF">
        <w:rPr>
          <w:color w:val="000000" w:themeColor="text1"/>
          <w:lang w:val="tr-TR"/>
        </w:rPr>
        <w:fldChar w:fldCharType="begin"/>
      </w:r>
      <w:r w:rsidR="005D389B" w:rsidRPr="005D5BEF">
        <w:rPr>
          <w:color w:val="000000" w:themeColor="text1"/>
          <w:lang w:val="tr-TR"/>
        </w:rPr>
        <w:instrText xml:space="preserve"> INCLUDEPICTURE "/var/folders/pd/tgszs8l96t79wr__lmkzc35m0000gn/T/com.microsoft.Word/WebArchiveCopyPasteTempFiles/nxe09i6l6qi8ioi6cw6q.jpg" \* MERGEFORMATINET </w:instrText>
      </w:r>
      <w:r w:rsidR="005D389B" w:rsidRPr="005D5BEF">
        <w:rPr>
          <w:color w:val="000000" w:themeColor="text1"/>
          <w:lang w:val="tr-TR"/>
        </w:rPr>
        <w:fldChar w:fldCharType="separate"/>
      </w:r>
      <w:r w:rsidR="005D389B" w:rsidRPr="005D5BEF">
        <w:rPr>
          <w:noProof/>
          <w:color w:val="000000" w:themeColor="text1"/>
          <w:lang w:val="tr-TR"/>
        </w:rPr>
        <w:drawing>
          <wp:inline distT="0" distB="0" distL="0" distR="0" wp14:anchorId="2B3C2430" wp14:editId="4DA5C70E">
            <wp:extent cx="3316638" cy="1851942"/>
            <wp:effectExtent l="0" t="0" r="0" b="2540"/>
            <wp:docPr id="9" name="Picture 9" descr="Seven Segment Display Operation by Using Atmega32 and CD4511B | ky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even Segment Display Operation by Using Atmega32 and CD4511B | kyni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172" cy="19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89B" w:rsidRPr="005D5BEF">
        <w:rPr>
          <w:color w:val="000000" w:themeColor="text1"/>
          <w:lang w:val="tr-TR"/>
        </w:rPr>
        <w:fldChar w:fldCharType="end"/>
      </w:r>
    </w:p>
    <w:p w14:paraId="2F436C08" w14:textId="40944DE4" w:rsidR="001B6D20" w:rsidRPr="005D5BEF" w:rsidRDefault="00910FF1" w:rsidP="005D5BEF">
      <w:pPr>
        <w:jc w:val="center"/>
        <w:rPr>
          <w:color w:val="000000" w:themeColor="text1"/>
          <w:lang w:val="tr-TR"/>
        </w:rPr>
      </w:pPr>
      <w:r w:rsidRPr="005D5BEF">
        <w:rPr>
          <w:b/>
          <w:bCs/>
          <w:color w:val="000000" w:themeColor="text1"/>
          <w:lang w:val="tr-TR"/>
        </w:rPr>
        <w:t xml:space="preserve">Şekil </w:t>
      </w:r>
      <w:proofErr w:type="gramStart"/>
      <w:r w:rsidRPr="005D5BEF">
        <w:rPr>
          <w:b/>
          <w:bCs/>
          <w:color w:val="000000" w:themeColor="text1"/>
          <w:lang w:val="tr-TR"/>
        </w:rPr>
        <w:t>1</w:t>
      </w:r>
      <w:r w:rsidR="005D5BEF" w:rsidRPr="005D5BEF">
        <w:rPr>
          <w:color w:val="000000" w:themeColor="text1"/>
          <w:lang w:val="tr-TR"/>
        </w:rPr>
        <w:t xml:space="preserve"> -</w:t>
      </w:r>
      <w:proofErr w:type="gramEnd"/>
      <w:r w:rsidR="005D5BEF" w:rsidRPr="005D5BEF">
        <w:rPr>
          <w:color w:val="000000" w:themeColor="text1"/>
          <w:lang w:val="tr-TR"/>
        </w:rPr>
        <w:t xml:space="preserve"> </w:t>
      </w:r>
      <w:r w:rsidRPr="005D5BEF">
        <w:rPr>
          <w:color w:val="000000" w:themeColor="text1"/>
          <w:lang w:val="tr-TR"/>
        </w:rPr>
        <w:t xml:space="preserve">7 bölmeli ekran (7BE) (7-segment </w:t>
      </w:r>
      <w:proofErr w:type="spellStart"/>
      <w:r w:rsidRPr="005D5BEF">
        <w:rPr>
          <w:color w:val="000000" w:themeColor="text1"/>
          <w:lang w:val="tr-TR"/>
        </w:rPr>
        <w:t>display</w:t>
      </w:r>
      <w:proofErr w:type="spellEnd"/>
      <w:r w:rsidRPr="005D5BEF">
        <w:rPr>
          <w:color w:val="000000" w:themeColor="text1"/>
          <w:lang w:val="tr-TR"/>
        </w:rPr>
        <w:t>) gösterilmektedir.</w:t>
      </w:r>
      <w:r w:rsidRPr="005D5BEF">
        <w:rPr>
          <w:color w:val="000000" w:themeColor="text1"/>
          <w:vertAlign w:val="superscript"/>
          <w:lang w:val="tr-TR"/>
        </w:rPr>
        <w:t>[1]</w:t>
      </w:r>
      <w:r w:rsidRPr="005D5BEF">
        <w:rPr>
          <w:color w:val="000000" w:themeColor="text1"/>
          <w:lang w:val="tr-TR"/>
        </w:rPr>
        <w:t xml:space="preserve"> </w:t>
      </w:r>
      <w:r w:rsidR="005D389B" w:rsidRPr="005D5BEF">
        <w:rPr>
          <w:color w:val="000000" w:themeColor="text1"/>
          <w:lang w:val="tr-TR"/>
        </w:rPr>
        <w:t xml:space="preserve">Her bir </w:t>
      </w:r>
      <w:r w:rsidR="005D389B" w:rsidRPr="005D5BEF">
        <w:rPr>
          <w:b/>
          <w:bCs/>
          <w:color w:val="000000" w:themeColor="text1"/>
          <w:lang w:val="tr-TR"/>
        </w:rPr>
        <w:t>ABCDEFG</w:t>
      </w:r>
      <w:r w:rsidR="005D389B" w:rsidRPr="005D5BEF">
        <w:rPr>
          <w:color w:val="000000" w:themeColor="text1"/>
          <w:lang w:val="tr-TR"/>
        </w:rPr>
        <w:t xml:space="preserve"> bölmesi için ortak bir </w:t>
      </w:r>
      <w:proofErr w:type="spellStart"/>
      <w:r w:rsidR="005D389B" w:rsidRPr="005D5BEF">
        <w:rPr>
          <w:color w:val="000000" w:themeColor="text1"/>
          <w:lang w:val="tr-TR"/>
        </w:rPr>
        <w:t>anode</w:t>
      </w:r>
      <w:proofErr w:type="spellEnd"/>
      <w:r w:rsidR="005D389B" w:rsidRPr="005D5BEF">
        <w:rPr>
          <w:color w:val="000000" w:themeColor="text1"/>
          <w:lang w:val="tr-TR"/>
        </w:rPr>
        <w:t xml:space="preserve">, ayrı bir </w:t>
      </w:r>
      <w:proofErr w:type="spellStart"/>
      <w:r w:rsidR="005D389B" w:rsidRPr="005D5BEF">
        <w:rPr>
          <w:color w:val="000000" w:themeColor="text1"/>
          <w:lang w:val="tr-TR"/>
        </w:rPr>
        <w:t>cathode</w:t>
      </w:r>
      <w:proofErr w:type="spellEnd"/>
      <w:r w:rsidR="005D389B" w:rsidRPr="005D5BEF">
        <w:rPr>
          <w:color w:val="000000" w:themeColor="text1"/>
          <w:lang w:val="tr-TR"/>
        </w:rPr>
        <w:t xml:space="preserve"> </w:t>
      </w:r>
      <w:r w:rsidR="005D5BEF" w:rsidRPr="005D5BEF">
        <w:rPr>
          <w:color w:val="000000" w:themeColor="text1"/>
          <w:lang w:val="tr-TR"/>
        </w:rPr>
        <w:t>bulunmaktadır</w:t>
      </w:r>
      <w:r w:rsidR="005D389B" w:rsidRPr="005D5BEF">
        <w:rPr>
          <w:color w:val="000000" w:themeColor="text1"/>
          <w:lang w:val="tr-TR"/>
        </w:rPr>
        <w:t xml:space="preserve">. Başka bir değişle, ortak </w:t>
      </w:r>
      <w:proofErr w:type="spellStart"/>
      <w:r w:rsidR="005D389B" w:rsidRPr="005D5BEF">
        <w:rPr>
          <w:color w:val="000000" w:themeColor="text1"/>
          <w:lang w:val="tr-TR"/>
        </w:rPr>
        <w:t>pine</w:t>
      </w:r>
      <w:proofErr w:type="spellEnd"/>
      <w:r w:rsidR="005D389B" w:rsidRPr="005D5BEF">
        <w:rPr>
          <w:color w:val="000000" w:themeColor="text1"/>
          <w:lang w:val="tr-TR"/>
        </w:rPr>
        <w:t xml:space="preserve"> </w:t>
      </w:r>
      <w:r w:rsidR="005D389B" w:rsidRPr="005D5BEF">
        <w:rPr>
          <w:b/>
          <w:bCs/>
          <w:color w:val="000000" w:themeColor="text1"/>
          <w:lang w:val="tr-TR"/>
        </w:rPr>
        <w:t>lojik 1</w:t>
      </w:r>
      <w:r w:rsidR="005D389B" w:rsidRPr="005D5BEF">
        <w:rPr>
          <w:color w:val="000000" w:themeColor="text1"/>
          <w:lang w:val="tr-TR"/>
        </w:rPr>
        <w:t xml:space="preserve">, </w:t>
      </w:r>
      <w:r w:rsidR="005D389B" w:rsidRPr="005D5BEF">
        <w:rPr>
          <w:b/>
          <w:bCs/>
          <w:color w:val="000000" w:themeColor="text1"/>
          <w:lang w:val="tr-TR"/>
        </w:rPr>
        <w:t>ABCDEFG</w:t>
      </w:r>
      <w:r w:rsidR="005D389B" w:rsidRPr="005D5BEF">
        <w:rPr>
          <w:color w:val="000000" w:themeColor="text1"/>
          <w:lang w:val="tr-TR"/>
        </w:rPr>
        <w:t xml:space="preserve"> girişlerine ise </w:t>
      </w:r>
      <w:r w:rsidR="005D389B" w:rsidRPr="005D5BEF">
        <w:rPr>
          <w:b/>
          <w:bCs/>
          <w:color w:val="000000" w:themeColor="text1"/>
          <w:lang w:val="tr-TR"/>
        </w:rPr>
        <w:t>lojik 0</w:t>
      </w:r>
      <w:r w:rsidR="005D389B" w:rsidRPr="005D5BEF">
        <w:rPr>
          <w:color w:val="000000" w:themeColor="text1"/>
          <w:lang w:val="tr-TR"/>
        </w:rPr>
        <w:t xml:space="preserve"> gönderildiğinde istenilen bölme yanacaktır.</w:t>
      </w:r>
    </w:p>
    <w:p w14:paraId="48944227" w14:textId="77777777" w:rsidR="001B6D20" w:rsidRPr="005D5BEF" w:rsidRDefault="001B6D20">
      <w:pPr>
        <w:jc w:val="center"/>
        <w:rPr>
          <w:color w:val="000000" w:themeColor="text1"/>
          <w:lang w:val="tr-TR"/>
        </w:rPr>
      </w:pPr>
    </w:p>
    <w:p w14:paraId="7ABAA470" w14:textId="0886E20B" w:rsidR="001B6D20" w:rsidRPr="005D5BEF" w:rsidRDefault="00910FF1">
      <w:pPr>
        <w:pStyle w:val="Heading3"/>
        <w:rPr>
          <w:color w:val="000000" w:themeColor="text1"/>
          <w:lang w:val="tr-TR"/>
        </w:rPr>
      </w:pPr>
      <w:bookmarkStart w:id="6" w:name="_jkf7relmfq1h" w:colFirst="0" w:colLast="0"/>
      <w:bookmarkEnd w:id="6"/>
      <w:r w:rsidRPr="005D5BEF">
        <w:rPr>
          <w:color w:val="000000" w:themeColor="text1"/>
          <w:lang w:val="tr-TR"/>
        </w:rPr>
        <w:t xml:space="preserve">Problem </w:t>
      </w:r>
      <w:proofErr w:type="gramStart"/>
      <w:r w:rsidR="000F6850">
        <w:rPr>
          <w:color w:val="000000" w:themeColor="text1"/>
          <w:lang w:val="tr-TR"/>
        </w:rPr>
        <w:t>3</w:t>
      </w:r>
      <w:r w:rsidRPr="005D5BEF">
        <w:rPr>
          <w:color w:val="000000" w:themeColor="text1"/>
          <w:lang w:val="tr-TR"/>
        </w:rPr>
        <w:t xml:space="preserve"> -</w:t>
      </w:r>
      <w:proofErr w:type="gramEnd"/>
      <w:r w:rsidRPr="005D5BEF">
        <w:rPr>
          <w:color w:val="000000" w:themeColor="text1"/>
          <w:lang w:val="tr-TR"/>
        </w:rPr>
        <w:t xml:space="preserve"> Çözücü </w:t>
      </w:r>
      <w:r w:rsidR="000F6850">
        <w:rPr>
          <w:color w:val="000000" w:themeColor="text1"/>
          <w:lang w:val="tr-TR"/>
        </w:rPr>
        <w:t>t</w:t>
      </w:r>
      <w:r w:rsidRPr="005D5BEF">
        <w:rPr>
          <w:color w:val="000000" w:themeColor="text1"/>
          <w:lang w:val="tr-TR"/>
        </w:rPr>
        <w:t>asarımı</w:t>
      </w:r>
    </w:p>
    <w:p w14:paraId="2C4B72F1" w14:textId="18AF3ACC" w:rsidR="005D5BEF" w:rsidRPr="005D5BEF" w:rsidRDefault="00910FF1" w:rsidP="005D5BEF">
      <w:pPr>
        <w:numPr>
          <w:ilvl w:val="0"/>
          <w:numId w:val="2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Şekil </w:t>
      </w:r>
      <w:r w:rsidR="005D5BEF" w:rsidRPr="005D5BEF">
        <w:rPr>
          <w:color w:val="000000" w:themeColor="text1"/>
          <w:lang w:val="tr-TR"/>
        </w:rPr>
        <w:t>1’deki</w:t>
      </w:r>
      <w:r w:rsidRPr="005D5BEF">
        <w:rPr>
          <w:color w:val="000000" w:themeColor="text1"/>
          <w:lang w:val="tr-TR"/>
        </w:rPr>
        <w:t xml:space="preserve"> 7BE elemanının bölmeleri Tablo 1 de verilen gösterimlerde yakmak için 4 girişli </w:t>
      </w:r>
      <w:r w:rsidR="005D5BEF" w:rsidRPr="005D5BEF">
        <w:rPr>
          <w:color w:val="000000" w:themeColor="text1"/>
          <w:lang w:val="tr-TR"/>
        </w:rPr>
        <w:t xml:space="preserve">7 çıkışlı </w:t>
      </w:r>
      <w:r w:rsidRPr="005D5BEF">
        <w:rPr>
          <w:color w:val="000000" w:themeColor="text1"/>
          <w:lang w:val="tr-TR"/>
        </w:rPr>
        <w:t xml:space="preserve">bir </w:t>
      </w:r>
      <w:r w:rsidRPr="005D5BEF">
        <w:rPr>
          <w:i/>
          <w:color w:val="000000" w:themeColor="text1"/>
          <w:lang w:val="tr-TR"/>
        </w:rPr>
        <w:t>çözücü</w:t>
      </w:r>
      <w:r w:rsidRPr="005D5BEF">
        <w:rPr>
          <w:color w:val="000000" w:themeColor="text1"/>
          <w:lang w:val="tr-TR"/>
        </w:rPr>
        <w:t xml:space="preserve"> (</w:t>
      </w:r>
      <w:proofErr w:type="spellStart"/>
      <w:r w:rsidRPr="005D5BEF">
        <w:rPr>
          <w:color w:val="000000" w:themeColor="text1"/>
          <w:lang w:val="tr-TR"/>
        </w:rPr>
        <w:t>decoder</w:t>
      </w:r>
      <w:proofErr w:type="spellEnd"/>
      <w:r w:rsidRPr="005D5BEF">
        <w:rPr>
          <w:color w:val="000000" w:themeColor="text1"/>
          <w:lang w:val="tr-TR"/>
        </w:rPr>
        <w:t>) devresinin doğruluk tablosunu oluşturunuz</w:t>
      </w:r>
      <w:r w:rsidR="00B727DA">
        <w:rPr>
          <w:color w:val="000000" w:themeColor="text1"/>
          <w:lang w:val="tr-TR"/>
        </w:rPr>
        <w:t xml:space="preserve"> ve </w:t>
      </w:r>
      <w:proofErr w:type="spellStart"/>
      <w:r w:rsidR="00B727DA">
        <w:rPr>
          <w:color w:val="000000" w:themeColor="text1"/>
          <w:lang w:val="tr-TR"/>
        </w:rPr>
        <w:t>boolean</w:t>
      </w:r>
      <w:proofErr w:type="spellEnd"/>
      <w:r w:rsidR="00B727DA">
        <w:rPr>
          <w:color w:val="000000" w:themeColor="text1"/>
          <w:lang w:val="tr-TR"/>
        </w:rPr>
        <w:t xml:space="preserve"> </w:t>
      </w:r>
      <w:proofErr w:type="spellStart"/>
      <w:r w:rsidR="00B727DA">
        <w:rPr>
          <w:color w:val="000000" w:themeColor="text1"/>
          <w:lang w:val="tr-TR"/>
        </w:rPr>
        <w:t>expressionlarını</w:t>
      </w:r>
      <w:proofErr w:type="spellEnd"/>
      <w:r w:rsidR="00B727DA">
        <w:rPr>
          <w:color w:val="000000" w:themeColor="text1"/>
          <w:lang w:val="tr-TR"/>
        </w:rPr>
        <w:t xml:space="preserve"> çıkarınız</w:t>
      </w:r>
      <w:r w:rsidRPr="005D5BEF">
        <w:rPr>
          <w:color w:val="000000" w:themeColor="text1"/>
          <w:lang w:val="tr-TR"/>
        </w:rPr>
        <w:t>.</w:t>
      </w:r>
      <w:r w:rsidR="00B727DA">
        <w:rPr>
          <w:color w:val="000000" w:themeColor="text1"/>
          <w:lang w:val="tr-TR"/>
        </w:rPr>
        <w:t xml:space="preserve"> İsterseniz K-</w:t>
      </w:r>
      <w:proofErr w:type="spellStart"/>
      <w:r w:rsidR="00B727DA">
        <w:rPr>
          <w:color w:val="000000" w:themeColor="text1"/>
          <w:lang w:val="tr-TR"/>
        </w:rPr>
        <w:t>Map</w:t>
      </w:r>
      <w:proofErr w:type="spellEnd"/>
      <w:r w:rsidR="00B727DA">
        <w:rPr>
          <w:color w:val="000000" w:themeColor="text1"/>
          <w:lang w:val="tr-TR"/>
        </w:rPr>
        <w:t xml:space="preserve"> ile sadeleştirip öyle devam edebilirsiniz.</w:t>
      </w:r>
    </w:p>
    <w:p w14:paraId="785DF650" w14:textId="49C64E67" w:rsidR="005D5BEF" w:rsidRPr="005D5BEF" w:rsidRDefault="005D5BEF" w:rsidP="005D5BEF">
      <w:pPr>
        <w:numPr>
          <w:ilvl w:val="0"/>
          <w:numId w:val="2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>Bu devreyi HDL ile tasarlayın.</w:t>
      </w:r>
      <w:r w:rsidR="00B727DA">
        <w:rPr>
          <w:color w:val="000000" w:themeColor="text1"/>
          <w:lang w:val="tr-TR"/>
        </w:rPr>
        <w:t xml:space="preserve"> (Her bir 7BE çıkışı için bir </w:t>
      </w:r>
      <w:proofErr w:type="spellStart"/>
      <w:r w:rsidR="00B727DA" w:rsidRPr="002E4DE8">
        <w:rPr>
          <w:rFonts w:ascii="Consolas" w:hAnsi="Consolas" w:cs="Consolas"/>
          <w:color w:val="000000" w:themeColor="text1"/>
          <w:lang w:val="tr-TR"/>
        </w:rPr>
        <w:t>assign</w:t>
      </w:r>
      <w:proofErr w:type="spellEnd"/>
      <w:r w:rsidR="00B727DA">
        <w:rPr>
          <w:color w:val="000000" w:themeColor="text1"/>
          <w:lang w:val="tr-TR"/>
        </w:rPr>
        <w:t xml:space="preserve"> olacaktır.)</w:t>
      </w:r>
    </w:p>
    <w:p w14:paraId="3183ABE5" w14:textId="6EF4B567" w:rsidR="00B727DA" w:rsidRPr="00B727DA" w:rsidRDefault="005D5BEF" w:rsidP="00B727DA">
      <w:pPr>
        <w:numPr>
          <w:ilvl w:val="0"/>
          <w:numId w:val="2"/>
        </w:numPr>
        <w:rPr>
          <w:color w:val="000000" w:themeColor="text1"/>
          <w:lang w:val="tr-TR"/>
        </w:rPr>
      </w:pPr>
      <w:proofErr w:type="spellStart"/>
      <w:r w:rsidRPr="005D5BEF">
        <w:rPr>
          <w:color w:val="000000" w:themeColor="text1"/>
          <w:lang w:val="tr-TR"/>
        </w:rPr>
        <w:t>Testbench</w:t>
      </w:r>
      <w:proofErr w:type="spellEnd"/>
      <w:r w:rsidRPr="005D5BEF">
        <w:rPr>
          <w:color w:val="000000" w:themeColor="text1"/>
          <w:lang w:val="tr-TR"/>
        </w:rPr>
        <w:t xml:space="preserve"> </w:t>
      </w:r>
      <w:r w:rsidR="00B727DA" w:rsidRPr="005D5BEF">
        <w:rPr>
          <w:color w:val="000000" w:themeColor="text1"/>
          <w:lang w:val="tr-TR"/>
        </w:rPr>
        <w:t xml:space="preserve">oluşturarak, </w:t>
      </w:r>
      <w:r w:rsidR="00B727DA">
        <w:rPr>
          <w:color w:val="000000" w:themeColor="text1"/>
          <w:lang w:val="tr-TR"/>
        </w:rPr>
        <w:t>16</w:t>
      </w:r>
      <w:r w:rsidRPr="005D5BEF">
        <w:rPr>
          <w:color w:val="000000" w:themeColor="text1"/>
          <w:lang w:val="tr-TR"/>
        </w:rPr>
        <w:t xml:space="preserve"> farklı giriş kombinasyonuna göre çıkış dalga şeklini gözlemleyiniz.</w:t>
      </w:r>
      <w:r w:rsidR="00B727DA">
        <w:rPr>
          <w:color w:val="000000" w:themeColor="text1"/>
          <w:lang w:val="tr-TR"/>
        </w:rPr>
        <w:t xml:space="preserve"> Tabloda verilen girişlerde doğru çıkışların olduğunu doğrulayınız.</w:t>
      </w:r>
    </w:p>
    <w:p w14:paraId="70CE9581" w14:textId="43AE0B5C" w:rsidR="001B6D20" w:rsidRDefault="005D5BEF" w:rsidP="00C85BFD">
      <w:pPr>
        <w:numPr>
          <w:ilvl w:val="0"/>
          <w:numId w:val="2"/>
        </w:numPr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 xml:space="preserve">Devreyi </w:t>
      </w:r>
      <w:proofErr w:type="spellStart"/>
      <w:r w:rsidRPr="005D5BEF">
        <w:rPr>
          <w:color w:val="000000" w:themeColor="text1"/>
          <w:lang w:val="tr-TR"/>
        </w:rPr>
        <w:t>Quartus’da</w:t>
      </w:r>
      <w:proofErr w:type="spellEnd"/>
      <w:r w:rsidRPr="005D5BEF">
        <w:rPr>
          <w:color w:val="000000" w:themeColor="text1"/>
          <w:lang w:val="tr-TR"/>
        </w:rPr>
        <w:t xml:space="preserve"> sentezleyerek d</w:t>
      </w:r>
      <w:r w:rsidR="00910FF1" w:rsidRPr="005D5BEF">
        <w:rPr>
          <w:color w:val="000000" w:themeColor="text1"/>
          <w:lang w:val="tr-TR"/>
        </w:rPr>
        <w:t xml:space="preserve">evrenin ne kadar yer kapladığını, sentezlenen RTL ve eşleştirme ardı devre şemalarını ekleyerek </w:t>
      </w:r>
      <w:r w:rsidR="00910FF1" w:rsidRPr="005D5BEF">
        <w:rPr>
          <w:b/>
          <w:color w:val="000000" w:themeColor="text1"/>
          <w:lang w:val="tr-TR"/>
        </w:rPr>
        <w:t>yorumlayınız</w:t>
      </w:r>
      <w:r w:rsidR="00910FF1" w:rsidRPr="005D5BEF">
        <w:rPr>
          <w:color w:val="000000" w:themeColor="text1"/>
          <w:lang w:val="tr-TR"/>
        </w:rPr>
        <w:t>.</w:t>
      </w:r>
    </w:p>
    <w:p w14:paraId="06F6ABA1" w14:textId="402305D9" w:rsidR="0052491C" w:rsidRDefault="0052491C" w:rsidP="0052491C">
      <w:pPr>
        <w:rPr>
          <w:color w:val="000000" w:themeColor="text1"/>
          <w:lang w:val="tr-TR"/>
        </w:rPr>
      </w:pPr>
    </w:p>
    <w:p w14:paraId="1AA41ED1" w14:textId="77777777" w:rsidR="0052491C" w:rsidRPr="005D5BEF" w:rsidRDefault="0052491C" w:rsidP="0052491C">
      <w:pPr>
        <w:rPr>
          <w:color w:val="000000" w:themeColor="text1"/>
          <w:lang w:val="tr-TR"/>
        </w:rPr>
      </w:pPr>
    </w:p>
    <w:p w14:paraId="404A7C5C" w14:textId="77777777" w:rsidR="001B6D20" w:rsidRPr="005D5BEF" w:rsidRDefault="001B6D20">
      <w:pPr>
        <w:rPr>
          <w:color w:val="000000" w:themeColor="text1"/>
          <w:lang w:val="tr-TR"/>
        </w:rPr>
      </w:pPr>
    </w:p>
    <w:tbl>
      <w:tblPr>
        <w:tblStyle w:val="a"/>
        <w:tblW w:w="2415" w:type="dxa"/>
        <w:tblInd w:w="3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</w:tblGrid>
      <w:tr w:rsidR="005D5BEF" w:rsidRPr="005D5BEF" w14:paraId="63328CDA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B110" w14:textId="77777777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lang w:val="tr-TR"/>
              </w:rPr>
            </w:pPr>
            <w:r w:rsidRPr="005D5BEF">
              <w:rPr>
                <w:color w:val="000000" w:themeColor="text1"/>
                <w:lang w:val="tr-TR"/>
              </w:rPr>
              <w:lastRenderedPageBreak/>
              <w:t>Girişler (</w:t>
            </w:r>
            <w:r w:rsidRPr="005D5BEF">
              <w:rPr>
                <w:b/>
                <w:color w:val="000000" w:themeColor="text1"/>
                <w:lang w:val="tr-TR"/>
              </w:rPr>
              <w:t>x</w:t>
            </w:r>
            <w:r w:rsidRPr="005D5BEF">
              <w:rPr>
                <w:b/>
                <w:color w:val="000000" w:themeColor="text1"/>
                <w:vertAlign w:val="subscript"/>
                <w:lang w:val="tr-TR"/>
              </w:rPr>
              <w:t>3</w:t>
            </w:r>
            <w:r w:rsidRPr="005D5BEF">
              <w:rPr>
                <w:b/>
                <w:color w:val="000000" w:themeColor="text1"/>
                <w:lang w:val="tr-TR"/>
              </w:rPr>
              <w:t>x</w:t>
            </w:r>
            <w:r w:rsidRPr="005D5BEF">
              <w:rPr>
                <w:b/>
                <w:color w:val="000000" w:themeColor="text1"/>
                <w:vertAlign w:val="subscript"/>
                <w:lang w:val="tr-TR"/>
              </w:rPr>
              <w:t>2</w:t>
            </w:r>
            <w:r w:rsidRPr="005D5BEF">
              <w:rPr>
                <w:b/>
                <w:color w:val="000000" w:themeColor="text1"/>
                <w:lang w:val="tr-TR"/>
              </w:rPr>
              <w:t>x</w:t>
            </w:r>
            <w:r w:rsidRPr="005D5BEF">
              <w:rPr>
                <w:b/>
                <w:color w:val="000000" w:themeColor="text1"/>
                <w:vertAlign w:val="subscript"/>
                <w:lang w:val="tr-TR"/>
              </w:rPr>
              <w:t>1</w:t>
            </w:r>
            <w:r w:rsidRPr="005D5BEF">
              <w:rPr>
                <w:b/>
                <w:color w:val="000000" w:themeColor="text1"/>
                <w:lang w:val="tr-TR"/>
              </w:rPr>
              <w:t>x</w:t>
            </w:r>
            <w:r w:rsidRPr="005D5BEF">
              <w:rPr>
                <w:b/>
                <w:color w:val="000000" w:themeColor="text1"/>
                <w:vertAlign w:val="subscript"/>
                <w:lang w:val="tr-TR"/>
              </w:rPr>
              <w:t>0</w:t>
            </w:r>
            <w:r w:rsidRPr="005D5BEF">
              <w:rPr>
                <w:color w:val="000000" w:themeColor="text1"/>
                <w:lang w:val="tr-TR"/>
              </w:rPr>
              <w:t>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6BE8" w14:textId="77777777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lang w:val="tr-TR"/>
              </w:rPr>
            </w:pPr>
            <w:r w:rsidRPr="005D5BEF">
              <w:rPr>
                <w:color w:val="000000" w:themeColor="text1"/>
                <w:lang w:val="tr-TR"/>
              </w:rPr>
              <w:t>7BE gösterimi</w:t>
            </w:r>
          </w:p>
        </w:tc>
      </w:tr>
      <w:tr w:rsidR="005D5BEF" w:rsidRPr="005D5BEF" w14:paraId="0110AFCA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84C7" w14:textId="77777777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lang w:val="tr-TR"/>
              </w:rPr>
            </w:pPr>
            <w:r w:rsidRPr="005D5BEF">
              <w:rPr>
                <w:color w:val="000000" w:themeColor="text1"/>
                <w:lang w:val="tr-TR"/>
              </w:rPr>
              <w:t>0000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8A40" w14:textId="77777777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r w:rsidRPr="005D5BEF">
              <w:rPr>
                <w:b/>
                <w:color w:val="000000" w:themeColor="text1"/>
                <w:lang w:val="tr-TR"/>
              </w:rPr>
              <w:t>-</w:t>
            </w:r>
          </w:p>
        </w:tc>
      </w:tr>
      <w:tr w:rsidR="005D5BEF" w:rsidRPr="005D5BEF" w14:paraId="0D8B1C40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997E" w14:textId="77777777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lang w:val="tr-TR"/>
              </w:rPr>
            </w:pPr>
            <w:r w:rsidRPr="005D5BEF">
              <w:rPr>
                <w:color w:val="000000" w:themeColor="text1"/>
                <w:lang w:val="tr-TR"/>
              </w:rPr>
              <w:t>0010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710F" w14:textId="77777777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r w:rsidRPr="005D5BEF">
              <w:rPr>
                <w:b/>
                <w:color w:val="000000" w:themeColor="text1"/>
                <w:lang w:val="tr-TR"/>
              </w:rPr>
              <w:t>E</w:t>
            </w:r>
          </w:p>
        </w:tc>
      </w:tr>
      <w:tr w:rsidR="005D5BEF" w:rsidRPr="005D5BEF" w14:paraId="1CDACFE1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87E3" w14:textId="77777777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lang w:val="tr-TR"/>
              </w:rPr>
            </w:pPr>
            <w:r w:rsidRPr="005D5BEF">
              <w:rPr>
                <w:color w:val="000000" w:themeColor="text1"/>
                <w:lang w:val="tr-TR"/>
              </w:rPr>
              <w:t>0011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D1A0" w14:textId="15BD6B1A" w:rsidR="001B6D20" w:rsidRPr="005D5BEF" w:rsidRDefault="005D5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r w:rsidRPr="005D5BEF">
              <w:rPr>
                <w:b/>
                <w:color w:val="000000" w:themeColor="text1"/>
                <w:lang w:val="tr-TR"/>
              </w:rPr>
              <w:t>L</w:t>
            </w:r>
          </w:p>
        </w:tc>
      </w:tr>
      <w:tr w:rsidR="005D5BEF" w:rsidRPr="005D5BEF" w14:paraId="59A8248E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9BD2" w14:textId="630FD6DE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lang w:val="tr-TR"/>
              </w:rPr>
            </w:pPr>
            <w:r w:rsidRPr="005D5BEF">
              <w:rPr>
                <w:color w:val="000000" w:themeColor="text1"/>
                <w:lang w:val="tr-TR"/>
              </w:rPr>
              <w:t>01</w:t>
            </w:r>
            <w:r w:rsidR="00B727DA">
              <w:rPr>
                <w:color w:val="000000" w:themeColor="text1"/>
                <w:lang w:val="tr-TR"/>
              </w:rPr>
              <w:t>1</w:t>
            </w:r>
            <w:r w:rsidRPr="005D5BEF">
              <w:rPr>
                <w:color w:val="000000" w:themeColor="text1"/>
                <w:lang w:val="tr-TR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79CB" w14:textId="24F290BF" w:rsidR="001B6D20" w:rsidRPr="005D5BEF" w:rsidRDefault="005D5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r w:rsidRPr="005D5BEF">
              <w:rPr>
                <w:b/>
                <w:color w:val="000000" w:themeColor="text1"/>
                <w:lang w:val="tr-TR"/>
              </w:rPr>
              <w:t>C</w:t>
            </w:r>
          </w:p>
        </w:tc>
      </w:tr>
      <w:tr w:rsidR="005D5BEF" w:rsidRPr="005D5BEF" w14:paraId="0FABED37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4431" w14:textId="3E21BF22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lang w:val="tr-TR"/>
              </w:rPr>
            </w:pPr>
            <w:r w:rsidRPr="005D5BEF">
              <w:rPr>
                <w:color w:val="000000" w:themeColor="text1"/>
                <w:lang w:val="tr-TR"/>
              </w:rPr>
              <w:t>1</w:t>
            </w:r>
            <w:r w:rsidR="00B727DA">
              <w:rPr>
                <w:color w:val="000000" w:themeColor="text1"/>
                <w:lang w:val="tr-TR"/>
              </w:rPr>
              <w:t>0</w:t>
            </w:r>
            <w:r w:rsidRPr="005D5BEF">
              <w:rPr>
                <w:color w:val="000000" w:themeColor="text1"/>
                <w:lang w:val="tr-TR"/>
              </w:rPr>
              <w:t>0</w:t>
            </w:r>
            <w:r w:rsidR="00B727DA">
              <w:rPr>
                <w:color w:val="000000" w:themeColor="text1"/>
                <w:lang w:val="tr-TR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C5CB" w14:textId="23929947" w:rsidR="001B6D20" w:rsidRPr="005D5BEF" w:rsidRDefault="005D5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r w:rsidRPr="005D5BEF">
              <w:rPr>
                <w:b/>
                <w:color w:val="000000" w:themeColor="text1"/>
                <w:lang w:val="tr-TR"/>
              </w:rPr>
              <w:t>2</w:t>
            </w:r>
          </w:p>
        </w:tc>
      </w:tr>
      <w:tr w:rsidR="005D5BEF" w:rsidRPr="005D5BEF" w14:paraId="1C1CA3A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232F" w14:textId="415FA2F5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lang w:val="tr-TR"/>
              </w:rPr>
            </w:pPr>
            <w:r w:rsidRPr="005D5BEF">
              <w:rPr>
                <w:color w:val="000000" w:themeColor="text1"/>
                <w:lang w:val="tr-TR"/>
              </w:rPr>
              <w:t>1</w:t>
            </w:r>
            <w:r w:rsidR="00B727DA">
              <w:rPr>
                <w:color w:val="000000" w:themeColor="text1"/>
                <w:lang w:val="tr-TR"/>
              </w:rPr>
              <w:t>01</w:t>
            </w:r>
            <w:r w:rsidRPr="005D5BEF">
              <w:rPr>
                <w:color w:val="000000" w:themeColor="text1"/>
                <w:lang w:val="tr-TR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9180" w14:textId="3A4B7C13" w:rsidR="001B6D20" w:rsidRPr="005D5BEF" w:rsidRDefault="005D5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r w:rsidRPr="005D5BEF">
              <w:rPr>
                <w:b/>
                <w:color w:val="000000" w:themeColor="text1"/>
                <w:lang w:val="tr-TR"/>
              </w:rPr>
              <w:t>3</w:t>
            </w:r>
          </w:p>
        </w:tc>
      </w:tr>
      <w:tr w:rsidR="005D5BEF" w:rsidRPr="005D5BEF" w14:paraId="50C3CE72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3ACD" w14:textId="252D5E69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lang w:val="tr-TR"/>
              </w:rPr>
            </w:pPr>
            <w:r w:rsidRPr="005D5BEF">
              <w:rPr>
                <w:color w:val="000000" w:themeColor="text1"/>
                <w:lang w:val="tr-TR"/>
              </w:rPr>
              <w:t>111</w:t>
            </w:r>
            <w:r w:rsidR="00B727DA">
              <w:rPr>
                <w:color w:val="000000" w:themeColor="text1"/>
                <w:lang w:val="tr-TR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8AFC" w14:textId="77777777" w:rsidR="001B6D20" w:rsidRPr="005D5BEF" w:rsidRDefault="0091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lang w:val="tr-TR"/>
              </w:rPr>
            </w:pPr>
            <w:r w:rsidRPr="005D5BEF">
              <w:rPr>
                <w:b/>
                <w:color w:val="000000" w:themeColor="text1"/>
                <w:lang w:val="tr-TR"/>
              </w:rPr>
              <w:t>5</w:t>
            </w:r>
          </w:p>
        </w:tc>
      </w:tr>
    </w:tbl>
    <w:p w14:paraId="12F80CA1" w14:textId="4BC0F250" w:rsidR="001B6D20" w:rsidRPr="005D5BEF" w:rsidRDefault="00910FF1" w:rsidP="003F4D1C">
      <w:pPr>
        <w:jc w:val="center"/>
        <w:rPr>
          <w:color w:val="000000" w:themeColor="text1"/>
          <w:lang w:val="tr-TR"/>
        </w:rPr>
      </w:pPr>
      <w:r w:rsidRPr="005D5BEF">
        <w:rPr>
          <w:color w:val="000000" w:themeColor="text1"/>
          <w:lang w:val="tr-TR"/>
        </w:rPr>
        <w:t>Tablo 1</w:t>
      </w:r>
    </w:p>
    <w:p w14:paraId="3BACCDF8" w14:textId="1FEE4B2C" w:rsidR="000F6850" w:rsidRDefault="000F6850" w:rsidP="000F6850">
      <w:pPr>
        <w:pStyle w:val="Heading2"/>
        <w:jc w:val="both"/>
        <w:rPr>
          <w:color w:val="000000" w:themeColor="text1"/>
          <w:lang w:val="tr-TR"/>
        </w:rPr>
      </w:pPr>
      <w:bookmarkStart w:id="7" w:name="_dt89frns3dnf" w:colFirst="0" w:colLast="0"/>
      <w:bookmarkEnd w:id="7"/>
      <w:r w:rsidRPr="005D5BEF">
        <w:rPr>
          <w:color w:val="000000" w:themeColor="text1"/>
          <w:lang w:val="tr-TR"/>
        </w:rPr>
        <w:t>I</w:t>
      </w:r>
      <w:r>
        <w:rPr>
          <w:color w:val="000000" w:themeColor="text1"/>
          <w:lang w:val="tr-TR"/>
        </w:rPr>
        <w:t>V</w:t>
      </w:r>
      <w:r w:rsidRPr="005D5BEF">
        <w:rPr>
          <w:color w:val="000000" w:themeColor="text1"/>
          <w:lang w:val="tr-TR"/>
        </w:rPr>
        <w:t xml:space="preserve">. </w:t>
      </w:r>
      <w:r>
        <w:rPr>
          <w:color w:val="000000" w:themeColor="text1"/>
          <w:lang w:val="tr-TR"/>
        </w:rPr>
        <w:t>Referanslar</w:t>
      </w:r>
    </w:p>
    <w:p w14:paraId="6E2418F3" w14:textId="5DD2B426" w:rsidR="000F6850" w:rsidRDefault="0034480D" w:rsidP="000F6850">
      <w:pPr>
        <w:pStyle w:val="ListParagraph"/>
        <w:numPr>
          <w:ilvl w:val="0"/>
          <w:numId w:val="12"/>
        </w:numPr>
        <w:rPr>
          <w:rFonts w:ascii="Consolas" w:hAnsi="Consolas" w:cs="Consolas"/>
          <w:lang w:val="tr-TR"/>
        </w:rPr>
      </w:pPr>
      <w:r>
        <w:fldChar w:fldCharType="begin"/>
      </w:r>
      <w:r>
        <w:instrText xml:space="preserve"> HYPERLINK "https://en.wikipedia.org/wiki/Seven-segment_display" </w:instrText>
      </w:r>
      <w:r>
        <w:fldChar w:fldCharType="separate"/>
      </w:r>
      <w:r w:rsidR="000F6850" w:rsidRPr="00B721B4">
        <w:rPr>
          <w:rStyle w:val="Hyperlink"/>
          <w:rFonts w:ascii="Consolas" w:hAnsi="Consolas" w:cs="Consolas"/>
          <w:lang w:val="tr-TR"/>
        </w:rPr>
        <w:t>https://en.wikipedia.org/wiki/Seven-segment_display</w:t>
      </w:r>
      <w:r>
        <w:rPr>
          <w:rStyle w:val="Hyperlink"/>
          <w:rFonts w:ascii="Consolas" w:hAnsi="Consolas" w:cs="Consolas"/>
          <w:lang w:val="tr-TR"/>
        </w:rPr>
        <w:fldChar w:fldCharType="end"/>
      </w:r>
    </w:p>
    <w:p w14:paraId="0643FC70" w14:textId="47993922" w:rsidR="000F6850" w:rsidRDefault="0034480D" w:rsidP="000F6850">
      <w:pPr>
        <w:pStyle w:val="ListParagraph"/>
        <w:numPr>
          <w:ilvl w:val="0"/>
          <w:numId w:val="12"/>
        </w:numPr>
        <w:rPr>
          <w:rFonts w:ascii="Consolas" w:hAnsi="Consolas" w:cs="Consolas"/>
          <w:lang w:val="tr-TR"/>
        </w:rPr>
      </w:pPr>
      <w:hyperlink r:id="rId11" w:history="1">
        <w:r w:rsidR="000F6850" w:rsidRPr="00B721B4">
          <w:rPr>
            <w:rStyle w:val="Hyperlink"/>
            <w:rFonts w:ascii="Consolas" w:hAnsi="Consolas" w:cs="Consolas"/>
            <w:lang w:val="tr-TR"/>
          </w:rPr>
          <w:t>https://github.com/fcayci/sv-digital-design</w:t>
        </w:r>
      </w:hyperlink>
    </w:p>
    <w:p w14:paraId="18762778" w14:textId="77777777" w:rsidR="003F4D1C" w:rsidRDefault="003F4D1C" w:rsidP="003F4D1C">
      <w:pPr>
        <w:pStyle w:val="Heading2"/>
      </w:pPr>
      <w:r>
        <w:t xml:space="preserve">V. </w:t>
      </w:r>
      <w:proofErr w:type="spellStart"/>
      <w:r>
        <w:t>Ekler</w:t>
      </w:r>
      <w:proofErr w:type="spellEnd"/>
    </w:p>
    <w:p w14:paraId="0D87C1A7" w14:textId="77585B31" w:rsidR="003F4D1C" w:rsidRPr="00513F3A" w:rsidRDefault="003F4D1C" w:rsidP="003F4D1C">
      <w:pPr>
        <w:pStyle w:val="Heading3"/>
        <w:rPr>
          <w:color w:val="000000" w:themeColor="text1"/>
        </w:rPr>
      </w:pPr>
      <w:bookmarkStart w:id="8" w:name="_ewupxhs5pvj3" w:colFirst="0" w:colLast="0"/>
      <w:bookmarkEnd w:id="8"/>
      <w:r w:rsidRPr="00513F3A">
        <w:rPr>
          <w:color w:val="000000" w:themeColor="text1"/>
        </w:rPr>
        <w:t xml:space="preserve">EK A - </w:t>
      </w:r>
      <w:proofErr w:type="spellStart"/>
      <w:r w:rsidRPr="00513F3A">
        <w:rPr>
          <w:color w:val="000000" w:themeColor="text1"/>
        </w:rPr>
        <w:t>Örnek</w:t>
      </w:r>
      <w:proofErr w:type="spellEnd"/>
      <w:r w:rsidRPr="00513F3A">
        <w:rPr>
          <w:color w:val="000000" w:themeColor="text1"/>
        </w:rPr>
        <w:t xml:space="preserve"> HDL </w:t>
      </w:r>
      <w:proofErr w:type="spellStart"/>
      <w:r w:rsidRPr="00513F3A">
        <w:rPr>
          <w:color w:val="000000" w:themeColor="text1"/>
        </w:rPr>
        <w:t>kodları</w:t>
      </w:r>
      <w:proofErr w:type="spellEnd"/>
    </w:p>
    <w:p w14:paraId="2C1CD3A0" w14:textId="77777777" w:rsidR="003F4D1C" w:rsidRDefault="003F4D1C" w:rsidP="003F4D1C"/>
    <w:tbl>
      <w:tblPr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3F4D1C" w14:paraId="6AEEF57E" w14:textId="77777777" w:rsidTr="001B1411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5E30" w14:textId="7981E44F" w:rsidR="003F4D1C" w:rsidRP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>/* lab</w:t>
            </w:r>
            <w:r w:rsidRPr="003F4D1C">
              <w:rPr>
                <w:rFonts w:ascii="Consolas" w:eastAsia="Consolas" w:hAnsi="Consolas" w:cs="Consolas"/>
                <w:color w:val="00B050"/>
              </w:rPr>
              <w:t>1</w:t>
            </w:r>
            <w:r w:rsidRPr="003F4D1C">
              <w:rPr>
                <w:rFonts w:ascii="Consolas" w:eastAsia="Consolas" w:hAnsi="Consolas" w:cs="Consolas"/>
                <w:color w:val="00B050"/>
              </w:rPr>
              <w:t>_g0_p</w:t>
            </w:r>
            <w:r w:rsidRPr="003F4D1C">
              <w:rPr>
                <w:rFonts w:ascii="Consolas" w:eastAsia="Consolas" w:hAnsi="Consolas" w:cs="Consolas"/>
                <w:color w:val="00B050"/>
              </w:rPr>
              <w:t>0</w:t>
            </w:r>
            <w:r w:rsidRPr="003F4D1C">
              <w:rPr>
                <w:rFonts w:ascii="Consolas" w:eastAsia="Consolas" w:hAnsi="Consolas" w:cs="Consolas"/>
                <w:color w:val="00B050"/>
              </w:rPr>
              <w:t>.sv</w:t>
            </w:r>
          </w:p>
          <w:p w14:paraId="41FD5910" w14:textId="77777777" w:rsidR="003F4D1C" w:rsidRP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</w:t>
            </w:r>
          </w:p>
          <w:p w14:paraId="2F4E9DCB" w14:textId="77777777" w:rsidR="003F4D1C" w:rsidRP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Hazırlayanlar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>:</w:t>
            </w:r>
          </w:p>
          <w:p w14:paraId="76084C8F" w14:textId="77777777" w:rsidR="003F4D1C" w:rsidRP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   Furkan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Çaycı</w:t>
            </w:r>
            <w:proofErr w:type="spellEnd"/>
          </w:p>
          <w:p w14:paraId="376E05A8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</w:t>
            </w:r>
          </w:p>
          <w:p w14:paraId="12DBD3AD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Notlar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>:</w:t>
            </w:r>
          </w:p>
          <w:p w14:paraId="3DCA8416" w14:textId="2608A4F9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</w:t>
            </w:r>
            <w:r w:rsidRPr="003F4D1C">
              <w:rPr>
                <w:rFonts w:ascii="Consolas" w:eastAsia="Consolas" w:hAnsi="Consolas" w:cs="Consolas"/>
                <w:color w:val="00B050"/>
              </w:rPr>
              <w:t xml:space="preserve">*   Y = NOT A and B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denkleminin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 xml:space="preserve">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gerçeklemesi</w:t>
            </w:r>
            <w:proofErr w:type="spellEnd"/>
          </w:p>
          <w:p w14:paraId="1D3A1F9A" w14:textId="77777777" w:rsidR="003F4D1C" w:rsidRP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</w:t>
            </w:r>
          </w:p>
          <w:p w14:paraId="59DB2817" w14:textId="77777777" w:rsidR="003F4D1C" w:rsidRP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*/</w:t>
            </w:r>
          </w:p>
          <w:p w14:paraId="479DEFB1" w14:textId="77777777" w:rsid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14:paraId="11014460" w14:textId="19C18379" w:rsid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module lab</w:t>
            </w: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>_g0_p</w:t>
            </w:r>
            <w:r>
              <w:rPr>
                <w:rFonts w:ascii="Consolas" w:eastAsia="Consolas" w:hAnsi="Consolas" w:cs="Consolas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(</w:t>
            </w:r>
          </w:p>
          <w:p w14:paraId="78A8E000" w14:textId="77777777" w:rsid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</w:rPr>
              <w:t>input  logic</w:t>
            </w:r>
            <w:proofErr w:type="gramEnd"/>
            <w:r>
              <w:rPr>
                <w:rFonts w:ascii="Consolas" w:eastAsia="Consolas" w:hAnsi="Consolas" w:cs="Consolas"/>
              </w:rPr>
              <w:t xml:space="preserve"> a, b,</w:t>
            </w:r>
          </w:p>
          <w:p w14:paraId="01A66AFF" w14:textId="77777777" w:rsid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output logic y</w:t>
            </w:r>
          </w:p>
          <w:p w14:paraId="68636A03" w14:textId="77777777" w:rsid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);</w:t>
            </w:r>
          </w:p>
          <w:p w14:paraId="48E6E9D4" w14:textId="77777777" w:rsid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14:paraId="5DA54F2B" w14:textId="77777777" w:rsid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assign y = ~a &amp; </w:t>
            </w:r>
            <w:proofErr w:type="gramStart"/>
            <w:r>
              <w:rPr>
                <w:rFonts w:ascii="Consolas" w:eastAsia="Consolas" w:hAnsi="Consolas" w:cs="Consolas"/>
              </w:rPr>
              <w:t>b;</w:t>
            </w:r>
            <w:proofErr w:type="gramEnd"/>
          </w:p>
          <w:p w14:paraId="29DB06B4" w14:textId="77777777" w:rsid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14:paraId="529CF850" w14:textId="77777777" w:rsidR="003F4D1C" w:rsidRDefault="003F4D1C" w:rsidP="001B1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endmodule</w:t>
            </w:r>
            <w:proofErr w:type="spellEnd"/>
          </w:p>
        </w:tc>
      </w:tr>
    </w:tbl>
    <w:p w14:paraId="6C4CDA35" w14:textId="77777777" w:rsidR="003F4D1C" w:rsidRDefault="003F4D1C" w:rsidP="003F4D1C"/>
    <w:p w14:paraId="5B5C11C6" w14:textId="253EE842" w:rsidR="003F4D1C" w:rsidRDefault="003F4D1C" w:rsidP="003F4D1C"/>
    <w:p w14:paraId="7960E585" w14:textId="15520C57" w:rsidR="0052491C" w:rsidRDefault="0052491C" w:rsidP="003F4D1C"/>
    <w:p w14:paraId="07B0242D" w14:textId="0B68792A" w:rsidR="0052491C" w:rsidRDefault="0052491C" w:rsidP="003F4D1C"/>
    <w:p w14:paraId="41FCF72E" w14:textId="20A37F06" w:rsidR="0052491C" w:rsidRDefault="0052491C" w:rsidP="003F4D1C"/>
    <w:p w14:paraId="3B4CBE74" w14:textId="0A33479A" w:rsidR="0052491C" w:rsidRDefault="0052491C" w:rsidP="003F4D1C"/>
    <w:p w14:paraId="6C4EA227" w14:textId="1FAFAFC0" w:rsidR="0052491C" w:rsidRDefault="0052491C" w:rsidP="003F4D1C"/>
    <w:p w14:paraId="31F61CB6" w14:textId="77777777" w:rsidR="0052491C" w:rsidRDefault="0052491C" w:rsidP="003F4D1C"/>
    <w:tbl>
      <w:tblPr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3F4D1C" w14:paraId="5410B6E7" w14:textId="77777777" w:rsidTr="001B1411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AFC5" w14:textId="5CBFF5EF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lastRenderedPageBreak/>
              <w:t>/* tb_lab</w:t>
            </w:r>
            <w:r w:rsidRPr="003F4D1C">
              <w:rPr>
                <w:rFonts w:ascii="Consolas" w:eastAsia="Consolas" w:hAnsi="Consolas" w:cs="Consolas"/>
                <w:color w:val="00B050"/>
              </w:rPr>
              <w:t>1</w:t>
            </w:r>
            <w:r w:rsidRPr="003F4D1C">
              <w:rPr>
                <w:rFonts w:ascii="Consolas" w:eastAsia="Consolas" w:hAnsi="Consolas" w:cs="Consolas"/>
                <w:color w:val="00B050"/>
              </w:rPr>
              <w:t>_g0_p</w:t>
            </w:r>
            <w:r w:rsidRPr="003F4D1C">
              <w:rPr>
                <w:rFonts w:ascii="Consolas" w:eastAsia="Consolas" w:hAnsi="Consolas" w:cs="Consolas"/>
                <w:color w:val="00B050"/>
              </w:rPr>
              <w:t>0</w:t>
            </w:r>
            <w:r w:rsidRPr="003F4D1C">
              <w:rPr>
                <w:rFonts w:ascii="Consolas" w:eastAsia="Consolas" w:hAnsi="Consolas" w:cs="Consolas"/>
                <w:color w:val="00B050"/>
              </w:rPr>
              <w:t>.sv</w:t>
            </w:r>
          </w:p>
          <w:p w14:paraId="2BBE066A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</w:t>
            </w:r>
          </w:p>
          <w:p w14:paraId="3408CF13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Hazırlayanlar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>:</w:t>
            </w:r>
          </w:p>
          <w:p w14:paraId="50FCD914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   Furkan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Çaycı</w:t>
            </w:r>
            <w:proofErr w:type="spellEnd"/>
          </w:p>
          <w:p w14:paraId="0F20B18E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</w:t>
            </w:r>
          </w:p>
          <w:p w14:paraId="74484D87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Notlar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>:</w:t>
            </w:r>
          </w:p>
          <w:p w14:paraId="05CD2389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   Y = NOT A and B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denkleminin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 xml:space="preserve">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simulasyonu</w:t>
            </w:r>
            <w:proofErr w:type="spellEnd"/>
          </w:p>
          <w:p w14:paraId="29D8E296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  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Bütün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 xml:space="preserve">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olası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 xml:space="preserve">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girişlere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 xml:space="preserve">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göre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 xml:space="preserve">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çıkış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 xml:space="preserve"> </w:t>
            </w:r>
            <w:proofErr w:type="spellStart"/>
            <w:r w:rsidRPr="003F4D1C">
              <w:rPr>
                <w:rFonts w:ascii="Consolas" w:eastAsia="Consolas" w:hAnsi="Consolas" w:cs="Consolas"/>
                <w:color w:val="00B050"/>
              </w:rPr>
              <w:t>gözlemlenir</w:t>
            </w:r>
            <w:proofErr w:type="spellEnd"/>
            <w:r w:rsidRPr="003F4D1C">
              <w:rPr>
                <w:rFonts w:ascii="Consolas" w:eastAsia="Consolas" w:hAnsi="Consolas" w:cs="Consolas"/>
                <w:color w:val="00B050"/>
              </w:rPr>
              <w:t>.</w:t>
            </w:r>
          </w:p>
          <w:p w14:paraId="00796798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</w:t>
            </w:r>
          </w:p>
          <w:p w14:paraId="4C87D031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*/</w:t>
            </w:r>
          </w:p>
          <w:p w14:paraId="114AB475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79F9A479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>// Time Units and resolution of the simulation</w:t>
            </w:r>
          </w:p>
          <w:p w14:paraId="7927AA18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`timescale 1ns/1ps</w:t>
            </w:r>
          </w:p>
          <w:p w14:paraId="01B5498B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22D2FF7D" w14:textId="6C79505D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module tb_lab</w:t>
            </w: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>_g0_p</w:t>
            </w:r>
            <w:r>
              <w:rPr>
                <w:rFonts w:ascii="Consolas" w:eastAsia="Consolas" w:hAnsi="Consolas" w:cs="Consolas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(</w:t>
            </w:r>
            <w:proofErr w:type="gramStart"/>
            <w:r>
              <w:rPr>
                <w:rFonts w:ascii="Consolas" w:eastAsia="Consolas" w:hAnsi="Consolas" w:cs="Consolas"/>
              </w:rPr>
              <w:t>);</w:t>
            </w:r>
            <w:proofErr w:type="gramEnd"/>
          </w:p>
          <w:p w14:paraId="13A0156A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7F62340F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3F4D1C">
              <w:rPr>
                <w:rFonts w:ascii="Consolas" w:eastAsia="Consolas" w:hAnsi="Consolas" w:cs="Consolas"/>
                <w:color w:val="00B050"/>
              </w:rPr>
              <w:t>// These names do not need to be the same as the part1 ports</w:t>
            </w:r>
          </w:p>
          <w:p w14:paraId="75741842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   // </w:t>
            </w:r>
            <w:proofErr w:type="gramStart"/>
            <w:r w:rsidRPr="003F4D1C">
              <w:rPr>
                <w:rFonts w:ascii="Consolas" w:eastAsia="Consolas" w:hAnsi="Consolas" w:cs="Consolas"/>
                <w:color w:val="00B050"/>
              </w:rPr>
              <w:t>but,</w:t>
            </w:r>
            <w:proofErr w:type="gramEnd"/>
            <w:r w:rsidRPr="003F4D1C">
              <w:rPr>
                <w:rFonts w:ascii="Consolas" w:eastAsia="Consolas" w:hAnsi="Consolas" w:cs="Consolas"/>
                <w:color w:val="00B050"/>
              </w:rPr>
              <w:t xml:space="preserve"> we make them the same to make it easier to understand</w:t>
            </w:r>
          </w:p>
          <w:p w14:paraId="01D3A314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   // which is connected to what port</w:t>
            </w:r>
          </w:p>
          <w:p w14:paraId="2F23D690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</w:rPr>
              <w:t xml:space="preserve">    logic a, b; </w:t>
            </w:r>
            <w:r w:rsidRPr="003F4D1C">
              <w:rPr>
                <w:rFonts w:ascii="Consolas" w:eastAsia="Consolas" w:hAnsi="Consolas" w:cs="Consolas"/>
                <w:color w:val="00B050"/>
              </w:rPr>
              <w:t>// all the inputs</w:t>
            </w:r>
          </w:p>
          <w:p w14:paraId="0CEB10CF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</w:rPr>
              <w:t xml:space="preserve">    logic </w:t>
            </w:r>
            <w:proofErr w:type="gramStart"/>
            <w:r>
              <w:rPr>
                <w:rFonts w:ascii="Consolas" w:eastAsia="Consolas" w:hAnsi="Consolas" w:cs="Consolas"/>
              </w:rPr>
              <w:t xml:space="preserve">y;   </w:t>
            </w:r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r w:rsidRPr="003F4D1C">
              <w:rPr>
                <w:rFonts w:ascii="Consolas" w:eastAsia="Consolas" w:hAnsi="Consolas" w:cs="Consolas"/>
                <w:color w:val="00B050"/>
              </w:rPr>
              <w:t>// all the outputs</w:t>
            </w:r>
          </w:p>
          <w:p w14:paraId="30F08C0C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173980B4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3F4D1C">
              <w:rPr>
                <w:rFonts w:ascii="Consolas" w:eastAsia="Consolas" w:hAnsi="Consolas" w:cs="Consolas"/>
                <w:color w:val="00B050"/>
              </w:rPr>
              <w:t>// Explicit port mapping. Always prefer it, vs. the implicit.</w:t>
            </w:r>
          </w:p>
          <w:p w14:paraId="140B32CA" w14:textId="38D46029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lab</w:t>
            </w: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>_g0_p</w:t>
            </w:r>
            <w:r>
              <w:rPr>
                <w:rFonts w:ascii="Consolas" w:eastAsia="Consolas" w:hAnsi="Consolas" w:cs="Consolas"/>
              </w:rPr>
              <w:t>0</w:t>
            </w:r>
            <w:r>
              <w:rPr>
                <w:rFonts w:ascii="Consolas" w:eastAsia="Consolas" w:hAnsi="Consolas" w:cs="Consolas"/>
              </w:rPr>
              <w:t xml:space="preserve"> uut0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(.a</w:t>
            </w:r>
            <w:proofErr w:type="gramEnd"/>
            <w:r>
              <w:rPr>
                <w:rFonts w:ascii="Consolas" w:eastAsia="Consolas" w:hAnsi="Consolas" w:cs="Consolas"/>
              </w:rPr>
              <w:t>(a), .b(b), .y(y));</w:t>
            </w:r>
          </w:p>
          <w:p w14:paraId="0CA8281B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2A175A8B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3F4D1C">
              <w:rPr>
                <w:rFonts w:ascii="Consolas" w:eastAsia="Consolas" w:hAnsi="Consolas" w:cs="Consolas"/>
                <w:color w:val="00B050"/>
              </w:rPr>
              <w:t>// This part is applied to the circuit sequentially.</w:t>
            </w:r>
          </w:p>
          <w:p w14:paraId="5CF94BF4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 w:rsidRPr="003F4D1C">
              <w:rPr>
                <w:rFonts w:ascii="Consolas" w:eastAsia="Consolas" w:hAnsi="Consolas" w:cs="Consolas"/>
                <w:color w:val="00B050"/>
              </w:rPr>
              <w:t xml:space="preserve">    // The results can be inspected</w:t>
            </w:r>
          </w:p>
          <w:p w14:paraId="62E3B817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initial begin</w:t>
            </w:r>
          </w:p>
          <w:p w14:paraId="551A2C23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a = 0; b = 0; #</w:t>
            </w:r>
            <w:proofErr w:type="gramStart"/>
            <w:r>
              <w:rPr>
                <w:rFonts w:ascii="Consolas" w:eastAsia="Consolas" w:hAnsi="Consolas" w:cs="Consolas"/>
              </w:rPr>
              <w:t xml:space="preserve">10;  </w:t>
            </w:r>
            <w:r w:rsidRPr="003F4D1C">
              <w:rPr>
                <w:rFonts w:ascii="Consolas" w:eastAsia="Consolas" w:hAnsi="Consolas" w:cs="Consolas"/>
                <w:color w:val="00B050"/>
              </w:rPr>
              <w:t>/</w:t>
            </w:r>
            <w:proofErr w:type="gramEnd"/>
            <w:r w:rsidRPr="003F4D1C">
              <w:rPr>
                <w:rFonts w:ascii="Consolas" w:eastAsia="Consolas" w:hAnsi="Consolas" w:cs="Consolas"/>
                <w:color w:val="00B050"/>
              </w:rPr>
              <w:t>/ a = 0, b = 0, wait 10 ns</w:t>
            </w:r>
          </w:p>
          <w:p w14:paraId="681C1620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b = </w:t>
            </w:r>
            <w:proofErr w:type="gramStart"/>
            <w:r>
              <w:rPr>
                <w:rFonts w:ascii="Consolas" w:eastAsia="Consolas" w:hAnsi="Consolas" w:cs="Consolas"/>
              </w:rPr>
              <w:t xml:space="preserve">1;   </w:t>
            </w:r>
            <w:proofErr w:type="gramEnd"/>
            <w:r>
              <w:rPr>
                <w:rFonts w:ascii="Consolas" w:eastAsia="Consolas" w:hAnsi="Consolas" w:cs="Consolas"/>
              </w:rPr>
              <w:t xml:space="preserve">     #10;  </w:t>
            </w:r>
            <w:r w:rsidRPr="003F4D1C">
              <w:rPr>
                <w:rFonts w:ascii="Consolas" w:eastAsia="Consolas" w:hAnsi="Consolas" w:cs="Consolas"/>
                <w:color w:val="00B050"/>
              </w:rPr>
              <w:t>// a = 0, b = 1, wait 10 ns</w:t>
            </w:r>
          </w:p>
          <w:p w14:paraId="1889BA8B" w14:textId="77777777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</w:rPr>
              <w:t xml:space="preserve">        a = </w:t>
            </w:r>
            <w:proofErr w:type="gramStart"/>
            <w:r>
              <w:rPr>
                <w:rFonts w:ascii="Consolas" w:eastAsia="Consolas" w:hAnsi="Consolas" w:cs="Consolas"/>
              </w:rPr>
              <w:t xml:space="preserve">1;   </w:t>
            </w:r>
            <w:proofErr w:type="gramEnd"/>
            <w:r>
              <w:rPr>
                <w:rFonts w:ascii="Consolas" w:eastAsia="Consolas" w:hAnsi="Consolas" w:cs="Consolas"/>
              </w:rPr>
              <w:t xml:space="preserve">     #10;  </w:t>
            </w:r>
            <w:r w:rsidRPr="003F4D1C">
              <w:rPr>
                <w:rFonts w:ascii="Consolas" w:eastAsia="Consolas" w:hAnsi="Consolas" w:cs="Consolas"/>
                <w:color w:val="00B050"/>
              </w:rPr>
              <w:t>// a = 1, b = 1, wait 10 ns</w:t>
            </w:r>
          </w:p>
          <w:p w14:paraId="76C63611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b = </w:t>
            </w:r>
            <w:proofErr w:type="gramStart"/>
            <w:r>
              <w:rPr>
                <w:rFonts w:ascii="Consolas" w:eastAsia="Consolas" w:hAnsi="Consolas" w:cs="Consolas"/>
              </w:rPr>
              <w:t xml:space="preserve">0;   </w:t>
            </w:r>
            <w:proofErr w:type="gramEnd"/>
            <w:r>
              <w:rPr>
                <w:rFonts w:ascii="Consolas" w:eastAsia="Consolas" w:hAnsi="Consolas" w:cs="Consolas"/>
              </w:rPr>
              <w:t xml:space="preserve">     #10;  </w:t>
            </w:r>
            <w:r w:rsidRPr="003F4D1C">
              <w:rPr>
                <w:rFonts w:ascii="Consolas" w:eastAsia="Consolas" w:hAnsi="Consolas" w:cs="Consolas"/>
                <w:color w:val="00B050"/>
              </w:rPr>
              <w:t>// a = 1, b = 0, wait 10 ns</w:t>
            </w:r>
          </w:p>
          <w:p w14:paraId="2D1526A2" w14:textId="2FDD8BC1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#</w:t>
            </w:r>
            <w:proofErr w:type="gramStart"/>
            <w:r>
              <w:rPr>
                <w:rFonts w:ascii="Consolas" w:eastAsia="Consolas" w:hAnsi="Consolas" w:cs="Consolas"/>
              </w:rPr>
              <w:t xml:space="preserve">20; 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F4D1C">
              <w:rPr>
                <w:rFonts w:ascii="Consolas" w:eastAsia="Consolas" w:hAnsi="Consolas" w:cs="Consolas"/>
                <w:color w:val="00B050"/>
              </w:rPr>
              <w:t>/</w:t>
            </w:r>
            <w:proofErr w:type="gramEnd"/>
            <w:r w:rsidRPr="003F4D1C">
              <w:rPr>
                <w:rFonts w:ascii="Consolas" w:eastAsia="Consolas" w:hAnsi="Consolas" w:cs="Consolas"/>
                <w:color w:val="00B050"/>
              </w:rPr>
              <w:t>/ wait 20 ns after completion</w:t>
            </w:r>
          </w:p>
          <w:p w14:paraId="1F77E374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555DA15F" w14:textId="7680734E" w:rsidR="003F4D1C" w:rsidRP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B050"/>
              </w:rPr>
            </w:pPr>
            <w:r>
              <w:rPr>
                <w:rFonts w:ascii="Consolas" w:eastAsia="Consolas" w:hAnsi="Consolas" w:cs="Consolas"/>
              </w:rPr>
              <w:t xml:space="preserve">        $</w:t>
            </w:r>
            <w:proofErr w:type="gramStart"/>
            <w:r>
              <w:rPr>
                <w:rFonts w:ascii="Consolas" w:eastAsia="Consolas" w:hAnsi="Consolas" w:cs="Consolas"/>
              </w:rPr>
              <w:t xml:space="preserve">stop;   </w:t>
            </w:r>
            <w:proofErr w:type="gramEnd"/>
            <w:r>
              <w:rPr>
                <w:rFonts w:ascii="Consolas" w:eastAsia="Consolas" w:hAnsi="Consolas" w:cs="Consolas"/>
              </w:rPr>
              <w:t xml:space="preserve">           </w:t>
            </w:r>
            <w:r w:rsidRPr="003F4D1C">
              <w:rPr>
                <w:rFonts w:ascii="Consolas" w:eastAsia="Consolas" w:hAnsi="Consolas" w:cs="Consolas"/>
                <w:color w:val="00B050"/>
              </w:rPr>
              <w:t xml:space="preserve">// stop the </w:t>
            </w:r>
            <w:r>
              <w:rPr>
                <w:rFonts w:ascii="Consolas" w:eastAsia="Consolas" w:hAnsi="Consolas" w:cs="Consolas"/>
                <w:color w:val="00B050"/>
              </w:rPr>
              <w:t>simulation. Important when to stop.</w:t>
            </w:r>
          </w:p>
          <w:p w14:paraId="04049740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end</w:t>
            </w:r>
          </w:p>
          <w:p w14:paraId="3F2B2EA5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14:paraId="76A932D9" w14:textId="77777777" w:rsidR="003F4D1C" w:rsidRDefault="003F4D1C" w:rsidP="001B1411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endmodule</w:t>
            </w:r>
            <w:proofErr w:type="spellEnd"/>
          </w:p>
        </w:tc>
      </w:tr>
    </w:tbl>
    <w:p w14:paraId="015CAEB2" w14:textId="77777777" w:rsidR="000F6850" w:rsidRPr="000F6850" w:rsidRDefault="000F6850" w:rsidP="000F6850">
      <w:pPr>
        <w:rPr>
          <w:rFonts w:ascii="Consolas" w:hAnsi="Consolas" w:cs="Consolas"/>
          <w:lang w:val="tr-TR"/>
        </w:rPr>
      </w:pPr>
    </w:p>
    <w:sectPr w:rsidR="000F6850" w:rsidRPr="000F6850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4B10B" w14:textId="77777777" w:rsidR="0034480D" w:rsidRDefault="0034480D">
      <w:pPr>
        <w:spacing w:line="240" w:lineRule="auto"/>
      </w:pPr>
      <w:r>
        <w:separator/>
      </w:r>
    </w:p>
  </w:endnote>
  <w:endnote w:type="continuationSeparator" w:id="0">
    <w:p w14:paraId="0086F96B" w14:textId="77777777" w:rsidR="0034480D" w:rsidRDefault="00344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9EDB2" w14:textId="77777777" w:rsidR="001B6D20" w:rsidRDefault="00910FF1">
    <w:pPr>
      <w:jc w:val="right"/>
    </w:pPr>
    <w:r>
      <w:fldChar w:fldCharType="begin"/>
    </w:r>
    <w:r>
      <w:instrText>PAGE</w:instrText>
    </w:r>
    <w:r>
      <w:fldChar w:fldCharType="separate"/>
    </w:r>
    <w:r w:rsidR="002C02D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BC6F6" w14:textId="77777777" w:rsidR="0034480D" w:rsidRDefault="0034480D">
      <w:pPr>
        <w:spacing w:line="240" w:lineRule="auto"/>
      </w:pPr>
      <w:r>
        <w:separator/>
      </w:r>
    </w:p>
  </w:footnote>
  <w:footnote w:type="continuationSeparator" w:id="0">
    <w:p w14:paraId="43056629" w14:textId="77777777" w:rsidR="0034480D" w:rsidRDefault="003448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3DB53" w14:textId="77777777" w:rsidR="002C02D0" w:rsidRDefault="002C0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EBFC5" w14:textId="77777777" w:rsidR="001B6D20" w:rsidRDefault="00910FF1">
    <w:pPr>
      <w:spacing w:after="200"/>
      <w:jc w:val="both"/>
      <w:rPr>
        <w:b/>
        <w:color w:val="999999"/>
      </w:rPr>
    </w:pPr>
    <w:r>
      <w:rPr>
        <w:color w:val="999999"/>
      </w:rPr>
      <w:t xml:space="preserve">ELM 235 - </w:t>
    </w:r>
    <w:proofErr w:type="spellStart"/>
    <w:r>
      <w:rPr>
        <w:color w:val="999999"/>
      </w:rPr>
      <w:t>Lojik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Devreler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ve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Tasarım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Laboratuvarı</w:t>
    </w:r>
    <w:proofErr w:type="spellEnd"/>
    <w:r>
      <w:rPr>
        <w:color w:val="999999"/>
      </w:rPr>
      <w:t xml:space="preserve">                                                      </w:t>
    </w:r>
    <w:proofErr w:type="spellStart"/>
    <w:r>
      <w:rPr>
        <w:color w:val="999999"/>
      </w:rPr>
      <w:t>Elektronik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Mühendisliği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80DE" w14:textId="77777777" w:rsidR="002C02D0" w:rsidRDefault="002C0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2DD0"/>
    <w:multiLevelType w:val="multilevel"/>
    <w:tmpl w:val="9CD4F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80126"/>
    <w:multiLevelType w:val="multilevel"/>
    <w:tmpl w:val="9C26D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C9054B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E675F3"/>
    <w:multiLevelType w:val="hybridMultilevel"/>
    <w:tmpl w:val="A29262FE"/>
    <w:lvl w:ilvl="0" w:tplc="F66C5822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1AA8"/>
    <w:multiLevelType w:val="multilevel"/>
    <w:tmpl w:val="915036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46B1A"/>
    <w:multiLevelType w:val="multilevel"/>
    <w:tmpl w:val="4BC8B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3B0CEA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B5470F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110A09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803E61"/>
    <w:multiLevelType w:val="multilevel"/>
    <w:tmpl w:val="5CF225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6D5738"/>
    <w:multiLevelType w:val="multilevel"/>
    <w:tmpl w:val="9FA042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76146EB"/>
    <w:multiLevelType w:val="multilevel"/>
    <w:tmpl w:val="D94CB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3412F6"/>
    <w:multiLevelType w:val="multilevel"/>
    <w:tmpl w:val="385E0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20"/>
    <w:rsid w:val="000F6850"/>
    <w:rsid w:val="001B6D20"/>
    <w:rsid w:val="002C02D0"/>
    <w:rsid w:val="002E4DE8"/>
    <w:rsid w:val="0034480D"/>
    <w:rsid w:val="003B2972"/>
    <w:rsid w:val="003F4D1C"/>
    <w:rsid w:val="00513F3A"/>
    <w:rsid w:val="0052491C"/>
    <w:rsid w:val="005D389B"/>
    <w:rsid w:val="005D5BEF"/>
    <w:rsid w:val="00910FF1"/>
    <w:rsid w:val="00B727DA"/>
    <w:rsid w:val="00B841EB"/>
    <w:rsid w:val="00F4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80AC39"/>
  <w15:docId w15:val="{F80B1AFD-CF82-664D-A3C1-5309705D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2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D0"/>
  </w:style>
  <w:style w:type="paragraph" w:styleId="Footer">
    <w:name w:val="footer"/>
    <w:basedOn w:val="Normal"/>
    <w:link w:val="FooterChar"/>
    <w:uiPriority w:val="99"/>
    <w:unhideWhenUsed/>
    <w:rsid w:val="002C02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D0"/>
  </w:style>
  <w:style w:type="character" w:styleId="Hyperlink">
    <w:name w:val="Hyperlink"/>
    <w:basedOn w:val="DefaultParagraphFont"/>
    <w:uiPriority w:val="99"/>
    <w:unhideWhenUsed/>
    <w:rsid w:val="003B29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9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8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3F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ayci/sv-digital-design" TargetMode="External"/><Relationship Id="rId13" Type="http://schemas.openxmlformats.org/officeDocument/2006/relationships/header" Target="head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cayci/sv-digital-desig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188F144DA28F7479346C0CA76ED7461" ma:contentTypeVersion="5" ma:contentTypeDescription="Yeni belge oluşturun." ma:contentTypeScope="" ma:versionID="c3718f18e89c8a6385f10e77cbf483af">
  <xsd:schema xmlns:xsd="http://www.w3.org/2001/XMLSchema" xmlns:xs="http://www.w3.org/2001/XMLSchema" xmlns:p="http://schemas.microsoft.com/office/2006/metadata/properties" xmlns:ns2="1bd43d58-6a24-4e86-926a-4e3568ce118c" targetNamespace="http://schemas.microsoft.com/office/2006/metadata/properties" ma:root="true" ma:fieldsID="64fd7b5ba2c47c427c56db0099acfc20" ns2:_="">
    <xsd:import namespace="1bd43d58-6a24-4e86-926a-4e3568ce1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43d58-6a24-4e86-926a-4e3568ce1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d43d58-6a24-4e86-926a-4e3568ce118c" xsi:nil="true"/>
  </documentManagement>
</p:properties>
</file>

<file path=customXml/itemProps1.xml><?xml version="1.0" encoding="utf-8"?>
<ds:datastoreItem xmlns:ds="http://schemas.openxmlformats.org/officeDocument/2006/customXml" ds:itemID="{0BE7FAD7-E87F-46BE-84F9-264AADC193F3}"/>
</file>

<file path=customXml/itemProps2.xml><?xml version="1.0" encoding="utf-8"?>
<ds:datastoreItem xmlns:ds="http://schemas.openxmlformats.org/officeDocument/2006/customXml" ds:itemID="{AB1DF274-6424-4CB9-8497-BA7FDAA72D84}"/>
</file>

<file path=customXml/itemProps3.xml><?xml version="1.0" encoding="utf-8"?>
<ds:datastoreItem xmlns:ds="http://schemas.openxmlformats.org/officeDocument/2006/customXml" ds:itemID="{7B462871-305E-4577-A681-CAECBE60C8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ÇAYCI</cp:lastModifiedBy>
  <cp:revision>9</cp:revision>
  <cp:lastPrinted>2021-06-25T07:04:00Z</cp:lastPrinted>
  <dcterms:created xsi:type="dcterms:W3CDTF">2021-06-25T06:04:00Z</dcterms:created>
  <dcterms:modified xsi:type="dcterms:W3CDTF">2021-06-25T07:20:00Z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0x0101002188F144DA28F7479346C0CA76ED7461</vt:lpwstr>
  </property>
</Properties>
</file>