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6223D0" w14:paraId="154A3550" w14:textId="77777777" w:rsidTr="0000072C">
        <w:tc>
          <w:tcPr>
            <w:tcW w:w="944" w:type="pct"/>
          </w:tcPr>
          <w:p w14:paraId="7C9BBC06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D893F31" w14:textId="77777777" w:rsidR="006223D0" w:rsidRDefault="006223D0" w:rsidP="0000072C">
            <w:pPr>
              <w:jc w:val="both"/>
            </w:pPr>
            <w:r w:rsidRPr="006B4817">
              <w:t>CU-03 Registrar producto</w:t>
            </w:r>
            <w:r>
              <w:t xml:space="preserve"> extendido de CU-04 Ver producto</w:t>
            </w:r>
          </w:p>
        </w:tc>
      </w:tr>
      <w:tr w:rsidR="006223D0" w14:paraId="602AC519" w14:textId="77777777" w:rsidTr="0000072C">
        <w:tc>
          <w:tcPr>
            <w:tcW w:w="944" w:type="pct"/>
          </w:tcPr>
          <w:p w14:paraId="5AEBF0F0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28870DD7" w14:textId="77777777" w:rsidR="006223D0" w:rsidRDefault="006223D0" w:rsidP="0000072C">
            <w:pPr>
              <w:jc w:val="both"/>
            </w:pPr>
            <w:r>
              <w:t>El caso de uso tiene la finalidad de que un administrador pueda registrar un pedido en el inventario.</w:t>
            </w:r>
          </w:p>
        </w:tc>
      </w:tr>
      <w:tr w:rsidR="006223D0" w14:paraId="41C5D283" w14:textId="77777777" w:rsidTr="0000072C">
        <w:tc>
          <w:tcPr>
            <w:tcW w:w="944" w:type="pct"/>
          </w:tcPr>
          <w:p w14:paraId="63D841AC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7A5C4B68" w14:textId="77777777" w:rsidR="006223D0" w:rsidRDefault="006223D0" w:rsidP="0000072C">
            <w:pPr>
              <w:jc w:val="both"/>
            </w:pPr>
            <w:r>
              <w:t>FRQ-01</w:t>
            </w:r>
          </w:p>
        </w:tc>
      </w:tr>
      <w:tr w:rsidR="006223D0" w14:paraId="78D9C19C" w14:textId="77777777" w:rsidTr="0000072C">
        <w:tc>
          <w:tcPr>
            <w:tcW w:w="944" w:type="pct"/>
          </w:tcPr>
          <w:p w14:paraId="5D29BDA3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255CEC16" w14:textId="77777777" w:rsidR="006223D0" w:rsidRDefault="006223D0" w:rsidP="0000072C">
            <w:pPr>
              <w:jc w:val="both"/>
            </w:pPr>
            <w:r>
              <w:t>Paquetería, Administrador</w:t>
            </w:r>
          </w:p>
        </w:tc>
      </w:tr>
      <w:tr w:rsidR="006223D0" w14:paraId="7F3D5591" w14:textId="77777777" w:rsidTr="0000072C">
        <w:tc>
          <w:tcPr>
            <w:tcW w:w="944" w:type="pct"/>
          </w:tcPr>
          <w:p w14:paraId="54E571A9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01464122" w14:textId="77777777" w:rsidR="006223D0" w:rsidRDefault="006223D0" w:rsidP="0000072C">
            <w:pPr>
              <w:jc w:val="both"/>
            </w:pPr>
            <w:r>
              <w:t>El administrador hace clic en el botón apartado “Registrar producto”</w:t>
            </w:r>
          </w:p>
        </w:tc>
      </w:tr>
      <w:tr w:rsidR="006223D0" w14:paraId="151B7FA3" w14:textId="77777777" w:rsidTr="0000072C">
        <w:tc>
          <w:tcPr>
            <w:tcW w:w="944" w:type="pct"/>
          </w:tcPr>
          <w:p w14:paraId="6F089FEC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38EC1D0B" w14:textId="77777777" w:rsidR="006223D0" w:rsidRDefault="006223D0" w:rsidP="0000072C">
            <w:pPr>
              <w:jc w:val="both"/>
            </w:pPr>
            <w:r>
              <w:t>PRE-01 Debe existir al menos un PRODUCTO registrado en el sistema.</w:t>
            </w:r>
          </w:p>
          <w:p w14:paraId="5522EFA9" w14:textId="77777777" w:rsidR="006223D0" w:rsidRDefault="006223D0" w:rsidP="0000072C">
            <w:pPr>
              <w:jc w:val="both"/>
            </w:pPr>
            <w:r>
              <w:t>PRE-02 Debe existir al menos un PEDIDO registrado en el sistema.</w:t>
            </w:r>
          </w:p>
          <w:p w14:paraId="3850F6DE" w14:textId="77777777" w:rsidR="006223D0" w:rsidRDefault="006223D0" w:rsidP="0000072C">
            <w:pPr>
              <w:jc w:val="both"/>
            </w:pPr>
            <w:r>
              <w:t>PRE-03 Debe existir al menos una CATEGORIA registrada en el sistema</w:t>
            </w:r>
          </w:p>
        </w:tc>
      </w:tr>
      <w:tr w:rsidR="006223D0" w14:paraId="2A06FF24" w14:textId="77777777" w:rsidTr="0000072C">
        <w:tc>
          <w:tcPr>
            <w:tcW w:w="944" w:type="pct"/>
          </w:tcPr>
          <w:p w14:paraId="5AFC53A6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1D21F36E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la información de los PEDIDOS con el estado “Pendiente” y las CATEGORIAS en la base de datos (EX-01),</w:t>
            </w:r>
          </w:p>
          <w:p w14:paraId="3A847A8F" w14:textId="77777777" w:rsidR="006223D0" w:rsidRDefault="006223D0" w:rsidP="0000072C">
            <w:pPr>
              <w:pStyle w:val="Prrafodelista"/>
              <w:jc w:val="both"/>
            </w:pPr>
            <w:r>
              <w:t>Luego el sistema muestra la ventana “</w:t>
            </w:r>
            <w:proofErr w:type="spellStart"/>
            <w:r>
              <w:t>RegistrarProductoView</w:t>
            </w:r>
            <w:proofErr w:type="spellEnd"/>
            <w:r>
              <w:t xml:space="preserve">” que muestra la tabla “Pedidos” con los PEDIDOS recuperados con los campos “No pedido”, “Fecha entrega” y “Proveedor”, también muestra una tabla “productos” con los campos “Código”, “Nombre”, “Cantidad”, “Precio de compra” junto con el apartado de tipo </w:t>
            </w:r>
            <w:proofErr w:type="spellStart"/>
            <w:r>
              <w:t>comboBox</w:t>
            </w:r>
            <w:proofErr w:type="spellEnd"/>
            <w:r>
              <w:t xml:space="preserve"> “Categoría” (inhabilitado), y el apartado rellenable “Precio de venta” (Inhabilitado), junto los botones “Registrar” (Inhabilitado) y “Cancelar”. </w:t>
            </w:r>
          </w:p>
          <w:p w14:paraId="075E9140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selecciona un PEDIDO de la tabla “pedidos”. (FA-01)</w:t>
            </w:r>
          </w:p>
          <w:p w14:paraId="51F6FACC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recupera la información de los </w:t>
            </w:r>
            <w:proofErr w:type="spellStart"/>
            <w:r>
              <w:t>PRODUCTOs</w:t>
            </w:r>
            <w:proofErr w:type="spellEnd"/>
            <w:r>
              <w:t xml:space="preserve"> del PEDIDO seleccionado en la base de datos (EX-01)</w:t>
            </w:r>
          </w:p>
          <w:p w14:paraId="0B0046F1" w14:textId="77777777" w:rsidR="006223D0" w:rsidRDefault="006223D0" w:rsidP="0000072C">
            <w:pPr>
              <w:pStyle w:val="Prrafodelista"/>
              <w:jc w:val="both"/>
            </w:pPr>
            <w:r>
              <w:t xml:space="preserve">Luego el sistema rellena la tabla “Productos” con los productos del pedido seleccionado, También el sistema habilita el </w:t>
            </w:r>
            <w:proofErr w:type="spellStart"/>
            <w:r>
              <w:t>comboBox</w:t>
            </w:r>
            <w:proofErr w:type="spellEnd"/>
            <w:r>
              <w:t xml:space="preserve"> “</w:t>
            </w:r>
            <w:proofErr w:type="spellStart"/>
            <w:r>
              <w:t>Categoria</w:t>
            </w:r>
            <w:proofErr w:type="spellEnd"/>
            <w:r>
              <w:t>” y el apartado “Precio de venta”.</w:t>
            </w:r>
          </w:p>
          <w:p w14:paraId="24AE556F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selecciona cada producto del pedido y rellena los campos “Categoría” y “Precio de venta” en cada producto del pedido. (FA-01)</w:t>
            </w:r>
          </w:p>
          <w:p w14:paraId="4F103A8C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habilita el botón “Registrar”.</w:t>
            </w:r>
          </w:p>
          <w:p w14:paraId="3CA2E1AE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“Registrar”. (FA-01,FA-02)</w:t>
            </w:r>
          </w:p>
          <w:p w14:paraId="4FB89B5D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verifica que los datos registrados en cada productos sean correctos, luego, el sistema modifica la cantidad de los </w:t>
            </w:r>
            <w:proofErr w:type="spellStart"/>
            <w:r>
              <w:t>PRODUCTOs</w:t>
            </w:r>
            <w:proofErr w:type="spellEnd"/>
            <w:r>
              <w:t xml:space="preserve"> del PEDIDO que se encuentran en bodega, luego asocia la CATEGORIA seleccionada de cada PRODUCTO, también agrega el estado “Entregado” y la fecha de entrega del PEDIDO seleccionado, también se registra el precio de venta actual de cada PRODUCTO en la base de datos (EX-01),</w:t>
            </w:r>
          </w:p>
          <w:p w14:paraId="782D1FBD" w14:textId="77777777" w:rsidR="006223D0" w:rsidRDefault="006223D0" w:rsidP="0000072C">
            <w:pPr>
              <w:pStyle w:val="Prrafodelista"/>
              <w:jc w:val="both"/>
            </w:pPr>
            <w:r>
              <w:t>Luego muestra la ventana “</w:t>
            </w:r>
            <w:proofErr w:type="spellStart"/>
            <w:r>
              <w:t>InfoView</w:t>
            </w:r>
            <w:proofErr w:type="spellEnd"/>
            <w:r>
              <w:t>” con el mensaje “Los productos del pedido se registraron correctamente” y un botón “Aceptar”.</w:t>
            </w:r>
          </w:p>
          <w:p w14:paraId="76279782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“Aceptar”.</w:t>
            </w:r>
          </w:p>
          <w:p w14:paraId="67EC4E2F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InfoView</w:t>
            </w:r>
            <w:proofErr w:type="spellEnd"/>
            <w:r>
              <w:t>” y la ventana “</w:t>
            </w:r>
            <w:proofErr w:type="spellStart"/>
            <w:r>
              <w:t>RegistrarProductoView</w:t>
            </w:r>
            <w:proofErr w:type="spellEnd"/>
            <w:r>
              <w:t>”.</w:t>
            </w:r>
          </w:p>
          <w:p w14:paraId="6F8059EE" w14:textId="77777777" w:rsidR="006223D0" w:rsidRDefault="006223D0" w:rsidP="006223D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</w:t>
            </w:r>
          </w:p>
        </w:tc>
      </w:tr>
      <w:tr w:rsidR="006223D0" w14:paraId="65E6F9D7" w14:textId="77777777" w:rsidTr="0000072C">
        <w:tc>
          <w:tcPr>
            <w:tcW w:w="944" w:type="pct"/>
          </w:tcPr>
          <w:p w14:paraId="6976CF55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0DFCE61E" w14:textId="77777777" w:rsidR="006223D0" w:rsidRPr="009E1DC8" w:rsidRDefault="006223D0" w:rsidP="0000072C">
            <w:pPr>
              <w:spacing w:line="278" w:lineRule="auto"/>
            </w:pPr>
            <w:r w:rsidRPr="009E1DC8">
              <w:t>FA-01 Cancelar</w:t>
            </w:r>
          </w:p>
          <w:p w14:paraId="3A14D880" w14:textId="77777777" w:rsidR="006223D0" w:rsidRPr="009E1DC8" w:rsidRDefault="006223D0" w:rsidP="006223D0">
            <w:pPr>
              <w:pStyle w:val="Prrafodelista"/>
              <w:numPr>
                <w:ilvl w:val="0"/>
                <w:numId w:val="12"/>
              </w:numPr>
            </w:pPr>
            <w:r w:rsidRPr="009E1DC8">
              <w:t xml:space="preserve">El </w:t>
            </w:r>
            <w:r>
              <w:t xml:space="preserve">actor </w:t>
            </w:r>
            <w:r w:rsidRPr="009E1DC8">
              <w:t>hace clic en el botón "Cancelar"</w:t>
            </w:r>
          </w:p>
          <w:p w14:paraId="4CC28AE7" w14:textId="77777777" w:rsidR="006223D0" w:rsidRPr="009E1DC8" w:rsidRDefault="006223D0" w:rsidP="006223D0">
            <w:pPr>
              <w:pStyle w:val="Prrafodelista"/>
              <w:numPr>
                <w:ilvl w:val="0"/>
                <w:numId w:val="12"/>
              </w:numPr>
            </w:pPr>
            <w:r w:rsidRPr="009E1DC8">
              <w:t>El sistema muestra la ventana "</w:t>
            </w:r>
            <w:proofErr w:type="spellStart"/>
            <w:r w:rsidRPr="009E1DC8">
              <w:t>ConfirmacionView</w:t>
            </w:r>
            <w:proofErr w:type="spellEnd"/>
            <w:r w:rsidRPr="009E1DC8">
              <w:t>" con el mensaje "¿Estás seguro de abandonar la operación?</w:t>
            </w:r>
            <w:r>
              <w:t xml:space="preserve"> Se perderán los cambios</w:t>
            </w:r>
            <w:r w:rsidRPr="009E1DC8">
              <w:t>" junto con los botones "Aceptar" y "Cancelar".</w:t>
            </w:r>
          </w:p>
          <w:p w14:paraId="5E57A90A" w14:textId="77777777" w:rsidR="006223D0" w:rsidRPr="009E1DC8" w:rsidRDefault="006223D0" w:rsidP="006223D0">
            <w:pPr>
              <w:pStyle w:val="Prrafodelista"/>
              <w:numPr>
                <w:ilvl w:val="0"/>
                <w:numId w:val="12"/>
              </w:numPr>
            </w:pPr>
            <w:r w:rsidRPr="009E1DC8">
              <w:t xml:space="preserve">Si el </w:t>
            </w:r>
            <w:r>
              <w:t xml:space="preserve">actor </w:t>
            </w:r>
            <w:r w:rsidRPr="009E1DC8">
              <w:t>da clic en el botón "Aceptar".</w:t>
            </w:r>
          </w:p>
          <w:p w14:paraId="63FCDEC4" w14:textId="77777777" w:rsidR="006223D0" w:rsidRPr="009E1DC8" w:rsidRDefault="006223D0" w:rsidP="006223D0">
            <w:pPr>
              <w:pStyle w:val="Prrafodelista"/>
              <w:numPr>
                <w:ilvl w:val="0"/>
                <w:numId w:val="12"/>
              </w:numPr>
            </w:pPr>
            <w:r w:rsidRPr="009E1DC8">
              <w:t>El sistema cierra la ventana "</w:t>
            </w:r>
            <w:proofErr w:type="spellStart"/>
            <w:r w:rsidRPr="009E1DC8">
              <w:t>ConfirmationView</w:t>
            </w:r>
            <w:proofErr w:type="spellEnd"/>
            <w:r w:rsidRPr="009E1DC8">
              <w:t>", "</w:t>
            </w:r>
            <w:proofErr w:type="spellStart"/>
            <w:r w:rsidRPr="009E1DC8">
              <w:t>RegistrarProductoView</w:t>
            </w:r>
            <w:proofErr w:type="spellEnd"/>
            <w:r w:rsidRPr="009E1DC8">
              <w:t>" y regresa al flujo normal en el último paso.</w:t>
            </w:r>
          </w:p>
          <w:p w14:paraId="76FAE1E3" w14:textId="77777777" w:rsidR="006223D0" w:rsidRPr="009E1DC8" w:rsidRDefault="006223D0" w:rsidP="006223D0">
            <w:pPr>
              <w:pStyle w:val="Prrafodelista"/>
              <w:numPr>
                <w:ilvl w:val="0"/>
                <w:numId w:val="12"/>
              </w:numPr>
            </w:pPr>
            <w:r w:rsidRPr="009E1DC8">
              <w:t xml:space="preserve">Si el </w:t>
            </w:r>
            <w:r>
              <w:t xml:space="preserve">actor </w:t>
            </w:r>
            <w:r w:rsidRPr="009E1DC8">
              <w:t>da clic en el botón "Cancelar".</w:t>
            </w:r>
          </w:p>
          <w:p w14:paraId="11B8B5C2" w14:textId="77777777" w:rsidR="006223D0" w:rsidRDefault="006223D0" w:rsidP="006223D0">
            <w:pPr>
              <w:pStyle w:val="Prrafodelista"/>
              <w:numPr>
                <w:ilvl w:val="0"/>
                <w:numId w:val="12"/>
              </w:numPr>
            </w:pPr>
            <w:r w:rsidRPr="009E1DC8">
              <w:lastRenderedPageBreak/>
              <w:t>El sistema cierra la ventana "</w:t>
            </w:r>
            <w:proofErr w:type="spellStart"/>
            <w:r w:rsidRPr="009E1DC8">
              <w:t>ConfirmationView</w:t>
            </w:r>
            <w:proofErr w:type="spellEnd"/>
            <w:r w:rsidRPr="009E1DC8">
              <w:t xml:space="preserve"> " y regresa al flujo normal en el paso </w:t>
            </w:r>
            <w:r>
              <w:t>2</w:t>
            </w:r>
            <w:r w:rsidRPr="009E1DC8">
              <w:t>.</w:t>
            </w:r>
          </w:p>
          <w:p w14:paraId="7621835A" w14:textId="77777777" w:rsidR="006223D0" w:rsidRDefault="006223D0" w:rsidP="0000072C"/>
          <w:p w14:paraId="7EB91684" w14:textId="77777777" w:rsidR="006223D0" w:rsidRDefault="006223D0" w:rsidP="0000072C">
            <w:pPr>
              <w:jc w:val="both"/>
            </w:pPr>
            <w:r>
              <w:t>FA-02 Datos inválidos</w:t>
            </w:r>
          </w:p>
          <w:p w14:paraId="1DA1CBDA" w14:textId="77777777" w:rsidR="006223D0" w:rsidRDefault="006223D0" w:rsidP="006223D0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muestra un mensaje debajo del apartado que tiene los datos inválidos mostrando el error.</w:t>
            </w:r>
          </w:p>
          <w:p w14:paraId="63163473" w14:textId="77777777" w:rsidR="006223D0" w:rsidRPr="00E7097C" w:rsidRDefault="006223D0" w:rsidP="006223D0">
            <w:pPr>
              <w:pStyle w:val="Prrafodelista"/>
              <w:numPr>
                <w:ilvl w:val="0"/>
                <w:numId w:val="14"/>
              </w:numPr>
            </w:pPr>
            <w:r>
              <w:t>Vuelve al flujo normal en el paso 2.</w:t>
            </w:r>
          </w:p>
        </w:tc>
      </w:tr>
      <w:tr w:rsidR="006223D0" w14:paraId="6CAC2A61" w14:textId="77777777" w:rsidTr="0000072C">
        <w:tc>
          <w:tcPr>
            <w:tcW w:w="944" w:type="pct"/>
          </w:tcPr>
          <w:p w14:paraId="690B93AE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56" w:type="pct"/>
          </w:tcPr>
          <w:p w14:paraId="7C2D6D99" w14:textId="77777777" w:rsidR="006223D0" w:rsidRPr="00987805" w:rsidRDefault="006223D0" w:rsidP="0000072C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75D27C4B" w14:textId="77777777" w:rsidR="006223D0" w:rsidRPr="00987805" w:rsidRDefault="006223D0" w:rsidP="006223D0">
            <w:pPr>
              <w:pStyle w:val="Prrafodelista"/>
              <w:numPr>
                <w:ilvl w:val="0"/>
                <w:numId w:val="13"/>
              </w:numPr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F6865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26F730E0" w14:textId="77777777" w:rsidR="006223D0" w:rsidRPr="00987805" w:rsidRDefault="006223D0" w:rsidP="006223D0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 xml:space="preserve">da clic </w:t>
            </w:r>
            <w:r w:rsidRPr="006223D0">
              <w:t>en</w:t>
            </w:r>
            <w:r w:rsidRPr="00987805">
              <w:t xml:space="preserve"> “Aceptar”.</w:t>
            </w:r>
          </w:p>
          <w:p w14:paraId="741ABCF1" w14:textId="77777777" w:rsidR="006223D0" w:rsidRPr="00987805" w:rsidRDefault="006223D0" w:rsidP="006223D0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RegistrarProductoView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40CF52E6" w14:textId="77777777" w:rsidR="006223D0" w:rsidRPr="00FD0AE2" w:rsidRDefault="006223D0" w:rsidP="006223D0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6223D0" w14:paraId="750E361F" w14:textId="77777777" w:rsidTr="0000072C">
        <w:tc>
          <w:tcPr>
            <w:tcW w:w="944" w:type="pct"/>
          </w:tcPr>
          <w:p w14:paraId="23E2A980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498D5A75" w14:textId="77777777" w:rsidR="006223D0" w:rsidRDefault="006223D0" w:rsidP="0000072C">
            <w:pPr>
              <w:jc w:val="both"/>
            </w:pPr>
            <w:r>
              <w:t>POS-01 El estado de ubicación de un PRODUCTO se registra en la base de datos correctamente.</w:t>
            </w:r>
          </w:p>
          <w:p w14:paraId="4ED414DE" w14:textId="77777777" w:rsidR="006223D0" w:rsidRDefault="006223D0" w:rsidP="0000072C">
            <w:pPr>
              <w:jc w:val="both"/>
            </w:pPr>
            <w:r>
              <w:t>POS-02 El precio de venta actual de cada PRODUCTO se registra en la base de datos correctamente.</w:t>
            </w:r>
          </w:p>
          <w:p w14:paraId="393164BC" w14:textId="77777777" w:rsidR="006223D0" w:rsidRDefault="006223D0" w:rsidP="0000072C">
            <w:pPr>
              <w:jc w:val="both"/>
            </w:pPr>
            <w:r>
              <w:t>POS-03 El estado y la fecha de entrega del PEDIDO se registran en la base de datos correctamente.</w:t>
            </w:r>
          </w:p>
          <w:p w14:paraId="36F26334" w14:textId="77777777" w:rsidR="006223D0" w:rsidRDefault="006223D0" w:rsidP="0000072C">
            <w:pPr>
              <w:jc w:val="both"/>
            </w:pPr>
            <w:r>
              <w:t>POS-04 La CATEGORIA seleccionada se asocia con cada PRODUCTO del PEDIDO en la base de datos.</w:t>
            </w:r>
          </w:p>
          <w:p w14:paraId="0BD492BE" w14:textId="77777777" w:rsidR="006223D0" w:rsidRDefault="006223D0" w:rsidP="0000072C">
            <w:pPr>
              <w:jc w:val="both"/>
            </w:pPr>
          </w:p>
        </w:tc>
      </w:tr>
      <w:tr w:rsidR="006223D0" w14:paraId="150D9AF6" w14:textId="77777777" w:rsidTr="0000072C">
        <w:tc>
          <w:tcPr>
            <w:tcW w:w="944" w:type="pct"/>
          </w:tcPr>
          <w:p w14:paraId="3D3F3ED2" w14:textId="77777777" w:rsidR="006223D0" w:rsidRPr="001F093E" w:rsidRDefault="006223D0" w:rsidP="0000072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56" w:type="pct"/>
          </w:tcPr>
          <w:p w14:paraId="3E59C5FF" w14:textId="77777777" w:rsidR="006223D0" w:rsidRDefault="006223D0" w:rsidP="0000072C">
            <w:pPr>
              <w:jc w:val="both"/>
            </w:pPr>
            <w:r>
              <w:t>CU-04</w:t>
            </w:r>
          </w:p>
        </w:tc>
      </w:tr>
    </w:tbl>
    <w:p w14:paraId="4135D0D9" w14:textId="2DCD62B2" w:rsidR="00DD1772" w:rsidRDefault="00DD1772" w:rsidP="00E7097C">
      <w:pPr>
        <w:jc w:val="both"/>
      </w:pPr>
    </w:p>
    <w:sectPr w:rsidR="00DD1772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7735"/>
    <w:multiLevelType w:val="hybridMultilevel"/>
    <w:tmpl w:val="7CBA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21E"/>
    <w:multiLevelType w:val="hybridMultilevel"/>
    <w:tmpl w:val="5F24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32DC1"/>
    <w:multiLevelType w:val="hybridMultilevel"/>
    <w:tmpl w:val="14F2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1"/>
  </w:num>
  <w:num w:numId="2" w16cid:durableId="1057048595">
    <w:abstractNumId w:val="12"/>
  </w:num>
  <w:num w:numId="3" w16cid:durableId="1600135780">
    <w:abstractNumId w:val="5"/>
  </w:num>
  <w:num w:numId="4" w16cid:durableId="475494482">
    <w:abstractNumId w:val="10"/>
  </w:num>
  <w:num w:numId="5" w16cid:durableId="290944375">
    <w:abstractNumId w:val="6"/>
  </w:num>
  <w:num w:numId="6" w16cid:durableId="986933752">
    <w:abstractNumId w:val="7"/>
  </w:num>
  <w:num w:numId="7" w16cid:durableId="1655530073">
    <w:abstractNumId w:val="8"/>
  </w:num>
  <w:num w:numId="8" w16cid:durableId="1630431516">
    <w:abstractNumId w:val="9"/>
  </w:num>
  <w:num w:numId="9" w16cid:durableId="1684700143">
    <w:abstractNumId w:val="0"/>
  </w:num>
  <w:num w:numId="10" w16cid:durableId="535895406">
    <w:abstractNumId w:val="3"/>
  </w:num>
  <w:num w:numId="11" w16cid:durableId="636105925">
    <w:abstractNumId w:val="4"/>
  </w:num>
  <w:num w:numId="12" w16cid:durableId="2119786203">
    <w:abstractNumId w:val="1"/>
  </w:num>
  <w:num w:numId="13" w16cid:durableId="590166469">
    <w:abstractNumId w:val="13"/>
  </w:num>
  <w:num w:numId="14" w16cid:durableId="155053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01D22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E45E5"/>
    <w:rsid w:val="003F4A49"/>
    <w:rsid w:val="00447979"/>
    <w:rsid w:val="004672A0"/>
    <w:rsid w:val="004E0AF2"/>
    <w:rsid w:val="00511AC1"/>
    <w:rsid w:val="00553189"/>
    <w:rsid w:val="005D4097"/>
    <w:rsid w:val="0060331D"/>
    <w:rsid w:val="00607499"/>
    <w:rsid w:val="006223D0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216C"/>
    <w:rsid w:val="008A4FA7"/>
    <w:rsid w:val="0090576F"/>
    <w:rsid w:val="00992EBC"/>
    <w:rsid w:val="009B6681"/>
    <w:rsid w:val="009B7CBA"/>
    <w:rsid w:val="00A31F40"/>
    <w:rsid w:val="00AA6B85"/>
    <w:rsid w:val="00BA1D9D"/>
    <w:rsid w:val="00BB6AF5"/>
    <w:rsid w:val="00C60896"/>
    <w:rsid w:val="00C64434"/>
    <w:rsid w:val="00C74D95"/>
    <w:rsid w:val="00C772FB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  <w:rsid w:val="00F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D0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28</cp:revision>
  <dcterms:created xsi:type="dcterms:W3CDTF">2024-09-12T00:00:00Z</dcterms:created>
  <dcterms:modified xsi:type="dcterms:W3CDTF">2024-10-29T00:15:00Z</dcterms:modified>
</cp:coreProperties>
</file>