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571977" w14:paraId="37F5102D" w14:textId="77777777" w:rsidTr="00244463">
        <w:tc>
          <w:tcPr>
            <w:tcW w:w="918" w:type="pct"/>
          </w:tcPr>
          <w:p w14:paraId="75AE4473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3984D53B" w14:textId="36E3CEA7" w:rsidR="00571977" w:rsidRDefault="00571977" w:rsidP="00244463">
            <w:pPr>
              <w:jc w:val="both"/>
            </w:pPr>
            <w:r>
              <w:t>CU-0</w:t>
            </w:r>
            <w:r>
              <w:t>8 Ver proveedor</w:t>
            </w:r>
          </w:p>
        </w:tc>
      </w:tr>
      <w:tr w:rsidR="00571977" w14:paraId="5F96814A" w14:textId="77777777" w:rsidTr="00244463">
        <w:tc>
          <w:tcPr>
            <w:tcW w:w="918" w:type="pct"/>
          </w:tcPr>
          <w:p w14:paraId="4F7A5CB9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443FEE6" w14:textId="028E88D3" w:rsidR="00571977" w:rsidRDefault="00571977" w:rsidP="00244463">
            <w:pPr>
              <w:jc w:val="both"/>
            </w:pPr>
            <w:r>
              <w:t xml:space="preserve">El caso de uso tiene como finalidad </w:t>
            </w:r>
            <w:r>
              <w:t>consultar la información de un PROVEEDOR registrado en el sistema</w:t>
            </w:r>
          </w:p>
        </w:tc>
      </w:tr>
      <w:tr w:rsidR="00571977" w14:paraId="11B3ACC3" w14:textId="77777777" w:rsidTr="00244463">
        <w:tc>
          <w:tcPr>
            <w:tcW w:w="918" w:type="pct"/>
          </w:tcPr>
          <w:p w14:paraId="2BEAD584" w14:textId="77777777" w:rsidR="00571977" w:rsidRPr="001F093E" w:rsidRDefault="00571977" w:rsidP="00244463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B0DF66D" w14:textId="67A11A6F" w:rsidR="00571977" w:rsidRDefault="00571977" w:rsidP="00244463">
            <w:pPr>
              <w:jc w:val="both"/>
            </w:pPr>
            <w:r>
              <w:t>FRQ-2</w:t>
            </w:r>
            <w:r w:rsidR="00FB226B">
              <w:t>3</w:t>
            </w:r>
          </w:p>
        </w:tc>
      </w:tr>
      <w:tr w:rsidR="00571977" w14:paraId="195FDD70" w14:textId="77777777" w:rsidTr="00244463">
        <w:tc>
          <w:tcPr>
            <w:tcW w:w="918" w:type="pct"/>
          </w:tcPr>
          <w:p w14:paraId="34F75D6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0C60FFB" w14:textId="77777777" w:rsidR="00571977" w:rsidRDefault="00571977" w:rsidP="00244463">
            <w:pPr>
              <w:jc w:val="both"/>
            </w:pPr>
            <w:commentRangeStart w:id="0"/>
            <w:r>
              <w:t>Administrador del supermercado, paquetería</w:t>
            </w:r>
            <w:commentRangeEnd w:id="0"/>
            <w:r w:rsidR="00FB226B">
              <w:rPr>
                <w:rStyle w:val="Refdecomentario"/>
              </w:rPr>
              <w:commentReference w:id="0"/>
            </w:r>
          </w:p>
        </w:tc>
      </w:tr>
      <w:tr w:rsidR="00571977" w14:paraId="44BEDBA7" w14:textId="77777777" w:rsidTr="00244463">
        <w:tc>
          <w:tcPr>
            <w:tcW w:w="918" w:type="pct"/>
          </w:tcPr>
          <w:p w14:paraId="0DBECF95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C2E3BF3" w14:textId="584EAE3F" w:rsidR="00571977" w:rsidRDefault="00571977" w:rsidP="00244463">
            <w:pPr>
              <w:jc w:val="both"/>
            </w:pPr>
            <w:r>
              <w:t>El actor hace clic en el botón “</w:t>
            </w:r>
            <w:r w:rsidR="00FB226B">
              <w:t>Ver información</w:t>
            </w:r>
            <w:r>
              <w:t>”</w:t>
            </w:r>
          </w:p>
        </w:tc>
      </w:tr>
      <w:tr w:rsidR="00571977" w14:paraId="2BD5A8E2" w14:textId="77777777" w:rsidTr="00244463">
        <w:tc>
          <w:tcPr>
            <w:tcW w:w="918" w:type="pct"/>
          </w:tcPr>
          <w:p w14:paraId="68FD719A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DFC1C47" w14:textId="51CF949F" w:rsidR="00571977" w:rsidRDefault="00571977" w:rsidP="00244463">
            <w:pPr>
              <w:jc w:val="both"/>
            </w:pPr>
            <w:r>
              <w:t xml:space="preserve">PRE-01 </w:t>
            </w:r>
            <w:r w:rsidR="00FB226B">
              <w:t>Debe existir por lo menos 1 PROVEEDOR registrado en el sistema</w:t>
            </w:r>
          </w:p>
        </w:tc>
      </w:tr>
      <w:tr w:rsidR="00571977" w14:paraId="0F53A5CA" w14:textId="77777777" w:rsidTr="00244463">
        <w:tc>
          <w:tcPr>
            <w:tcW w:w="918" w:type="pct"/>
          </w:tcPr>
          <w:p w14:paraId="3EBCBED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9F13429" w14:textId="0D4D30A9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B226B">
              <w:t>consulta en la base de datos y trae toda la información del PROVEEDOR. Luego m</w:t>
            </w:r>
            <w:r>
              <w:t>uestra la ventana “</w:t>
            </w:r>
            <w:r w:rsidR="00FB226B">
              <w:t>Detalle de</w:t>
            </w:r>
            <w:r>
              <w:t xml:space="preserve"> proveedor” con los campos correo, nombre, RFC y teléfono.</w:t>
            </w:r>
            <w:r w:rsidR="00FB226B">
              <w:t xml:space="preserve"> La ventana también muestra un botón “Editar” y un botón “Volver”.</w:t>
            </w:r>
          </w:p>
          <w:p w14:paraId="656AF9BC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llena todos los campos solicitados. (FA-01)</w:t>
            </w:r>
          </w:p>
          <w:p w14:paraId="53FB9044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valida los datos ingresados (FA-02) y habilita el botón “Registrar”.</w:t>
            </w:r>
          </w:p>
          <w:p w14:paraId="74DA5AEA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“Registrar”. (FA-01)</w:t>
            </w:r>
          </w:p>
          <w:p w14:paraId="77DEB785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guarda el registro del PROVEEDOR dentro de la base de datos y muestra una ventana emergente con el mensaje “El registro del proveedor [Nombre]” se ha realizado correctamente y un botón “Aceptar”</w:t>
            </w:r>
          </w:p>
          <w:p w14:paraId="3633548A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6A3F0946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571977" w14:paraId="607C0ABE" w14:textId="77777777" w:rsidTr="00244463">
        <w:tc>
          <w:tcPr>
            <w:tcW w:w="918" w:type="pct"/>
          </w:tcPr>
          <w:p w14:paraId="170BE45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E42B82A" w14:textId="77777777" w:rsidR="00571977" w:rsidRDefault="00571977" w:rsidP="00244463">
            <w:pPr>
              <w:jc w:val="both"/>
            </w:pPr>
            <w:r>
              <w:t>FA-01 Cancelar</w:t>
            </w:r>
          </w:p>
          <w:p w14:paraId="209FFAB4" w14:textId="77777777" w:rsidR="00571977" w:rsidRDefault="00571977" w:rsidP="0057197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</w:t>
            </w:r>
          </w:p>
          <w:p w14:paraId="34617DE5" w14:textId="77777777" w:rsidR="00571977" w:rsidRDefault="00571977" w:rsidP="0057197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sistema cierra la ventana “Registrar proveedor”</w:t>
            </w:r>
          </w:p>
          <w:p w14:paraId="1B277E01" w14:textId="77777777" w:rsidR="00571977" w:rsidRDefault="00571977" w:rsidP="0057197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</w:t>
            </w:r>
          </w:p>
          <w:p w14:paraId="5519AE99" w14:textId="77777777" w:rsidR="00571977" w:rsidRDefault="00571977" w:rsidP="00244463">
            <w:pPr>
              <w:jc w:val="both"/>
            </w:pPr>
            <w:r>
              <w:t>FA-02 Datos inválidos</w:t>
            </w:r>
          </w:p>
          <w:p w14:paraId="554C134D" w14:textId="77777777" w:rsidR="00571977" w:rsidRDefault="00571977" w:rsidP="0057197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628D4424" w14:textId="77777777" w:rsidR="00571977" w:rsidRDefault="00571977" w:rsidP="0057197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Vuelve al flujo normal en el paso 2.</w:t>
            </w:r>
          </w:p>
        </w:tc>
      </w:tr>
      <w:tr w:rsidR="00571977" w14:paraId="292A6250" w14:textId="77777777" w:rsidTr="00244463">
        <w:tc>
          <w:tcPr>
            <w:tcW w:w="918" w:type="pct"/>
          </w:tcPr>
          <w:p w14:paraId="11B509EC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94A4F9D" w14:textId="77777777" w:rsidR="00571977" w:rsidRDefault="00571977" w:rsidP="00244463">
            <w:r>
              <w:t>EX-01 No hay conexión con la base de datos</w:t>
            </w:r>
          </w:p>
          <w:p w14:paraId="62DD32AB" w14:textId="77777777" w:rsidR="00571977" w:rsidRDefault="00571977" w:rsidP="00571977">
            <w:pPr>
              <w:pStyle w:val="Prrafodelista"/>
              <w:numPr>
                <w:ilvl w:val="0"/>
                <w:numId w:val="4"/>
              </w:numPr>
            </w:pPr>
            <w:r>
              <w:t>El sistema muestra una ventana emergente con el mensaje “No hay conexión, inténtelo más tarde” y un botón “Aceptar”.</w:t>
            </w:r>
          </w:p>
          <w:p w14:paraId="5AEDB4E5" w14:textId="77777777" w:rsidR="00571977" w:rsidRDefault="00571977" w:rsidP="00571977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“Aceptar”.</w:t>
            </w:r>
          </w:p>
          <w:p w14:paraId="6C4188CF" w14:textId="77777777" w:rsidR="00571977" w:rsidRDefault="00571977" w:rsidP="00571977">
            <w:pPr>
              <w:pStyle w:val="Prrafodelista"/>
              <w:numPr>
                <w:ilvl w:val="0"/>
                <w:numId w:val="4"/>
              </w:numPr>
            </w:pPr>
            <w:r>
              <w:t xml:space="preserve">Fin del caso de uso </w:t>
            </w:r>
          </w:p>
        </w:tc>
      </w:tr>
      <w:tr w:rsidR="00571977" w14:paraId="4F86E27E" w14:textId="77777777" w:rsidTr="00244463">
        <w:tc>
          <w:tcPr>
            <w:tcW w:w="918" w:type="pct"/>
          </w:tcPr>
          <w:p w14:paraId="5A0A6D4E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D1025CC" w14:textId="77777777" w:rsidR="00571977" w:rsidRDefault="00571977" w:rsidP="00244463">
            <w:r>
              <w:t>POS-01 El PROVEEDOR queda registrado en el sistema.</w:t>
            </w:r>
          </w:p>
        </w:tc>
      </w:tr>
    </w:tbl>
    <w:p w14:paraId="781A79DE" w14:textId="77777777" w:rsidR="00F701C0" w:rsidRDefault="00F701C0"/>
    <w:sectPr w:rsidR="00F701C0" w:rsidSect="005719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aúl Hernández" w:date="2024-09-12T07:26:00Z" w:initials="RH">
    <w:p w14:paraId="2A800B89" w14:textId="77777777" w:rsidR="00FB226B" w:rsidRDefault="00FB226B" w:rsidP="00FB226B">
      <w:pPr>
        <w:pStyle w:val="Textocomentario"/>
      </w:pPr>
      <w:r>
        <w:rPr>
          <w:rStyle w:val="Refdecomentario"/>
        </w:rPr>
        <w:annotationRef/>
      </w:r>
      <w:r>
        <w:t>Revisar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A800B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C4CC3EA" w16cex:dateUtc="2024-09-12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A800B89" w16cid:durableId="7C4CC3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aúl Hernández">
    <w15:presenceInfo w15:providerId="Windows Live" w15:userId="280454795dfc6f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C"/>
    <w:rsid w:val="00571977"/>
    <w:rsid w:val="00A45C09"/>
    <w:rsid w:val="00C74D95"/>
    <w:rsid w:val="00C81983"/>
    <w:rsid w:val="00F701C0"/>
    <w:rsid w:val="00FB226B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155A"/>
  <w15:chartTrackingRefBased/>
  <w15:docId w15:val="{F9A4A28B-CE25-4446-9B53-75C903A4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77"/>
  </w:style>
  <w:style w:type="paragraph" w:styleId="Ttulo1">
    <w:name w:val="heading 1"/>
    <w:basedOn w:val="Normal"/>
    <w:next w:val="Normal"/>
    <w:link w:val="Ttulo1Car"/>
    <w:uiPriority w:val="9"/>
    <w:qFormat/>
    <w:rsid w:val="00FF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3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B22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22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22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22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22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3</cp:revision>
  <dcterms:created xsi:type="dcterms:W3CDTF">2024-09-12T13:15:00Z</dcterms:created>
  <dcterms:modified xsi:type="dcterms:W3CDTF">2024-09-12T13:39:00Z</dcterms:modified>
</cp:coreProperties>
</file>