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7583"/>
      </w:tblGrid>
      <w:tr w:rsidR="002333BB" w:rsidRPr="00987805" w14:paraId="2AB12F3B" w14:textId="77777777" w:rsidTr="00ED1890">
        <w:tc>
          <w:tcPr>
            <w:tcW w:w="918" w:type="pct"/>
          </w:tcPr>
          <w:p w14:paraId="5B243B42" w14:textId="5A325FAE" w:rsidR="002333BB" w:rsidRPr="00987805" w:rsidRDefault="002333BB" w:rsidP="00ED1890">
            <w:pPr>
              <w:rPr>
                <w:b/>
                <w:bCs/>
              </w:rPr>
            </w:pPr>
            <w:r w:rsidRPr="00987805">
              <w:rPr>
                <w:b/>
                <w:bCs/>
              </w:rPr>
              <w:t>Caso de Uso</w:t>
            </w:r>
          </w:p>
        </w:tc>
        <w:tc>
          <w:tcPr>
            <w:tcW w:w="4082" w:type="pct"/>
          </w:tcPr>
          <w:p w14:paraId="180248D7" w14:textId="78B9E40D" w:rsidR="002333BB" w:rsidRPr="00987805" w:rsidRDefault="002333BB" w:rsidP="00ED1890">
            <w:pPr>
              <w:jc w:val="both"/>
            </w:pPr>
            <w:r w:rsidRPr="00987805">
              <w:t>CU-</w:t>
            </w:r>
            <w:r w:rsidR="006C4D3D" w:rsidRPr="00987805">
              <w:t>1</w:t>
            </w:r>
            <w:r w:rsidR="0050723D">
              <w:t>9</w:t>
            </w:r>
            <w:r w:rsidR="00023E51">
              <w:t xml:space="preserve"> </w:t>
            </w:r>
            <w:r w:rsidR="00A670B8">
              <w:t>C</w:t>
            </w:r>
            <w:r w:rsidR="0050723D">
              <w:t>ierre de caja chica</w:t>
            </w:r>
          </w:p>
        </w:tc>
      </w:tr>
      <w:tr w:rsidR="002333BB" w:rsidRPr="00987805" w14:paraId="63BDA054" w14:textId="77777777" w:rsidTr="00ED1890">
        <w:tc>
          <w:tcPr>
            <w:tcW w:w="918" w:type="pct"/>
          </w:tcPr>
          <w:p w14:paraId="6A6DBD14" w14:textId="77777777" w:rsidR="002333BB" w:rsidRPr="00987805" w:rsidRDefault="002333BB" w:rsidP="00ED1890">
            <w:pPr>
              <w:rPr>
                <w:b/>
                <w:bCs/>
              </w:rPr>
            </w:pPr>
            <w:r w:rsidRPr="00987805">
              <w:rPr>
                <w:b/>
                <w:bCs/>
              </w:rPr>
              <w:t>Descripción</w:t>
            </w:r>
          </w:p>
        </w:tc>
        <w:tc>
          <w:tcPr>
            <w:tcW w:w="4082" w:type="pct"/>
          </w:tcPr>
          <w:p w14:paraId="0EFB8F85" w14:textId="1BA2159C" w:rsidR="002333BB" w:rsidRPr="00987805" w:rsidRDefault="00C81EF1" w:rsidP="00ED1890">
            <w:pPr>
              <w:jc w:val="both"/>
            </w:pPr>
            <w:r w:rsidRPr="00C81EF1">
              <w:t>El caso de uso permite a los Cajeros realizar el cierre de caja chica en el sistema, obteniendo un reporte de cierre que incluye un resumen de las ventas realizadas durante el turno. El sistema registra el reporte de cierre de caja para futuras consultas</w:t>
            </w:r>
            <w:r w:rsidR="00115952">
              <w:t>.</w:t>
            </w:r>
          </w:p>
        </w:tc>
      </w:tr>
      <w:tr w:rsidR="002333BB" w:rsidRPr="00987805" w14:paraId="0858FADF" w14:textId="77777777" w:rsidTr="00ED1890">
        <w:tc>
          <w:tcPr>
            <w:tcW w:w="918" w:type="pct"/>
          </w:tcPr>
          <w:p w14:paraId="7CBCAD80" w14:textId="77777777" w:rsidR="002333BB" w:rsidRPr="00987805" w:rsidRDefault="002333BB" w:rsidP="00ED1890">
            <w:pPr>
              <w:rPr>
                <w:b/>
                <w:bCs/>
              </w:rPr>
            </w:pPr>
            <w:r w:rsidRPr="00987805">
              <w:rPr>
                <w:b/>
                <w:bCs/>
              </w:rPr>
              <w:t>Trazabilidad</w:t>
            </w:r>
          </w:p>
        </w:tc>
        <w:tc>
          <w:tcPr>
            <w:tcW w:w="4082" w:type="pct"/>
          </w:tcPr>
          <w:p w14:paraId="6D58F26C" w14:textId="367424BC" w:rsidR="002333BB" w:rsidRPr="00987805" w:rsidRDefault="00C81EF1" w:rsidP="00ED1890">
            <w:pPr>
              <w:jc w:val="both"/>
            </w:pPr>
            <w:r w:rsidRPr="00C81EF1">
              <w:t>FRQ-</w:t>
            </w:r>
            <w:r>
              <w:t>09</w:t>
            </w:r>
            <w:r w:rsidRPr="00C81EF1">
              <w:t>, FRQ-</w:t>
            </w:r>
            <w:r>
              <w:t>10</w:t>
            </w:r>
          </w:p>
        </w:tc>
      </w:tr>
      <w:tr w:rsidR="002333BB" w:rsidRPr="00987805" w14:paraId="7FC0D1F2" w14:textId="77777777" w:rsidTr="00ED1890">
        <w:tc>
          <w:tcPr>
            <w:tcW w:w="918" w:type="pct"/>
          </w:tcPr>
          <w:p w14:paraId="589CE433" w14:textId="77777777" w:rsidR="002333BB" w:rsidRPr="00987805" w:rsidRDefault="002333BB" w:rsidP="00ED1890">
            <w:pPr>
              <w:rPr>
                <w:b/>
                <w:bCs/>
              </w:rPr>
            </w:pPr>
            <w:r w:rsidRPr="00987805">
              <w:rPr>
                <w:b/>
                <w:bCs/>
              </w:rPr>
              <w:t>Actor(es)</w:t>
            </w:r>
          </w:p>
        </w:tc>
        <w:tc>
          <w:tcPr>
            <w:tcW w:w="4082" w:type="pct"/>
          </w:tcPr>
          <w:p w14:paraId="15EB524B" w14:textId="616D0DC4" w:rsidR="002333BB" w:rsidRPr="00987805" w:rsidRDefault="00C81EF1" w:rsidP="00ED1890">
            <w:pPr>
              <w:jc w:val="both"/>
            </w:pPr>
            <w:r>
              <w:t>Cajero</w:t>
            </w:r>
          </w:p>
        </w:tc>
      </w:tr>
      <w:tr w:rsidR="002333BB" w:rsidRPr="00987805" w14:paraId="77B58811" w14:textId="77777777" w:rsidTr="00ED1890">
        <w:tc>
          <w:tcPr>
            <w:tcW w:w="918" w:type="pct"/>
          </w:tcPr>
          <w:p w14:paraId="234334CA" w14:textId="77777777" w:rsidR="002333BB" w:rsidRPr="00987805" w:rsidRDefault="002333BB" w:rsidP="00ED1890">
            <w:pPr>
              <w:rPr>
                <w:b/>
                <w:bCs/>
              </w:rPr>
            </w:pPr>
            <w:r w:rsidRPr="00987805">
              <w:rPr>
                <w:b/>
                <w:bCs/>
              </w:rPr>
              <w:t>Disparador</w:t>
            </w:r>
          </w:p>
        </w:tc>
        <w:tc>
          <w:tcPr>
            <w:tcW w:w="4082" w:type="pct"/>
          </w:tcPr>
          <w:p w14:paraId="644CF73B" w14:textId="55562BDD" w:rsidR="002333BB" w:rsidRPr="00987805" w:rsidRDefault="00A0557B" w:rsidP="00ED1890">
            <w:pPr>
              <w:jc w:val="both"/>
            </w:pPr>
            <w:r w:rsidRPr="00A0557B">
              <w:t xml:space="preserve">El </w:t>
            </w:r>
            <w:r w:rsidR="00E20DF5">
              <w:t>cajero</w:t>
            </w:r>
            <w:r w:rsidRPr="00A0557B">
              <w:t xml:space="preserve"> hace clic en el botón</w:t>
            </w:r>
            <w:r w:rsidR="00E20DF5">
              <w:t xml:space="preserve"> apartado</w:t>
            </w:r>
            <w:r w:rsidRPr="00A0557B">
              <w:t xml:space="preserve"> “</w:t>
            </w:r>
            <w:r w:rsidR="00D556F9">
              <w:t>Cierre de Caja</w:t>
            </w:r>
            <w:r w:rsidRPr="00A0557B">
              <w:t>”.</w:t>
            </w:r>
          </w:p>
        </w:tc>
      </w:tr>
      <w:tr w:rsidR="002333BB" w:rsidRPr="00987805" w14:paraId="369C2411" w14:textId="77777777" w:rsidTr="00ED1890">
        <w:tc>
          <w:tcPr>
            <w:tcW w:w="918" w:type="pct"/>
          </w:tcPr>
          <w:p w14:paraId="0A31FB20" w14:textId="77777777" w:rsidR="002333BB" w:rsidRPr="00987805" w:rsidRDefault="002333BB" w:rsidP="00ED1890">
            <w:pPr>
              <w:rPr>
                <w:b/>
                <w:bCs/>
              </w:rPr>
            </w:pPr>
            <w:r w:rsidRPr="00987805">
              <w:rPr>
                <w:b/>
                <w:bCs/>
              </w:rPr>
              <w:t>Precondiciones</w:t>
            </w:r>
          </w:p>
        </w:tc>
        <w:tc>
          <w:tcPr>
            <w:tcW w:w="4082" w:type="pct"/>
          </w:tcPr>
          <w:p w14:paraId="471FD942" w14:textId="77777777" w:rsidR="008C5954" w:rsidRDefault="008C5954" w:rsidP="00ED1890">
            <w:pPr>
              <w:jc w:val="both"/>
            </w:pPr>
            <w:r w:rsidRPr="008C5954">
              <w:t>PRE-01 El actor debe estar autenticado en el sistema con el rol de Cajero.</w:t>
            </w:r>
          </w:p>
          <w:p w14:paraId="53ACF3BB" w14:textId="6059C6E1" w:rsidR="008C5954" w:rsidRDefault="008C5954" w:rsidP="00ED1890">
            <w:pPr>
              <w:jc w:val="both"/>
            </w:pPr>
            <w:r w:rsidRPr="008C5954">
              <w:t xml:space="preserve">PRE-02 Debe existir al menos una </w:t>
            </w:r>
            <w:r>
              <w:t>VENTA</w:t>
            </w:r>
            <w:r w:rsidRPr="008C5954">
              <w:t xml:space="preserve"> registrada en el sistema después del último corte de caja.</w:t>
            </w:r>
          </w:p>
          <w:p w14:paraId="3A7BB359" w14:textId="7629E604" w:rsidR="00B6418D" w:rsidRPr="00987805" w:rsidRDefault="00117FCB" w:rsidP="00ED1890">
            <w:pPr>
              <w:jc w:val="both"/>
            </w:pPr>
            <w:r w:rsidRPr="00117FCB">
              <w:t xml:space="preserve">PRE-03 La caja debe estar activa y </w:t>
            </w:r>
            <w:r w:rsidR="000A0A0E" w:rsidRPr="00117FCB">
              <w:t>operada</w:t>
            </w:r>
            <w:r w:rsidRPr="00117FCB">
              <w:t xml:space="preserve"> </w:t>
            </w:r>
            <w:r>
              <w:t xml:space="preserve">por el </w:t>
            </w:r>
            <w:r w:rsidRPr="00117FCB">
              <w:t>actor.</w:t>
            </w:r>
          </w:p>
        </w:tc>
      </w:tr>
      <w:tr w:rsidR="002333BB" w:rsidRPr="00987805" w14:paraId="350F0751" w14:textId="77777777" w:rsidTr="00ED1890">
        <w:tc>
          <w:tcPr>
            <w:tcW w:w="918" w:type="pct"/>
          </w:tcPr>
          <w:p w14:paraId="1F2065A3" w14:textId="77777777" w:rsidR="002333BB" w:rsidRPr="00987805" w:rsidRDefault="002333BB" w:rsidP="00ED1890">
            <w:pPr>
              <w:rPr>
                <w:b/>
                <w:bCs/>
              </w:rPr>
            </w:pPr>
            <w:r w:rsidRPr="00987805">
              <w:rPr>
                <w:b/>
                <w:bCs/>
              </w:rPr>
              <w:t>Flujo normal</w:t>
            </w:r>
          </w:p>
        </w:tc>
        <w:tc>
          <w:tcPr>
            <w:tcW w:w="4082" w:type="pct"/>
          </w:tcPr>
          <w:p w14:paraId="42A7768F" w14:textId="4FFE448E" w:rsidR="00A41E96" w:rsidRDefault="0002606A" w:rsidP="0002606A">
            <w:pPr>
              <w:pStyle w:val="Prrafodelista"/>
              <w:numPr>
                <w:ilvl w:val="0"/>
                <w:numId w:val="1"/>
              </w:numPr>
              <w:jc w:val="both"/>
            </w:pPr>
            <w:r w:rsidRPr="0002606A">
              <w:t xml:space="preserve">El sistema muestra la ventana </w:t>
            </w:r>
            <w:r w:rsidR="00D025BB">
              <w:t>CierreCaja</w:t>
            </w:r>
            <w:r w:rsidRPr="0002606A">
              <w:t xml:space="preserve">View </w:t>
            </w:r>
            <w:r w:rsidR="00A41E96" w:rsidRPr="00A41E96">
              <w:t xml:space="preserve">con </w:t>
            </w:r>
            <w:r w:rsidR="00A41E96">
              <w:t xml:space="preserve">una tabla de </w:t>
            </w:r>
            <w:r w:rsidR="00E26B39">
              <w:t>las ventas realizadas</w:t>
            </w:r>
            <w:r w:rsidR="00A41E96">
              <w:t xml:space="preserve">, con las columnas </w:t>
            </w:r>
            <w:r w:rsidR="00E26B39">
              <w:t>No. Venta y</w:t>
            </w:r>
            <w:r w:rsidR="00A41E96">
              <w:t xml:space="preserve"> </w:t>
            </w:r>
            <w:r w:rsidR="002D1C5E">
              <w:t>Total,</w:t>
            </w:r>
            <w:r w:rsidR="00A41E96">
              <w:t xml:space="preserve"> </w:t>
            </w:r>
            <w:r w:rsidR="00FC4A53">
              <w:t xml:space="preserve">debajo </w:t>
            </w:r>
            <w:r w:rsidR="003F7242">
              <w:t xml:space="preserve">muestra </w:t>
            </w:r>
            <w:r w:rsidR="00E26B39">
              <w:t>cuatro</w:t>
            </w:r>
            <w:r w:rsidR="003F7242">
              <w:t xml:space="preserve"> </w:t>
            </w:r>
            <w:r w:rsidR="002D1C5E">
              <w:t xml:space="preserve">campos, total </w:t>
            </w:r>
            <w:r w:rsidR="00E26B39">
              <w:t>en efectivo</w:t>
            </w:r>
            <w:r w:rsidR="003F7242">
              <w:t xml:space="preserve">, </w:t>
            </w:r>
            <w:r w:rsidR="00E26B39">
              <w:t>total con tarjeta</w:t>
            </w:r>
            <w:r w:rsidR="003F7242">
              <w:t xml:space="preserve"> y </w:t>
            </w:r>
            <w:r w:rsidR="00E26B39">
              <w:t>total con monedero y</w:t>
            </w:r>
            <w:r w:rsidR="003F7242">
              <w:t xml:space="preserve"> </w:t>
            </w:r>
            <w:r w:rsidR="00E26B39">
              <w:t xml:space="preserve">total en caja, luego muestra un campo de conteo de efectivo </w:t>
            </w:r>
            <w:r w:rsidR="00125BCB">
              <w:t xml:space="preserve">y </w:t>
            </w:r>
            <w:r w:rsidR="00FC4A53">
              <w:t>los</w:t>
            </w:r>
            <w:r w:rsidR="004E4749">
              <w:t xml:space="preserve"> bot</w:t>
            </w:r>
            <w:r w:rsidR="00FC4A53">
              <w:t xml:space="preserve">ones </w:t>
            </w:r>
            <w:r w:rsidR="00FC4A53" w:rsidRPr="00FC4A53">
              <w:t>“</w:t>
            </w:r>
            <w:r w:rsidR="00E26B39">
              <w:t>Cerrar Caja</w:t>
            </w:r>
            <w:r w:rsidR="00FC4A53" w:rsidRPr="00FC4A53">
              <w:t>”</w:t>
            </w:r>
            <w:r w:rsidR="00E26B39">
              <w:t xml:space="preserve"> </w:t>
            </w:r>
            <w:r w:rsidR="00FC4A53">
              <w:t xml:space="preserve">desactivado y el botón </w:t>
            </w:r>
            <w:r w:rsidR="00125BCB" w:rsidRPr="00125BCB">
              <w:t>“</w:t>
            </w:r>
            <w:r w:rsidR="00E26B39">
              <w:t>Cancelar</w:t>
            </w:r>
            <w:r w:rsidR="00125BCB" w:rsidRPr="00125BCB">
              <w:t>”</w:t>
            </w:r>
            <w:r w:rsidR="00941973">
              <w:t xml:space="preserve">, </w:t>
            </w:r>
            <w:r w:rsidR="00F91CCD">
              <w:t xml:space="preserve">por </w:t>
            </w:r>
            <w:r w:rsidR="00D72495">
              <w:t>último,</w:t>
            </w:r>
            <w:r w:rsidR="00F91CCD">
              <w:t xml:space="preserve"> </w:t>
            </w:r>
            <w:r w:rsidR="00941973">
              <w:t>recupera la lista de</w:t>
            </w:r>
            <w:r w:rsidR="00E26B39">
              <w:t xml:space="preserve"> ventas</w:t>
            </w:r>
            <w:r w:rsidR="00941973">
              <w:t xml:space="preserve"> </w:t>
            </w:r>
            <w:r w:rsidR="00E26B39">
              <w:t>realizadas</w:t>
            </w:r>
            <w:r w:rsidR="00D64EEA">
              <w:t>.</w:t>
            </w:r>
            <w:r w:rsidR="00941973">
              <w:t xml:space="preserve"> (EX-01)</w:t>
            </w:r>
          </w:p>
          <w:p w14:paraId="2020B7AF" w14:textId="5EDEDBC3" w:rsidR="002A4818" w:rsidRDefault="005F3597" w:rsidP="00F325C6">
            <w:pPr>
              <w:pStyle w:val="Prrafodelista"/>
              <w:numPr>
                <w:ilvl w:val="0"/>
                <w:numId w:val="1"/>
              </w:numPr>
              <w:jc w:val="both"/>
            </w:pPr>
            <w:r w:rsidRPr="005F3597">
              <w:t xml:space="preserve">El actor </w:t>
            </w:r>
            <w:r w:rsidR="00E43334">
              <w:t>digita el conteo de efectivo en su respectivo campo</w:t>
            </w:r>
            <w:r w:rsidR="001A73E5">
              <w:t>.</w:t>
            </w:r>
            <w:r w:rsidR="000B438F">
              <w:t xml:space="preserve"> (FA-01)</w:t>
            </w:r>
          </w:p>
          <w:p w14:paraId="63B48A9D" w14:textId="605BF290" w:rsidR="001A73E5" w:rsidRDefault="001A73E5" w:rsidP="00F325C6">
            <w:pPr>
              <w:pStyle w:val="Prrafodelista"/>
              <w:numPr>
                <w:ilvl w:val="0"/>
                <w:numId w:val="1"/>
              </w:numPr>
              <w:jc w:val="both"/>
            </w:pPr>
            <w:r>
              <w:t xml:space="preserve">El sistema activa el botón </w:t>
            </w:r>
            <w:r w:rsidRPr="001A73E5">
              <w:t>“</w:t>
            </w:r>
            <w:r w:rsidR="00170220">
              <w:t>Cerrar Caja</w:t>
            </w:r>
            <w:r>
              <w:t>”.</w:t>
            </w:r>
          </w:p>
          <w:p w14:paraId="19C51947" w14:textId="505CB0FE" w:rsidR="001A73E5" w:rsidRPr="001A73E5" w:rsidRDefault="001A73E5" w:rsidP="00F325C6">
            <w:pPr>
              <w:pStyle w:val="Prrafodelista"/>
              <w:numPr>
                <w:ilvl w:val="0"/>
                <w:numId w:val="1"/>
              </w:numPr>
              <w:jc w:val="both"/>
            </w:pPr>
            <w:r w:rsidRPr="001A73E5">
              <w:t xml:space="preserve">El actor da clic en </w:t>
            </w:r>
            <w:r>
              <w:t xml:space="preserve">el botón </w:t>
            </w:r>
            <w:r w:rsidRPr="001A73E5">
              <w:t>“</w:t>
            </w:r>
            <w:r>
              <w:t>C</w:t>
            </w:r>
            <w:r w:rsidR="005731CA">
              <w:t>errar Caja</w:t>
            </w:r>
            <w:r>
              <w:t>”.</w:t>
            </w:r>
            <w:r w:rsidR="00882CC1">
              <w:t xml:space="preserve"> (FA-01)</w:t>
            </w:r>
          </w:p>
          <w:p w14:paraId="160ADED7" w14:textId="3CD1B922" w:rsidR="00E87F60" w:rsidRDefault="00E87F60" w:rsidP="00ED1890">
            <w:pPr>
              <w:pStyle w:val="Prrafodelista"/>
              <w:numPr>
                <w:ilvl w:val="0"/>
                <w:numId w:val="1"/>
              </w:numPr>
              <w:jc w:val="both"/>
            </w:pPr>
            <w:r>
              <w:t xml:space="preserve">El sistema </w:t>
            </w:r>
            <w:r w:rsidR="00FC4A53">
              <w:t>muestra la venta ConfirmationView</w:t>
            </w:r>
            <w:r w:rsidR="00950F8C">
              <w:t xml:space="preserve"> con el mensaje </w:t>
            </w:r>
            <w:r w:rsidR="00950F8C" w:rsidRPr="00950F8C">
              <w:t>“</w:t>
            </w:r>
            <w:r w:rsidR="00950F8C">
              <w:t>¿Estás seguro de c</w:t>
            </w:r>
            <w:r w:rsidR="00AB7955">
              <w:t>errar el turno de la caja</w:t>
            </w:r>
            <w:r w:rsidR="00950F8C">
              <w:t xml:space="preserve">?, no </w:t>
            </w:r>
            <w:r w:rsidR="00AB7955">
              <w:t>podrá reabrirse</w:t>
            </w:r>
            <w:r w:rsidR="00AB7955" w:rsidRPr="00211431">
              <w:t>”</w:t>
            </w:r>
            <w:r w:rsidR="00AB7955">
              <w:t xml:space="preserve"> </w:t>
            </w:r>
            <w:r w:rsidR="00950F8C">
              <w:t xml:space="preserve">y dos botones </w:t>
            </w:r>
            <w:r w:rsidR="00950F8C" w:rsidRPr="00950F8C">
              <w:t>“</w:t>
            </w:r>
            <w:r w:rsidR="00950F8C">
              <w:t>Aceptar” y “Cancelar”.</w:t>
            </w:r>
          </w:p>
          <w:p w14:paraId="5EDFE25E" w14:textId="6189BD98" w:rsidR="00125BCB" w:rsidRDefault="00125BCB" w:rsidP="00ED1890">
            <w:pPr>
              <w:pStyle w:val="Prrafodelista"/>
              <w:numPr>
                <w:ilvl w:val="0"/>
                <w:numId w:val="1"/>
              </w:numPr>
              <w:jc w:val="both"/>
            </w:pPr>
            <w:r w:rsidRPr="00601605">
              <w:t xml:space="preserve">El actor </w:t>
            </w:r>
            <w:r w:rsidR="00601605" w:rsidRPr="00601605">
              <w:t xml:space="preserve">da clic en </w:t>
            </w:r>
            <w:r w:rsidR="00601605">
              <w:t xml:space="preserve">el botón </w:t>
            </w:r>
            <w:r w:rsidR="00601605" w:rsidRPr="00601605">
              <w:t>“</w:t>
            </w:r>
            <w:r w:rsidR="00950F8C">
              <w:t>Aceptar</w:t>
            </w:r>
            <w:r w:rsidR="00601605">
              <w:t>”.</w:t>
            </w:r>
            <w:r w:rsidR="00C311AD">
              <w:t xml:space="preserve"> (</w:t>
            </w:r>
            <w:r w:rsidR="005D7B60">
              <w:t>FA-0</w:t>
            </w:r>
            <w:r w:rsidR="000950D8">
              <w:t>2</w:t>
            </w:r>
            <w:r w:rsidR="00C311AD">
              <w:t>)</w:t>
            </w:r>
          </w:p>
          <w:p w14:paraId="31993884" w14:textId="170E9C8A" w:rsidR="00462F66" w:rsidRDefault="00462F66" w:rsidP="00ED1890">
            <w:pPr>
              <w:pStyle w:val="Prrafodelista"/>
              <w:numPr>
                <w:ilvl w:val="0"/>
                <w:numId w:val="1"/>
              </w:numPr>
              <w:jc w:val="both"/>
            </w:pPr>
            <w:r>
              <w:t>El sistema</w:t>
            </w:r>
            <w:r w:rsidR="007B187E">
              <w:t xml:space="preserve"> valida el conteo de efectivo con el total en efectivo</w:t>
            </w:r>
            <w:r w:rsidR="003A7B07">
              <w:t xml:space="preserve"> (</w:t>
            </w:r>
            <w:r w:rsidR="003A7B07">
              <w:t>FA-03</w:t>
            </w:r>
            <w:r w:rsidR="003A7B07">
              <w:t>)</w:t>
            </w:r>
            <w:r w:rsidR="007B187E">
              <w:t>,</w:t>
            </w:r>
            <w:r>
              <w:t xml:space="preserve"> muestra una venta InfoView con el mensaje </w:t>
            </w:r>
            <w:r w:rsidR="00201803" w:rsidRPr="00462F66">
              <w:t>“</w:t>
            </w:r>
            <w:r w:rsidR="00211431">
              <w:t>El cierre de caja ha sido exitoso</w:t>
            </w:r>
            <w:r>
              <w:t xml:space="preserve">” y un botón </w:t>
            </w:r>
            <w:r w:rsidRPr="00462F66">
              <w:t>“</w:t>
            </w:r>
            <w:r>
              <w:t>Aceptar</w:t>
            </w:r>
            <w:r w:rsidRPr="00462F66">
              <w:t>”</w:t>
            </w:r>
            <w:r>
              <w:t>.</w:t>
            </w:r>
            <w:r w:rsidR="00B14B6E">
              <w:t xml:space="preserve"> (</w:t>
            </w:r>
            <w:r w:rsidR="008D258D">
              <w:t>EX-01</w:t>
            </w:r>
            <w:r w:rsidR="000F59C7">
              <w:t>,</w:t>
            </w:r>
            <w:r w:rsidR="009F18D1">
              <w:t xml:space="preserve"> </w:t>
            </w:r>
            <w:r w:rsidR="000F59C7">
              <w:t>EX -02</w:t>
            </w:r>
            <w:r w:rsidR="00B14B6E">
              <w:t>)</w:t>
            </w:r>
          </w:p>
          <w:p w14:paraId="10A72538" w14:textId="10C8D90C" w:rsidR="00462F66" w:rsidRDefault="00462F66" w:rsidP="00ED1890">
            <w:pPr>
              <w:pStyle w:val="Prrafodelista"/>
              <w:numPr>
                <w:ilvl w:val="0"/>
                <w:numId w:val="1"/>
              </w:numPr>
              <w:jc w:val="both"/>
            </w:pPr>
            <w:r w:rsidRPr="00462F66">
              <w:t xml:space="preserve">El actor da clic en </w:t>
            </w:r>
            <w:r>
              <w:t xml:space="preserve">el botón </w:t>
            </w:r>
            <w:r w:rsidRPr="00462F66">
              <w:t>“</w:t>
            </w:r>
            <w:r>
              <w:t>Aceptar”.</w:t>
            </w:r>
          </w:p>
          <w:p w14:paraId="4611ABFC" w14:textId="2B0EFF4D" w:rsidR="002D2B31" w:rsidRDefault="00EB55A8" w:rsidP="00ED1890">
            <w:pPr>
              <w:pStyle w:val="Prrafodelista"/>
              <w:numPr>
                <w:ilvl w:val="0"/>
                <w:numId w:val="1"/>
              </w:numPr>
              <w:jc w:val="both"/>
            </w:pPr>
            <w:r>
              <w:t>El sistema cierra la ventana InfoView y abre la ventana ReporteCajaView con los campos Id de la caja, Fecha y hora de cierre, Número total de ventas realizadas, total de ventas en efectivo, total de ventas por tarjeta, total de ventas por monedero, monto total en caja, Diferencias detectadas y responsable de caja</w:t>
            </w:r>
            <w:r w:rsidR="00D75FE7">
              <w:t xml:space="preserve"> y un botón </w:t>
            </w:r>
            <w:r w:rsidR="00D75FE7" w:rsidRPr="00D75FE7">
              <w:t>“</w:t>
            </w:r>
            <w:r w:rsidR="00D75FE7">
              <w:t>Salir</w:t>
            </w:r>
            <w:r w:rsidR="00D75FE7" w:rsidRPr="00D75FE7">
              <w:t>”</w:t>
            </w:r>
            <w:r w:rsidR="00372BD3">
              <w:t xml:space="preserve"> y obtiene la información para llenar los campos</w:t>
            </w:r>
            <w:r>
              <w:t>.</w:t>
            </w:r>
          </w:p>
          <w:p w14:paraId="15AC2E08" w14:textId="49E9DAD1" w:rsidR="00684B45" w:rsidRPr="00462F66" w:rsidRDefault="00684B45" w:rsidP="00ED1890">
            <w:pPr>
              <w:pStyle w:val="Prrafodelista"/>
              <w:numPr>
                <w:ilvl w:val="0"/>
                <w:numId w:val="1"/>
              </w:numPr>
              <w:jc w:val="both"/>
            </w:pPr>
            <w:r>
              <w:t xml:space="preserve">El cajero da clic en el botón </w:t>
            </w:r>
            <w:r w:rsidRPr="00684B45">
              <w:t>“</w:t>
            </w:r>
            <w:r>
              <w:t>Salir”.</w:t>
            </w:r>
          </w:p>
          <w:p w14:paraId="5299B0A6" w14:textId="7C89D890" w:rsidR="002333BB" w:rsidRDefault="002333BB" w:rsidP="00ED1890">
            <w:pPr>
              <w:pStyle w:val="Prrafodelista"/>
              <w:numPr>
                <w:ilvl w:val="0"/>
                <w:numId w:val="1"/>
              </w:numPr>
              <w:jc w:val="both"/>
            </w:pPr>
            <w:r w:rsidRPr="00987805">
              <w:t>El sistema cierra la</w:t>
            </w:r>
            <w:r w:rsidR="00C17CD6">
              <w:t>s</w:t>
            </w:r>
            <w:r w:rsidRPr="00987805">
              <w:t xml:space="preserve"> ventana</w:t>
            </w:r>
            <w:r w:rsidR="00C17CD6">
              <w:t>s</w:t>
            </w:r>
            <w:r w:rsidRPr="00987805">
              <w:t xml:space="preserve"> </w:t>
            </w:r>
            <w:r w:rsidR="00C17CD6">
              <w:t xml:space="preserve">ReporteCajaView y </w:t>
            </w:r>
            <w:r w:rsidR="00917956">
              <w:t>CierreCaja</w:t>
            </w:r>
            <w:r w:rsidR="003B229B">
              <w:t>View</w:t>
            </w:r>
            <w:r w:rsidR="00917956">
              <w:t xml:space="preserve"> y cierra la sesión del cajero</w:t>
            </w:r>
            <w:r w:rsidR="00845EFA">
              <w:t>.</w:t>
            </w:r>
          </w:p>
          <w:p w14:paraId="6D1AB7EE" w14:textId="77777777" w:rsidR="002333BB" w:rsidRPr="00987805" w:rsidRDefault="002333BB" w:rsidP="00ED1890">
            <w:pPr>
              <w:pStyle w:val="Prrafodelista"/>
              <w:numPr>
                <w:ilvl w:val="0"/>
                <w:numId w:val="1"/>
              </w:numPr>
              <w:jc w:val="both"/>
            </w:pPr>
            <w:r w:rsidRPr="00987805">
              <w:t>Fin del caso de uso.</w:t>
            </w:r>
          </w:p>
        </w:tc>
      </w:tr>
      <w:tr w:rsidR="002333BB" w:rsidRPr="00300E87" w14:paraId="42ADF7BD" w14:textId="77777777" w:rsidTr="00ED1890">
        <w:tc>
          <w:tcPr>
            <w:tcW w:w="918" w:type="pct"/>
          </w:tcPr>
          <w:p w14:paraId="1C9890F5" w14:textId="77777777" w:rsidR="002333BB" w:rsidRPr="00987805" w:rsidRDefault="002333BB" w:rsidP="00ED1890">
            <w:pPr>
              <w:rPr>
                <w:b/>
                <w:bCs/>
              </w:rPr>
            </w:pPr>
            <w:r w:rsidRPr="00987805">
              <w:rPr>
                <w:b/>
                <w:bCs/>
              </w:rPr>
              <w:t>Flujo alterno</w:t>
            </w:r>
          </w:p>
        </w:tc>
        <w:tc>
          <w:tcPr>
            <w:tcW w:w="4082" w:type="pct"/>
          </w:tcPr>
          <w:p w14:paraId="23FDDB60" w14:textId="64B01F2E" w:rsidR="002333BB" w:rsidRPr="00987805" w:rsidRDefault="002F3F28" w:rsidP="00ED1890">
            <w:pPr>
              <w:jc w:val="both"/>
            </w:pPr>
            <w:r w:rsidRPr="002F3F28">
              <w:t xml:space="preserve">FA-01 </w:t>
            </w:r>
            <w:r w:rsidR="00F37B10">
              <w:t>Cancelar</w:t>
            </w:r>
            <w:r w:rsidR="00E015D0">
              <w:t xml:space="preserve"> Cierre de Caja</w:t>
            </w:r>
          </w:p>
          <w:p w14:paraId="7810B453" w14:textId="3DAD250B" w:rsidR="00C01AE0" w:rsidRDefault="0073117E" w:rsidP="002D2D16">
            <w:pPr>
              <w:pStyle w:val="Prrafodelista"/>
              <w:numPr>
                <w:ilvl w:val="0"/>
                <w:numId w:val="3"/>
              </w:numPr>
              <w:jc w:val="both"/>
            </w:pPr>
            <w:r>
              <w:t xml:space="preserve">El actor </w:t>
            </w:r>
            <w:r w:rsidR="002D2D16">
              <w:t xml:space="preserve">da clic en el botón </w:t>
            </w:r>
            <w:r w:rsidR="002D2D16" w:rsidRPr="002D2D16">
              <w:t>“</w:t>
            </w:r>
            <w:r w:rsidR="002763BB">
              <w:t>Cancelar</w:t>
            </w:r>
            <w:r w:rsidR="002D2D16" w:rsidRPr="002D2D16">
              <w:t>”</w:t>
            </w:r>
            <w:r w:rsidR="007708FD">
              <w:t>.</w:t>
            </w:r>
          </w:p>
          <w:p w14:paraId="49E62C69" w14:textId="091315A1" w:rsidR="002D2D16" w:rsidRDefault="002D2D16" w:rsidP="002D2D16">
            <w:pPr>
              <w:pStyle w:val="Prrafodelista"/>
              <w:numPr>
                <w:ilvl w:val="0"/>
                <w:numId w:val="3"/>
              </w:numPr>
              <w:jc w:val="both"/>
            </w:pPr>
            <w:r>
              <w:t>El sistema cierra la ventana</w:t>
            </w:r>
            <w:r w:rsidR="00B726FD">
              <w:t xml:space="preserve"> C</w:t>
            </w:r>
            <w:r w:rsidR="002763BB">
              <w:t>ierreCaja</w:t>
            </w:r>
            <w:r w:rsidR="00B726FD">
              <w:t>View.</w:t>
            </w:r>
          </w:p>
          <w:p w14:paraId="6A215AB2" w14:textId="212AC9BF" w:rsidR="00B726FD" w:rsidRDefault="00B726FD" w:rsidP="002D2D16">
            <w:pPr>
              <w:pStyle w:val="Prrafodelista"/>
              <w:numPr>
                <w:ilvl w:val="0"/>
                <w:numId w:val="3"/>
              </w:numPr>
              <w:jc w:val="both"/>
            </w:pPr>
            <w:r>
              <w:t>Regresa al flujo normal en el último paso.</w:t>
            </w:r>
          </w:p>
          <w:p w14:paraId="3763008A" w14:textId="64F65A31" w:rsidR="0009774C" w:rsidRDefault="0009774C" w:rsidP="0009774C">
            <w:pPr>
              <w:jc w:val="both"/>
            </w:pPr>
            <w:r>
              <w:t>FA-0</w:t>
            </w:r>
            <w:r w:rsidR="00E8495E">
              <w:t>2</w:t>
            </w:r>
            <w:r>
              <w:t xml:space="preserve"> Cancelar Operación</w:t>
            </w:r>
          </w:p>
          <w:p w14:paraId="1A87E830" w14:textId="77777777" w:rsidR="00AB2D85" w:rsidRDefault="0009774C" w:rsidP="00AB2D85">
            <w:pPr>
              <w:pStyle w:val="Prrafodelista"/>
              <w:numPr>
                <w:ilvl w:val="0"/>
                <w:numId w:val="15"/>
              </w:numPr>
              <w:jc w:val="both"/>
            </w:pPr>
            <w:r w:rsidRPr="0009774C">
              <w:t>El actor hace clic en el botón “Cancelar”</w:t>
            </w:r>
            <w:r>
              <w:t>.</w:t>
            </w:r>
          </w:p>
          <w:p w14:paraId="1A5723BD" w14:textId="77777777" w:rsidR="002D2D16" w:rsidRDefault="00976D6C" w:rsidP="005E5484">
            <w:pPr>
              <w:pStyle w:val="Prrafodelista"/>
              <w:numPr>
                <w:ilvl w:val="0"/>
                <w:numId w:val="15"/>
              </w:numPr>
              <w:jc w:val="both"/>
            </w:pPr>
            <w:r>
              <w:lastRenderedPageBreak/>
              <w:t>El sistema cierra la ventana ConfirmationView</w:t>
            </w:r>
            <w:r w:rsidR="002D2D16">
              <w:t>.</w:t>
            </w:r>
          </w:p>
          <w:p w14:paraId="44EC8577" w14:textId="77777777" w:rsidR="00300E87" w:rsidRDefault="00300E87" w:rsidP="00AD32DC">
            <w:pPr>
              <w:pStyle w:val="Prrafodelista"/>
              <w:numPr>
                <w:ilvl w:val="0"/>
                <w:numId w:val="15"/>
              </w:numPr>
              <w:jc w:val="both"/>
            </w:pPr>
            <w:r>
              <w:t>R</w:t>
            </w:r>
            <w:r w:rsidR="00976D6C">
              <w:t>egresa al flujo normal en el</w:t>
            </w:r>
            <w:r w:rsidR="005E5484">
              <w:t xml:space="preserve"> </w:t>
            </w:r>
            <w:r w:rsidR="00976D6C">
              <w:t>paso</w:t>
            </w:r>
            <w:r w:rsidR="005E5484">
              <w:t xml:space="preserve"> 4</w:t>
            </w:r>
            <w:r w:rsidR="00976D6C">
              <w:t>.</w:t>
            </w:r>
          </w:p>
          <w:p w14:paraId="28803DC8" w14:textId="77777777" w:rsidR="00BD558D" w:rsidRDefault="00BD558D" w:rsidP="00BD558D">
            <w:pPr>
              <w:jc w:val="both"/>
            </w:pPr>
            <w:r>
              <w:t>FA-03 Conteo Inconsistente</w:t>
            </w:r>
          </w:p>
          <w:p w14:paraId="3E20EDD1" w14:textId="60DFB5AD" w:rsidR="00BD558D" w:rsidRDefault="00BD558D" w:rsidP="00BD558D">
            <w:pPr>
              <w:pStyle w:val="Prrafodelista"/>
              <w:numPr>
                <w:ilvl w:val="0"/>
                <w:numId w:val="17"/>
              </w:numPr>
              <w:jc w:val="both"/>
            </w:pPr>
            <w:r>
              <w:t xml:space="preserve">El sistema muestra una ventana ConfirmationView con el mensaje </w:t>
            </w:r>
            <w:r w:rsidRPr="00BD558D">
              <w:t>“</w:t>
            </w:r>
            <w:r>
              <w:t xml:space="preserve">El sistema muestra un </w:t>
            </w:r>
            <w:r w:rsidRPr="00BD558D">
              <w:t>[</w:t>
            </w:r>
            <w:r>
              <w:t xml:space="preserve">déficit | </w:t>
            </w:r>
            <w:r w:rsidR="002D2B31">
              <w:t>superávit</w:t>
            </w:r>
            <w:r>
              <w:t xml:space="preserve">] de [diferencia] ¿Desea registrar la diferencia como </w:t>
            </w:r>
            <w:r w:rsidRPr="00BD558D">
              <w:t>[</w:t>
            </w:r>
            <w:r>
              <w:t>merma | sobrante</w:t>
            </w:r>
            <w:r w:rsidRPr="00BD558D">
              <w:t>]</w:t>
            </w:r>
            <w:r>
              <w:t xml:space="preserve">?” y los botones </w:t>
            </w:r>
            <w:r w:rsidRPr="00BD558D">
              <w:t>“</w:t>
            </w:r>
            <w:r>
              <w:t>Aceptar” y “Cancelar”.</w:t>
            </w:r>
          </w:p>
          <w:p w14:paraId="641040C9" w14:textId="77777777" w:rsidR="00BD558D" w:rsidRDefault="002D2B31" w:rsidP="00BD558D">
            <w:pPr>
              <w:pStyle w:val="Prrafodelista"/>
              <w:numPr>
                <w:ilvl w:val="0"/>
                <w:numId w:val="17"/>
              </w:numPr>
              <w:jc w:val="both"/>
            </w:pPr>
            <w:r>
              <w:t xml:space="preserve">Si el actor da clic en </w:t>
            </w:r>
            <w:r w:rsidRPr="002D2B31">
              <w:t>“</w:t>
            </w:r>
            <w:r>
              <w:t>Aceptar”.</w:t>
            </w:r>
          </w:p>
          <w:p w14:paraId="712769AC" w14:textId="3697674C" w:rsidR="002D2B31" w:rsidRDefault="002D2B31" w:rsidP="00BD558D">
            <w:pPr>
              <w:pStyle w:val="Prrafodelista"/>
              <w:numPr>
                <w:ilvl w:val="0"/>
                <w:numId w:val="17"/>
              </w:numPr>
              <w:jc w:val="both"/>
            </w:pPr>
            <w:r>
              <w:t xml:space="preserve">El sistema registra la </w:t>
            </w:r>
            <w:r w:rsidRPr="002D2B31">
              <w:t>[merma | sobrante]</w:t>
            </w:r>
            <w:r>
              <w:t xml:space="preserve"> en el reporte de caja, cierra la ventana ConfirmationView y regresa al flujo normal en el paso 9.</w:t>
            </w:r>
          </w:p>
          <w:p w14:paraId="2E57DB72" w14:textId="77777777" w:rsidR="002D2B31" w:rsidRDefault="002D2B31" w:rsidP="00BD558D">
            <w:pPr>
              <w:pStyle w:val="Prrafodelista"/>
              <w:numPr>
                <w:ilvl w:val="0"/>
                <w:numId w:val="17"/>
              </w:numPr>
              <w:jc w:val="both"/>
            </w:pPr>
            <w:r>
              <w:t xml:space="preserve">Si el cajero da clic en el botón </w:t>
            </w:r>
            <w:r w:rsidRPr="002D2B31">
              <w:t>“</w:t>
            </w:r>
            <w:r>
              <w:t>Cancelar”.</w:t>
            </w:r>
          </w:p>
          <w:p w14:paraId="4D9AB210" w14:textId="1007198F" w:rsidR="002D2B31" w:rsidRPr="00300E87" w:rsidRDefault="002D2B31" w:rsidP="00BD558D">
            <w:pPr>
              <w:pStyle w:val="Prrafodelista"/>
              <w:numPr>
                <w:ilvl w:val="0"/>
                <w:numId w:val="17"/>
              </w:numPr>
              <w:jc w:val="both"/>
            </w:pPr>
            <w:r>
              <w:t xml:space="preserve">El sistema cierra la ventana </w:t>
            </w:r>
            <w:r>
              <w:t>ConfirmationView</w:t>
            </w:r>
            <w:r>
              <w:t xml:space="preserve"> y regresa al flujo normal en el paso 2.</w:t>
            </w:r>
          </w:p>
        </w:tc>
      </w:tr>
      <w:tr w:rsidR="002333BB" w:rsidRPr="00987805" w14:paraId="2F51DEA6" w14:textId="77777777" w:rsidTr="00ED1890">
        <w:tc>
          <w:tcPr>
            <w:tcW w:w="918" w:type="pct"/>
          </w:tcPr>
          <w:p w14:paraId="2705E507" w14:textId="77777777" w:rsidR="002333BB" w:rsidRPr="00987805" w:rsidRDefault="002333BB" w:rsidP="00ED1890">
            <w:pPr>
              <w:rPr>
                <w:b/>
                <w:bCs/>
              </w:rPr>
            </w:pPr>
            <w:r w:rsidRPr="00987805">
              <w:rPr>
                <w:b/>
                <w:bCs/>
              </w:rPr>
              <w:lastRenderedPageBreak/>
              <w:t>Excepciones</w:t>
            </w:r>
          </w:p>
        </w:tc>
        <w:tc>
          <w:tcPr>
            <w:tcW w:w="4082" w:type="pct"/>
          </w:tcPr>
          <w:p w14:paraId="28300F71" w14:textId="027D5A6A" w:rsidR="002333BB" w:rsidRPr="00987805" w:rsidRDefault="002333BB" w:rsidP="00ED1890">
            <w:r w:rsidRPr="00987805">
              <w:t xml:space="preserve">EX-01 No hay </w:t>
            </w:r>
            <w:r w:rsidR="001A74D7">
              <w:t>C</w:t>
            </w:r>
            <w:r w:rsidRPr="00987805">
              <w:t xml:space="preserve">onexión </w:t>
            </w:r>
            <w:r w:rsidR="00820D0C" w:rsidRPr="00987805">
              <w:t xml:space="preserve">a la </w:t>
            </w:r>
            <w:r w:rsidR="001A74D7">
              <w:t>R</w:t>
            </w:r>
            <w:r w:rsidR="00820D0C" w:rsidRPr="00987805">
              <w:t>ed</w:t>
            </w:r>
          </w:p>
          <w:p w14:paraId="7AE98616" w14:textId="68911836" w:rsidR="00820D0C" w:rsidRPr="00987805" w:rsidRDefault="00820D0C" w:rsidP="00DE6E2B">
            <w:pPr>
              <w:pStyle w:val="Prrafodelista"/>
              <w:numPr>
                <w:ilvl w:val="0"/>
                <w:numId w:val="11"/>
              </w:numPr>
            </w:pPr>
            <w:r w:rsidRPr="00987805">
              <w:t xml:space="preserve">El sistema muestra en pantalla la ventana </w:t>
            </w:r>
            <w:r w:rsidR="00B14C40">
              <w:t>ErrorView</w:t>
            </w:r>
            <w:r w:rsidRPr="00987805">
              <w:t xml:space="preserve"> con el mensaje “No se pudo conectar a </w:t>
            </w:r>
            <w:r w:rsidR="00E52207">
              <w:t xml:space="preserve">la red de la </w:t>
            </w:r>
            <w:r w:rsidR="006149FF">
              <w:t>empresa</w:t>
            </w:r>
            <w:r w:rsidRPr="00987805">
              <w:t>, por favor revise su conexión” junto con un botón de aceptar.</w:t>
            </w:r>
          </w:p>
          <w:p w14:paraId="6BCA05CE" w14:textId="0D7C2954" w:rsidR="00820D0C" w:rsidRPr="00987805" w:rsidRDefault="00820D0C" w:rsidP="00DE6E2B">
            <w:pPr>
              <w:pStyle w:val="Prrafodelista"/>
              <w:numPr>
                <w:ilvl w:val="0"/>
                <w:numId w:val="11"/>
              </w:numPr>
            </w:pPr>
            <w:r w:rsidRPr="00987805">
              <w:t xml:space="preserve">El </w:t>
            </w:r>
            <w:r w:rsidR="00D940A0">
              <w:t xml:space="preserve">cajero </w:t>
            </w:r>
            <w:r w:rsidRPr="00987805">
              <w:t>da clic en “Aceptar”.</w:t>
            </w:r>
          </w:p>
          <w:p w14:paraId="404DADF1" w14:textId="020BF834" w:rsidR="00820D0C" w:rsidRPr="00987805" w:rsidRDefault="00820D0C" w:rsidP="00DE6E2B">
            <w:pPr>
              <w:pStyle w:val="Prrafodelista"/>
              <w:numPr>
                <w:ilvl w:val="0"/>
                <w:numId w:val="11"/>
              </w:numPr>
            </w:pPr>
            <w:r w:rsidRPr="00987805">
              <w:t xml:space="preserve">El sistema cierra las ventanas </w:t>
            </w:r>
            <w:r w:rsidR="00D940A0">
              <w:t>ErrorView</w:t>
            </w:r>
            <w:r w:rsidR="008306A2">
              <w:t xml:space="preserve"> y</w:t>
            </w:r>
            <w:r w:rsidRPr="00987805">
              <w:t xml:space="preserve"> </w:t>
            </w:r>
            <w:r w:rsidR="008B3E54">
              <w:t>CierreCajaView</w:t>
            </w:r>
            <w:r w:rsidRPr="00987805">
              <w:t>.</w:t>
            </w:r>
          </w:p>
          <w:p w14:paraId="28C143B8" w14:textId="77777777" w:rsidR="00DE6E2B" w:rsidRDefault="00820D0C" w:rsidP="00C93273">
            <w:pPr>
              <w:pStyle w:val="Prrafodelista"/>
              <w:numPr>
                <w:ilvl w:val="0"/>
                <w:numId w:val="11"/>
              </w:numPr>
            </w:pPr>
            <w:r w:rsidRPr="00987805">
              <w:t>Regresa al flujo normal en el último paso.</w:t>
            </w:r>
          </w:p>
          <w:p w14:paraId="36F11647" w14:textId="77777777" w:rsidR="002A3376" w:rsidRDefault="002A3376" w:rsidP="002A3376">
            <w:r>
              <w:t>EX-02 No se Encontró Donde Registrar la Información</w:t>
            </w:r>
          </w:p>
          <w:p w14:paraId="59F08093" w14:textId="77777777" w:rsidR="002A3376" w:rsidRPr="00DE6E2B" w:rsidRDefault="002A3376" w:rsidP="002A3376">
            <w:pPr>
              <w:pStyle w:val="Prrafodelista"/>
              <w:numPr>
                <w:ilvl w:val="0"/>
                <w:numId w:val="13"/>
              </w:numPr>
              <w:spacing w:after="160" w:line="23" w:lineRule="atLeast"/>
              <w:jc w:val="both"/>
              <w:rPr>
                <w:rFonts w:eastAsia="Arial"/>
                <w:szCs w:val="22"/>
              </w:rPr>
            </w:pPr>
            <w:r w:rsidRPr="00DE6E2B">
              <w:rPr>
                <w:rFonts w:eastAsia="Arial"/>
                <w:szCs w:val="22"/>
              </w:rPr>
              <w:t xml:space="preserve">El sistema muestra en pantalla la ventana </w:t>
            </w:r>
            <w:r>
              <w:t>ErrorView</w:t>
            </w:r>
            <w:r w:rsidRPr="00DE6E2B">
              <w:rPr>
                <w:rFonts w:eastAsia="Arial"/>
                <w:szCs w:val="22"/>
              </w:rPr>
              <w:t xml:space="preserve"> con el mensaje “No se pudo encontrar </w:t>
            </w:r>
            <w:r>
              <w:rPr>
                <w:rFonts w:eastAsia="Arial"/>
                <w:szCs w:val="22"/>
              </w:rPr>
              <w:t>el lugar</w:t>
            </w:r>
            <w:r w:rsidRPr="00DE6E2B">
              <w:rPr>
                <w:rFonts w:eastAsia="Arial"/>
                <w:szCs w:val="22"/>
              </w:rPr>
              <w:t xml:space="preserve"> donde registrar la información, comuníquelo con el administrador” junto con un botón de aceptar.</w:t>
            </w:r>
          </w:p>
          <w:p w14:paraId="7A817EFC" w14:textId="77777777" w:rsidR="002A3376" w:rsidRPr="00751C80" w:rsidRDefault="002A3376" w:rsidP="002A3376">
            <w:pPr>
              <w:pStyle w:val="Prrafodelista"/>
              <w:numPr>
                <w:ilvl w:val="0"/>
                <w:numId w:val="13"/>
              </w:numPr>
              <w:spacing w:after="160" w:line="23" w:lineRule="atLeast"/>
              <w:jc w:val="both"/>
              <w:rPr>
                <w:rFonts w:eastAsia="Arial"/>
                <w:szCs w:val="22"/>
              </w:rPr>
            </w:pPr>
            <w:r w:rsidRPr="00751C80">
              <w:rPr>
                <w:rFonts w:eastAsia="Arial"/>
                <w:szCs w:val="22"/>
              </w:rPr>
              <w:t xml:space="preserve">El </w:t>
            </w:r>
            <w:r>
              <w:rPr>
                <w:rFonts w:eastAsia="Arial"/>
                <w:szCs w:val="22"/>
              </w:rPr>
              <w:t>cajero</w:t>
            </w:r>
            <w:r w:rsidRPr="00751C80">
              <w:rPr>
                <w:rFonts w:eastAsia="Arial"/>
                <w:szCs w:val="22"/>
              </w:rPr>
              <w:t xml:space="preserve"> da clic en “Aceptar”.</w:t>
            </w:r>
          </w:p>
          <w:p w14:paraId="762030E4" w14:textId="26461A65" w:rsidR="002A3376" w:rsidRPr="002A3376" w:rsidRDefault="002A3376" w:rsidP="002A3376">
            <w:pPr>
              <w:pStyle w:val="Prrafodelista"/>
              <w:numPr>
                <w:ilvl w:val="0"/>
                <w:numId w:val="13"/>
              </w:numPr>
              <w:spacing w:after="160" w:line="23" w:lineRule="atLeast"/>
              <w:jc w:val="both"/>
              <w:rPr>
                <w:rFonts w:eastAsia="Arial"/>
                <w:szCs w:val="22"/>
              </w:rPr>
            </w:pPr>
            <w:r w:rsidRPr="00751C80">
              <w:rPr>
                <w:rFonts w:eastAsia="Arial"/>
                <w:szCs w:val="22"/>
              </w:rPr>
              <w:t xml:space="preserve">El sistema cierra las ventanas </w:t>
            </w:r>
            <w:r>
              <w:t>ErrorView</w:t>
            </w:r>
            <w:r w:rsidRPr="00751C80">
              <w:rPr>
                <w:rFonts w:eastAsia="Arial"/>
                <w:szCs w:val="22"/>
              </w:rPr>
              <w:t xml:space="preserve"> y </w:t>
            </w:r>
            <w:r w:rsidR="00E14374">
              <w:t>CierreCaja</w:t>
            </w:r>
            <w:r>
              <w:t>View</w:t>
            </w:r>
            <w:r>
              <w:t>.</w:t>
            </w:r>
          </w:p>
          <w:p w14:paraId="57A6A697" w14:textId="4E643A5F" w:rsidR="002A3376" w:rsidRPr="002A3376" w:rsidRDefault="002A3376" w:rsidP="002A3376">
            <w:pPr>
              <w:pStyle w:val="Prrafodelista"/>
              <w:numPr>
                <w:ilvl w:val="0"/>
                <w:numId w:val="13"/>
              </w:numPr>
              <w:spacing w:after="160" w:line="23" w:lineRule="atLeast"/>
              <w:jc w:val="both"/>
              <w:rPr>
                <w:rFonts w:eastAsia="Arial"/>
                <w:szCs w:val="22"/>
              </w:rPr>
            </w:pPr>
            <w:r w:rsidRPr="002A3376">
              <w:rPr>
                <w:rFonts w:eastAsia="Arial"/>
                <w:szCs w:val="22"/>
              </w:rPr>
              <w:t>Regresa al flujo normal en el último paso.</w:t>
            </w:r>
          </w:p>
        </w:tc>
      </w:tr>
      <w:tr w:rsidR="002333BB" w:rsidRPr="00987805" w14:paraId="309F02A3" w14:textId="77777777" w:rsidTr="00ED1890">
        <w:tc>
          <w:tcPr>
            <w:tcW w:w="918" w:type="pct"/>
          </w:tcPr>
          <w:p w14:paraId="72D76071" w14:textId="77777777" w:rsidR="002333BB" w:rsidRPr="00987805" w:rsidRDefault="002333BB" w:rsidP="00ED1890">
            <w:pPr>
              <w:rPr>
                <w:b/>
                <w:bCs/>
              </w:rPr>
            </w:pPr>
            <w:r w:rsidRPr="00987805">
              <w:rPr>
                <w:b/>
                <w:bCs/>
              </w:rPr>
              <w:t>Postcondiciones</w:t>
            </w:r>
          </w:p>
        </w:tc>
        <w:tc>
          <w:tcPr>
            <w:tcW w:w="4082" w:type="pct"/>
          </w:tcPr>
          <w:p w14:paraId="2547356C" w14:textId="77777777" w:rsidR="00DD7925" w:rsidRDefault="00483933" w:rsidP="00ED1890">
            <w:r w:rsidRPr="00483933">
              <w:t xml:space="preserve">POS-01 </w:t>
            </w:r>
            <w:r>
              <w:t>Un</w:t>
            </w:r>
            <w:r w:rsidRPr="00483933">
              <w:t xml:space="preserve"> reporte de cierre de caja ha sido registrado en el sistema.</w:t>
            </w:r>
          </w:p>
          <w:p w14:paraId="4B9BBC98" w14:textId="66C8CD86" w:rsidR="00483933" w:rsidRPr="00987805" w:rsidRDefault="00483933" w:rsidP="00ED1890">
            <w:r w:rsidRPr="00483933">
              <w:t xml:space="preserve">POS-02 La CAJA ha sido desactivada en el sistema para ese </w:t>
            </w:r>
            <w:r>
              <w:t>CAJERO en el siguiente turno</w:t>
            </w:r>
            <w:r w:rsidRPr="00483933">
              <w:t>.</w:t>
            </w:r>
          </w:p>
        </w:tc>
      </w:tr>
      <w:tr w:rsidR="00F35C99" w:rsidRPr="00987805" w14:paraId="4AC52914" w14:textId="77777777" w:rsidTr="00ED1890">
        <w:tc>
          <w:tcPr>
            <w:tcW w:w="918" w:type="pct"/>
          </w:tcPr>
          <w:p w14:paraId="4E81197F" w14:textId="7E9C7A3D" w:rsidR="00F35C99" w:rsidRPr="00987805" w:rsidRDefault="00F35C99" w:rsidP="00ED1890">
            <w:pPr>
              <w:rPr>
                <w:b/>
                <w:bCs/>
              </w:rPr>
            </w:pPr>
            <w:r w:rsidRPr="00987805">
              <w:rPr>
                <w:b/>
                <w:bCs/>
              </w:rPr>
              <w:t>Extiende</w:t>
            </w:r>
          </w:p>
        </w:tc>
        <w:tc>
          <w:tcPr>
            <w:tcW w:w="4082" w:type="pct"/>
          </w:tcPr>
          <w:p w14:paraId="49BBF57A" w14:textId="7239F9A0" w:rsidR="00F35C99" w:rsidRPr="00987805" w:rsidRDefault="00FC115E" w:rsidP="00ED1890">
            <w:r>
              <w:t>No extiende</w:t>
            </w:r>
            <w:r w:rsidR="004932A4">
              <w:t>.</w:t>
            </w:r>
          </w:p>
        </w:tc>
      </w:tr>
      <w:tr w:rsidR="00F35C99" w:rsidRPr="00987805" w14:paraId="372E7F87" w14:textId="77777777" w:rsidTr="00ED1890">
        <w:tc>
          <w:tcPr>
            <w:tcW w:w="918" w:type="pct"/>
          </w:tcPr>
          <w:p w14:paraId="02C86998" w14:textId="30ED6409" w:rsidR="00F35C99" w:rsidRPr="00987805" w:rsidRDefault="00F35C99" w:rsidP="00ED1890">
            <w:pPr>
              <w:rPr>
                <w:b/>
                <w:bCs/>
              </w:rPr>
            </w:pPr>
            <w:r w:rsidRPr="00987805">
              <w:rPr>
                <w:b/>
                <w:bCs/>
              </w:rPr>
              <w:t>Incluye</w:t>
            </w:r>
          </w:p>
        </w:tc>
        <w:tc>
          <w:tcPr>
            <w:tcW w:w="4082" w:type="pct"/>
          </w:tcPr>
          <w:p w14:paraId="5D87A0BE" w14:textId="79F28A64" w:rsidR="00F35C99" w:rsidRPr="00987805" w:rsidRDefault="00DF6BB4" w:rsidP="00ED1890">
            <w:r>
              <w:t>No incluye.</w:t>
            </w:r>
          </w:p>
        </w:tc>
      </w:tr>
    </w:tbl>
    <w:p w14:paraId="6E2744FA" w14:textId="77777777" w:rsidR="00FD499E" w:rsidRDefault="00FD499E"/>
    <w:sectPr w:rsidR="00FD499E" w:rsidSect="002C5787">
      <w:pgSz w:w="11906" w:h="16838" w:code="9"/>
      <w:pgMar w:top="1138" w:right="1138" w:bottom="1138" w:left="1138" w:header="0" w:footer="0" w:gutter="0"/>
      <w:cols w:space="72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F91627"/>
    <w:multiLevelType w:val="hybridMultilevel"/>
    <w:tmpl w:val="219E31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AA4BFD"/>
    <w:multiLevelType w:val="hybridMultilevel"/>
    <w:tmpl w:val="B71668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4C405D"/>
    <w:multiLevelType w:val="hybridMultilevel"/>
    <w:tmpl w:val="4B4C3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697D69"/>
    <w:multiLevelType w:val="hybridMultilevel"/>
    <w:tmpl w:val="A1DE7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861DF5"/>
    <w:multiLevelType w:val="hybridMultilevel"/>
    <w:tmpl w:val="22940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2D2761"/>
    <w:multiLevelType w:val="hybridMultilevel"/>
    <w:tmpl w:val="6CA21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DB34BB"/>
    <w:multiLevelType w:val="hybridMultilevel"/>
    <w:tmpl w:val="3BD85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8C3B1B"/>
    <w:multiLevelType w:val="hybridMultilevel"/>
    <w:tmpl w:val="0E506B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67711C"/>
    <w:multiLevelType w:val="hybridMultilevel"/>
    <w:tmpl w:val="C0CCC858"/>
    <w:lvl w:ilvl="0" w:tplc="E63AD3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D6D5E2F"/>
    <w:multiLevelType w:val="hybridMultilevel"/>
    <w:tmpl w:val="1A5207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5275A0"/>
    <w:multiLevelType w:val="hybridMultilevel"/>
    <w:tmpl w:val="07824A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0135780">
    <w:abstractNumId w:val="1"/>
  </w:num>
  <w:num w:numId="2" w16cid:durableId="475494482">
    <w:abstractNumId w:val="11"/>
  </w:num>
  <w:num w:numId="3" w16cid:durableId="290944375">
    <w:abstractNumId w:val="3"/>
  </w:num>
  <w:num w:numId="4" w16cid:durableId="986933752">
    <w:abstractNumId w:val="5"/>
  </w:num>
  <w:num w:numId="5" w16cid:durableId="870068673">
    <w:abstractNumId w:val="14"/>
  </w:num>
  <w:num w:numId="6" w16cid:durableId="1186213814">
    <w:abstractNumId w:val="13"/>
  </w:num>
  <w:num w:numId="7" w16cid:durableId="898175034">
    <w:abstractNumId w:val="6"/>
  </w:num>
  <w:num w:numId="8" w16cid:durableId="1053116862">
    <w:abstractNumId w:val="8"/>
  </w:num>
  <w:num w:numId="9" w16cid:durableId="1489249128">
    <w:abstractNumId w:val="9"/>
  </w:num>
  <w:num w:numId="10" w16cid:durableId="653416085">
    <w:abstractNumId w:val="4"/>
  </w:num>
  <w:num w:numId="11" w16cid:durableId="1630431516">
    <w:abstractNumId w:val="7"/>
  </w:num>
  <w:num w:numId="12" w16cid:durableId="1786850622">
    <w:abstractNumId w:val="12"/>
  </w:num>
  <w:num w:numId="13" w16cid:durableId="1684700143">
    <w:abstractNumId w:val="0"/>
  </w:num>
  <w:num w:numId="14" w16cid:durableId="1300722076">
    <w:abstractNumId w:val="10"/>
  </w:num>
  <w:num w:numId="15" w16cid:durableId="1732651567">
    <w:abstractNumId w:val="15"/>
  </w:num>
  <w:num w:numId="16" w16cid:durableId="421797495">
    <w:abstractNumId w:val="16"/>
  </w:num>
  <w:num w:numId="17" w16cid:durableId="167021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EA"/>
    <w:rsid w:val="000124BB"/>
    <w:rsid w:val="00012EAD"/>
    <w:rsid w:val="00023E51"/>
    <w:rsid w:val="00024D1A"/>
    <w:rsid w:val="0002606A"/>
    <w:rsid w:val="00026D98"/>
    <w:rsid w:val="000436EB"/>
    <w:rsid w:val="000713EB"/>
    <w:rsid w:val="000855F3"/>
    <w:rsid w:val="00090FDA"/>
    <w:rsid w:val="000950D8"/>
    <w:rsid w:val="0009774C"/>
    <w:rsid w:val="000A0A0E"/>
    <w:rsid w:val="000A2232"/>
    <w:rsid w:val="000B438F"/>
    <w:rsid w:val="000C353F"/>
    <w:rsid w:val="000C3E71"/>
    <w:rsid w:val="000F59C7"/>
    <w:rsid w:val="001033EF"/>
    <w:rsid w:val="00103491"/>
    <w:rsid w:val="0011187A"/>
    <w:rsid w:val="00112E46"/>
    <w:rsid w:val="00115952"/>
    <w:rsid w:val="00115EA7"/>
    <w:rsid w:val="00117FCB"/>
    <w:rsid w:val="00125BCB"/>
    <w:rsid w:val="00130F3F"/>
    <w:rsid w:val="001325E3"/>
    <w:rsid w:val="00147C3D"/>
    <w:rsid w:val="00170220"/>
    <w:rsid w:val="001838D3"/>
    <w:rsid w:val="001A2785"/>
    <w:rsid w:val="001A73E5"/>
    <w:rsid w:val="001A74D7"/>
    <w:rsid w:val="001D40D4"/>
    <w:rsid w:val="001D6DB8"/>
    <w:rsid w:val="001E3132"/>
    <w:rsid w:val="001E3AC9"/>
    <w:rsid w:val="00201803"/>
    <w:rsid w:val="00211431"/>
    <w:rsid w:val="00212739"/>
    <w:rsid w:val="00217634"/>
    <w:rsid w:val="00224757"/>
    <w:rsid w:val="00224FAA"/>
    <w:rsid w:val="002333BB"/>
    <w:rsid w:val="00246F39"/>
    <w:rsid w:val="00256E81"/>
    <w:rsid w:val="002763BB"/>
    <w:rsid w:val="002831CE"/>
    <w:rsid w:val="002903A4"/>
    <w:rsid w:val="00295B93"/>
    <w:rsid w:val="002A3376"/>
    <w:rsid w:val="002A4818"/>
    <w:rsid w:val="002A5B16"/>
    <w:rsid w:val="002C4A90"/>
    <w:rsid w:val="002C5787"/>
    <w:rsid w:val="002D1C5E"/>
    <w:rsid w:val="002D2B31"/>
    <w:rsid w:val="002D2D16"/>
    <w:rsid w:val="002E18AA"/>
    <w:rsid w:val="002F3F28"/>
    <w:rsid w:val="002F6C30"/>
    <w:rsid w:val="00300E87"/>
    <w:rsid w:val="00306B32"/>
    <w:rsid w:val="00330FB1"/>
    <w:rsid w:val="003574C9"/>
    <w:rsid w:val="0036015A"/>
    <w:rsid w:val="00362730"/>
    <w:rsid w:val="00372BD3"/>
    <w:rsid w:val="0039703C"/>
    <w:rsid w:val="003A3935"/>
    <w:rsid w:val="003A54FD"/>
    <w:rsid w:val="003A7B07"/>
    <w:rsid w:val="003B229B"/>
    <w:rsid w:val="003B64F8"/>
    <w:rsid w:val="003D3A79"/>
    <w:rsid w:val="003F7242"/>
    <w:rsid w:val="00413B15"/>
    <w:rsid w:val="004302DF"/>
    <w:rsid w:val="00437823"/>
    <w:rsid w:val="00451BF6"/>
    <w:rsid w:val="0045744D"/>
    <w:rsid w:val="00457FE2"/>
    <w:rsid w:val="00462F66"/>
    <w:rsid w:val="004810F7"/>
    <w:rsid w:val="00483933"/>
    <w:rsid w:val="004861C2"/>
    <w:rsid w:val="00487C85"/>
    <w:rsid w:val="004932A4"/>
    <w:rsid w:val="004C77E7"/>
    <w:rsid w:val="004E4749"/>
    <w:rsid w:val="004F29E0"/>
    <w:rsid w:val="00500D62"/>
    <w:rsid w:val="0050723D"/>
    <w:rsid w:val="005229F7"/>
    <w:rsid w:val="00545F1F"/>
    <w:rsid w:val="00555E97"/>
    <w:rsid w:val="005671D0"/>
    <w:rsid w:val="005731CA"/>
    <w:rsid w:val="005C7F7C"/>
    <w:rsid w:val="005D665D"/>
    <w:rsid w:val="005D6A38"/>
    <w:rsid w:val="005D6CED"/>
    <w:rsid w:val="005D7B60"/>
    <w:rsid w:val="005E5484"/>
    <w:rsid w:val="005F3597"/>
    <w:rsid w:val="00601605"/>
    <w:rsid w:val="00606C7F"/>
    <w:rsid w:val="006149FF"/>
    <w:rsid w:val="0063039A"/>
    <w:rsid w:val="006329ED"/>
    <w:rsid w:val="0063317D"/>
    <w:rsid w:val="00671C21"/>
    <w:rsid w:val="00674BC7"/>
    <w:rsid w:val="00684B45"/>
    <w:rsid w:val="00693BAB"/>
    <w:rsid w:val="006B23B9"/>
    <w:rsid w:val="006C4D3D"/>
    <w:rsid w:val="006D4540"/>
    <w:rsid w:val="00715674"/>
    <w:rsid w:val="00726AFE"/>
    <w:rsid w:val="0073117E"/>
    <w:rsid w:val="00745AE7"/>
    <w:rsid w:val="007708FD"/>
    <w:rsid w:val="00785F38"/>
    <w:rsid w:val="007979C7"/>
    <w:rsid w:val="007B0F5E"/>
    <w:rsid w:val="007B187E"/>
    <w:rsid w:val="007B20DC"/>
    <w:rsid w:val="007B4A2C"/>
    <w:rsid w:val="007C2682"/>
    <w:rsid w:val="007D1EBE"/>
    <w:rsid w:val="007D513C"/>
    <w:rsid w:val="007D6C18"/>
    <w:rsid w:val="007E6F39"/>
    <w:rsid w:val="007F52D1"/>
    <w:rsid w:val="00811417"/>
    <w:rsid w:val="00815760"/>
    <w:rsid w:val="00820D0C"/>
    <w:rsid w:val="00822CCB"/>
    <w:rsid w:val="008306A2"/>
    <w:rsid w:val="00845EFA"/>
    <w:rsid w:val="0084601E"/>
    <w:rsid w:val="00852D17"/>
    <w:rsid w:val="00854627"/>
    <w:rsid w:val="008646EB"/>
    <w:rsid w:val="008706CB"/>
    <w:rsid w:val="00882CC1"/>
    <w:rsid w:val="008A78B6"/>
    <w:rsid w:val="008B2BDE"/>
    <w:rsid w:val="008B3E54"/>
    <w:rsid w:val="008C5954"/>
    <w:rsid w:val="008D1EFC"/>
    <w:rsid w:val="008D258D"/>
    <w:rsid w:val="008D2CEA"/>
    <w:rsid w:val="008E2A3E"/>
    <w:rsid w:val="008E4739"/>
    <w:rsid w:val="00901CEF"/>
    <w:rsid w:val="00917956"/>
    <w:rsid w:val="00941973"/>
    <w:rsid w:val="00945ECE"/>
    <w:rsid w:val="00950F8C"/>
    <w:rsid w:val="00956E63"/>
    <w:rsid w:val="00972B26"/>
    <w:rsid w:val="00976D6C"/>
    <w:rsid w:val="00987805"/>
    <w:rsid w:val="009A07D6"/>
    <w:rsid w:val="009C50D3"/>
    <w:rsid w:val="009E4467"/>
    <w:rsid w:val="009E5D41"/>
    <w:rsid w:val="009F18D1"/>
    <w:rsid w:val="009F61F0"/>
    <w:rsid w:val="00A0557B"/>
    <w:rsid w:val="00A16427"/>
    <w:rsid w:val="00A2139F"/>
    <w:rsid w:val="00A24856"/>
    <w:rsid w:val="00A2591F"/>
    <w:rsid w:val="00A4001B"/>
    <w:rsid w:val="00A41E96"/>
    <w:rsid w:val="00A63208"/>
    <w:rsid w:val="00A670B8"/>
    <w:rsid w:val="00A706D7"/>
    <w:rsid w:val="00A71312"/>
    <w:rsid w:val="00A87DD7"/>
    <w:rsid w:val="00AA030B"/>
    <w:rsid w:val="00AB2D85"/>
    <w:rsid w:val="00AB75A1"/>
    <w:rsid w:val="00AB7955"/>
    <w:rsid w:val="00AD050C"/>
    <w:rsid w:val="00AD32DC"/>
    <w:rsid w:val="00AD6F0B"/>
    <w:rsid w:val="00AE2E07"/>
    <w:rsid w:val="00AF6541"/>
    <w:rsid w:val="00B14B6E"/>
    <w:rsid w:val="00B14C40"/>
    <w:rsid w:val="00B16F94"/>
    <w:rsid w:val="00B6418D"/>
    <w:rsid w:val="00B726FD"/>
    <w:rsid w:val="00B8612D"/>
    <w:rsid w:val="00B92B76"/>
    <w:rsid w:val="00B97CB5"/>
    <w:rsid w:val="00BB782E"/>
    <w:rsid w:val="00BD558D"/>
    <w:rsid w:val="00C01AE0"/>
    <w:rsid w:val="00C126D5"/>
    <w:rsid w:val="00C13B0D"/>
    <w:rsid w:val="00C17CD6"/>
    <w:rsid w:val="00C27F0C"/>
    <w:rsid w:val="00C311AD"/>
    <w:rsid w:val="00C4673C"/>
    <w:rsid w:val="00C512FF"/>
    <w:rsid w:val="00C53F89"/>
    <w:rsid w:val="00C73C37"/>
    <w:rsid w:val="00C81EF1"/>
    <w:rsid w:val="00C90AED"/>
    <w:rsid w:val="00C93273"/>
    <w:rsid w:val="00CA73D3"/>
    <w:rsid w:val="00CA788A"/>
    <w:rsid w:val="00CB17D8"/>
    <w:rsid w:val="00CE33E5"/>
    <w:rsid w:val="00CF45DC"/>
    <w:rsid w:val="00D025BB"/>
    <w:rsid w:val="00D17160"/>
    <w:rsid w:val="00D2330B"/>
    <w:rsid w:val="00D335BB"/>
    <w:rsid w:val="00D556F9"/>
    <w:rsid w:val="00D64EEA"/>
    <w:rsid w:val="00D71EAD"/>
    <w:rsid w:val="00D72495"/>
    <w:rsid w:val="00D75FE7"/>
    <w:rsid w:val="00D940A0"/>
    <w:rsid w:val="00DB200D"/>
    <w:rsid w:val="00DD526C"/>
    <w:rsid w:val="00DD7925"/>
    <w:rsid w:val="00DE6E2B"/>
    <w:rsid w:val="00DF6BB4"/>
    <w:rsid w:val="00E015D0"/>
    <w:rsid w:val="00E0493F"/>
    <w:rsid w:val="00E14374"/>
    <w:rsid w:val="00E20DF5"/>
    <w:rsid w:val="00E26B39"/>
    <w:rsid w:val="00E31C8A"/>
    <w:rsid w:val="00E345C6"/>
    <w:rsid w:val="00E43334"/>
    <w:rsid w:val="00E45B9B"/>
    <w:rsid w:val="00E52207"/>
    <w:rsid w:val="00E64D6E"/>
    <w:rsid w:val="00E70A39"/>
    <w:rsid w:val="00E77262"/>
    <w:rsid w:val="00E8495E"/>
    <w:rsid w:val="00E8641E"/>
    <w:rsid w:val="00E871C9"/>
    <w:rsid w:val="00E87F60"/>
    <w:rsid w:val="00E9426E"/>
    <w:rsid w:val="00EA1954"/>
    <w:rsid w:val="00EA3166"/>
    <w:rsid w:val="00EB37CD"/>
    <w:rsid w:val="00EB55A8"/>
    <w:rsid w:val="00EE1590"/>
    <w:rsid w:val="00EE406A"/>
    <w:rsid w:val="00F12A9D"/>
    <w:rsid w:val="00F23466"/>
    <w:rsid w:val="00F325C6"/>
    <w:rsid w:val="00F35C99"/>
    <w:rsid w:val="00F37B10"/>
    <w:rsid w:val="00F46888"/>
    <w:rsid w:val="00F47595"/>
    <w:rsid w:val="00F5127D"/>
    <w:rsid w:val="00F5482E"/>
    <w:rsid w:val="00F91CCD"/>
    <w:rsid w:val="00F92A05"/>
    <w:rsid w:val="00FC115E"/>
    <w:rsid w:val="00FC4A53"/>
    <w:rsid w:val="00FD38D3"/>
    <w:rsid w:val="00FD499E"/>
    <w:rsid w:val="00FE058A"/>
    <w:rsid w:val="00FE316D"/>
    <w:rsid w:val="00FE7F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25A6"/>
  <w15:chartTrackingRefBased/>
  <w15:docId w15:val="{7BFF6E6F-204E-4AC4-94E7-EDE4E876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BB"/>
  </w:style>
  <w:style w:type="paragraph" w:styleId="Ttulo1">
    <w:name w:val="heading 1"/>
    <w:basedOn w:val="Normal"/>
    <w:next w:val="Normal"/>
    <w:link w:val="Ttulo1Car"/>
    <w:uiPriority w:val="9"/>
    <w:qFormat/>
    <w:rsid w:val="008D2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2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2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2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2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2C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2C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2C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2C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2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2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2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2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2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2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2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2CEA"/>
    <w:rPr>
      <w:rFonts w:eastAsiaTheme="majorEastAsia" w:cstheme="majorBidi"/>
      <w:color w:val="272727" w:themeColor="text1" w:themeTint="D8"/>
    </w:rPr>
  </w:style>
  <w:style w:type="paragraph" w:styleId="Ttulo">
    <w:name w:val="Title"/>
    <w:basedOn w:val="Normal"/>
    <w:next w:val="Normal"/>
    <w:link w:val="TtuloCar"/>
    <w:uiPriority w:val="10"/>
    <w:qFormat/>
    <w:rsid w:val="008D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2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2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2CEA"/>
    <w:pPr>
      <w:spacing w:before="160"/>
      <w:jc w:val="center"/>
    </w:pPr>
    <w:rPr>
      <w:i/>
      <w:iCs/>
      <w:color w:val="404040" w:themeColor="text1" w:themeTint="BF"/>
    </w:rPr>
  </w:style>
  <w:style w:type="character" w:customStyle="1" w:styleId="CitaCar">
    <w:name w:val="Cita Car"/>
    <w:basedOn w:val="Fuentedeprrafopredeter"/>
    <w:link w:val="Cita"/>
    <w:uiPriority w:val="29"/>
    <w:rsid w:val="008D2CEA"/>
    <w:rPr>
      <w:i/>
      <w:iCs/>
      <w:color w:val="404040" w:themeColor="text1" w:themeTint="BF"/>
    </w:rPr>
  </w:style>
  <w:style w:type="paragraph" w:styleId="Prrafodelista">
    <w:name w:val="List Paragraph"/>
    <w:basedOn w:val="Normal"/>
    <w:uiPriority w:val="34"/>
    <w:qFormat/>
    <w:rsid w:val="008D2CEA"/>
    <w:pPr>
      <w:ind w:left="720"/>
      <w:contextualSpacing/>
    </w:pPr>
  </w:style>
  <w:style w:type="character" w:styleId="nfasisintenso">
    <w:name w:val="Intense Emphasis"/>
    <w:basedOn w:val="Fuentedeprrafopredeter"/>
    <w:uiPriority w:val="21"/>
    <w:qFormat/>
    <w:rsid w:val="008D2CEA"/>
    <w:rPr>
      <w:i/>
      <w:iCs/>
      <w:color w:val="0F4761" w:themeColor="accent1" w:themeShade="BF"/>
    </w:rPr>
  </w:style>
  <w:style w:type="paragraph" w:styleId="Citadestacada">
    <w:name w:val="Intense Quote"/>
    <w:basedOn w:val="Normal"/>
    <w:next w:val="Normal"/>
    <w:link w:val="CitadestacadaCar"/>
    <w:uiPriority w:val="30"/>
    <w:qFormat/>
    <w:rsid w:val="008D2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2CEA"/>
    <w:rPr>
      <w:i/>
      <w:iCs/>
      <w:color w:val="0F4761" w:themeColor="accent1" w:themeShade="BF"/>
    </w:rPr>
  </w:style>
  <w:style w:type="character" w:styleId="Referenciaintensa">
    <w:name w:val="Intense Reference"/>
    <w:basedOn w:val="Fuentedeprrafopredeter"/>
    <w:uiPriority w:val="32"/>
    <w:qFormat/>
    <w:rsid w:val="008D2CEA"/>
    <w:rPr>
      <w:b/>
      <w:bCs/>
      <w:smallCaps/>
      <w:color w:val="0F4761" w:themeColor="accent1" w:themeShade="BF"/>
      <w:spacing w:val="5"/>
    </w:rPr>
  </w:style>
  <w:style w:type="table" w:styleId="Tablaconcuadrcula">
    <w:name w:val="Table Grid"/>
    <w:basedOn w:val="Tablanormal"/>
    <w:uiPriority w:val="39"/>
    <w:rsid w:val="00233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2</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Contreras Albhieri Cristo ff</dc:creator>
  <cp:keywords/>
  <dc:description/>
  <cp:lastModifiedBy>Villa Contreras Albhieri Cristo ff</cp:lastModifiedBy>
  <cp:revision>261</cp:revision>
  <dcterms:created xsi:type="dcterms:W3CDTF">2024-09-14T14:14:00Z</dcterms:created>
  <dcterms:modified xsi:type="dcterms:W3CDTF">2024-09-17T01:19:00Z</dcterms:modified>
</cp:coreProperties>
</file>