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632" w:type="dxa"/>
        <w:tblInd w:w="-856" w:type="dxa"/>
        <w:tblLook w:val="04A0" w:firstRow="1" w:lastRow="0" w:firstColumn="1" w:lastColumn="0" w:noHBand="0" w:noVBand="1"/>
      </w:tblPr>
      <w:tblGrid>
        <w:gridCol w:w="2411"/>
        <w:gridCol w:w="8221"/>
      </w:tblGrid>
      <w:tr w:rsidR="008706E0" w14:paraId="4D435A7D" w14:textId="77777777" w:rsidTr="00B01E63">
        <w:tc>
          <w:tcPr>
            <w:tcW w:w="2411" w:type="dxa"/>
          </w:tcPr>
          <w:p w14:paraId="277930A5" w14:textId="77777777" w:rsidR="008706E0" w:rsidRPr="00D116FF" w:rsidRDefault="008706E0" w:rsidP="00B01E63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Nombre</w:t>
            </w:r>
          </w:p>
        </w:tc>
        <w:tc>
          <w:tcPr>
            <w:tcW w:w="8221" w:type="dxa"/>
          </w:tcPr>
          <w:p w14:paraId="6F4BE2A9" w14:textId="646D66D7" w:rsidR="008706E0" w:rsidRDefault="008706E0" w:rsidP="00B01E63">
            <w:r>
              <w:t>CU-</w:t>
            </w:r>
            <w:r w:rsidR="00A50494">
              <w:t>38</w:t>
            </w:r>
            <w:r>
              <w:t xml:space="preserve"> </w:t>
            </w:r>
            <w:r w:rsidR="00A50494">
              <w:t>Consultar</w:t>
            </w:r>
            <w:r>
              <w:t xml:space="preserve"> merma.</w:t>
            </w:r>
          </w:p>
        </w:tc>
      </w:tr>
      <w:tr w:rsidR="008706E0" w14:paraId="3E3503E2" w14:textId="77777777" w:rsidTr="00B01E63">
        <w:tc>
          <w:tcPr>
            <w:tcW w:w="2411" w:type="dxa"/>
          </w:tcPr>
          <w:p w14:paraId="2BF3593C" w14:textId="77777777" w:rsidR="008706E0" w:rsidRPr="00D116FF" w:rsidRDefault="008706E0" w:rsidP="00B01E63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Descripción</w:t>
            </w:r>
          </w:p>
        </w:tc>
        <w:tc>
          <w:tcPr>
            <w:tcW w:w="8221" w:type="dxa"/>
          </w:tcPr>
          <w:p w14:paraId="31B314E3" w14:textId="23434D7C" w:rsidR="008706E0" w:rsidRDefault="008706E0" w:rsidP="00B01E63">
            <w:r>
              <w:t>Se desea consultar la información de un MERMA registrado en el sistema.</w:t>
            </w:r>
          </w:p>
        </w:tc>
      </w:tr>
      <w:tr w:rsidR="008706E0" w14:paraId="4346A4CD" w14:textId="77777777" w:rsidTr="00B01E63">
        <w:tc>
          <w:tcPr>
            <w:tcW w:w="2411" w:type="dxa"/>
          </w:tcPr>
          <w:p w14:paraId="12E2D084" w14:textId="77777777" w:rsidR="008706E0" w:rsidRPr="00D116FF" w:rsidRDefault="008706E0" w:rsidP="00B01E63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Trazabilidad</w:t>
            </w:r>
          </w:p>
        </w:tc>
        <w:tc>
          <w:tcPr>
            <w:tcW w:w="8221" w:type="dxa"/>
          </w:tcPr>
          <w:p w14:paraId="22662282" w14:textId="6C3919EC" w:rsidR="008706E0" w:rsidRDefault="008706E0" w:rsidP="00B01E63">
            <w:r>
              <w:t>FRQ-</w:t>
            </w:r>
            <w:r w:rsidR="00A50494">
              <w:t>29</w:t>
            </w:r>
          </w:p>
        </w:tc>
      </w:tr>
      <w:tr w:rsidR="008706E0" w14:paraId="32800328" w14:textId="77777777" w:rsidTr="00B01E63">
        <w:tc>
          <w:tcPr>
            <w:tcW w:w="2411" w:type="dxa"/>
          </w:tcPr>
          <w:p w14:paraId="082D2292" w14:textId="77777777" w:rsidR="008706E0" w:rsidRPr="00D116FF" w:rsidRDefault="008706E0" w:rsidP="00B01E63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Actor(es)</w:t>
            </w:r>
          </w:p>
        </w:tc>
        <w:tc>
          <w:tcPr>
            <w:tcW w:w="8221" w:type="dxa"/>
          </w:tcPr>
          <w:p w14:paraId="4693E333" w14:textId="77777777" w:rsidR="008706E0" w:rsidRDefault="008706E0" w:rsidP="00B01E63">
            <w:r>
              <w:t>Administrador del supermercado, paquetería.</w:t>
            </w:r>
          </w:p>
        </w:tc>
      </w:tr>
      <w:tr w:rsidR="008706E0" w14:paraId="4DB21BD2" w14:textId="77777777" w:rsidTr="00B01E63">
        <w:tc>
          <w:tcPr>
            <w:tcW w:w="2411" w:type="dxa"/>
          </w:tcPr>
          <w:p w14:paraId="7405D105" w14:textId="77777777" w:rsidR="008706E0" w:rsidRPr="00D116FF" w:rsidRDefault="008706E0" w:rsidP="00B01E63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Disparador</w:t>
            </w:r>
          </w:p>
        </w:tc>
        <w:tc>
          <w:tcPr>
            <w:tcW w:w="8221" w:type="dxa"/>
          </w:tcPr>
          <w:p w14:paraId="1E30B590" w14:textId="18983B81" w:rsidR="008706E0" w:rsidRDefault="008706E0" w:rsidP="00B01E63">
            <w:r>
              <w:t>El actor hace clic en el botón “Mermas”</w:t>
            </w:r>
          </w:p>
        </w:tc>
      </w:tr>
      <w:tr w:rsidR="008706E0" w14:paraId="6DBACB0C" w14:textId="77777777" w:rsidTr="00B01E63">
        <w:tc>
          <w:tcPr>
            <w:tcW w:w="2411" w:type="dxa"/>
          </w:tcPr>
          <w:p w14:paraId="44E21E35" w14:textId="77777777" w:rsidR="008706E0" w:rsidRPr="00D116FF" w:rsidRDefault="008706E0" w:rsidP="00B01E63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Precondiciones</w:t>
            </w:r>
          </w:p>
        </w:tc>
        <w:tc>
          <w:tcPr>
            <w:tcW w:w="8221" w:type="dxa"/>
          </w:tcPr>
          <w:p w14:paraId="31ADA5B4" w14:textId="77777777" w:rsidR="008706E0" w:rsidRDefault="008706E0" w:rsidP="00B01E63">
            <w:r>
              <w:t>PRE-01 Debe haber al menos una MERMA registrada en el sistema.</w:t>
            </w:r>
          </w:p>
        </w:tc>
      </w:tr>
      <w:tr w:rsidR="008706E0" w14:paraId="07AF654A" w14:textId="77777777" w:rsidTr="00B01E63">
        <w:tc>
          <w:tcPr>
            <w:tcW w:w="2411" w:type="dxa"/>
          </w:tcPr>
          <w:p w14:paraId="320C7157" w14:textId="77777777" w:rsidR="008706E0" w:rsidRPr="00D116FF" w:rsidRDefault="008706E0" w:rsidP="00B01E63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Flujo normal</w:t>
            </w:r>
          </w:p>
        </w:tc>
        <w:tc>
          <w:tcPr>
            <w:tcW w:w="8221" w:type="dxa"/>
          </w:tcPr>
          <w:p w14:paraId="10E58B14" w14:textId="19BB4B8E" w:rsidR="008706E0" w:rsidRDefault="008706E0" w:rsidP="008706E0">
            <w:pPr>
              <w:pStyle w:val="Prrafodelista"/>
              <w:numPr>
                <w:ilvl w:val="0"/>
                <w:numId w:val="1"/>
              </w:numPr>
            </w:pPr>
            <w:r>
              <w:t>El sistema muestra la ventana VerMermasView</w:t>
            </w:r>
            <w:r w:rsidR="00221F52">
              <w:t xml:space="preserve"> con una</w:t>
            </w:r>
            <w:r>
              <w:t xml:space="preserve"> </w:t>
            </w:r>
            <w:r w:rsidR="00221F52">
              <w:t>tabla</w:t>
            </w:r>
            <w:r>
              <w:t xml:space="preserve"> dividida en nombre del producto, cantidad y fecha de registro</w:t>
            </w:r>
            <w:r w:rsidR="00221F52">
              <w:t>,</w:t>
            </w:r>
            <w:r>
              <w:t xml:space="preserve"> un buscador</w:t>
            </w:r>
            <w:r w:rsidR="00221F52">
              <w:t>, l</w:t>
            </w:r>
            <w:r>
              <w:t>os botones “Ver detalles”, “Registrar merma” y “Eliminar merma”</w:t>
            </w:r>
            <w:r w:rsidR="00221F52">
              <w:t>, después recupera de la base de datos la información de las MERMAs y la muestra en la tabla.</w:t>
            </w:r>
          </w:p>
          <w:p w14:paraId="51153856" w14:textId="02E5AA95" w:rsidR="008706E0" w:rsidRDefault="008706E0" w:rsidP="008706E0">
            <w:pPr>
              <w:pStyle w:val="Prrafodelista"/>
              <w:numPr>
                <w:ilvl w:val="0"/>
                <w:numId w:val="1"/>
              </w:numPr>
            </w:pPr>
            <w:r>
              <w:t>El actor busca una MERMA y da clic en el botón “Ver detalles”</w:t>
            </w:r>
          </w:p>
          <w:p w14:paraId="0B6379CD" w14:textId="77777777" w:rsidR="008706E0" w:rsidRDefault="00EC7CF2" w:rsidP="00B01E63">
            <w:pPr>
              <w:pStyle w:val="Prrafodelista"/>
              <w:numPr>
                <w:ilvl w:val="0"/>
                <w:numId w:val="1"/>
              </w:numPr>
            </w:pPr>
            <w:r>
              <w:t>El sistema recupera de la base de datos toda la información de la MERMA seleccionada y la muestra en la ventana DetallesMermaView con los campos de PRODUCTO, cantidad, descripción y fecha de registro, además de un botón de “Volver”</w:t>
            </w:r>
          </w:p>
          <w:p w14:paraId="7186BBFA" w14:textId="77777777" w:rsidR="00EC7CF2" w:rsidRDefault="00EC7CF2" w:rsidP="00B01E63">
            <w:pPr>
              <w:pStyle w:val="Prrafodelista"/>
              <w:numPr>
                <w:ilvl w:val="0"/>
                <w:numId w:val="1"/>
              </w:numPr>
            </w:pPr>
            <w:r>
              <w:t>El actor hace clic en el botón “Volver”</w:t>
            </w:r>
          </w:p>
          <w:p w14:paraId="520A32AA" w14:textId="77777777" w:rsidR="00EC7CF2" w:rsidRDefault="00EC7CF2" w:rsidP="00B01E63">
            <w:pPr>
              <w:pStyle w:val="Prrafodelista"/>
              <w:numPr>
                <w:ilvl w:val="0"/>
                <w:numId w:val="1"/>
              </w:numPr>
            </w:pPr>
            <w:r>
              <w:t>El sistema cierra la ventana DetallesMermaView.</w:t>
            </w:r>
          </w:p>
          <w:p w14:paraId="04493629" w14:textId="5F33FE8E" w:rsidR="00EC7CF2" w:rsidRDefault="00EC7CF2" w:rsidP="00B01E63">
            <w:pPr>
              <w:pStyle w:val="Prrafodelista"/>
              <w:numPr>
                <w:ilvl w:val="0"/>
                <w:numId w:val="1"/>
              </w:numPr>
            </w:pPr>
            <w:r>
              <w:t>Fin del caso de uso</w:t>
            </w:r>
          </w:p>
        </w:tc>
      </w:tr>
      <w:tr w:rsidR="008706E0" w14:paraId="144EF496" w14:textId="77777777" w:rsidTr="00B01E63">
        <w:tc>
          <w:tcPr>
            <w:tcW w:w="2411" w:type="dxa"/>
          </w:tcPr>
          <w:p w14:paraId="6ECD89AB" w14:textId="77777777" w:rsidR="008706E0" w:rsidRPr="00D116FF" w:rsidRDefault="008706E0" w:rsidP="00B01E63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Flujo alterno</w:t>
            </w:r>
          </w:p>
        </w:tc>
        <w:tc>
          <w:tcPr>
            <w:tcW w:w="8221" w:type="dxa"/>
          </w:tcPr>
          <w:p w14:paraId="01AAC3AB" w14:textId="1374BD3E" w:rsidR="008706E0" w:rsidRDefault="008706E0" w:rsidP="00EC7CF2">
            <w:r>
              <w:t xml:space="preserve">FA-01 </w:t>
            </w:r>
            <w:r w:rsidR="00EC7CF2">
              <w:t>Clic en el botón “Registrar”</w:t>
            </w:r>
          </w:p>
          <w:p w14:paraId="008C9E63" w14:textId="00DDA830" w:rsidR="00EC7CF2" w:rsidRDefault="00EC7CF2" w:rsidP="00EC7CF2">
            <w:pPr>
              <w:pStyle w:val="Prrafodelista"/>
              <w:numPr>
                <w:ilvl w:val="0"/>
                <w:numId w:val="4"/>
              </w:numPr>
            </w:pPr>
            <w:r>
              <w:t>El actor hace clic en el botón “Registrar”.</w:t>
            </w:r>
          </w:p>
          <w:p w14:paraId="5289E68B" w14:textId="19761473" w:rsidR="00EC7CF2" w:rsidRDefault="00EC7CF2" w:rsidP="00EC7CF2">
            <w:pPr>
              <w:pStyle w:val="Prrafodelista"/>
              <w:numPr>
                <w:ilvl w:val="0"/>
                <w:numId w:val="4"/>
              </w:numPr>
            </w:pPr>
            <w:r>
              <w:t>El sistema extiende al CU-23 Registrar merma.</w:t>
            </w:r>
          </w:p>
          <w:p w14:paraId="3208BE74" w14:textId="62D65C51" w:rsidR="00EC7CF2" w:rsidRDefault="00EC7CF2" w:rsidP="00EC7CF2">
            <w:pPr>
              <w:pStyle w:val="Prrafodelista"/>
              <w:numPr>
                <w:ilvl w:val="0"/>
                <w:numId w:val="4"/>
              </w:numPr>
            </w:pPr>
            <w:r>
              <w:t>Termina el caso de uso.</w:t>
            </w:r>
          </w:p>
          <w:p w14:paraId="0EB059C5" w14:textId="0AF701A4" w:rsidR="00EC7CF2" w:rsidRDefault="00EC7CF2" w:rsidP="00EC7CF2">
            <w:r>
              <w:t>FA-02 Clic en el botón “</w:t>
            </w:r>
            <w:r w:rsidR="00CD2416">
              <w:t>Cancelar</w:t>
            </w:r>
            <w:r>
              <w:t>”</w:t>
            </w:r>
          </w:p>
          <w:p w14:paraId="27A13F35" w14:textId="185644F3" w:rsidR="00EC7CF2" w:rsidRDefault="00EC7CF2" w:rsidP="00EC7CF2">
            <w:pPr>
              <w:pStyle w:val="Prrafodelista"/>
              <w:numPr>
                <w:ilvl w:val="0"/>
                <w:numId w:val="5"/>
              </w:numPr>
            </w:pPr>
            <w:r>
              <w:t>El actor hace clic en el botón “</w:t>
            </w:r>
            <w:r w:rsidR="00CD2416">
              <w:t>Cancelar</w:t>
            </w:r>
            <w:r>
              <w:t>”.</w:t>
            </w:r>
          </w:p>
          <w:p w14:paraId="6A1BCF25" w14:textId="288D5664" w:rsidR="00EC7CF2" w:rsidRDefault="00EC7CF2" w:rsidP="00EC7CF2">
            <w:pPr>
              <w:pStyle w:val="Prrafodelista"/>
              <w:numPr>
                <w:ilvl w:val="0"/>
                <w:numId w:val="5"/>
              </w:numPr>
            </w:pPr>
            <w:r>
              <w:t xml:space="preserve">El sistema extiende al CU-24 </w:t>
            </w:r>
            <w:r w:rsidR="00CD2416">
              <w:t>Cancelar</w:t>
            </w:r>
            <w:r>
              <w:t xml:space="preserve"> merma.</w:t>
            </w:r>
          </w:p>
          <w:p w14:paraId="5C7F222D" w14:textId="21106EE3" w:rsidR="00EC7CF2" w:rsidRDefault="00EC7CF2" w:rsidP="00EC7CF2">
            <w:pPr>
              <w:pStyle w:val="Prrafodelista"/>
              <w:numPr>
                <w:ilvl w:val="0"/>
                <w:numId w:val="5"/>
              </w:numPr>
            </w:pPr>
            <w:r>
              <w:t>Termina el caso de uso.</w:t>
            </w:r>
          </w:p>
        </w:tc>
      </w:tr>
      <w:tr w:rsidR="008706E0" w14:paraId="0B1C78F6" w14:textId="77777777" w:rsidTr="00B01E63">
        <w:tc>
          <w:tcPr>
            <w:tcW w:w="2411" w:type="dxa"/>
          </w:tcPr>
          <w:p w14:paraId="3409E8F9" w14:textId="77777777" w:rsidR="008706E0" w:rsidRPr="00D116FF" w:rsidRDefault="008706E0" w:rsidP="00B01E63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Excepciones</w:t>
            </w:r>
          </w:p>
        </w:tc>
        <w:tc>
          <w:tcPr>
            <w:tcW w:w="8221" w:type="dxa"/>
          </w:tcPr>
          <w:p w14:paraId="7B3B610F" w14:textId="77777777" w:rsidR="008706E0" w:rsidRDefault="008706E0" w:rsidP="00B01E63">
            <w:r>
              <w:t>EX-01 No hay conexión con la base de datos.</w:t>
            </w:r>
          </w:p>
          <w:p w14:paraId="30077D07" w14:textId="77777777" w:rsidR="008706E0" w:rsidRDefault="008706E0" w:rsidP="008706E0">
            <w:pPr>
              <w:pStyle w:val="Prrafodelista"/>
              <w:numPr>
                <w:ilvl w:val="0"/>
                <w:numId w:val="3"/>
              </w:numPr>
            </w:pPr>
            <w:r>
              <w:t>El sistema muestra la ventana ErrorView con el mensaje “No se pudo conectar a la red del supermercado, inténtelo de nuevo más tarde” y un botón “Aceptar”</w:t>
            </w:r>
          </w:p>
          <w:p w14:paraId="2A5443B2" w14:textId="77777777" w:rsidR="008706E0" w:rsidRDefault="008706E0" w:rsidP="008706E0">
            <w:pPr>
              <w:pStyle w:val="Prrafodelista"/>
              <w:numPr>
                <w:ilvl w:val="0"/>
                <w:numId w:val="3"/>
              </w:numPr>
            </w:pPr>
            <w:r>
              <w:t>El actor hace clic en el botón “Aceptar”.</w:t>
            </w:r>
          </w:p>
          <w:p w14:paraId="7DB5C872" w14:textId="77777777" w:rsidR="008706E0" w:rsidRDefault="008706E0" w:rsidP="008706E0">
            <w:pPr>
              <w:pStyle w:val="Prrafodelista"/>
              <w:numPr>
                <w:ilvl w:val="0"/>
                <w:numId w:val="3"/>
              </w:numPr>
            </w:pPr>
            <w:r>
              <w:t>El sistema cierra la ventana ErrorView.</w:t>
            </w:r>
          </w:p>
          <w:p w14:paraId="41D7B3E0" w14:textId="77777777" w:rsidR="008706E0" w:rsidRDefault="008706E0" w:rsidP="008706E0">
            <w:pPr>
              <w:pStyle w:val="Prrafodelista"/>
              <w:numPr>
                <w:ilvl w:val="0"/>
                <w:numId w:val="3"/>
              </w:numPr>
            </w:pPr>
            <w:r>
              <w:t>Fin del caso de uso.</w:t>
            </w:r>
          </w:p>
        </w:tc>
      </w:tr>
      <w:tr w:rsidR="008706E0" w14:paraId="271FA0ED" w14:textId="77777777" w:rsidTr="00B01E63">
        <w:tc>
          <w:tcPr>
            <w:tcW w:w="2411" w:type="dxa"/>
          </w:tcPr>
          <w:p w14:paraId="5E592E03" w14:textId="77777777" w:rsidR="008706E0" w:rsidRPr="00D116FF" w:rsidRDefault="008706E0" w:rsidP="00B01E63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Postcondiciones</w:t>
            </w:r>
          </w:p>
        </w:tc>
        <w:tc>
          <w:tcPr>
            <w:tcW w:w="8221" w:type="dxa"/>
          </w:tcPr>
          <w:p w14:paraId="1E470F38" w14:textId="310F75E8" w:rsidR="008706E0" w:rsidRDefault="008706E0" w:rsidP="00B01E63">
            <w:r>
              <w:t>POS-01 La MERMA</w:t>
            </w:r>
            <w:r w:rsidR="00EC7CF2">
              <w:t xml:space="preserve"> se mantiene sin cambios dentro del sistema</w:t>
            </w:r>
            <w:r>
              <w:t>.</w:t>
            </w:r>
          </w:p>
        </w:tc>
      </w:tr>
    </w:tbl>
    <w:p w14:paraId="036D65D0" w14:textId="77777777" w:rsidR="008706E0" w:rsidRDefault="008706E0" w:rsidP="008706E0"/>
    <w:p w14:paraId="784C86DB" w14:textId="77777777" w:rsidR="005C19F2" w:rsidRDefault="005C19F2"/>
    <w:sectPr w:rsidR="005C19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E2529"/>
    <w:multiLevelType w:val="hybridMultilevel"/>
    <w:tmpl w:val="AF34D4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E342D"/>
    <w:multiLevelType w:val="hybridMultilevel"/>
    <w:tmpl w:val="21AE84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16537"/>
    <w:multiLevelType w:val="hybridMultilevel"/>
    <w:tmpl w:val="9E0E1D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67C87"/>
    <w:multiLevelType w:val="hybridMultilevel"/>
    <w:tmpl w:val="5F0239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D449A"/>
    <w:multiLevelType w:val="hybridMultilevel"/>
    <w:tmpl w:val="240E6F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E0"/>
    <w:rsid w:val="000520DF"/>
    <w:rsid w:val="00221F52"/>
    <w:rsid w:val="005C19F2"/>
    <w:rsid w:val="00846B82"/>
    <w:rsid w:val="008706E0"/>
    <w:rsid w:val="00A50494"/>
    <w:rsid w:val="00CD2416"/>
    <w:rsid w:val="00EC7CF2"/>
    <w:rsid w:val="00ED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4584"/>
  <w15:chartTrackingRefBased/>
  <w15:docId w15:val="{FE37554D-8833-4979-ABFC-20AFB8A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0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MOYANO ARGUELLES VICTORIA PRISCILLA</dc:creator>
  <cp:keywords/>
  <dc:description/>
  <cp:lastModifiedBy>MOYANO ARGUELLES VICTORIA PRISCILLA</cp:lastModifiedBy>
  <cp:revision>5</cp:revision>
  <dcterms:created xsi:type="dcterms:W3CDTF">2024-10-02T02:23:00Z</dcterms:created>
  <dcterms:modified xsi:type="dcterms:W3CDTF">2024-10-13T05:08:00Z</dcterms:modified>
</cp:coreProperties>
</file>