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A019" w14:textId="1841CDCB" w:rsidR="002353D7" w:rsidRDefault="002353D7" w:rsidP="002353D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Regrettably some typographic errors were present in the functional form presented in this article. The correct functional form is:</w:t>
      </w:r>
    </w:p>
    <w:p w14:paraId="4F237DCF" w14:textId="63F994D9" w:rsidR="002353D7" w:rsidRPr="00F34107" w:rsidRDefault="00000000" w:rsidP="002353D7">
      <w:pPr>
        <w:spacing w:line="360" w:lineRule="auto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</m:oMath>
      </m:oMathPara>
    </w:p>
    <w:p w14:paraId="1F9E5C0C" w14:textId="7664B175" w:rsidR="002353D7" w:rsidRPr="00EB307A" w:rsidRDefault="00000000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8.5-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3DF6C7" w14:textId="458D7477" w:rsidR="002353D7" w:rsidRPr="00EB307A" w:rsidRDefault="00000000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, 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JB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or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RUP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7930EF87" w14:textId="503375ED" w:rsidR="002353D7" w:rsidRPr="00EB307A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or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RUP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)]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56219EF" w14:textId="04551371" w:rsidR="002353D7" w:rsidRPr="00EB307A" w:rsidRDefault="00000000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JB</m:t>
              </m:r>
            </m:sub>
          </m:sSub>
          <m:r>
            <w:rPr>
              <w:rFonts w:ascii="Cambria Math" w:eastAsiaTheme="minorEastAsia" w:hAnsi="Cambria Math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RUP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F89C475" w14:textId="45DB069C" w:rsidR="002353D7" w:rsidRPr="00A5488C" w:rsidRDefault="00000000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for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func>
        </m:oMath>
      </m:oMathPara>
    </w:p>
    <w:p w14:paraId="6342A627" w14:textId="60CA166B" w:rsidR="002353D7" w:rsidRPr="00F34107" w:rsidRDefault="00000000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or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RUP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RUP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]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for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JB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RUP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1D29A4CD" w14:textId="77777777" w:rsidR="00BA16B9" w:rsidRDefault="00BA16B9"/>
    <w:p w14:paraId="21638591" w14:textId="3C7FDE0B" w:rsidR="002353D7" w:rsidRDefault="00306A45">
      <w:r>
        <w:t>The correct functional form was used for the calculations presented in the article. This error only affects the equation presented in the published article and not the results.</w:t>
      </w:r>
    </w:p>
    <w:p w14:paraId="2167FF77" w14:textId="77777777" w:rsidR="00306A45" w:rsidRDefault="00306A45"/>
    <w:sectPr w:rsidR="0030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D7"/>
    <w:rsid w:val="002353D7"/>
    <w:rsid w:val="00306A45"/>
    <w:rsid w:val="00457818"/>
    <w:rsid w:val="00B300E4"/>
    <w:rsid w:val="00BA16B9"/>
    <w:rsid w:val="00D144D4"/>
    <w:rsid w:val="00DA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F2EC"/>
  <w15:chartTrackingRefBased/>
  <w15:docId w15:val="{4D558F0D-250A-4F97-BEC1-8820184F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D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D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D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5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Douglas</dc:creator>
  <cp:keywords/>
  <dc:description/>
  <cp:lastModifiedBy>Aldama-Bustos, Guillermo</cp:lastModifiedBy>
  <cp:revision>3</cp:revision>
  <dcterms:created xsi:type="dcterms:W3CDTF">2024-06-24T16:24:00Z</dcterms:created>
  <dcterms:modified xsi:type="dcterms:W3CDTF">2025-07-16T11:35:00Z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3ac1ff-3dbd-40db-82ca-27796aa22133_Enabled">
    <vt:lpwstr>true</vt:lpwstr>
  </property>
  <property fmtid="{D5CDD505-2E9C-101B-9397-08002B2CF9AE}" pid="3" name="MSIP_Label_d43ac1ff-3dbd-40db-82ca-27796aa22133_SetDate">
    <vt:lpwstr>2025-07-16T11:35:33Z</vt:lpwstr>
  </property>
  <property fmtid="{D5CDD505-2E9C-101B-9397-08002B2CF9AE}" pid="4" name="MSIP_Label_d43ac1ff-3dbd-40db-82ca-27796aa22133_Method">
    <vt:lpwstr>Privileged</vt:lpwstr>
  </property>
  <property fmtid="{D5CDD505-2E9C-101B-9397-08002B2CF9AE}" pid="5" name="MSIP_Label_d43ac1ff-3dbd-40db-82ca-27796aa22133_Name">
    <vt:lpwstr>d43ac1ff-3dbd-40db-82ca-27796aa22133</vt:lpwstr>
  </property>
  <property fmtid="{D5CDD505-2E9C-101B-9397-08002B2CF9AE}" pid="6" name="MSIP_Label_d43ac1ff-3dbd-40db-82ca-27796aa22133_SiteId">
    <vt:lpwstr>37247798-f42c-42fd-8a37-d49c7128d36b</vt:lpwstr>
  </property>
  <property fmtid="{D5CDD505-2E9C-101B-9397-08002B2CF9AE}" pid="7" name="MSIP_Label_d43ac1ff-3dbd-40db-82ca-27796aa22133_ActionId">
    <vt:lpwstr>3511152c-4f08-458d-98d6-e240060328c0</vt:lpwstr>
  </property>
  <property fmtid="{D5CDD505-2E9C-101B-9397-08002B2CF9AE}" pid="8" name="MSIP_Label_d43ac1ff-3dbd-40db-82ca-27796aa22133_ContentBits">
    <vt:lpwstr>0</vt:lpwstr>
  </property>
  <property fmtid="{D5CDD505-2E9C-101B-9397-08002B2CF9AE}" pid="9" name="MSIP_Label_d43ac1ff-3dbd-40db-82ca-27796aa22133_Tag">
    <vt:lpwstr>10, 0, 1, 1</vt:lpwstr>
  </property>
</Properties>
</file>