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Casos de Uso Expandidos – Módulo de Detección Temprana</w:t>
      </w:r>
    </w:p>
    <w:p>
      <w:pPr>
        <w:spacing w:after="200" w:before="3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Los casos de uso expandidos del módulo de Detección Temprana especifican, paso a paso, la interacción entre los actores y el Sistema para cada caso de uso representado en el diagrama. Cada especificación incluye sus metadatos, las condiciones de estado, el flujo principal, los flujos alternativos y de excepción, y las reglas y requisitos que aplican. En las especificaciones, las acciones de la consola web se atribuyen al Sistema, mientras que las acciones ejecutadas en el endpoint o en los servicios centrales se atribuyen al Agente ALFA-Sentinel y al Servidor Central, respectivamente.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Figura X:    Diagrama de Caso de Uso Expandido del Módulo de Detección Temprana</w:t>
      </w:r>
    </w:p>
    <w:p>
      <w:pPr>
        <w:jc w:val="center"/>
      </w:pPr>
      <w:r>
        <w:drawing>
          <wp:inline distT="0" distB="0" distL="0" distR="0">
            <wp:extent cx="57150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30" w:line="26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El diagrama representa las funcionalidades del módulo de Detección Temprana: la generación del código de enrolamiento, el enrolamiento y la autenticación del agente, el envío periódico de heartbeat, el monitoreo y reporte de la actividad de archivos, la identificación del proceso responsable cuando el sistema operativo lo permite, y la consulta del estado y del detalle de los endpoints. Fuente: Elaboración propia.</w:t>
      </w:r>
    </w:p>
    <w:p>
      <w:r>
        <w:br w:type="pag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X.1:    Caso de Uso Expandido CU-DT-01 – Generar código de enrolamiento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9360"/>
            <w:gridSpan w:val="2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2F5A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CU-DT-01: Generar código de enrolamiento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sistema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Actores secundarios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Ninguno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Propósito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Autorizar la incorporación de un nuevo endpoint mediante un código temporal de un solo uso, de modo que solo los equipos aprobados por el Administrador puedan registrarse en el Sistema.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Administrador solicita un código de enrolamiento para un nuevo endpoint.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Relaciones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Ninguna. El código generado es requisito previo de CU-DT-02 Enrolar agente.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Administrador tiene una sesión activa con rol de administrador.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Existe un código de enrolamiento activo, de un solo uso y con una vigencia de 15 minutos.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conserva únicamente la huella criptográfica del código.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Garantía mínima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la generación falla, el Sistema no registra ningún código y ningún endpoint queda autorizado.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Administrador solicita la generación de un código de enrolamiento.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verifica que el Administrador cuente con permisos administrativos.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Sistema genera un código de enrolamiento aleatorio.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El Sistema registra la huella criptográfica del código, el Administrador que lo generó y su fecha de expiración.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El Sistema muestra el código y su fecha de expiración al Administrador.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El Administrador copia el código para utilizarlo en la instalación del agente.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Flujos alternativos y de excepción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8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2a. Permisos insuficientes: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detecta que el usuario no cuenta con rol de administrador.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rechaza la solicitud e informa que la generación de códigos requiere permisos administrativos.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caso de uso finaliza sin éxito.</w:t>
            </w:r>
          </w:p>
          <w:p>
            <w:pPr>
              <w:spacing w:after="30" w:before="8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4a. Error al registrar el código: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no logra registrar el código.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informa que no fue posible generar el código.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flujo regresa al paso 1.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RN-01: Solo un usuario con rol de administrador puede generar códigos de enrolamiento.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RN-02: Cada código de enrolamiento es de un solo uso y expira a los 15 minutos de su generación.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RN-03: El Sistema almacena únicamente la huella SHA-256 del código, nunca su valor original.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 no funcionales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Seguridad: la operación requiere una sesión autenticada con rol de administrador.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Seguridad: el código se genera con una fuente aleatoria criptográficamente segura.</w:t>
            </w:r>
          </w:p>
        </w:tc>
      </w:tr>
    </w:tbl>
    <w:p>
      <w:pPr>
        <w:spacing w:after="30" w:before="80" w:line="26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La especificación describe la autorización previa que el Administrador otorga para registrar un nuevo endpoint. Fuente: Elaboración propia con base en la implementación del Sistema.</w:t>
      </w:r>
    </w:p>
    <w:p>
      <w:r>
        <w:br w:type="pag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X.2:    Caso de Uso Expandido CU-DT-02 – Enrolar agente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9360"/>
            <w:gridSpan w:val="2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2F5A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CU-DT-02: Enrolar agente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Agente ALFA-Sentinel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Actores secundarios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Servidor Central ALFA-Sentinel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Propósito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el endpoint y su agente en el Sistema utilizando un código de enrolamiento válido, y dotar al agente de una credencial individual para sus comunicaciones posteriores.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se ejecuta por primera vez en el endpoint con un código de enrolamiento.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Relaciones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Ninguna.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Existe un código de enrolamiento activo generado mediante CU-DT-01.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Agente está instalado en el endpoint y no tiene una credencial almacenada.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endpoint puede comunicarse con el Servidor Central mediante un canal HTTPS validado con la autoridad certificadora propia del Sistema.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endpoint y su agente quedan registrados en el Sistema.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Agente tiene una credencial individual activa almacenada en el endpoint.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código de enrolamiento queda marcado como utilizado.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Garantía mínima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enrolamiento falla, el Servidor Central no conserva registros parciales del endpoint ni del agente, el código de enrolamiento no se consume y el Agente no almacena ninguna credencial.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Agente recopila la información del endpoint: nombre del equipo, sistema operativo, versión del sistema operativo, dirección IP y versión del agente.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Agente envía la solicitud de enrolamiento con el código y la información del endpoint al Servidor Central.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Servidor Central verifica que el código exista, se encuentre activo, no haya sido utilizado y no haya expirado.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El Servidor Central registra el endpoint y el agente asociado.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El Servidor Central genera una credencial individual para el agente y registra únicamente su huella criptográfica.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El Servidor Central marca el código de enrolamiento como utilizado.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El Servidor Central entrega la credencial al Agente.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El Agente almacena la credencial en el endpoint con acceso restringido a la cuenta del servicio.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El Agente queda habilitado para iniciar su operación.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Flujos alternativos y de excepción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8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1a. Agente previamente registrado: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detecta que ya existe una credencial almacenada en el endpoint.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omite el enrolamiento y solicita su autenticación (CU-DT-03).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caso de uso finaliza.</w:t>
            </w:r>
          </w:p>
          <w:p>
            <w:pPr>
              <w:spacing w:after="30" w:before="8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2a. Servidor no disponible o certificado no confiable: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no logra comunicarse con el Servidor Central, o detecta que el certificado presentado no fue emitido por la autoridad certificadora del Sistema.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cancela la conexión y registra el motivo en su bitácora.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caso de uso finaliza sin éxito y se aplica la garantía mínima.</w:t>
            </w:r>
          </w:p>
          <w:p>
            <w:pPr>
              <w:spacing w:after="30" w:before="8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3a. Código inválido, utilizado o expirado: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Servidor Central detecta que el código no cumple las condiciones de validez.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Servidor Central rechaza la solicitud e informa que el código es inválido o ha expirado.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caso de uso finaliza sin éxito; el Administrador debe generar un nuevo código (CU-DT-01).</w:t>
            </w:r>
          </w:p>
          <w:p>
            <w:pPr>
              <w:spacing w:after="30" w:before="8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5a. Error al registrar la credencial: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Servidor Central no logra registrar la credencial.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Servidor Central revierte el registro del endpoint y del agente.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caso de uso finaliza sin éxito y se aplica la garantía mínima.</w:t>
            </w:r>
          </w:p>
          <w:p>
            <w:pPr>
              <w:spacing w:after="30" w:before="8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8a. Error al almacenar la credencial en el endpoint: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no logra escribir la credencial en el endpoint.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registra el error en su bitácora.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caso de uso finaliza sin éxito; el Administrador debe revocar el agente registrado y repetir el enrolamiento con un nuevo código.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RN-04: Un código de enrolamiento solo puede registrar un endpoint.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RN-05: Cada agente posee una credencial individual que se entrega una sola vez, en la respuesta del enrolamiento.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RN-06: El Servidor Central almacena únicamente la huella SHA-256 de la credencial.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 no funcionales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Seguridad: la comunicación entre el Agente y el Servidor Central se realiza por HTTPS con una autoridad certificadora propia.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Seguridad: el archivo de la credencial en el endpoint solo es legible por la cuenta que ejecuta el Agente.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Rendimiento: la solicitud de enrolamiento tiene un tiempo máximo de espera de 10 segundos.</w:t>
            </w:r>
          </w:p>
        </w:tc>
      </w:tr>
    </w:tbl>
    <w:p>
      <w:pPr>
        <w:spacing w:after="30" w:before="80" w:line="26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La especificación describe el registro del endpoint y la obtención de la credencial individual del agente a partir de un código de enrolamiento válido. Fuente: Elaboración propia con base en la implementación del Sistema.</w:t>
      </w:r>
    </w:p>
    <w:p>
      <w:r>
        <w:br w:type="pag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X.3:    Caso de Uso Expandido CU-DT-03 – Autenticar agente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9360"/>
            <w:gridSpan w:val="2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2F5A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CU-DT-03: Autenticar agente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Servidor Central ALFA-Sentinel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Actores secundarios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Agente ALFA-Sentinel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Propósito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Verificar la identidad del agente en cada solicitud, de modo que el Servidor Central solo procese información proveniente de agentes registrados y activos.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Servidor Central recibe una solicitud del Agente: inicio de operación, heartbeat o reporte de evento.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Relaciones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Caso incluido por CU-DT-04 Enviar heartbeat y por CU-DT-07 Reportar evento de archivo.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agente fue registrado mediante CU-DT-02.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Agente tiene una credencial almacenada en el endpoint.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Servidor Central identifica al agente que realiza la solicitud.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La operación solicitada queda habilitada para su procesamiento.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Garantía mínima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la autenticación falla, el Servidor Central no procesa ni almacena la información de la solicitud.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Agente adjunta su credencial a la solicitud enviada al Servidor Central.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Servidor Central calcula la huella de la credencial recibida.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Servidor Central busca una credencial en estado activo que corresponda a esa huella.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El Servidor Central identifica al agente asociado a la credencial.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El Servidor Central habilita el procesamiento de la operación solicitada.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Flujos alternativos y de excepción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8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1a. Solicitud sin credencial: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Servidor Central detecta que la solicitud no incluye la credencial del agente.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Servidor Central rechaza la solicitud por datos incompletos.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caso de uso finaliza sin éxito.</w:t>
            </w:r>
          </w:p>
          <w:p>
            <w:pPr>
              <w:spacing w:after="30" w:before="8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3a. Credencial inválida o revocada: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Servidor Central no encuentra una credencial activa que corresponda a la huella.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Servidor Central rechaza la solicitud e informa que la credencial es inválida.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caso de uso finaliza sin éxito.</w:t>
            </w:r>
          </w:p>
          <w:p>
            <w:pPr>
              <w:spacing w:after="30" w:before="8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3b. Rechazo durante el inicio del Agente: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recibe el rechazo de su credencial al iniciar su operación.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detiene su ejecución e indica que debe volver a registrarse con un nuevo código de enrolamiento.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caso de uso finaliza sin éxito.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RN-07: Solo se aceptan credenciales en estado activo.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RN-08: Toda solicitud del Agente hacia el Servidor Central debe estar autenticada, excepto la solicitud de enrolamiento.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 no funcionales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Seguridad: la comparación se realiza sobre la huella SHA-256 de la credencial.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Seguridad: la credencial viaja únicamente por el canal HTTPS del Sistema.</w:t>
            </w:r>
          </w:p>
        </w:tc>
      </w:tr>
    </w:tbl>
    <w:p>
      <w:pPr>
        <w:spacing w:after="30" w:before="80" w:line="26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La especificación describe la validación de identidad que el Servidor Central aplica a todas las solicitudes del agente. Fuente: Elaboración propia con base en la implementación del Sistema.</w:t>
      </w:r>
    </w:p>
    <w:p>
      <w:r>
        <w:br w:type="pag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X.4:    Caso de Uso Expandido CU-DT-04 – Enviar heartbeat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9360"/>
            <w:gridSpan w:val="2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2F5A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CU-DT-04: Enviar heartbeat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Agente ALFA-Sentinel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Actores secundarios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Servidor Central ALFA-Sentinel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Propósito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Informar periódicamente al Sistema que el endpoint se encuentra operativo y mantener actualizado su inventario, para que el analista conozca su estado de comunicación.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cumple el intervalo de 30 segundos desde el último heartbeat, o el Agente inicia su operación.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Relaciones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«include» CU-DT-03 Autenticar agente.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Agente se autenticó correctamente al iniciar su operación.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Agente tiene una credencial activa.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Sistema registra la fecha y hora de la última comunicación del agente.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agente queda en estado En línea.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inventario del endpoint queda actualizado.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Garantía mínima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heartbeat no se entrega, el Agente continúa con el resto de sus funciones y reintenta en el siguiente intervalo; el Servidor Central conserva el último registro válido.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Agente recopila la información actual del endpoint.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Agente envía el heartbeat con su credencial al Servidor Central.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Servidor Central autentica al agente (CU-DT-03).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El Servidor Central registra la fecha y hora de la comunicación.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El Servidor Central establece el estado del agente como En línea y actualiza el inventario del endpoint.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El Servidor Central confirma la recepción del heartbeat.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El Agente espera el siguiente intervalo y el flujo regresa al paso 1.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Flujos alternativos y de excepción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8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2a. Fallo de comunicación: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no logra comunicarse con el Servidor Central.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registra el fallo en su bitácora sin detener su operación.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flujo regresa al paso 7.</w:t>
            </w:r>
          </w:p>
          <w:p>
            <w:pPr>
              <w:spacing w:after="30" w:before="8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3a. Credencial rechazada: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Servidor Central rechaza la credencial del agente (CU-DT-03, flujo 3a).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Servidor Central no registra el heartbeat.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flujo regresa al paso 7.</w:t>
            </w:r>
          </w:p>
          <w:p>
            <w:pPr>
              <w:spacing w:after="30" w:before="8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A1. Ausencia prolongada de heartbeat (flujo del Servidor Central):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Servidor Central detecta que un agente no envía heartbeat durante un tiempo mayor al umbral configurado.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Servidor Central cambia el estado del agente a Sin comunicación.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recupera el estado En línea con el siguiente heartbeat recibido.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RN-09: El Agente envía un heartbeat cada 30 segundos.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RN-10: Un agente se considera Sin comunicación cuando su último heartbeat supera el umbral configurado, de 120 segundos por defecto.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RN-11: El estado Sin comunicación no presupone la causa: puede deberse a un apagado, a una falla de red o a la neutralización del agente.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 no funcionales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Disponibilidad: el Servidor Central revisa el estado de presencia de los agentes cada 10 segundos.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Rendimiento: cada envío tiene un tiempo máximo de espera de 10 segundos y no bloquea el monitoreo.</w:t>
            </w:r>
          </w:p>
        </w:tc>
      </w:tr>
    </w:tbl>
    <w:p>
      <w:pPr>
        <w:spacing w:after="30" w:before="80" w:line="26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La especificación describe el mecanismo de presencia que permite determinar si un endpoint se encuentra en línea. Fuente: Elaboración propia con base en la implementación del Sistema.</w:t>
      </w:r>
    </w:p>
    <w:p>
      <w:r>
        <w:br w:type="pag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X.5:    Caso de Uso Expandido CU-DT-05 – Monitorear actividad de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9360"/>
            <w:gridSpan w:val="2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2F5A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CU-DT-05: Monitorear actividad de archivos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Agente ALFA-Sentinel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Actores secundarios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Operativo del Endpoint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Propósito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Detectar de forma temprana las operaciones de creación, modificación, eliminación y renombrado de archivos en las ubicaciones supervisadas del endpoint.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Operativo del Endpoint notifica una operación sobre un archivo ubicado en una carpeta supervisada.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Relaciones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«include» CU-DT-07 Reportar evento de archivo. Punto de extensión en el paso 4: CU-DT-06 Identificar proceso responsable.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Agente se autenticó correctamente ante el Servidor Central.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Agente determinó las ubicaciones supervisadas del endpoint.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monitor de archivos del Agente se encuentra en ejecución.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evento queda capturado con su tipo, ruta y extensión.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evento queda reportado al Servidor Central.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evento queda disponible para su evaluación por el motor heurístico.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Garantía mínima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procesamiento de un evento falla, el Agente continúa supervisando las ubicaciones y procesa las siguientes notificaciones.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Sistema Operativo del Endpoint notifica una operación sobre un archivo supervisado.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Agente determina el tipo de operación: creación, modificación, eliminación o renombrado.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Agente obtiene la ruta y la extensión del archivo afectado.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El Agente intenta identificar el proceso responsable de la operación (punto de extensión CU-DT-06).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El Agente reporta el evento al Servidor Central (CU-DT-07).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El Agente entrega el evento al motor heurístico para su evaluación.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El Agente queda a la espera de la siguiente notificación.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Flujos alternativos y de excepción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8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2a. Operación de renombrado: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identifica el nombre anterior y el nombre nuevo del archivo.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registra el evento con el nombre nuevo y conserva la referencia al nombre anterior para la evaluación de archivos señuelo.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flujo continúa en el paso 3.</w:t>
            </w:r>
          </w:p>
          <w:p>
            <w:pPr>
              <w:spacing w:after="30" w:before="8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4a. Proceso no determinable: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no logra identificar el proceso responsable.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conserva el evento sin información de proceso.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flujo continúa en el paso 5.</w:t>
            </w:r>
          </w:p>
          <w:p>
            <w:pPr>
              <w:spacing w:after="30" w:before="8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5a. Servidor no disponible: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no logra reportar el evento al Servidor Central.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registra el fallo en su bitácora.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flujo continúa en el paso 6, de modo que la evaluación local no se interrumpe.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RN-12: Solo se supervisan las ubicaciones determinadas por el Agente para el endpoint protegido.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RN-13: Las operaciones que el propio Agente realiza sobre sus archivos señuelo no se consideran interacciones externas.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 no funcionales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Rendimiento: el monitoreo opera en segundo plano con bajo consumo de recursos para no afectar el uso del endpoint.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Disponibilidad: el monitoreo se ejecuta como servicio del sistema operativo y se mantiene activo mientras el endpoint esté encendido.</w:t>
            </w:r>
          </w:p>
        </w:tc>
      </w:tr>
    </w:tbl>
    <w:p>
      <w:pPr>
        <w:spacing w:after="30" w:before="80" w:line="26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La especificación describe la captura continua de operaciones sobre archivos, base de la detección temprana del Sistema. Fuente: Elaboración propia con base en la implementación del Sistema.</w:t>
      </w:r>
    </w:p>
    <w:p>
      <w:r>
        <w:br w:type="pag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X.6:    Caso de Uso Expandido CU-DT-06 – Identificar proceso responsable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9360"/>
            <w:gridSpan w:val="2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2F5A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CU-DT-06: Identificar proceso responsable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Agente ALFA-Sentinel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Actores secundarios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Operativo del Endpoint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Propósito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Asociar el evento de archivo con el proceso que lo originó, para aportar contexto al análisis y a la atención del incidente.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captura un evento de archivo (paso 4 de CU-DT-05) y el Sistema Operativo permite consultar los procesos del endpoint.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Relaciones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«extend» CU-DT-05 Monitorear actividad de archivos. Condición: el Sistema Operativo permite determinar el proceso que tiene abierto el archivo afectado.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Agente capturó un evento de archivo.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Agente cuenta con permisos para consultar los procesos del endpoint.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evento queda asociado al identificador (PID) y al nombre del proceso responsable.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Garantía mínima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proceso no puede determinarse, el evento se conserva sin información de proceso y el monitoreo continúa.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Agente consulta al Sistema Operativo del Endpoint los procesos que tienen abierto el archivo afectado.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Operativo del Endpoint devuelve la información disponible del proceso.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Agente asocia al evento el identificador y el nombre del proceso.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El Agente conserva el usuario y la ruta del ejecutable para la evaluación heurística local.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El flujo retorna al paso 5 de CU-DT-05.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Flujos alternativos y de excepción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8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2a. Proceso finalizado o sin permisos: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Operativo del Endpoint no devuelve información, porque el proceso ya cerró el archivo o porque no existen permisos para inspeccionarlo.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no asocia información de proceso al evento.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flujo retorna al paso 5 de CU-DT-05.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RN-14: El Agente no asigna un proceso al evento cuando no puede determinarlo con certeza.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RN-15: Al Servidor Central se reportan el identificador y el nombre del proceso; el usuario y la ruta del ejecutable se utilizan solo en el endpoint.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 no funcionales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Rendimiento: la consulta de procesos no debe retrasar el reporte del evento.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Portabilidad: la consulta se realiza mediante adaptadores específicos para cada sistema operativo.</w:t>
            </w:r>
          </w:p>
        </w:tc>
      </w:tr>
    </w:tbl>
    <w:p>
      <w:pPr>
        <w:spacing w:after="30" w:before="80" w:line="26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La especificación describe la atribución del proceso responsable, que solo ocurre cuando el sistema operativo permite determinarlo. Fuente: Elaboración propia con base en la implementación del Sistema.</w:t>
      </w:r>
    </w:p>
    <w:p>
      <w:r>
        <w:br w:type="pag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X.7:    Caso de Uso Expandido CU-DT-07 – Reportar evento de archivo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9360"/>
            <w:gridSpan w:val="2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2F5A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CU-DT-07: Reportar evento de archivo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Agente ALFA-Sentinel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Actores secundarios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Servidor Central ALFA-Sentinel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Propósito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en el Servidor Central cada evento detectado en el endpoint, para que la información quede disponible para el análisis y la trazabilidad.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captura un evento de archivo (paso 5 de CU-DT-05).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Relaciones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Caso incluido por CU-DT-05 Monitorear actividad de archivos. «include» CU-DT-03 Autenticar agente.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Agente capturó un evento de archivo.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Agente tiene una credencial activa.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evento queda registrado en el Servidor Central y asociado al agente que lo reportó, con su tipo, descripción, proceso cuando existe, ruta y extensión del archivo.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Garantía mínima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reporte es rechazado o no se entrega, el Servidor Central no registra información parcial del evento y el Agente continúa operando.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Agente construye el reporte del evento con su tipo, descripción, proceso asociado cuando existe, ruta y extensión del archivo.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Agente envía el reporte con su credencial al Servidor Central.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Servidor Central autentica al agente (CU-DT-03).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El Servidor Central verifica que el tipo de evento pertenezca al catálogo del Sistema y que los datos cumplan el formato y las longitudes permitidas.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El Servidor Central registra el evento asociado al agente.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El Servidor Central confirma el registro del evento.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Flujos alternativos y de excepción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8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2a. Fallo de comunicación: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no logra comunicarse con el Servidor Central.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registra el fallo en su bitácora.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caso de uso finaliza sin éxito y se aplica la garantía mínima.</w:t>
            </w:r>
          </w:p>
          <w:p>
            <w:pPr>
              <w:spacing w:after="30" w:before="8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3a. Credencial rechazada: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Servidor Central rechaza la credencial (CU-DT-03, flujo 3a).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caso de uso finaliza sin éxito.</w:t>
            </w:r>
          </w:p>
          <w:p>
            <w:pPr>
              <w:spacing w:after="30" w:before="8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4a. Tipo de evento desconocido o datos inválidos: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Servidor Central detecta que el tipo de evento no pertenece al catálogo, o que algún dato excede el formato permitido.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Servidor Central rechaza el reporte e informa el motivo.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caso de uso finaliza sin éxito.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RN-16: Solo se registran eventos cuyo tipo pertenece al catálogo de tipos de evento del Sistema.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RN-17: La descripción del evento admite hasta 5000 caracteres y el nombre del proceso hasta 255 caracteres.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 no funcionales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Seguridad: el reporte viaja por HTTPS y solo se acepta con una credencial activa.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Rendimiento: cada envío tiene un tiempo máximo de espera de 10 segundos.</w:t>
            </w:r>
          </w:p>
        </w:tc>
      </w:tr>
    </w:tbl>
    <w:p>
      <w:pPr>
        <w:spacing w:after="30" w:before="80" w:line="26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La especificación describe la transmisión y el registro de la telemetría generada por el monitoreo de archivos. Fuente: Elaboración propia con base en la implementación del Sistema.</w:t>
      </w:r>
    </w:p>
    <w:p>
      <w:r>
        <w:br w:type="pag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X.8:    Caso de Uso Expandido CU-DT-08 – Consultar estado de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9360"/>
            <w:gridSpan w:val="2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2F5A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CU-DT-08: Consultar estado de endpoints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Analista del CGII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Actores secundarios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Ninguno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Propósito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Permitir al analista conocer qué endpoints se encuentran protegidos, su estado de comunicación y su nivel de riesgo, para priorizar su atención.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Analista solicita la consulta de los endpoints protegidos.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Relaciones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Punto de extensión en el paso 7: CU-DT-09 Consultar detalle del endpoint.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Analista tiene una sesión activa en el Sistema.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Existe al menos un endpoint registrado.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Sistema presenta el estado actualizado de los endpoints sin modificar ningún registro.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Garantía mínima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la consulta falla, el Sistema informa el error y no altera ninguna información.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Analista solicita la consulta de los endpoints protegidos.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determina el estado de comunicación de cada endpoint: En línea, Sin comunicación o Aislado.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Sistema muestra el resumen de endpoints: total, en línea, sin comunicación, aislados y críticos.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El Sistema muestra la lista de endpoints con su nombre, dirección IP, estado, nivel de riesgo, alertas activas y última comunicación.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El Analista aplica criterios de búsqueda o filtros por estado, nivel de riesgo o sistema operativo.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El Sistema muestra los endpoints que cumplen los criterios.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El Analista puede seleccionar un endpoint para consultar su detalle (punto de extensión CU-DT-09).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Flujos alternativos y de excepción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8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1a. Sesión expirada: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detecta que la sesión del Analista no es válida.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solicita una nueva autenticación.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caso de uso finaliza sin éxito.</w:t>
            </w:r>
          </w:p>
          <w:p>
            <w:pPr>
              <w:spacing w:after="30" w:before="8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5a. Consulta sin filtros: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Analista no aplica criterios de búsqueda.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flujo continúa en el paso 7.</w:t>
            </w:r>
          </w:p>
          <w:p>
            <w:pPr>
              <w:spacing w:after="30" w:before="8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6a. Sin coincidencias: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no encuentra endpoints que cumplan los criterios.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informa que no existen resultados.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flujo regresa al paso 5.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RN-18: Un endpoint está En línea cuando su último heartbeat no supera el umbral configurado.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RN-19: El estado Aislado tiene prioridad sobre los estados En línea y Sin comunicación.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 no funcionales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Seguridad: la consulta requiere una sesión autenticada.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Usabilidad: el estado de comunicación se calcula con una única regla para toda la consola.</w:t>
            </w:r>
          </w:p>
        </w:tc>
      </w:tr>
    </w:tbl>
    <w:p>
      <w:pPr>
        <w:spacing w:after="30" w:before="80" w:line="26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La especificación describe la consulta del estado de comunicación y del nivel de riesgo de los endpoints protegidos. Fuente: Elaboración propia con base en la implementación del Sistema.</w:t>
      </w:r>
    </w:p>
    <w:p>
      <w:r>
        <w:br w:type="pag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X.9:    Caso de Uso Expandido CU-DT-09 – Consultar detalle del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9360"/>
            <w:gridSpan w:val="2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2F5A8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CU-DT-09: Consultar detalle del endpoint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Analista del CGII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Actores secundarios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Ninguno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Propósito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Permitir al analista revisar la información, el estado de seguridad y la actividad reciente de un endpoint específico, para evaluar si requiere atención.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Disparador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Analista selecciona un endpoint durante la consulta de endpoints (paso 7 de CU-DT-08).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Relaciones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«extend» CU-DT-08 Consultar estado de endpoints. Condición: el Analista selecciona un endpoint de la lista.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Analista tiene una sesión activa en el Sistema.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Analista se encuentra consultando el estado de los endpoints (CU-DT-08).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Sistema presenta el detalle del endpoint sin modificar ningún registro.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Garantía mínima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la consulta falla, el Sistema informa el error, mantiene la lista de endpoints y no altera ninguna información.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El Analista selecciona un endpoint de la lista.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Sistema recupera la información registrada del endpoint.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Sistema muestra la información del equipo: nombre, sistema operativo, dirección IP, identificador y versión del agente, fecha de registro y último heartbeat.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El Sistema muestra el estado de seguridad: alertas activas, incidentes asociados y estado de los archivos señuelo.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El Sistema muestra la actividad reciente en orden cronológico: la última alerta generada, la última activación de archivos señuelo y la fecha de registro del endpoint.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El Analista revisa la información y cierra el detalle.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El flujo retorna al paso 5 de CU-DT-08.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Flujos alternativos y de excepción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8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2a. Endpoint inexistente: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no encuentra el endpoint seleccionado.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informa que el endpoint no existe.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flujo retorna al paso 5 de CU-DT-08.</w:t>
            </w:r>
          </w:p>
          <w:p>
            <w:pPr>
              <w:spacing w:after="30" w:before="8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5a. Endpoint sin actividad de seguridad: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no encuentra alertas ni activaciones de archivos señuelo para el endpoint.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muestra únicamente la fecha de registro del endpoint.</w:t>
            </w:r>
          </w:p>
          <w:p>
            <w:pPr>
              <w:spacing w:after="30" w:before="30" w:line="26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flujo continúa en el paso 6.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de negocio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RN-20: La actividad se presenta del evento más reciente al más antiguo.</w:t>
            </w:r>
          </w:p>
        </w:tc>
      </w:tr>
      <w:tr>
        <w:tc>
          <w:tcPr>
            <w:tcW w:type="dxa" w:w="230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shd w:fill="E4EC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 no funcionales</w:t>
            </w:r>
          </w:p>
        </w:tc>
        <w:tc>
          <w:tcPr>
            <w:tcW w:type="dxa" w:w="7060"/>
            <w:tcBorders>
              <w:top w:val="single" w:color="7F8FA6" w:sz="4"/>
              <w:left w:val="single" w:color="7F8FA6" w:sz="4"/>
              <w:bottom w:val="single" w:color="7F8FA6" w:sz="4"/>
              <w:right w:val="single" w:color="7F8F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Seguridad: la consulta requiere una sesión autenticada.</w:t>
            </w:r>
          </w:p>
          <w:p>
            <w:pPr>
              <w:spacing w:after="30" w:before="3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Usabilidad: el detalle se presenta sin abandonar la lista de endpoints.</w:t>
            </w:r>
          </w:p>
        </w:tc>
      </w:tr>
    </w:tbl>
    <w:p>
      <w:pPr>
        <w:spacing w:after="30" w:before="80" w:line="26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</w:t>
      </w:r>
      <w:r>
        <w:rPr>
          <w:rFonts w:ascii="Arial" w:cs="Arial" w:eastAsia="Arial" w:hAnsi="Arial"/>
          <w:sz w:val="20"/>
          <w:szCs w:val="20"/>
        </w:rPr>
        <w:t xml:space="preserve">La especificación describe la consulta condicionada del detalle de un endpoint, que ocurre solo cuando el analista selecciona un equipo de la lista. Fuente: Elaboración propia con base en la implementación del Sistema.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5d9ea16c6c35f71ad0cc82a00d43c3294d0c64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2026-09-27T17:36:34.174Z</dcterms:created>
  <dcterms:modified xsi:type="dcterms:W3CDTF">2026-09-27T17:36:34.175Z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