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</w:p>
    <w:p>
      <w:pPr>
        <w:numPr>
          <w:numId w:val="0"/>
        </w:numPr>
        <w:rPr>
          <w:b/>
          <w:bCs/>
          <w:lang w:val="en-PH"/>
        </w:rPr>
      </w:pPr>
      <w:r>
        <w:rPr>
          <w:b/>
          <w:bCs/>
          <w:lang w:val="en-PH"/>
        </w:rPr>
        <w:t>How To Run The Program:</w:t>
      </w:r>
    </w:p>
    <w:p>
      <w:pPr>
        <w:numPr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Click the DevTest.exe.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5272405" cy="2921635"/>
            <wp:effectExtent l="0" t="0" r="4445" b="12065"/>
            <wp:docPr id="1" name="Picture 1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This will run the program and will download all images from NASA sites captured on the dates found from the text file </w:t>
      </w:r>
      <w:r>
        <w:rPr>
          <w:rFonts w:hint="default"/>
          <w:lang w:val="en-PH"/>
        </w:rPr>
        <w:t>“Dates.txt”. Each valid date creates a folder that contains these images.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5273675" cy="2077085"/>
            <wp:effectExtent l="0" t="0" r="3175" b="18415"/>
            <wp:docPr id="2" name="Picture 2" descr="DateImage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eImageFol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The filename of each images saved in the folder is the same as the original filename.</w:t>
      </w:r>
    </w:p>
    <w:p>
      <w:pPr>
        <w:numPr>
          <w:numId w:val="0"/>
        </w:num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5273675" cy="2319020"/>
            <wp:effectExtent l="0" t="0" r="3175" b="5080"/>
            <wp:docPr id="3" name="Picture 3" descr="Image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Fil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After downloading all the images, the following window appears and the user can select the date from the dropdown list which was read from the Date File.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5270500" cy="2458085"/>
            <wp:effectExtent l="0" t="0" r="6350" b="18415"/>
            <wp:docPr id="4" name="Picture 4" descr="Select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lectD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If the date selected is not valid, the Invalid Date message displayed after clicking </w:t>
      </w:r>
      <w:r>
        <w:rPr>
          <w:rFonts w:hint="default"/>
          <w:lang w:val="en-PH"/>
        </w:rPr>
        <w:t>“Show Images” button.</w:t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5273040" cy="2465070"/>
            <wp:effectExtent l="0" t="0" r="3810" b="11430"/>
            <wp:docPr id="5" name="Picture 5" descr="Invalid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validDa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If the date selected is valid, each image of the date is displayed in a web browser.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5272405" cy="3055620"/>
            <wp:effectExtent l="0" t="0" r="4445" b="11430"/>
            <wp:docPr id="6" name="Picture 6" descr="WebBrowser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Browser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Thank you!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7BB71"/>
    <w:multiLevelType w:val="singleLevel"/>
    <w:tmpl w:val="3557BB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F31E8"/>
    <w:rsid w:val="11D04383"/>
    <w:rsid w:val="2B0D02F6"/>
    <w:rsid w:val="30E1767A"/>
    <w:rsid w:val="467771DD"/>
    <w:rsid w:val="56A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Office_10.2.0.7644_F1E327BC-269C-435d-A152-05C5408002CA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2019-04-08T15:20:00Z</dcterms:created>
  <dc:creator>User</dc:creator>
  <cp:lastModifiedBy>User</cp:lastModifiedBy>
  <dcterms:modified xsi:type="dcterms:W3CDTF">2019-04-08T16:25:21Z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