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C0D" w:rsidRPr="00E53E4F" w:rsidRDefault="00DD0C0D" w:rsidP="00DD0C0D">
      <w:pPr>
        <w:jc w:val="center"/>
        <w:rPr>
          <w:rFonts w:ascii="Arial Black" w:hAnsi="Arial Black" w:cstheme="minorHAnsi"/>
          <w:b/>
          <w:color w:val="548DD4" w:themeColor="text2" w:themeTint="99"/>
          <w:sz w:val="56"/>
          <w:szCs w:val="56"/>
        </w:rPr>
      </w:pPr>
      <w:r w:rsidRPr="00E53E4F">
        <w:rPr>
          <w:rFonts w:ascii="Arial Black" w:hAnsi="Arial Black" w:cstheme="minorHAnsi"/>
          <w:b/>
          <w:color w:val="548DD4" w:themeColor="text2" w:themeTint="99"/>
          <w:sz w:val="56"/>
          <w:szCs w:val="56"/>
        </w:rPr>
        <w:t xml:space="preserve">Sistemas de Transmisión </w:t>
      </w:r>
    </w:p>
    <w:p w:rsidR="00DD0C0D" w:rsidRPr="00E53E4F" w:rsidRDefault="00DD0C0D" w:rsidP="00DD0C0D">
      <w:pPr>
        <w:jc w:val="center"/>
        <w:rPr>
          <w:rFonts w:ascii="Arial Black" w:hAnsi="Arial Black" w:cstheme="minorHAnsi"/>
          <w:b/>
          <w:color w:val="548DD4" w:themeColor="text2" w:themeTint="99"/>
          <w:sz w:val="56"/>
          <w:szCs w:val="56"/>
        </w:rPr>
      </w:pPr>
      <w:r w:rsidRPr="00E53E4F">
        <w:rPr>
          <w:rFonts w:ascii="Arial Black" w:hAnsi="Arial Black" w:cstheme="minorHAnsi"/>
          <w:b/>
          <w:color w:val="548DD4" w:themeColor="text2" w:themeTint="99"/>
          <w:sz w:val="56"/>
          <w:szCs w:val="56"/>
        </w:rPr>
        <w:t>de Datos</w:t>
      </w:r>
    </w:p>
    <w:p w:rsidR="00DD0C0D" w:rsidRPr="00DD0C0D" w:rsidRDefault="00DD0C0D" w:rsidP="00DD0C0D">
      <w:pPr>
        <w:jc w:val="center"/>
        <w:rPr>
          <w:rFonts w:ascii="Arial Black" w:hAnsi="Arial Black" w:cstheme="minorHAnsi"/>
          <w:b/>
          <w:color w:val="17365D" w:themeColor="text2" w:themeShade="BF"/>
          <w:sz w:val="24"/>
          <w:szCs w:val="24"/>
        </w:rPr>
      </w:pPr>
    </w:p>
    <w:p w:rsidR="00DD0C0D" w:rsidRPr="00DD0C0D" w:rsidRDefault="00DD0C0D" w:rsidP="00DD0C0D">
      <w:pPr>
        <w:shd w:val="clear" w:color="auto" w:fill="00CC99"/>
        <w:jc w:val="center"/>
        <w:rPr>
          <w:rFonts w:ascii="Cooper Black" w:hAnsi="Cooper Black"/>
          <w:color w:val="0070C0"/>
          <w:sz w:val="164"/>
          <w:szCs w:val="164"/>
        </w:rPr>
      </w:pPr>
      <w:r w:rsidRPr="00DD0C0D">
        <w:rPr>
          <w:rFonts w:ascii="Cooper Black" w:hAnsi="Cooper Black"/>
          <w:color w:val="0070C0"/>
          <w:sz w:val="164"/>
          <w:szCs w:val="164"/>
        </w:rPr>
        <w:t xml:space="preserve">Trabajo Práctico </w:t>
      </w:r>
    </w:p>
    <w:p w:rsidR="005E443A" w:rsidRPr="00DD0C0D" w:rsidRDefault="00DD0C0D" w:rsidP="00DD0C0D">
      <w:pPr>
        <w:shd w:val="clear" w:color="auto" w:fill="00CC99"/>
        <w:jc w:val="center"/>
        <w:rPr>
          <w:rFonts w:ascii="Cooper Black" w:hAnsi="Cooper Black"/>
          <w:color w:val="0070C0"/>
          <w:sz w:val="164"/>
          <w:szCs w:val="164"/>
        </w:rPr>
      </w:pPr>
      <w:r w:rsidRPr="00DD0C0D">
        <w:rPr>
          <w:rFonts w:ascii="Cooper Black" w:hAnsi="Cooper Black"/>
          <w:color w:val="0070C0"/>
          <w:sz w:val="164"/>
          <w:szCs w:val="164"/>
        </w:rPr>
        <w:t>Nº5</w:t>
      </w:r>
    </w:p>
    <w:p w:rsidR="00DD0C0D" w:rsidRDefault="00DD0C0D"/>
    <w:p w:rsidR="00DD0C0D" w:rsidRDefault="00DD0C0D"/>
    <w:p w:rsidR="00DD0C0D" w:rsidRDefault="00DD0C0D"/>
    <w:p w:rsidR="00DD0C0D" w:rsidRPr="00E53E4F" w:rsidRDefault="00DD0C0D" w:rsidP="00DD0C0D">
      <w:pPr>
        <w:jc w:val="right"/>
        <w:rPr>
          <w:rFonts w:ascii="Arial Black" w:hAnsi="Arial Black"/>
          <w:b/>
          <w:color w:val="548DD4" w:themeColor="text2" w:themeTint="99"/>
          <w:sz w:val="28"/>
          <w:szCs w:val="28"/>
        </w:rPr>
      </w:pPr>
      <w:r w:rsidRPr="00E53E4F">
        <w:rPr>
          <w:rFonts w:ascii="Arial Black" w:hAnsi="Arial Black"/>
          <w:b/>
          <w:color w:val="548DD4" w:themeColor="text2" w:themeTint="99"/>
          <w:sz w:val="28"/>
          <w:szCs w:val="28"/>
        </w:rPr>
        <w:t>Baeza, Aldana</w:t>
      </w:r>
    </w:p>
    <w:p w:rsidR="00DD0C0D" w:rsidRPr="00E53E4F" w:rsidRDefault="00DD0C0D" w:rsidP="00DD0C0D">
      <w:pPr>
        <w:jc w:val="right"/>
        <w:rPr>
          <w:rFonts w:ascii="Arial Black" w:hAnsi="Arial Black"/>
          <w:b/>
          <w:color w:val="548DD4" w:themeColor="text2" w:themeTint="99"/>
          <w:sz w:val="28"/>
          <w:szCs w:val="28"/>
        </w:rPr>
      </w:pPr>
      <w:r w:rsidRPr="00E53E4F">
        <w:rPr>
          <w:rFonts w:ascii="Arial Black" w:hAnsi="Arial Black"/>
          <w:b/>
          <w:color w:val="548DD4" w:themeColor="text2" w:themeTint="99"/>
          <w:sz w:val="28"/>
          <w:szCs w:val="28"/>
        </w:rPr>
        <w:t>Martinez, Pablo</w:t>
      </w:r>
    </w:p>
    <w:p w:rsidR="00DD0C0D" w:rsidRPr="00E53E4F" w:rsidRDefault="00DD0C0D" w:rsidP="00DD0C0D">
      <w:pPr>
        <w:jc w:val="right"/>
        <w:rPr>
          <w:rFonts w:ascii="Arial Black" w:hAnsi="Arial Black"/>
          <w:b/>
          <w:color w:val="548DD4" w:themeColor="text2" w:themeTint="99"/>
          <w:sz w:val="28"/>
          <w:szCs w:val="28"/>
        </w:rPr>
      </w:pPr>
      <w:r w:rsidRPr="00E53E4F">
        <w:rPr>
          <w:rFonts w:ascii="Arial Black" w:hAnsi="Arial Black"/>
          <w:b/>
          <w:color w:val="548DD4" w:themeColor="text2" w:themeTint="99"/>
          <w:sz w:val="28"/>
          <w:szCs w:val="28"/>
        </w:rPr>
        <w:t>Vieyra, Fernanda</w:t>
      </w:r>
    </w:p>
    <w:p w:rsidR="00C64745" w:rsidRDefault="00C64745" w:rsidP="00C64745">
      <w:pPr>
        <w:pStyle w:val="Ttulo1"/>
        <w:shd w:val="clear" w:color="auto" w:fill="00CC99"/>
        <w:rPr>
          <w:b/>
        </w:rPr>
      </w:pPr>
      <w:r w:rsidRPr="00C64745">
        <w:rPr>
          <w:b/>
        </w:rPr>
        <w:lastRenderedPageBreak/>
        <w:t>Caso Práctico</w:t>
      </w:r>
    </w:p>
    <w:p w:rsidR="00C64745" w:rsidRPr="00C64745" w:rsidRDefault="00C64745" w:rsidP="00C64745">
      <w:pPr>
        <w:spacing w:after="240"/>
        <w:ind w:firstLine="709"/>
        <w:jc w:val="both"/>
        <w:rPr>
          <w:rFonts w:ascii="Arial" w:hAnsi="Arial" w:cs="Arial"/>
          <w:sz w:val="24"/>
          <w:szCs w:val="24"/>
        </w:rPr>
      </w:pPr>
      <w:r w:rsidRPr="00C64745">
        <w:rPr>
          <w:rFonts w:ascii="Arial" w:hAnsi="Arial" w:cs="Arial"/>
          <w:sz w:val="24"/>
          <w:szCs w:val="24"/>
        </w:rPr>
        <w:t>Ud. está cómodamente sentado en su oficina en el departamento de informática de su empresa y recibe un mail de su gerencia en donde le piden presentar en 3 horas la siguiente información:</w:t>
      </w:r>
    </w:p>
    <w:p w:rsidR="00C64745" w:rsidRDefault="00221D60" w:rsidP="00221D60">
      <w:pPr>
        <w:pStyle w:val="Ttulo2"/>
      </w:pPr>
      <w:r>
        <w:t xml:space="preserve">1- </w:t>
      </w:r>
      <w:r w:rsidR="00C64745" w:rsidRPr="00C64745">
        <w:t>Diagrama y descripción de la arquitectura de comunicaciones para este proyecto</w:t>
      </w:r>
    </w:p>
    <w:p w:rsidR="00FF4A60" w:rsidRPr="00FF4A60" w:rsidRDefault="00184AAA" w:rsidP="00FF4A60">
      <w:pPr>
        <w:jc w:val="center"/>
      </w:pPr>
      <w:r>
        <w:rPr>
          <w:noProof/>
          <w:lang w:eastAsia="es-AR"/>
        </w:rPr>
        <w:drawing>
          <wp:inline distT="0" distB="0" distL="0" distR="0">
            <wp:extent cx="5612130" cy="4642485"/>
            <wp:effectExtent l="0" t="0" r="762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642485"/>
                    </a:xfrm>
                    <a:prstGeom prst="rect">
                      <a:avLst/>
                    </a:prstGeom>
                  </pic:spPr>
                </pic:pic>
              </a:graphicData>
            </a:graphic>
          </wp:inline>
        </w:drawing>
      </w:r>
    </w:p>
    <w:p w:rsidR="00C64745" w:rsidRPr="00C64745" w:rsidRDefault="00C64745" w:rsidP="00221D60">
      <w:pPr>
        <w:spacing w:after="240"/>
        <w:ind w:firstLine="709"/>
        <w:jc w:val="both"/>
        <w:rPr>
          <w:rFonts w:ascii="Arial" w:hAnsi="Arial" w:cs="Arial"/>
          <w:sz w:val="24"/>
          <w:szCs w:val="24"/>
        </w:rPr>
      </w:pPr>
      <w:r w:rsidRPr="00C64745">
        <w:rPr>
          <w:rFonts w:ascii="Arial" w:hAnsi="Arial" w:cs="Arial"/>
          <w:sz w:val="24"/>
          <w:szCs w:val="24"/>
        </w:rPr>
        <w:t>Descripción de la arquitectura de las comunicaciones para los dispositivos ubicados en:</w:t>
      </w:r>
    </w:p>
    <w:p w:rsidR="00C64745" w:rsidRPr="00221D60" w:rsidRDefault="00C64745" w:rsidP="00221D60">
      <w:pPr>
        <w:pStyle w:val="Prrafodelista"/>
        <w:numPr>
          <w:ilvl w:val="0"/>
          <w:numId w:val="3"/>
        </w:numPr>
        <w:spacing w:before="120" w:after="120"/>
        <w:jc w:val="both"/>
        <w:rPr>
          <w:rFonts w:ascii="Arial" w:hAnsi="Arial" w:cs="Arial"/>
        </w:rPr>
      </w:pPr>
      <w:r w:rsidRPr="00221D60">
        <w:rPr>
          <w:rFonts w:ascii="Arial" w:hAnsi="Arial" w:cs="Arial"/>
          <w:u w:val="single"/>
        </w:rPr>
        <w:t>Ciudad de Mendoza:</w:t>
      </w:r>
      <w:r w:rsidRPr="00221D60">
        <w:rPr>
          <w:rFonts w:ascii="Arial" w:hAnsi="Arial" w:cs="Arial"/>
        </w:rPr>
        <w:t xml:space="preserve"> Módem GPRS</w:t>
      </w:r>
    </w:p>
    <w:p w:rsidR="00C64745" w:rsidRPr="00221D60" w:rsidRDefault="00C64745" w:rsidP="00221D60">
      <w:pPr>
        <w:pStyle w:val="Prrafodelista"/>
        <w:numPr>
          <w:ilvl w:val="0"/>
          <w:numId w:val="3"/>
        </w:numPr>
        <w:spacing w:before="120" w:after="120"/>
        <w:jc w:val="both"/>
        <w:rPr>
          <w:rFonts w:ascii="Arial" w:hAnsi="Arial" w:cs="Arial"/>
        </w:rPr>
      </w:pPr>
      <w:r w:rsidRPr="00221D60">
        <w:rPr>
          <w:rFonts w:ascii="Arial" w:hAnsi="Arial" w:cs="Arial"/>
          <w:u w:val="single"/>
        </w:rPr>
        <w:t>Alta montaña:</w:t>
      </w:r>
      <w:r w:rsidRPr="00221D60">
        <w:rPr>
          <w:rFonts w:ascii="Arial" w:hAnsi="Arial" w:cs="Arial"/>
        </w:rPr>
        <w:t xml:space="preserve"> Módem Satelital</w:t>
      </w:r>
    </w:p>
    <w:p w:rsidR="00C64745" w:rsidRPr="00221D60" w:rsidRDefault="00C64745" w:rsidP="00221D60">
      <w:pPr>
        <w:pStyle w:val="Prrafodelista"/>
        <w:numPr>
          <w:ilvl w:val="0"/>
          <w:numId w:val="3"/>
        </w:numPr>
        <w:spacing w:before="120" w:after="120"/>
        <w:jc w:val="both"/>
        <w:rPr>
          <w:rFonts w:ascii="Arial" w:hAnsi="Arial" w:cs="Arial"/>
        </w:rPr>
      </w:pPr>
      <w:r w:rsidRPr="00221D60">
        <w:rPr>
          <w:rFonts w:ascii="Arial" w:hAnsi="Arial" w:cs="Arial"/>
          <w:u w:val="single"/>
        </w:rPr>
        <w:t>Predio Propio:</w:t>
      </w:r>
      <w:r w:rsidRPr="00221D60">
        <w:rPr>
          <w:rFonts w:ascii="Arial" w:hAnsi="Arial" w:cs="Arial"/>
        </w:rPr>
        <w:t xml:space="preserve"> Cableado UTP</w:t>
      </w:r>
      <w:r w:rsidR="00FF4A60">
        <w:rPr>
          <w:rFonts w:ascii="Arial" w:hAnsi="Arial" w:cs="Arial"/>
        </w:rPr>
        <w:t xml:space="preserve"> </w:t>
      </w:r>
      <w:proofErr w:type="spellStart"/>
      <w:r w:rsidR="00FF4A60">
        <w:rPr>
          <w:rFonts w:ascii="Arial" w:hAnsi="Arial" w:cs="Arial"/>
        </w:rPr>
        <w:t>Cat</w:t>
      </w:r>
      <w:proofErr w:type="spellEnd"/>
      <w:r w:rsidR="00FF4A60">
        <w:rPr>
          <w:rFonts w:ascii="Arial" w:hAnsi="Arial" w:cs="Arial"/>
        </w:rPr>
        <w:t xml:space="preserve"> 6</w:t>
      </w:r>
      <w:r w:rsidR="00F26B34">
        <w:rPr>
          <w:rFonts w:ascii="Arial" w:hAnsi="Arial" w:cs="Arial"/>
        </w:rPr>
        <w:t xml:space="preserve"> y</w:t>
      </w:r>
      <w:r w:rsidRPr="00221D60">
        <w:rPr>
          <w:rFonts w:ascii="Arial" w:hAnsi="Arial" w:cs="Arial"/>
        </w:rPr>
        <w:t xml:space="preserve"> Servidor IBM (Almacenamiento de Datos)</w:t>
      </w:r>
    </w:p>
    <w:p w:rsidR="00C64745" w:rsidRDefault="00221D60" w:rsidP="00221D60">
      <w:pPr>
        <w:pStyle w:val="Ttulo2"/>
      </w:pPr>
      <w:r>
        <w:lastRenderedPageBreak/>
        <w:t xml:space="preserve">2- </w:t>
      </w:r>
      <w:r w:rsidR="00C64745" w:rsidRPr="00C64745">
        <w:t xml:space="preserve">Diagrama y descripción  de la arquitectura de software para este proyecto.  </w:t>
      </w:r>
    </w:p>
    <w:p w:rsidR="00190EBA" w:rsidRPr="00190EBA" w:rsidRDefault="00190EBA" w:rsidP="00190EBA">
      <w:r>
        <w:rPr>
          <w:noProof/>
          <w:lang w:eastAsia="es-AR"/>
        </w:rPr>
        <w:drawing>
          <wp:inline distT="0" distB="0" distL="0" distR="0">
            <wp:extent cx="5612130" cy="334264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342640"/>
                    </a:xfrm>
                    <a:prstGeom prst="rect">
                      <a:avLst/>
                    </a:prstGeom>
                  </pic:spPr>
                </pic:pic>
              </a:graphicData>
            </a:graphic>
          </wp:inline>
        </w:drawing>
      </w:r>
    </w:p>
    <w:p w:rsidR="00C64745" w:rsidRPr="00C64745" w:rsidRDefault="00C64745" w:rsidP="00221D60">
      <w:pPr>
        <w:spacing w:after="240"/>
        <w:ind w:firstLine="709"/>
        <w:jc w:val="both"/>
        <w:rPr>
          <w:rFonts w:ascii="Arial" w:hAnsi="Arial" w:cs="Arial"/>
          <w:sz w:val="24"/>
          <w:szCs w:val="24"/>
        </w:rPr>
      </w:pPr>
      <w:r w:rsidRPr="00C64745">
        <w:rPr>
          <w:rFonts w:ascii="Arial" w:hAnsi="Arial" w:cs="Arial"/>
          <w:sz w:val="24"/>
          <w:szCs w:val="24"/>
        </w:rPr>
        <w:t>Descripción de la arquitectura de software:</w:t>
      </w:r>
    </w:p>
    <w:p w:rsidR="00C64745" w:rsidRPr="00270A01" w:rsidRDefault="00C64745" w:rsidP="00221D60">
      <w:pPr>
        <w:spacing w:before="120" w:after="120"/>
        <w:jc w:val="both"/>
        <w:rPr>
          <w:rFonts w:ascii="Arial" w:hAnsi="Arial" w:cs="Arial"/>
          <w:b/>
          <w:color w:val="0070C0"/>
          <w:sz w:val="24"/>
          <w:szCs w:val="24"/>
        </w:rPr>
      </w:pPr>
      <w:r w:rsidRPr="00270A01">
        <w:rPr>
          <w:rFonts w:ascii="Arial" w:hAnsi="Arial" w:cs="Arial"/>
          <w:b/>
          <w:color w:val="0070C0"/>
          <w:sz w:val="24"/>
          <w:szCs w:val="24"/>
        </w:rPr>
        <w:t>Dispositivos:</w:t>
      </w:r>
    </w:p>
    <w:p w:rsidR="00C64745" w:rsidRPr="00221D60" w:rsidRDefault="00C64745" w:rsidP="00221D60">
      <w:pPr>
        <w:pStyle w:val="Prrafodelista"/>
        <w:numPr>
          <w:ilvl w:val="0"/>
          <w:numId w:val="4"/>
        </w:numPr>
        <w:spacing w:before="120" w:after="120"/>
        <w:jc w:val="both"/>
        <w:rPr>
          <w:rFonts w:ascii="Arial" w:hAnsi="Arial" w:cs="Arial"/>
        </w:rPr>
      </w:pPr>
      <w:r w:rsidRPr="00221D60">
        <w:rPr>
          <w:rFonts w:ascii="Arial" w:hAnsi="Arial" w:cs="Arial"/>
        </w:rPr>
        <w:t xml:space="preserve">Los dispositivos de la ciudad de Mendoza conectados mediante GPRS harán 48 reportes diarios debido a que los envíos que se efectúan a través de esta conexión no incrementan el costo total. Estos dispositivos utilizarán el protocolo </w:t>
      </w:r>
      <w:proofErr w:type="spellStart"/>
      <w:r w:rsidRPr="00221D60">
        <w:rPr>
          <w:rFonts w:ascii="Arial" w:hAnsi="Arial" w:cs="Arial"/>
        </w:rPr>
        <w:t>Modbus</w:t>
      </w:r>
      <w:proofErr w:type="spellEnd"/>
      <w:r w:rsidRPr="00221D60">
        <w:rPr>
          <w:rFonts w:ascii="Arial" w:hAnsi="Arial" w:cs="Arial"/>
        </w:rPr>
        <w:t xml:space="preserve"> Serial para la transferencia de datos.</w:t>
      </w:r>
    </w:p>
    <w:p w:rsidR="00C64745" w:rsidRPr="00221D60" w:rsidRDefault="00C64745" w:rsidP="00221D60">
      <w:pPr>
        <w:pStyle w:val="Prrafodelista"/>
        <w:numPr>
          <w:ilvl w:val="0"/>
          <w:numId w:val="4"/>
        </w:numPr>
        <w:spacing w:before="120" w:after="120"/>
        <w:jc w:val="both"/>
        <w:rPr>
          <w:rFonts w:ascii="Arial" w:hAnsi="Arial" w:cs="Arial"/>
        </w:rPr>
      </w:pPr>
      <w:r w:rsidRPr="00221D60">
        <w:rPr>
          <w:rFonts w:ascii="Arial" w:hAnsi="Arial" w:cs="Arial"/>
        </w:rPr>
        <w:t xml:space="preserve">Los dispositivos del Predio propio conectados por cable UTP harán 48 reportes diarios  ya que su costo no está afectado por la cantidad de datos que se envía. Estos dispositivos utilizarán el protocolo </w:t>
      </w:r>
      <w:proofErr w:type="spellStart"/>
      <w:r w:rsidRPr="00221D60">
        <w:rPr>
          <w:rFonts w:ascii="Arial" w:hAnsi="Arial" w:cs="Arial"/>
        </w:rPr>
        <w:t>Modbus</w:t>
      </w:r>
      <w:proofErr w:type="spellEnd"/>
      <w:r w:rsidRPr="00221D60">
        <w:rPr>
          <w:rFonts w:ascii="Arial" w:hAnsi="Arial" w:cs="Arial"/>
        </w:rPr>
        <w:t xml:space="preserve"> TCP.</w:t>
      </w:r>
    </w:p>
    <w:p w:rsidR="00C64745" w:rsidRPr="00221D60" w:rsidRDefault="00C64745" w:rsidP="00221D60">
      <w:pPr>
        <w:pStyle w:val="Prrafodelista"/>
        <w:numPr>
          <w:ilvl w:val="0"/>
          <w:numId w:val="4"/>
        </w:numPr>
        <w:spacing w:before="120" w:after="120"/>
        <w:jc w:val="both"/>
        <w:rPr>
          <w:rFonts w:ascii="Arial" w:hAnsi="Arial" w:cs="Arial"/>
        </w:rPr>
      </w:pPr>
      <w:r w:rsidRPr="00221D60">
        <w:rPr>
          <w:rFonts w:ascii="Arial" w:hAnsi="Arial" w:cs="Arial"/>
        </w:rPr>
        <w:t>Los dispositivos de alta montaña al utilizar un modem satelital deberán enviar 24 reporte diarios ya que al enviar 48 reportes diarios los costos por el servicio satelital se incrementaría. Estos dispositivos utilizarán el protocolo binario.</w:t>
      </w:r>
    </w:p>
    <w:p w:rsidR="00C64745" w:rsidRPr="00270A01" w:rsidRDefault="00C64745" w:rsidP="00221D60">
      <w:pPr>
        <w:spacing w:before="120" w:after="120"/>
        <w:jc w:val="both"/>
        <w:rPr>
          <w:rFonts w:ascii="Arial" w:hAnsi="Arial" w:cs="Arial"/>
          <w:b/>
          <w:color w:val="0070C0"/>
          <w:sz w:val="24"/>
          <w:szCs w:val="24"/>
        </w:rPr>
      </w:pPr>
      <w:r w:rsidRPr="00270A01">
        <w:rPr>
          <w:rFonts w:ascii="Arial" w:hAnsi="Arial" w:cs="Arial"/>
          <w:b/>
          <w:color w:val="0070C0"/>
          <w:sz w:val="24"/>
          <w:szCs w:val="24"/>
        </w:rPr>
        <w:t>Control de Mediciones:</w:t>
      </w:r>
    </w:p>
    <w:p w:rsidR="00C64745" w:rsidRPr="00221D60" w:rsidRDefault="00C64745" w:rsidP="00221D60">
      <w:pPr>
        <w:pStyle w:val="Prrafodelista"/>
        <w:numPr>
          <w:ilvl w:val="0"/>
          <w:numId w:val="5"/>
        </w:numPr>
        <w:spacing w:before="120" w:after="120"/>
        <w:jc w:val="both"/>
        <w:rPr>
          <w:rFonts w:ascii="Arial" w:hAnsi="Arial" w:cs="Arial"/>
        </w:rPr>
      </w:pPr>
      <w:r w:rsidRPr="00221D60">
        <w:rPr>
          <w:rFonts w:ascii="Arial" w:hAnsi="Arial" w:cs="Arial"/>
        </w:rPr>
        <w:t>Las mediciones obtenidas de cada dispositivo se podrán visualizar desde una página web la cual estará actualizada permanentemente mediante tecnología AJAX.</w:t>
      </w:r>
    </w:p>
    <w:p w:rsidR="00C64745" w:rsidRPr="00221D60" w:rsidRDefault="00C64745" w:rsidP="00221D60">
      <w:pPr>
        <w:pStyle w:val="Prrafodelista"/>
        <w:numPr>
          <w:ilvl w:val="0"/>
          <w:numId w:val="5"/>
        </w:numPr>
        <w:spacing w:before="120" w:after="120"/>
        <w:jc w:val="both"/>
        <w:rPr>
          <w:rFonts w:ascii="Arial" w:hAnsi="Arial" w:cs="Arial"/>
        </w:rPr>
      </w:pPr>
      <w:r w:rsidRPr="00221D60">
        <w:rPr>
          <w:rFonts w:ascii="Arial" w:hAnsi="Arial" w:cs="Arial"/>
        </w:rPr>
        <w:t>Los servicios para suministrar la información a la página serán independientes entre sí y podrán ser monitoreados a través de un panel de control.</w:t>
      </w:r>
    </w:p>
    <w:p w:rsidR="00C64745" w:rsidRPr="00221D60" w:rsidRDefault="00C64745" w:rsidP="00221D60">
      <w:pPr>
        <w:pStyle w:val="Prrafodelista"/>
        <w:numPr>
          <w:ilvl w:val="0"/>
          <w:numId w:val="5"/>
        </w:numPr>
        <w:spacing w:before="120" w:after="120"/>
        <w:jc w:val="both"/>
        <w:rPr>
          <w:rFonts w:ascii="Arial" w:hAnsi="Arial" w:cs="Arial"/>
        </w:rPr>
      </w:pPr>
      <w:r w:rsidRPr="00221D60">
        <w:rPr>
          <w:rFonts w:ascii="Arial" w:hAnsi="Arial" w:cs="Arial"/>
        </w:rPr>
        <w:lastRenderedPageBreak/>
        <w:t xml:space="preserve">El almacenamiento de los datos se hará mediante una base de datos </w:t>
      </w:r>
      <w:proofErr w:type="spellStart"/>
      <w:r w:rsidRPr="00221D60">
        <w:rPr>
          <w:rFonts w:ascii="Arial" w:hAnsi="Arial" w:cs="Arial"/>
        </w:rPr>
        <w:t>MySQL</w:t>
      </w:r>
      <w:proofErr w:type="spellEnd"/>
      <w:r w:rsidR="00184AAA">
        <w:rPr>
          <w:rFonts w:ascii="Arial" w:hAnsi="Arial" w:cs="Arial"/>
        </w:rPr>
        <w:t xml:space="preserve"> alojada en el Servidor IBM</w:t>
      </w:r>
      <w:r w:rsidRPr="00221D60">
        <w:rPr>
          <w:rFonts w:ascii="Arial" w:hAnsi="Arial" w:cs="Arial"/>
        </w:rPr>
        <w:t>.</w:t>
      </w:r>
    </w:p>
    <w:p w:rsidR="00C64745" w:rsidRPr="00270A01" w:rsidRDefault="00C64745" w:rsidP="00221D60">
      <w:pPr>
        <w:spacing w:before="120" w:after="120"/>
        <w:jc w:val="both"/>
        <w:rPr>
          <w:rFonts w:ascii="Arial" w:hAnsi="Arial" w:cs="Arial"/>
          <w:b/>
          <w:color w:val="0070C0"/>
          <w:sz w:val="24"/>
          <w:szCs w:val="24"/>
        </w:rPr>
      </w:pPr>
      <w:r w:rsidRPr="00270A01">
        <w:rPr>
          <w:rFonts w:ascii="Arial" w:hAnsi="Arial" w:cs="Arial"/>
          <w:b/>
          <w:color w:val="0070C0"/>
          <w:sz w:val="24"/>
          <w:szCs w:val="24"/>
        </w:rPr>
        <w:t>Envío de Reportes:</w:t>
      </w:r>
    </w:p>
    <w:p w:rsidR="00C64745" w:rsidRPr="00C64745" w:rsidRDefault="00C64745" w:rsidP="00221D60">
      <w:pPr>
        <w:pStyle w:val="Prrafodelista"/>
        <w:numPr>
          <w:ilvl w:val="0"/>
          <w:numId w:val="5"/>
        </w:numPr>
        <w:spacing w:before="120" w:after="120"/>
        <w:jc w:val="both"/>
        <w:rPr>
          <w:rFonts w:ascii="Arial" w:hAnsi="Arial" w:cs="Arial"/>
        </w:rPr>
      </w:pPr>
      <w:r w:rsidRPr="00C64745">
        <w:rPr>
          <w:rFonts w:ascii="Arial" w:hAnsi="Arial" w:cs="Arial"/>
        </w:rPr>
        <w:t>El envío de e-mails se realizará mediante un servicio y se utilizará el protocolo SMTP.</w:t>
      </w:r>
    </w:p>
    <w:p w:rsidR="0099526B" w:rsidRDefault="00C64745" w:rsidP="0099526B">
      <w:pPr>
        <w:pStyle w:val="Prrafodelista"/>
        <w:numPr>
          <w:ilvl w:val="0"/>
          <w:numId w:val="5"/>
        </w:numPr>
        <w:spacing w:before="120" w:after="120"/>
        <w:jc w:val="both"/>
        <w:rPr>
          <w:rFonts w:ascii="Arial" w:hAnsi="Arial" w:cs="Arial"/>
        </w:rPr>
      </w:pPr>
      <w:r w:rsidRPr="00C64745">
        <w:rPr>
          <w:rFonts w:ascii="Arial" w:hAnsi="Arial" w:cs="Arial"/>
        </w:rPr>
        <w:t xml:space="preserve">El envío de mensajes de texto (SMS) se realizará mediante un servicio a través de una empresa </w:t>
      </w:r>
      <w:proofErr w:type="spellStart"/>
      <w:r w:rsidRPr="00C64745">
        <w:rPr>
          <w:rFonts w:ascii="Arial" w:hAnsi="Arial" w:cs="Arial"/>
        </w:rPr>
        <w:t>tercerizada</w:t>
      </w:r>
      <w:proofErr w:type="spellEnd"/>
      <w:r w:rsidRPr="00C64745">
        <w:rPr>
          <w:rFonts w:ascii="Arial" w:hAnsi="Arial" w:cs="Arial"/>
        </w:rPr>
        <w:t>.</w:t>
      </w:r>
    </w:p>
    <w:p w:rsidR="00646E6D" w:rsidRDefault="00646E6D" w:rsidP="00646E6D">
      <w:pPr>
        <w:spacing w:before="120" w:after="120"/>
        <w:ind w:left="360"/>
        <w:jc w:val="both"/>
        <w:rPr>
          <w:rFonts w:ascii="Arial" w:hAnsi="Arial" w:cs="Arial"/>
        </w:rPr>
      </w:pPr>
    </w:p>
    <w:p w:rsidR="00646E6D" w:rsidRDefault="00646E6D" w:rsidP="00646E6D">
      <w:pPr>
        <w:spacing w:before="120" w:after="120"/>
        <w:ind w:left="360"/>
        <w:jc w:val="both"/>
        <w:rPr>
          <w:rFonts w:ascii="Arial" w:hAnsi="Arial" w:cs="Arial"/>
          <w:sz w:val="24"/>
          <w:szCs w:val="24"/>
        </w:rPr>
      </w:pPr>
      <w:r>
        <w:rPr>
          <w:rFonts w:ascii="Arial" w:hAnsi="Arial" w:cs="Arial"/>
          <w:sz w:val="24"/>
          <w:szCs w:val="24"/>
        </w:rPr>
        <w:t>Descripció</w:t>
      </w:r>
      <w:r w:rsidRPr="00646E6D">
        <w:rPr>
          <w:rFonts w:ascii="Arial" w:hAnsi="Arial" w:cs="Arial"/>
          <w:sz w:val="24"/>
          <w:szCs w:val="24"/>
        </w:rPr>
        <w:t>n detallada</w:t>
      </w:r>
      <w:r>
        <w:rPr>
          <w:rFonts w:ascii="Arial" w:hAnsi="Arial" w:cs="Arial"/>
          <w:sz w:val="24"/>
          <w:szCs w:val="24"/>
        </w:rPr>
        <w:t xml:space="preserve"> elementos de software:</w:t>
      </w:r>
    </w:p>
    <w:p w:rsidR="00646E6D" w:rsidRPr="00270A01" w:rsidRDefault="00646E6D" w:rsidP="00646E6D">
      <w:pPr>
        <w:spacing w:before="120" w:after="120"/>
        <w:jc w:val="both"/>
        <w:rPr>
          <w:rFonts w:ascii="Arial" w:hAnsi="Arial" w:cs="Arial"/>
          <w:b/>
          <w:color w:val="0070C0"/>
          <w:sz w:val="24"/>
          <w:szCs w:val="24"/>
        </w:rPr>
      </w:pPr>
      <w:r w:rsidRPr="00270A01">
        <w:rPr>
          <w:rFonts w:ascii="Arial" w:hAnsi="Arial" w:cs="Arial"/>
          <w:b/>
          <w:color w:val="0070C0"/>
          <w:sz w:val="24"/>
          <w:szCs w:val="24"/>
        </w:rPr>
        <w:t>Gestor de Mediciones:</w:t>
      </w:r>
    </w:p>
    <w:p w:rsidR="00646E6D" w:rsidRDefault="00646E6D" w:rsidP="00646E6D">
      <w:pPr>
        <w:pStyle w:val="Prrafodelista"/>
        <w:numPr>
          <w:ilvl w:val="0"/>
          <w:numId w:val="7"/>
        </w:numPr>
        <w:spacing w:before="120" w:after="120"/>
        <w:jc w:val="both"/>
        <w:rPr>
          <w:rFonts w:ascii="Arial" w:hAnsi="Arial" w:cs="Arial"/>
        </w:rPr>
      </w:pPr>
      <w:r w:rsidRPr="00646E6D">
        <w:rPr>
          <w:rFonts w:ascii="Arial" w:hAnsi="Arial" w:cs="Arial"/>
        </w:rPr>
        <w:t>Aplicaciones Web:</w:t>
      </w:r>
    </w:p>
    <w:p w:rsidR="00646E6D" w:rsidRDefault="00646E6D" w:rsidP="00646E6D">
      <w:pPr>
        <w:pStyle w:val="Prrafodelista"/>
        <w:numPr>
          <w:ilvl w:val="0"/>
          <w:numId w:val="8"/>
        </w:numPr>
        <w:spacing w:before="120" w:after="120"/>
        <w:jc w:val="both"/>
        <w:rPr>
          <w:rFonts w:ascii="Arial" w:hAnsi="Arial" w:cs="Arial"/>
        </w:rPr>
      </w:pPr>
      <w:r>
        <w:rPr>
          <w:rFonts w:ascii="Arial" w:hAnsi="Arial" w:cs="Arial"/>
        </w:rPr>
        <w:t>Encargada de realizar el listado con los datos de las mediciones de cada dispositivo alojado en cada área el cual puede ser visualizado desde cualquier parte del mundo con acceso a dicha web.</w:t>
      </w:r>
    </w:p>
    <w:p w:rsidR="00646E6D" w:rsidRDefault="00646E6D" w:rsidP="00646E6D">
      <w:pPr>
        <w:pStyle w:val="Prrafodelista"/>
        <w:numPr>
          <w:ilvl w:val="0"/>
          <w:numId w:val="8"/>
        </w:numPr>
        <w:spacing w:before="120" w:after="120"/>
        <w:jc w:val="both"/>
        <w:rPr>
          <w:rFonts w:ascii="Arial" w:hAnsi="Arial" w:cs="Arial"/>
        </w:rPr>
      </w:pPr>
      <w:r>
        <w:rPr>
          <w:rFonts w:ascii="Arial" w:hAnsi="Arial" w:cs="Arial"/>
        </w:rPr>
        <w:t xml:space="preserve">Desarrollada en HTML5, </w:t>
      </w:r>
      <w:proofErr w:type="spellStart"/>
      <w:r>
        <w:rPr>
          <w:rFonts w:ascii="Arial" w:hAnsi="Arial" w:cs="Arial"/>
        </w:rPr>
        <w:t>Bootstrap</w:t>
      </w:r>
      <w:proofErr w:type="spellEnd"/>
      <w:r>
        <w:rPr>
          <w:rFonts w:ascii="Arial" w:hAnsi="Arial" w:cs="Arial"/>
        </w:rPr>
        <w:t>, Ajax, JavaScript y PHP.</w:t>
      </w:r>
    </w:p>
    <w:p w:rsidR="00646E6D" w:rsidRPr="00270A01" w:rsidRDefault="00646E6D" w:rsidP="00646E6D">
      <w:pPr>
        <w:spacing w:before="120" w:after="120"/>
        <w:jc w:val="both"/>
        <w:rPr>
          <w:rFonts w:ascii="Arial" w:hAnsi="Arial" w:cs="Arial"/>
          <w:b/>
          <w:color w:val="0070C0"/>
          <w:sz w:val="24"/>
          <w:szCs w:val="24"/>
        </w:rPr>
      </w:pPr>
      <w:r w:rsidRPr="00270A01">
        <w:rPr>
          <w:rFonts w:ascii="Arial" w:hAnsi="Arial" w:cs="Arial"/>
          <w:b/>
          <w:color w:val="0070C0"/>
          <w:sz w:val="24"/>
          <w:szCs w:val="24"/>
        </w:rPr>
        <w:t>Conectores:</w:t>
      </w:r>
    </w:p>
    <w:p w:rsidR="007F0C55" w:rsidRDefault="007F0C55" w:rsidP="007F0C55">
      <w:pPr>
        <w:pStyle w:val="Prrafodelista"/>
        <w:numPr>
          <w:ilvl w:val="0"/>
          <w:numId w:val="7"/>
        </w:numPr>
        <w:spacing w:before="120" w:after="120"/>
        <w:jc w:val="both"/>
        <w:rPr>
          <w:rFonts w:ascii="Arial" w:hAnsi="Arial" w:cs="Arial"/>
        </w:rPr>
      </w:pPr>
      <w:proofErr w:type="spellStart"/>
      <w:r w:rsidRPr="007F0C55">
        <w:rPr>
          <w:rFonts w:ascii="Arial" w:hAnsi="Arial" w:cs="Arial"/>
        </w:rPr>
        <w:t>ModBus</w:t>
      </w:r>
      <w:proofErr w:type="spellEnd"/>
      <w:r w:rsidRPr="007F0C55">
        <w:rPr>
          <w:rFonts w:ascii="Arial" w:hAnsi="Arial" w:cs="Arial"/>
        </w:rPr>
        <w:t xml:space="preserve"> Serie</w:t>
      </w:r>
      <w:r>
        <w:rPr>
          <w:rFonts w:ascii="Arial" w:hAnsi="Arial" w:cs="Arial"/>
        </w:rPr>
        <w:t>:</w:t>
      </w:r>
    </w:p>
    <w:p w:rsidR="007F0C55"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Se utilizará la conexión utilizando el puerto serie para los dispos</w:t>
      </w:r>
      <w:r>
        <w:rPr>
          <w:rFonts w:ascii="Arial" w:hAnsi="Arial" w:cs="Arial"/>
        </w:rPr>
        <w:t>itivos encontrados en la ciudad de Mendoza.</w:t>
      </w:r>
    </w:p>
    <w:p w:rsidR="00644370" w:rsidRDefault="00644370" w:rsidP="00644370">
      <w:pPr>
        <w:pStyle w:val="Prrafodelista"/>
        <w:numPr>
          <w:ilvl w:val="0"/>
          <w:numId w:val="9"/>
        </w:numPr>
        <w:spacing w:before="120" w:after="120"/>
        <w:jc w:val="both"/>
        <w:rPr>
          <w:rFonts w:ascii="Arial" w:hAnsi="Arial" w:cs="Arial"/>
        </w:rPr>
      </w:pPr>
      <w:r>
        <w:rPr>
          <w:rFonts w:ascii="Arial" w:hAnsi="Arial" w:cs="Arial"/>
        </w:rPr>
        <w:t>Desarrollado en JAVA.</w:t>
      </w:r>
    </w:p>
    <w:p w:rsidR="00644370" w:rsidRDefault="00644370" w:rsidP="00644370">
      <w:pPr>
        <w:pStyle w:val="Prrafodelista"/>
        <w:numPr>
          <w:ilvl w:val="0"/>
          <w:numId w:val="7"/>
        </w:numPr>
        <w:spacing w:before="120" w:after="120"/>
        <w:jc w:val="both"/>
        <w:rPr>
          <w:rFonts w:ascii="Arial" w:hAnsi="Arial" w:cs="Arial"/>
        </w:rPr>
      </w:pPr>
      <w:proofErr w:type="spellStart"/>
      <w:r>
        <w:rPr>
          <w:rFonts w:ascii="Arial" w:hAnsi="Arial" w:cs="Arial"/>
        </w:rPr>
        <w:t>ModBus</w:t>
      </w:r>
      <w:proofErr w:type="spellEnd"/>
      <w:r>
        <w:rPr>
          <w:rFonts w:ascii="Arial" w:hAnsi="Arial" w:cs="Arial"/>
        </w:rPr>
        <w:t xml:space="preserve"> TCP:</w:t>
      </w:r>
    </w:p>
    <w:p w:rsid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Se utilizará la conexión utilizando TCP para los dispositivos remotos dentro del área de cobertura de internet.</w:t>
      </w:r>
    </w:p>
    <w:p w:rsidR="00644370" w:rsidRDefault="00644370" w:rsidP="00644370">
      <w:pPr>
        <w:pStyle w:val="Prrafodelista"/>
        <w:numPr>
          <w:ilvl w:val="0"/>
          <w:numId w:val="9"/>
        </w:numPr>
        <w:spacing w:before="120" w:after="120"/>
        <w:jc w:val="both"/>
        <w:rPr>
          <w:rFonts w:ascii="Arial" w:hAnsi="Arial" w:cs="Arial"/>
        </w:rPr>
      </w:pPr>
      <w:r>
        <w:rPr>
          <w:rFonts w:ascii="Arial" w:hAnsi="Arial" w:cs="Arial"/>
        </w:rPr>
        <w:t>Desarrollado en JAVA.</w:t>
      </w:r>
    </w:p>
    <w:p w:rsidR="00644370" w:rsidRDefault="00644370" w:rsidP="00644370">
      <w:pPr>
        <w:pStyle w:val="Prrafodelista"/>
        <w:numPr>
          <w:ilvl w:val="0"/>
          <w:numId w:val="7"/>
        </w:numPr>
        <w:spacing w:before="120" w:after="120"/>
        <w:jc w:val="both"/>
        <w:rPr>
          <w:rFonts w:ascii="Arial" w:hAnsi="Arial" w:cs="Arial"/>
        </w:rPr>
      </w:pPr>
      <w:r>
        <w:rPr>
          <w:rFonts w:ascii="Arial" w:hAnsi="Arial" w:cs="Arial"/>
        </w:rPr>
        <w:t>Protocolo Binario:</w:t>
      </w:r>
    </w:p>
    <w:p w:rsid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La transmisión de datos binarios se utilizará para los dispositivos remotos alejados como los que se encuentran en la montaña.</w:t>
      </w:r>
    </w:p>
    <w:p w:rsidR="00644370" w:rsidRDefault="00644370" w:rsidP="00644370">
      <w:pPr>
        <w:pStyle w:val="Prrafodelista"/>
        <w:numPr>
          <w:ilvl w:val="0"/>
          <w:numId w:val="9"/>
        </w:numPr>
        <w:spacing w:before="120" w:after="120"/>
        <w:jc w:val="both"/>
        <w:rPr>
          <w:rFonts w:ascii="Arial" w:hAnsi="Arial" w:cs="Arial"/>
        </w:rPr>
      </w:pPr>
      <w:r>
        <w:rPr>
          <w:rFonts w:ascii="Arial" w:hAnsi="Arial" w:cs="Arial"/>
        </w:rPr>
        <w:t>Desarrollado en JAVA.</w:t>
      </w:r>
    </w:p>
    <w:p w:rsidR="00644370" w:rsidRPr="00270A01" w:rsidRDefault="00644370" w:rsidP="00644370">
      <w:pPr>
        <w:spacing w:before="120" w:after="120"/>
        <w:jc w:val="both"/>
        <w:rPr>
          <w:rFonts w:ascii="Arial" w:hAnsi="Arial" w:cs="Arial"/>
          <w:b/>
          <w:color w:val="0070C0"/>
          <w:sz w:val="24"/>
          <w:szCs w:val="24"/>
        </w:rPr>
      </w:pPr>
      <w:r w:rsidRPr="00270A01">
        <w:rPr>
          <w:rFonts w:ascii="Arial" w:hAnsi="Arial" w:cs="Arial"/>
          <w:b/>
          <w:color w:val="0070C0"/>
          <w:sz w:val="24"/>
          <w:szCs w:val="24"/>
        </w:rPr>
        <w:t>Servicios:</w:t>
      </w:r>
    </w:p>
    <w:p w:rsidR="00644370" w:rsidRPr="00644370" w:rsidRDefault="00644370" w:rsidP="00644370">
      <w:pPr>
        <w:pStyle w:val="Prrafodelista"/>
        <w:numPr>
          <w:ilvl w:val="0"/>
          <w:numId w:val="7"/>
        </w:numPr>
        <w:spacing w:before="120" w:after="120"/>
        <w:jc w:val="both"/>
        <w:rPr>
          <w:rFonts w:ascii="Arial" w:hAnsi="Arial" w:cs="Arial"/>
        </w:rPr>
      </w:pPr>
      <w:r w:rsidRPr="00644370">
        <w:rPr>
          <w:rFonts w:ascii="Arial" w:hAnsi="Arial" w:cs="Arial"/>
        </w:rPr>
        <w:t>Envío de mails:</w:t>
      </w:r>
    </w:p>
    <w:p w:rsidR="00644370" w:rsidRP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Se enviarán utilizando el protocolo SMTP.</w:t>
      </w:r>
    </w:p>
    <w:p w:rsidR="00644370" w:rsidRPr="00644370" w:rsidRDefault="00644370" w:rsidP="00644370">
      <w:pPr>
        <w:pStyle w:val="Prrafodelista"/>
        <w:numPr>
          <w:ilvl w:val="0"/>
          <w:numId w:val="9"/>
        </w:numPr>
        <w:spacing w:before="120" w:after="120"/>
        <w:jc w:val="both"/>
        <w:rPr>
          <w:rFonts w:ascii="Arial" w:hAnsi="Arial" w:cs="Arial"/>
        </w:rPr>
      </w:pPr>
      <w:r>
        <w:rPr>
          <w:rFonts w:ascii="Arial" w:hAnsi="Arial" w:cs="Arial"/>
        </w:rPr>
        <w:t>Desarrollado en JAVA</w:t>
      </w:r>
      <w:r w:rsidRPr="00644370">
        <w:rPr>
          <w:rFonts w:ascii="Arial" w:hAnsi="Arial" w:cs="Arial"/>
        </w:rPr>
        <w:t>.</w:t>
      </w:r>
    </w:p>
    <w:p w:rsidR="00644370" w:rsidRPr="00644370" w:rsidRDefault="00644370" w:rsidP="00644370">
      <w:pPr>
        <w:pStyle w:val="Prrafodelista"/>
        <w:numPr>
          <w:ilvl w:val="0"/>
          <w:numId w:val="7"/>
        </w:numPr>
        <w:spacing w:before="120" w:after="120"/>
        <w:jc w:val="both"/>
        <w:rPr>
          <w:rFonts w:ascii="Arial" w:hAnsi="Arial" w:cs="Arial"/>
        </w:rPr>
      </w:pPr>
      <w:proofErr w:type="spellStart"/>
      <w:r w:rsidRPr="00644370">
        <w:rPr>
          <w:rFonts w:ascii="Arial" w:hAnsi="Arial" w:cs="Arial"/>
        </w:rPr>
        <w:t>Modbus</w:t>
      </w:r>
      <w:proofErr w:type="spellEnd"/>
      <w:r w:rsidRPr="00644370">
        <w:rPr>
          <w:rFonts w:ascii="Arial" w:hAnsi="Arial" w:cs="Arial"/>
        </w:rPr>
        <w:t xml:space="preserve"> SMS:</w:t>
      </w:r>
    </w:p>
    <w:p w:rsidR="00644370" w:rsidRP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 xml:space="preserve">Se realizará un conector para enviar los datos a una empresa </w:t>
      </w:r>
      <w:proofErr w:type="spellStart"/>
      <w:r w:rsidRPr="00644370">
        <w:rPr>
          <w:rFonts w:ascii="Arial" w:hAnsi="Arial" w:cs="Arial"/>
        </w:rPr>
        <w:t>tercerizada</w:t>
      </w:r>
      <w:proofErr w:type="spellEnd"/>
      <w:r w:rsidRPr="00644370">
        <w:rPr>
          <w:rFonts w:ascii="Arial" w:hAnsi="Arial" w:cs="Arial"/>
        </w:rPr>
        <w:t>.</w:t>
      </w:r>
    </w:p>
    <w:p w:rsid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t xml:space="preserve">Desarrollado en </w:t>
      </w:r>
      <w:r>
        <w:rPr>
          <w:rFonts w:ascii="Arial" w:hAnsi="Arial" w:cs="Arial"/>
        </w:rPr>
        <w:t>JAVA</w:t>
      </w:r>
      <w:r w:rsidRPr="00644370">
        <w:rPr>
          <w:rFonts w:ascii="Arial" w:hAnsi="Arial" w:cs="Arial"/>
        </w:rPr>
        <w:t>.</w:t>
      </w:r>
    </w:p>
    <w:p w:rsidR="00644370" w:rsidRPr="00270A01" w:rsidRDefault="00644370" w:rsidP="00644370">
      <w:pPr>
        <w:spacing w:before="120" w:after="120"/>
        <w:jc w:val="both"/>
        <w:rPr>
          <w:rFonts w:ascii="Arial" w:hAnsi="Arial" w:cs="Arial"/>
          <w:b/>
          <w:color w:val="0070C0"/>
          <w:sz w:val="24"/>
          <w:szCs w:val="24"/>
        </w:rPr>
      </w:pPr>
      <w:r w:rsidRPr="00270A01">
        <w:rPr>
          <w:rFonts w:ascii="Arial" w:hAnsi="Arial" w:cs="Arial"/>
          <w:b/>
          <w:color w:val="0070C0"/>
          <w:sz w:val="24"/>
          <w:szCs w:val="24"/>
        </w:rPr>
        <w:t>Panel de Control de Servicios:</w:t>
      </w:r>
    </w:p>
    <w:p w:rsidR="00644370" w:rsidRPr="00644370" w:rsidRDefault="00644370" w:rsidP="00644370">
      <w:pPr>
        <w:pStyle w:val="Prrafodelista"/>
        <w:numPr>
          <w:ilvl w:val="0"/>
          <w:numId w:val="7"/>
        </w:numPr>
        <w:spacing w:before="120" w:after="120"/>
        <w:jc w:val="both"/>
        <w:rPr>
          <w:rFonts w:ascii="Arial" w:hAnsi="Arial" w:cs="Arial"/>
        </w:rPr>
      </w:pPr>
      <w:r w:rsidRPr="00644370">
        <w:rPr>
          <w:rFonts w:ascii="Arial" w:hAnsi="Arial" w:cs="Arial"/>
        </w:rPr>
        <w:t>Archivo ejecutable:</w:t>
      </w:r>
    </w:p>
    <w:p w:rsidR="00644370" w:rsidRPr="00644370" w:rsidRDefault="00644370" w:rsidP="00644370">
      <w:pPr>
        <w:pStyle w:val="Prrafodelista"/>
        <w:numPr>
          <w:ilvl w:val="0"/>
          <w:numId w:val="9"/>
        </w:numPr>
        <w:spacing w:before="120" w:after="120"/>
        <w:jc w:val="both"/>
        <w:rPr>
          <w:rFonts w:ascii="Arial" w:hAnsi="Arial" w:cs="Arial"/>
        </w:rPr>
      </w:pPr>
      <w:r>
        <w:rPr>
          <w:rFonts w:ascii="Arial" w:hAnsi="Arial" w:cs="Arial"/>
        </w:rPr>
        <w:t>Desarrollado para</w:t>
      </w:r>
      <w:r w:rsidRPr="00644370">
        <w:rPr>
          <w:rFonts w:ascii="Arial" w:hAnsi="Arial" w:cs="Arial"/>
        </w:rPr>
        <w:t xml:space="preserve"> plataformas Windows solamente.</w:t>
      </w:r>
    </w:p>
    <w:p w:rsidR="00644370" w:rsidRPr="00644370" w:rsidRDefault="00644370" w:rsidP="00644370">
      <w:pPr>
        <w:pStyle w:val="Prrafodelista"/>
        <w:numPr>
          <w:ilvl w:val="0"/>
          <w:numId w:val="9"/>
        </w:numPr>
        <w:spacing w:before="120" w:after="120"/>
        <w:jc w:val="both"/>
        <w:rPr>
          <w:rFonts w:ascii="Arial" w:hAnsi="Arial" w:cs="Arial"/>
        </w:rPr>
      </w:pPr>
      <w:r w:rsidRPr="00644370">
        <w:rPr>
          <w:rFonts w:ascii="Arial" w:hAnsi="Arial" w:cs="Arial"/>
        </w:rPr>
        <w:lastRenderedPageBreak/>
        <w:t>Monitorea y controla los procesos en ejecución de los servicios.</w:t>
      </w:r>
    </w:p>
    <w:p w:rsidR="00184AAA" w:rsidRPr="00644370" w:rsidRDefault="00644370" w:rsidP="00184AAA">
      <w:pPr>
        <w:pStyle w:val="Prrafodelista"/>
        <w:numPr>
          <w:ilvl w:val="0"/>
          <w:numId w:val="9"/>
        </w:numPr>
        <w:spacing w:before="120" w:after="120"/>
        <w:jc w:val="both"/>
        <w:rPr>
          <w:rFonts w:ascii="Arial" w:hAnsi="Arial" w:cs="Arial"/>
        </w:rPr>
      </w:pPr>
      <w:r>
        <w:rPr>
          <w:rFonts w:ascii="Arial" w:hAnsi="Arial" w:cs="Arial"/>
        </w:rPr>
        <w:t>Desarrollada en JAVA.</w:t>
      </w:r>
    </w:p>
    <w:p w:rsidR="00B77D89" w:rsidRPr="00B77D89" w:rsidRDefault="0099526B" w:rsidP="00B77D89">
      <w:pPr>
        <w:pStyle w:val="Ttulo2"/>
      </w:pPr>
      <w:r>
        <w:t xml:space="preserve">3. </w:t>
      </w:r>
      <w:r w:rsidRPr="0099526B">
        <w:t>Estimativos de costo de proyecto en Excel diferenciando:</w:t>
      </w:r>
    </w:p>
    <w:tbl>
      <w:tblPr>
        <w:tblStyle w:val="Tablaconcuadrcula"/>
        <w:tblW w:w="0" w:type="auto"/>
        <w:tblLook w:val="04A0" w:firstRow="1" w:lastRow="0" w:firstColumn="1" w:lastColumn="0" w:noHBand="0" w:noVBand="1"/>
      </w:tblPr>
      <w:tblGrid>
        <w:gridCol w:w="2244"/>
        <w:gridCol w:w="2244"/>
        <w:gridCol w:w="2245"/>
        <w:gridCol w:w="2245"/>
      </w:tblGrid>
      <w:tr w:rsidR="000F71EC" w:rsidTr="00B77D89">
        <w:tc>
          <w:tcPr>
            <w:tcW w:w="8978" w:type="dxa"/>
            <w:gridSpan w:val="4"/>
            <w:shd w:val="clear" w:color="auto" w:fill="0070C0"/>
          </w:tcPr>
          <w:p w:rsidR="000F71EC" w:rsidRPr="000F71EC" w:rsidRDefault="000F71EC" w:rsidP="000F71EC">
            <w:pPr>
              <w:jc w:val="center"/>
              <w:rPr>
                <w:rFonts w:ascii="Arial Black" w:hAnsi="Arial Black" w:cs="Arial"/>
              </w:rPr>
            </w:pPr>
            <w:r w:rsidRPr="000F71EC">
              <w:rPr>
                <w:rFonts w:ascii="Arial Black" w:hAnsi="Arial Black" w:cs="Arial"/>
              </w:rPr>
              <w:t>Costos de Equipamiento</w:t>
            </w:r>
          </w:p>
        </w:tc>
      </w:tr>
      <w:tr w:rsidR="000F71EC" w:rsidTr="00B77D89">
        <w:tc>
          <w:tcPr>
            <w:tcW w:w="2244" w:type="dxa"/>
            <w:shd w:val="clear" w:color="auto" w:fill="00CC99"/>
          </w:tcPr>
          <w:p w:rsidR="000F71EC" w:rsidRPr="00B77D89" w:rsidRDefault="000F71EC" w:rsidP="000F71EC">
            <w:pPr>
              <w:jc w:val="center"/>
              <w:rPr>
                <w:rFonts w:ascii="Arial" w:hAnsi="Arial" w:cs="Arial"/>
                <w:b/>
              </w:rPr>
            </w:pPr>
            <w:r w:rsidRPr="00B77D89">
              <w:rPr>
                <w:rFonts w:ascii="Arial" w:hAnsi="Arial" w:cs="Arial"/>
                <w:b/>
              </w:rPr>
              <w:t>Equipo</w:t>
            </w:r>
          </w:p>
        </w:tc>
        <w:tc>
          <w:tcPr>
            <w:tcW w:w="2244" w:type="dxa"/>
            <w:shd w:val="clear" w:color="auto" w:fill="00CC99"/>
          </w:tcPr>
          <w:p w:rsidR="000F71EC" w:rsidRPr="00B77D89" w:rsidRDefault="000F71EC" w:rsidP="000F71EC">
            <w:pPr>
              <w:jc w:val="center"/>
              <w:rPr>
                <w:rFonts w:ascii="Arial" w:hAnsi="Arial" w:cs="Arial"/>
                <w:b/>
              </w:rPr>
            </w:pPr>
            <w:r w:rsidRPr="00B77D89">
              <w:rPr>
                <w:rFonts w:ascii="Arial" w:hAnsi="Arial" w:cs="Arial"/>
                <w:b/>
              </w:rPr>
              <w:t>Costo Unitario*</w:t>
            </w:r>
          </w:p>
        </w:tc>
        <w:tc>
          <w:tcPr>
            <w:tcW w:w="2245" w:type="dxa"/>
            <w:shd w:val="clear" w:color="auto" w:fill="00CC99"/>
          </w:tcPr>
          <w:p w:rsidR="000F71EC" w:rsidRPr="00B77D89" w:rsidRDefault="000F71EC" w:rsidP="000F71EC">
            <w:pPr>
              <w:jc w:val="center"/>
              <w:rPr>
                <w:rFonts w:ascii="Arial" w:hAnsi="Arial" w:cs="Arial"/>
                <w:b/>
              </w:rPr>
            </w:pPr>
            <w:r w:rsidRPr="00B77D89">
              <w:rPr>
                <w:rFonts w:ascii="Arial" w:hAnsi="Arial" w:cs="Arial"/>
                <w:b/>
              </w:rPr>
              <w:t>Cantidad</w:t>
            </w:r>
          </w:p>
        </w:tc>
        <w:tc>
          <w:tcPr>
            <w:tcW w:w="2245" w:type="dxa"/>
            <w:shd w:val="clear" w:color="auto" w:fill="00CC99"/>
          </w:tcPr>
          <w:p w:rsidR="000F71EC" w:rsidRPr="00B77D89" w:rsidRDefault="000F71EC" w:rsidP="000F71EC">
            <w:pPr>
              <w:jc w:val="center"/>
              <w:rPr>
                <w:rFonts w:ascii="Arial" w:hAnsi="Arial" w:cs="Arial"/>
                <w:b/>
              </w:rPr>
            </w:pPr>
            <w:r w:rsidRPr="00B77D89">
              <w:rPr>
                <w:rFonts w:ascii="Arial" w:hAnsi="Arial" w:cs="Arial"/>
                <w:b/>
              </w:rPr>
              <w:t>Precio Total*</w:t>
            </w:r>
          </w:p>
        </w:tc>
      </w:tr>
      <w:tr w:rsidR="000F71EC" w:rsidTr="000F71EC">
        <w:tc>
          <w:tcPr>
            <w:tcW w:w="2244" w:type="dxa"/>
          </w:tcPr>
          <w:p w:rsidR="000F71EC" w:rsidRDefault="000F71EC" w:rsidP="000F71EC">
            <w:pPr>
              <w:rPr>
                <w:rFonts w:ascii="Arial" w:hAnsi="Arial" w:cs="Arial"/>
              </w:rPr>
            </w:pPr>
            <w:r>
              <w:rPr>
                <w:rFonts w:ascii="Arial" w:hAnsi="Arial" w:cs="Arial"/>
              </w:rPr>
              <w:t>Modem Satelital</w:t>
            </w:r>
          </w:p>
        </w:tc>
        <w:tc>
          <w:tcPr>
            <w:tcW w:w="2244" w:type="dxa"/>
          </w:tcPr>
          <w:p w:rsidR="000F71EC" w:rsidRDefault="000F71EC" w:rsidP="000F71EC">
            <w:pPr>
              <w:jc w:val="right"/>
              <w:rPr>
                <w:rFonts w:ascii="Arial" w:hAnsi="Arial" w:cs="Arial"/>
              </w:rPr>
            </w:pPr>
            <w:r>
              <w:rPr>
                <w:rFonts w:ascii="Arial" w:hAnsi="Arial" w:cs="Arial"/>
              </w:rPr>
              <w:t>$300</w:t>
            </w:r>
          </w:p>
        </w:tc>
        <w:tc>
          <w:tcPr>
            <w:tcW w:w="2245" w:type="dxa"/>
          </w:tcPr>
          <w:p w:rsidR="000F71EC" w:rsidRDefault="006D198A" w:rsidP="006D198A">
            <w:pPr>
              <w:jc w:val="right"/>
              <w:rPr>
                <w:rFonts w:ascii="Arial" w:hAnsi="Arial" w:cs="Arial"/>
              </w:rPr>
            </w:pPr>
            <w:r>
              <w:rPr>
                <w:rFonts w:ascii="Arial" w:hAnsi="Arial" w:cs="Arial"/>
              </w:rPr>
              <w:t>3</w:t>
            </w:r>
          </w:p>
        </w:tc>
        <w:tc>
          <w:tcPr>
            <w:tcW w:w="2245" w:type="dxa"/>
          </w:tcPr>
          <w:p w:rsidR="000F71EC" w:rsidRDefault="006D198A" w:rsidP="00B77D89">
            <w:pPr>
              <w:jc w:val="right"/>
              <w:rPr>
                <w:rFonts w:ascii="Arial" w:hAnsi="Arial" w:cs="Arial"/>
              </w:rPr>
            </w:pPr>
            <w:r>
              <w:rPr>
                <w:rFonts w:ascii="Arial" w:hAnsi="Arial" w:cs="Arial"/>
              </w:rPr>
              <w:t>$900</w:t>
            </w:r>
          </w:p>
        </w:tc>
      </w:tr>
      <w:tr w:rsidR="000F71EC" w:rsidTr="000F71EC">
        <w:tc>
          <w:tcPr>
            <w:tcW w:w="2244" w:type="dxa"/>
          </w:tcPr>
          <w:p w:rsidR="000F71EC" w:rsidRDefault="000F71EC" w:rsidP="000F71EC">
            <w:pPr>
              <w:rPr>
                <w:rFonts w:ascii="Arial" w:hAnsi="Arial" w:cs="Arial"/>
              </w:rPr>
            </w:pPr>
            <w:r>
              <w:rPr>
                <w:rFonts w:ascii="Arial" w:hAnsi="Arial" w:cs="Arial"/>
              </w:rPr>
              <w:t>Modem GPRS</w:t>
            </w:r>
          </w:p>
        </w:tc>
        <w:tc>
          <w:tcPr>
            <w:tcW w:w="2244" w:type="dxa"/>
          </w:tcPr>
          <w:p w:rsidR="000F71EC" w:rsidRDefault="000F71EC" w:rsidP="000F71EC">
            <w:pPr>
              <w:jc w:val="right"/>
              <w:rPr>
                <w:rFonts w:ascii="Arial" w:hAnsi="Arial" w:cs="Arial"/>
              </w:rPr>
            </w:pPr>
            <w:r>
              <w:rPr>
                <w:rFonts w:ascii="Arial" w:hAnsi="Arial" w:cs="Arial"/>
              </w:rPr>
              <w:t>$200</w:t>
            </w:r>
          </w:p>
        </w:tc>
        <w:tc>
          <w:tcPr>
            <w:tcW w:w="2245" w:type="dxa"/>
          </w:tcPr>
          <w:p w:rsidR="000F71EC" w:rsidRDefault="006D198A" w:rsidP="006D198A">
            <w:pPr>
              <w:jc w:val="right"/>
              <w:rPr>
                <w:rFonts w:ascii="Arial" w:hAnsi="Arial" w:cs="Arial"/>
              </w:rPr>
            </w:pPr>
            <w:r>
              <w:rPr>
                <w:rFonts w:ascii="Arial" w:hAnsi="Arial" w:cs="Arial"/>
              </w:rPr>
              <w:t>5</w:t>
            </w:r>
          </w:p>
        </w:tc>
        <w:tc>
          <w:tcPr>
            <w:tcW w:w="2245" w:type="dxa"/>
          </w:tcPr>
          <w:p w:rsidR="000F71EC" w:rsidRDefault="006D198A" w:rsidP="00B77D89">
            <w:pPr>
              <w:jc w:val="right"/>
              <w:rPr>
                <w:rFonts w:ascii="Arial" w:hAnsi="Arial" w:cs="Arial"/>
              </w:rPr>
            </w:pPr>
            <w:r>
              <w:rPr>
                <w:rFonts w:ascii="Arial" w:hAnsi="Arial" w:cs="Arial"/>
              </w:rPr>
              <w:t>$1.000</w:t>
            </w:r>
          </w:p>
        </w:tc>
      </w:tr>
      <w:tr w:rsidR="000F71EC" w:rsidTr="000F71EC">
        <w:tc>
          <w:tcPr>
            <w:tcW w:w="2244" w:type="dxa"/>
          </w:tcPr>
          <w:p w:rsidR="000F71EC" w:rsidRDefault="000F71EC" w:rsidP="000F71EC">
            <w:pPr>
              <w:rPr>
                <w:rFonts w:ascii="Arial" w:hAnsi="Arial" w:cs="Arial"/>
              </w:rPr>
            </w:pPr>
            <w:r>
              <w:rPr>
                <w:rFonts w:ascii="Arial" w:hAnsi="Arial" w:cs="Arial"/>
              </w:rPr>
              <w:t>Servidor IBM</w:t>
            </w:r>
          </w:p>
        </w:tc>
        <w:tc>
          <w:tcPr>
            <w:tcW w:w="2244" w:type="dxa"/>
          </w:tcPr>
          <w:p w:rsidR="000F71EC" w:rsidRDefault="000F71EC" w:rsidP="000F71EC">
            <w:pPr>
              <w:jc w:val="right"/>
              <w:rPr>
                <w:rFonts w:ascii="Arial" w:hAnsi="Arial" w:cs="Arial"/>
              </w:rPr>
            </w:pPr>
            <w:r>
              <w:rPr>
                <w:rFonts w:ascii="Arial" w:hAnsi="Arial" w:cs="Arial"/>
              </w:rPr>
              <w:t>$3.000</w:t>
            </w:r>
          </w:p>
        </w:tc>
        <w:tc>
          <w:tcPr>
            <w:tcW w:w="2245" w:type="dxa"/>
          </w:tcPr>
          <w:p w:rsidR="000F71EC" w:rsidRDefault="006D198A" w:rsidP="006D198A">
            <w:pPr>
              <w:jc w:val="right"/>
              <w:rPr>
                <w:rFonts w:ascii="Arial" w:hAnsi="Arial" w:cs="Arial"/>
              </w:rPr>
            </w:pPr>
            <w:r>
              <w:rPr>
                <w:rFonts w:ascii="Arial" w:hAnsi="Arial" w:cs="Arial"/>
              </w:rPr>
              <w:t>1</w:t>
            </w:r>
          </w:p>
        </w:tc>
        <w:tc>
          <w:tcPr>
            <w:tcW w:w="2245" w:type="dxa"/>
          </w:tcPr>
          <w:p w:rsidR="000F71EC" w:rsidRDefault="006D198A" w:rsidP="00B77D89">
            <w:pPr>
              <w:jc w:val="right"/>
              <w:rPr>
                <w:rFonts w:ascii="Arial" w:hAnsi="Arial" w:cs="Arial"/>
              </w:rPr>
            </w:pPr>
            <w:r>
              <w:rPr>
                <w:rFonts w:ascii="Arial" w:hAnsi="Arial" w:cs="Arial"/>
              </w:rPr>
              <w:t>$3.000</w:t>
            </w:r>
          </w:p>
        </w:tc>
      </w:tr>
      <w:tr w:rsidR="000F71EC" w:rsidTr="000F71EC">
        <w:tc>
          <w:tcPr>
            <w:tcW w:w="2244" w:type="dxa"/>
          </w:tcPr>
          <w:p w:rsidR="000F71EC" w:rsidRDefault="000F71EC" w:rsidP="000F71EC">
            <w:pPr>
              <w:rPr>
                <w:rFonts w:ascii="Arial" w:hAnsi="Arial" w:cs="Arial"/>
              </w:rPr>
            </w:pPr>
            <w:r>
              <w:rPr>
                <w:rFonts w:ascii="Arial" w:hAnsi="Arial" w:cs="Arial"/>
              </w:rPr>
              <w:t>Cableado de Red</w:t>
            </w:r>
          </w:p>
        </w:tc>
        <w:tc>
          <w:tcPr>
            <w:tcW w:w="2244" w:type="dxa"/>
          </w:tcPr>
          <w:p w:rsidR="000F71EC" w:rsidRDefault="000F71EC" w:rsidP="000F71EC">
            <w:pPr>
              <w:jc w:val="right"/>
              <w:rPr>
                <w:rFonts w:ascii="Arial" w:hAnsi="Arial" w:cs="Arial"/>
              </w:rPr>
            </w:pPr>
            <w:r>
              <w:rPr>
                <w:rFonts w:ascii="Arial" w:hAnsi="Arial" w:cs="Arial"/>
              </w:rPr>
              <w:t>$10</w:t>
            </w:r>
          </w:p>
        </w:tc>
        <w:tc>
          <w:tcPr>
            <w:tcW w:w="2245" w:type="dxa"/>
          </w:tcPr>
          <w:p w:rsidR="000F71EC" w:rsidRDefault="006D198A" w:rsidP="006D198A">
            <w:pPr>
              <w:jc w:val="right"/>
              <w:rPr>
                <w:rFonts w:ascii="Arial" w:hAnsi="Arial" w:cs="Arial"/>
              </w:rPr>
            </w:pPr>
            <w:r>
              <w:rPr>
                <w:rFonts w:ascii="Arial" w:hAnsi="Arial" w:cs="Arial"/>
              </w:rPr>
              <w:t>85</w:t>
            </w:r>
          </w:p>
        </w:tc>
        <w:tc>
          <w:tcPr>
            <w:tcW w:w="2245" w:type="dxa"/>
          </w:tcPr>
          <w:p w:rsidR="000F71EC" w:rsidRDefault="00B77D89" w:rsidP="00B77D89">
            <w:pPr>
              <w:jc w:val="right"/>
              <w:rPr>
                <w:rFonts w:ascii="Arial" w:hAnsi="Arial" w:cs="Arial"/>
              </w:rPr>
            </w:pPr>
            <w:r>
              <w:rPr>
                <w:rFonts w:ascii="Arial" w:hAnsi="Arial" w:cs="Arial"/>
              </w:rPr>
              <w:t>$850</w:t>
            </w:r>
          </w:p>
        </w:tc>
      </w:tr>
      <w:tr w:rsidR="00B77D89" w:rsidTr="00B77D89">
        <w:tc>
          <w:tcPr>
            <w:tcW w:w="6733" w:type="dxa"/>
            <w:gridSpan w:val="3"/>
          </w:tcPr>
          <w:p w:rsidR="00B77D89" w:rsidRPr="00B77D89" w:rsidRDefault="00B77D89" w:rsidP="006D198A">
            <w:pPr>
              <w:jc w:val="right"/>
              <w:rPr>
                <w:rFonts w:ascii="Arial" w:hAnsi="Arial" w:cs="Arial"/>
                <w:b/>
              </w:rPr>
            </w:pPr>
            <w:r w:rsidRPr="00B77D89">
              <w:rPr>
                <w:rFonts w:ascii="Arial" w:hAnsi="Arial" w:cs="Arial"/>
                <w:b/>
              </w:rPr>
              <w:t>Total</w:t>
            </w:r>
          </w:p>
        </w:tc>
        <w:tc>
          <w:tcPr>
            <w:tcW w:w="2245" w:type="dxa"/>
            <w:shd w:val="clear" w:color="auto" w:fill="00CC99"/>
          </w:tcPr>
          <w:p w:rsidR="00B77D89" w:rsidRPr="00B77D89" w:rsidRDefault="00B77D89" w:rsidP="00B77D89">
            <w:pPr>
              <w:jc w:val="center"/>
              <w:rPr>
                <w:rFonts w:ascii="Arial" w:hAnsi="Arial" w:cs="Arial"/>
                <w:b/>
              </w:rPr>
            </w:pPr>
            <w:r w:rsidRPr="00B77D89">
              <w:rPr>
                <w:rFonts w:ascii="Arial" w:hAnsi="Arial" w:cs="Arial"/>
                <w:b/>
              </w:rPr>
              <w:t>$5.750</w:t>
            </w:r>
          </w:p>
        </w:tc>
      </w:tr>
    </w:tbl>
    <w:p w:rsidR="00B77D89" w:rsidRPr="00DE451C" w:rsidRDefault="00DE451C" w:rsidP="00B77D89">
      <w:pPr>
        <w:rPr>
          <w:rFonts w:ascii="Arial" w:hAnsi="Arial" w:cs="Arial"/>
          <w:sz w:val="20"/>
          <w:szCs w:val="20"/>
        </w:rPr>
      </w:pPr>
      <w:r w:rsidRPr="00DE451C">
        <w:rPr>
          <w:rFonts w:ascii="Arial" w:hAnsi="Arial" w:cs="Arial"/>
          <w:sz w:val="20"/>
          <w:szCs w:val="20"/>
        </w:rPr>
        <w:t xml:space="preserve">*Precios expresados en </w:t>
      </w:r>
      <w:proofErr w:type="spellStart"/>
      <w:r w:rsidRPr="00DE451C">
        <w:rPr>
          <w:rFonts w:ascii="Arial" w:hAnsi="Arial" w:cs="Arial"/>
          <w:sz w:val="20"/>
          <w:szCs w:val="20"/>
        </w:rPr>
        <w:t>us$</w:t>
      </w:r>
      <w:proofErr w:type="spellEnd"/>
      <w:r w:rsidRPr="00DE451C">
        <w:rPr>
          <w:rFonts w:ascii="Arial" w:hAnsi="Arial" w:cs="Arial"/>
          <w:sz w:val="20"/>
          <w:szCs w:val="20"/>
        </w:rPr>
        <w:t xml:space="preserve">  (dólares).</w:t>
      </w:r>
    </w:p>
    <w:p w:rsidR="00B77D89" w:rsidRPr="00B77D89" w:rsidRDefault="00B77D89" w:rsidP="00B77D89">
      <w:pPr>
        <w:rPr>
          <w:rFonts w:ascii="Arial" w:hAnsi="Arial" w:cs="Arial"/>
          <w:sz w:val="24"/>
          <w:szCs w:val="24"/>
        </w:rPr>
      </w:pPr>
      <w:r w:rsidRPr="00B77D89">
        <w:rPr>
          <w:rFonts w:ascii="Arial" w:hAnsi="Arial" w:cs="Arial"/>
          <w:sz w:val="24"/>
          <w:szCs w:val="24"/>
        </w:rPr>
        <w:t>Los costos de equipamiento fueron calculados en base a los equipos propuestos de la información brindada por la Catedra donde:</w:t>
      </w:r>
    </w:p>
    <w:p w:rsidR="00B77D89" w:rsidRPr="00B77D89" w:rsidRDefault="00B77D89" w:rsidP="00B77D89">
      <w:pPr>
        <w:pStyle w:val="Prrafodelista"/>
        <w:numPr>
          <w:ilvl w:val="0"/>
          <w:numId w:val="11"/>
        </w:numPr>
        <w:rPr>
          <w:rFonts w:ascii="Arial" w:hAnsi="Arial" w:cs="Arial"/>
        </w:rPr>
      </w:pPr>
      <w:r w:rsidRPr="00B77D89">
        <w:rPr>
          <w:rFonts w:ascii="Arial" w:hAnsi="Arial" w:cs="Arial"/>
        </w:rPr>
        <w:t xml:space="preserve">Modem Satelital se ocuparían 3 (uno por equipo) haciendo un costo total de </w:t>
      </w:r>
      <w:r>
        <w:rPr>
          <w:rFonts w:ascii="Arial" w:hAnsi="Arial" w:cs="Arial"/>
        </w:rPr>
        <w:t>$</w:t>
      </w:r>
      <w:r w:rsidRPr="00B77D89">
        <w:rPr>
          <w:rFonts w:ascii="Arial" w:hAnsi="Arial" w:cs="Arial"/>
        </w:rPr>
        <w:t>900 dólares</w:t>
      </w:r>
      <w:r>
        <w:rPr>
          <w:rFonts w:ascii="Arial" w:hAnsi="Arial" w:cs="Arial"/>
        </w:rPr>
        <w:t>.</w:t>
      </w:r>
    </w:p>
    <w:p w:rsidR="00B77D89" w:rsidRPr="00B77D89" w:rsidRDefault="00B77D89" w:rsidP="00B77D89">
      <w:pPr>
        <w:pStyle w:val="Prrafodelista"/>
        <w:numPr>
          <w:ilvl w:val="0"/>
          <w:numId w:val="11"/>
        </w:numPr>
        <w:rPr>
          <w:rFonts w:ascii="Arial" w:hAnsi="Arial" w:cs="Arial"/>
        </w:rPr>
      </w:pPr>
      <w:r w:rsidRPr="00B77D89">
        <w:rPr>
          <w:rFonts w:ascii="Arial" w:hAnsi="Arial" w:cs="Arial"/>
        </w:rPr>
        <w:t xml:space="preserve">Modem GPRS se ocuparían 5 (uno por cada estación en </w:t>
      </w:r>
      <w:r>
        <w:rPr>
          <w:rFonts w:ascii="Arial" w:hAnsi="Arial" w:cs="Arial"/>
        </w:rPr>
        <w:t>la Ciudad de</w:t>
      </w:r>
      <w:r w:rsidRPr="00B77D89">
        <w:rPr>
          <w:rFonts w:ascii="Arial" w:hAnsi="Arial" w:cs="Arial"/>
        </w:rPr>
        <w:t xml:space="preserve"> Mendoza) haciendo un costo total de </w:t>
      </w:r>
      <w:r>
        <w:rPr>
          <w:rFonts w:ascii="Arial" w:hAnsi="Arial" w:cs="Arial"/>
        </w:rPr>
        <w:t>$</w:t>
      </w:r>
      <w:r w:rsidRPr="00B77D89">
        <w:rPr>
          <w:rFonts w:ascii="Arial" w:hAnsi="Arial" w:cs="Arial"/>
        </w:rPr>
        <w:t>1000 dólares.</w:t>
      </w:r>
    </w:p>
    <w:p w:rsidR="00B77D89" w:rsidRPr="00B77D89" w:rsidRDefault="00B77D89" w:rsidP="00B77D89">
      <w:pPr>
        <w:pStyle w:val="Prrafodelista"/>
        <w:numPr>
          <w:ilvl w:val="0"/>
          <w:numId w:val="11"/>
        </w:numPr>
        <w:rPr>
          <w:rFonts w:ascii="Arial" w:hAnsi="Arial" w:cs="Arial"/>
        </w:rPr>
      </w:pPr>
      <w:r w:rsidRPr="00B77D89">
        <w:rPr>
          <w:rFonts w:ascii="Arial" w:hAnsi="Arial" w:cs="Arial"/>
        </w:rPr>
        <w:t xml:space="preserve">El cable de red ocupado en cantidad de metros es de 85 haciendo un total de </w:t>
      </w:r>
      <w:r>
        <w:rPr>
          <w:rFonts w:ascii="Arial" w:hAnsi="Arial" w:cs="Arial"/>
        </w:rPr>
        <w:t>$</w:t>
      </w:r>
      <w:r w:rsidRPr="00B77D89">
        <w:rPr>
          <w:rFonts w:ascii="Arial" w:hAnsi="Arial" w:cs="Arial"/>
        </w:rPr>
        <w:t>850 dólares</w:t>
      </w:r>
      <w:r>
        <w:rPr>
          <w:rFonts w:ascii="Arial" w:hAnsi="Arial" w:cs="Arial"/>
        </w:rPr>
        <w:t xml:space="preserve"> (ubicados a 10, 30 y 45 </w:t>
      </w:r>
      <w:proofErr w:type="spellStart"/>
      <w:r>
        <w:rPr>
          <w:rFonts w:ascii="Arial" w:hAnsi="Arial" w:cs="Arial"/>
        </w:rPr>
        <w:t>mtrs</w:t>
      </w:r>
      <w:proofErr w:type="spellEnd"/>
      <w:r>
        <w:rPr>
          <w:rFonts w:ascii="Arial" w:hAnsi="Arial" w:cs="Arial"/>
        </w:rPr>
        <w:t xml:space="preserve"> de distancia del punto de acceso a al red)</w:t>
      </w:r>
      <w:r w:rsidRPr="00B77D89">
        <w:rPr>
          <w:rFonts w:ascii="Arial" w:hAnsi="Arial" w:cs="Arial"/>
        </w:rPr>
        <w:t>.</w:t>
      </w:r>
    </w:p>
    <w:p w:rsidR="00B77D89" w:rsidRDefault="00B77D89" w:rsidP="00B77D89">
      <w:pPr>
        <w:pStyle w:val="Prrafodelista"/>
        <w:numPr>
          <w:ilvl w:val="0"/>
          <w:numId w:val="11"/>
        </w:numPr>
        <w:rPr>
          <w:rFonts w:ascii="Arial" w:hAnsi="Arial" w:cs="Arial"/>
        </w:rPr>
      </w:pPr>
      <w:r w:rsidRPr="00B77D89">
        <w:rPr>
          <w:rFonts w:ascii="Arial" w:hAnsi="Arial" w:cs="Arial"/>
        </w:rPr>
        <w:t xml:space="preserve">Y por último el servidor IBM descripto es de </w:t>
      </w:r>
      <w:r>
        <w:rPr>
          <w:rFonts w:ascii="Arial" w:hAnsi="Arial" w:cs="Arial"/>
        </w:rPr>
        <w:t>$</w:t>
      </w:r>
      <w:r w:rsidRPr="00B77D89">
        <w:rPr>
          <w:rFonts w:ascii="Arial" w:hAnsi="Arial" w:cs="Arial"/>
        </w:rPr>
        <w:t>3000 dólares.</w:t>
      </w:r>
    </w:p>
    <w:p w:rsidR="00B77D89" w:rsidRPr="00B77D89" w:rsidRDefault="00B77D89" w:rsidP="00B77D89">
      <w:pPr>
        <w:pStyle w:val="Prrafodelista"/>
        <w:numPr>
          <w:ilvl w:val="0"/>
          <w:numId w:val="11"/>
        </w:numPr>
        <w:rPr>
          <w:rFonts w:ascii="Arial" w:hAnsi="Arial" w:cs="Arial"/>
        </w:rPr>
      </w:pPr>
    </w:p>
    <w:p w:rsidR="00B77D89" w:rsidRDefault="00B77D89" w:rsidP="00B77D89">
      <w:pPr>
        <w:rPr>
          <w:rFonts w:ascii="Arial" w:hAnsi="Arial" w:cs="Arial"/>
          <w:sz w:val="24"/>
          <w:szCs w:val="24"/>
        </w:rPr>
      </w:pPr>
      <w:r w:rsidRPr="00B77D89">
        <w:rPr>
          <w:rFonts w:ascii="Arial" w:hAnsi="Arial" w:cs="Arial"/>
          <w:sz w:val="24"/>
          <w:szCs w:val="24"/>
        </w:rPr>
        <w:t xml:space="preserve">Utilizando todos los equipos con sus respectivos costos nos hace un </w:t>
      </w:r>
      <w:r>
        <w:rPr>
          <w:rFonts w:ascii="Arial" w:hAnsi="Arial" w:cs="Arial"/>
          <w:sz w:val="24"/>
          <w:szCs w:val="24"/>
        </w:rPr>
        <w:t>costo total de equipamiento de $5</w:t>
      </w:r>
      <w:r w:rsidRPr="00B77D89">
        <w:rPr>
          <w:rFonts w:ascii="Arial" w:hAnsi="Arial" w:cs="Arial"/>
          <w:sz w:val="24"/>
          <w:szCs w:val="24"/>
        </w:rPr>
        <w:t>750 dólares finales.</w:t>
      </w:r>
    </w:p>
    <w:tbl>
      <w:tblPr>
        <w:tblStyle w:val="Tablaconcuadrcula"/>
        <w:tblW w:w="0" w:type="auto"/>
        <w:tblLook w:val="04A0" w:firstRow="1" w:lastRow="0" w:firstColumn="1" w:lastColumn="0" w:noHBand="0" w:noVBand="1"/>
      </w:tblPr>
      <w:tblGrid>
        <w:gridCol w:w="2244"/>
        <w:gridCol w:w="2244"/>
        <w:gridCol w:w="2245"/>
        <w:gridCol w:w="2245"/>
      </w:tblGrid>
      <w:tr w:rsidR="00D44C98" w:rsidTr="007E6E93">
        <w:tc>
          <w:tcPr>
            <w:tcW w:w="8978" w:type="dxa"/>
            <w:gridSpan w:val="4"/>
            <w:shd w:val="clear" w:color="auto" w:fill="0070C0"/>
          </w:tcPr>
          <w:p w:rsidR="00D44C98" w:rsidRPr="000F71EC" w:rsidRDefault="00D44C98" w:rsidP="007E6E93">
            <w:pPr>
              <w:jc w:val="center"/>
              <w:rPr>
                <w:rFonts w:ascii="Arial Black" w:hAnsi="Arial Black" w:cs="Arial"/>
              </w:rPr>
            </w:pPr>
            <w:r>
              <w:rPr>
                <w:rFonts w:ascii="Arial Black" w:hAnsi="Arial Black" w:cs="Arial"/>
              </w:rPr>
              <w:t>Costos de Desarrollo</w:t>
            </w:r>
          </w:p>
        </w:tc>
      </w:tr>
      <w:tr w:rsidR="00D44C98" w:rsidTr="007E6E93">
        <w:tc>
          <w:tcPr>
            <w:tcW w:w="2244" w:type="dxa"/>
            <w:shd w:val="clear" w:color="auto" w:fill="00CC99"/>
          </w:tcPr>
          <w:p w:rsidR="00D44C98" w:rsidRPr="00B77D89" w:rsidRDefault="00D44C98" w:rsidP="007E6E93">
            <w:pPr>
              <w:jc w:val="center"/>
              <w:rPr>
                <w:rFonts w:ascii="Arial" w:hAnsi="Arial" w:cs="Arial"/>
                <w:b/>
              </w:rPr>
            </w:pPr>
            <w:r>
              <w:rPr>
                <w:rFonts w:ascii="Arial" w:hAnsi="Arial" w:cs="Arial"/>
                <w:b/>
              </w:rPr>
              <w:t>Detalle</w:t>
            </w:r>
          </w:p>
        </w:tc>
        <w:tc>
          <w:tcPr>
            <w:tcW w:w="2244" w:type="dxa"/>
            <w:shd w:val="clear" w:color="auto" w:fill="00CC99"/>
          </w:tcPr>
          <w:p w:rsidR="00D44C98" w:rsidRPr="00B77D89" w:rsidRDefault="00D44C98" w:rsidP="007E6E93">
            <w:pPr>
              <w:jc w:val="center"/>
              <w:rPr>
                <w:rFonts w:ascii="Arial" w:hAnsi="Arial" w:cs="Arial"/>
                <w:b/>
              </w:rPr>
            </w:pPr>
            <w:r>
              <w:rPr>
                <w:rFonts w:ascii="Arial" w:hAnsi="Arial" w:cs="Arial"/>
                <w:b/>
              </w:rPr>
              <w:t>Costo por Hora*</w:t>
            </w:r>
          </w:p>
        </w:tc>
        <w:tc>
          <w:tcPr>
            <w:tcW w:w="2245" w:type="dxa"/>
            <w:shd w:val="clear" w:color="auto" w:fill="00CC99"/>
          </w:tcPr>
          <w:p w:rsidR="00D44C98" w:rsidRPr="00B77D89" w:rsidRDefault="00D44C98" w:rsidP="007E6E93">
            <w:pPr>
              <w:jc w:val="center"/>
              <w:rPr>
                <w:rFonts w:ascii="Arial" w:hAnsi="Arial" w:cs="Arial"/>
                <w:b/>
              </w:rPr>
            </w:pPr>
            <w:r>
              <w:rPr>
                <w:rFonts w:ascii="Arial" w:hAnsi="Arial" w:cs="Arial"/>
                <w:b/>
              </w:rPr>
              <w:t>Cantidad de Horas</w:t>
            </w:r>
          </w:p>
        </w:tc>
        <w:tc>
          <w:tcPr>
            <w:tcW w:w="2245" w:type="dxa"/>
            <w:shd w:val="clear" w:color="auto" w:fill="00CC99"/>
          </w:tcPr>
          <w:p w:rsidR="00D44C98" w:rsidRPr="00B77D89" w:rsidRDefault="00D44C98" w:rsidP="007E6E93">
            <w:pPr>
              <w:jc w:val="center"/>
              <w:rPr>
                <w:rFonts w:ascii="Arial" w:hAnsi="Arial" w:cs="Arial"/>
                <w:b/>
              </w:rPr>
            </w:pPr>
            <w:r>
              <w:rPr>
                <w:rFonts w:ascii="Arial" w:hAnsi="Arial" w:cs="Arial"/>
                <w:b/>
              </w:rPr>
              <w:t>Precio Total*</w:t>
            </w:r>
          </w:p>
        </w:tc>
      </w:tr>
      <w:tr w:rsidR="00D44C98" w:rsidTr="007E6E93">
        <w:tc>
          <w:tcPr>
            <w:tcW w:w="2244" w:type="dxa"/>
          </w:tcPr>
          <w:p w:rsidR="00D44C98" w:rsidRDefault="002118BA" w:rsidP="007E6E93">
            <w:pPr>
              <w:rPr>
                <w:rFonts w:ascii="Arial" w:hAnsi="Arial" w:cs="Arial"/>
              </w:rPr>
            </w:pPr>
            <w:r>
              <w:rPr>
                <w:rFonts w:ascii="Arial" w:hAnsi="Arial" w:cs="Arial"/>
              </w:rPr>
              <w:t>Pá</w:t>
            </w:r>
            <w:r w:rsidR="00D44C98">
              <w:rPr>
                <w:rFonts w:ascii="Arial" w:hAnsi="Arial" w:cs="Arial"/>
              </w:rPr>
              <w:t>gina Web</w:t>
            </w:r>
          </w:p>
        </w:tc>
        <w:tc>
          <w:tcPr>
            <w:tcW w:w="2244" w:type="dxa"/>
          </w:tcPr>
          <w:p w:rsidR="00D44C98" w:rsidRDefault="00D44C98" w:rsidP="006849BE">
            <w:pPr>
              <w:jc w:val="right"/>
              <w:rPr>
                <w:rFonts w:ascii="Arial" w:hAnsi="Arial" w:cs="Arial"/>
              </w:rPr>
            </w:pPr>
            <w:r>
              <w:rPr>
                <w:rFonts w:ascii="Arial" w:hAnsi="Arial" w:cs="Arial"/>
              </w:rPr>
              <w:t>$</w:t>
            </w:r>
            <w:r w:rsidR="002118BA">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18</w:t>
            </w:r>
          </w:p>
        </w:tc>
        <w:tc>
          <w:tcPr>
            <w:tcW w:w="2245" w:type="dxa"/>
          </w:tcPr>
          <w:p w:rsidR="00D44C98" w:rsidRDefault="00D44C98" w:rsidP="002118BA">
            <w:pPr>
              <w:jc w:val="right"/>
              <w:rPr>
                <w:rFonts w:ascii="Arial" w:hAnsi="Arial" w:cs="Arial"/>
              </w:rPr>
            </w:pPr>
            <w:r>
              <w:rPr>
                <w:rFonts w:ascii="Arial" w:hAnsi="Arial" w:cs="Arial"/>
              </w:rPr>
              <w:t>$</w:t>
            </w:r>
            <w:r w:rsidR="002118BA">
              <w:rPr>
                <w:rFonts w:ascii="Arial" w:hAnsi="Arial" w:cs="Arial"/>
              </w:rPr>
              <w:t>450</w:t>
            </w:r>
          </w:p>
        </w:tc>
      </w:tr>
      <w:tr w:rsidR="00D44C98" w:rsidTr="007E6E93">
        <w:tc>
          <w:tcPr>
            <w:tcW w:w="2244" w:type="dxa"/>
          </w:tcPr>
          <w:p w:rsidR="00D44C98" w:rsidRDefault="00D44C98" w:rsidP="007E6E93">
            <w:pPr>
              <w:rPr>
                <w:rFonts w:ascii="Arial" w:hAnsi="Arial" w:cs="Arial"/>
              </w:rPr>
            </w:pPr>
            <w:proofErr w:type="spellStart"/>
            <w:r>
              <w:rPr>
                <w:rFonts w:ascii="Arial" w:hAnsi="Arial" w:cs="Arial"/>
              </w:rPr>
              <w:t>ModBus</w:t>
            </w:r>
            <w:proofErr w:type="spellEnd"/>
            <w:r>
              <w:rPr>
                <w:rFonts w:ascii="Arial" w:hAnsi="Arial" w:cs="Arial"/>
              </w:rPr>
              <w:t xml:space="preserve"> Serie</w:t>
            </w:r>
          </w:p>
        </w:tc>
        <w:tc>
          <w:tcPr>
            <w:tcW w:w="2244" w:type="dxa"/>
          </w:tcPr>
          <w:p w:rsidR="00D44C98" w:rsidRDefault="002118BA" w:rsidP="006849BE">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40</w:t>
            </w:r>
          </w:p>
        </w:tc>
        <w:tc>
          <w:tcPr>
            <w:tcW w:w="2245" w:type="dxa"/>
          </w:tcPr>
          <w:p w:rsidR="00D44C98" w:rsidRDefault="00D44C98" w:rsidP="002118BA">
            <w:pPr>
              <w:jc w:val="right"/>
              <w:rPr>
                <w:rFonts w:ascii="Arial" w:hAnsi="Arial" w:cs="Arial"/>
              </w:rPr>
            </w:pPr>
            <w:r>
              <w:rPr>
                <w:rFonts w:ascii="Arial" w:hAnsi="Arial" w:cs="Arial"/>
              </w:rPr>
              <w:t>$</w:t>
            </w:r>
            <w:r w:rsidR="002118BA">
              <w:rPr>
                <w:rFonts w:ascii="Arial" w:hAnsi="Arial" w:cs="Arial"/>
              </w:rPr>
              <w:t>1.000</w:t>
            </w:r>
          </w:p>
        </w:tc>
      </w:tr>
      <w:tr w:rsidR="00D44C98" w:rsidTr="007E6E93">
        <w:tc>
          <w:tcPr>
            <w:tcW w:w="2244" w:type="dxa"/>
          </w:tcPr>
          <w:p w:rsidR="00D44C98" w:rsidRDefault="00D44C98" w:rsidP="007E6E93">
            <w:pPr>
              <w:rPr>
                <w:rFonts w:ascii="Arial" w:hAnsi="Arial" w:cs="Arial"/>
              </w:rPr>
            </w:pPr>
            <w:proofErr w:type="spellStart"/>
            <w:r>
              <w:rPr>
                <w:rFonts w:ascii="Arial" w:hAnsi="Arial" w:cs="Arial"/>
              </w:rPr>
              <w:t>ModBus</w:t>
            </w:r>
            <w:proofErr w:type="spellEnd"/>
            <w:r>
              <w:rPr>
                <w:rFonts w:ascii="Arial" w:hAnsi="Arial" w:cs="Arial"/>
              </w:rPr>
              <w:t xml:space="preserve"> TCP</w:t>
            </w:r>
          </w:p>
        </w:tc>
        <w:tc>
          <w:tcPr>
            <w:tcW w:w="2244" w:type="dxa"/>
          </w:tcPr>
          <w:p w:rsidR="00D44C98" w:rsidRDefault="002118BA" w:rsidP="006849BE">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16</w:t>
            </w:r>
          </w:p>
        </w:tc>
        <w:tc>
          <w:tcPr>
            <w:tcW w:w="2245" w:type="dxa"/>
          </w:tcPr>
          <w:p w:rsidR="00D44C98" w:rsidRDefault="00D44C98" w:rsidP="002118BA">
            <w:pPr>
              <w:jc w:val="right"/>
              <w:rPr>
                <w:rFonts w:ascii="Arial" w:hAnsi="Arial" w:cs="Arial"/>
              </w:rPr>
            </w:pPr>
            <w:r>
              <w:rPr>
                <w:rFonts w:ascii="Arial" w:hAnsi="Arial" w:cs="Arial"/>
              </w:rPr>
              <w:t>$</w:t>
            </w:r>
            <w:r w:rsidR="002118BA">
              <w:rPr>
                <w:rFonts w:ascii="Arial" w:hAnsi="Arial" w:cs="Arial"/>
              </w:rPr>
              <w:t>400</w:t>
            </w:r>
          </w:p>
        </w:tc>
      </w:tr>
      <w:tr w:rsidR="00D44C98" w:rsidTr="007E6E93">
        <w:tc>
          <w:tcPr>
            <w:tcW w:w="2244" w:type="dxa"/>
          </w:tcPr>
          <w:p w:rsidR="00D44C98" w:rsidRDefault="00D44C98" w:rsidP="007E6E93">
            <w:pPr>
              <w:rPr>
                <w:rFonts w:ascii="Arial" w:hAnsi="Arial" w:cs="Arial"/>
              </w:rPr>
            </w:pPr>
            <w:r>
              <w:rPr>
                <w:rFonts w:ascii="Arial" w:hAnsi="Arial" w:cs="Arial"/>
              </w:rPr>
              <w:t>Conector Binario</w:t>
            </w:r>
          </w:p>
        </w:tc>
        <w:tc>
          <w:tcPr>
            <w:tcW w:w="2244" w:type="dxa"/>
          </w:tcPr>
          <w:p w:rsidR="00D44C98" w:rsidRDefault="002118BA" w:rsidP="007E6E93">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10</w:t>
            </w:r>
          </w:p>
        </w:tc>
        <w:tc>
          <w:tcPr>
            <w:tcW w:w="2245" w:type="dxa"/>
          </w:tcPr>
          <w:p w:rsidR="00D44C98" w:rsidRDefault="00D44C98" w:rsidP="002118BA">
            <w:pPr>
              <w:jc w:val="right"/>
              <w:rPr>
                <w:rFonts w:ascii="Arial" w:hAnsi="Arial" w:cs="Arial"/>
              </w:rPr>
            </w:pPr>
            <w:r>
              <w:rPr>
                <w:rFonts w:ascii="Arial" w:hAnsi="Arial" w:cs="Arial"/>
              </w:rPr>
              <w:t>$</w:t>
            </w:r>
            <w:r w:rsidR="002118BA">
              <w:rPr>
                <w:rFonts w:ascii="Arial" w:hAnsi="Arial" w:cs="Arial"/>
              </w:rPr>
              <w:t>250</w:t>
            </w:r>
          </w:p>
        </w:tc>
      </w:tr>
      <w:tr w:rsidR="00D44C98" w:rsidTr="007E6E93">
        <w:tc>
          <w:tcPr>
            <w:tcW w:w="2244" w:type="dxa"/>
          </w:tcPr>
          <w:p w:rsidR="00D44C98" w:rsidRDefault="006849BE" w:rsidP="007E6E93">
            <w:pPr>
              <w:rPr>
                <w:rFonts w:ascii="Arial" w:hAnsi="Arial" w:cs="Arial"/>
              </w:rPr>
            </w:pPr>
            <w:r>
              <w:rPr>
                <w:rFonts w:ascii="Arial" w:hAnsi="Arial" w:cs="Arial"/>
              </w:rPr>
              <w:t>Panel de Control</w:t>
            </w:r>
          </w:p>
        </w:tc>
        <w:tc>
          <w:tcPr>
            <w:tcW w:w="2244" w:type="dxa"/>
          </w:tcPr>
          <w:p w:rsidR="00D44C98" w:rsidRDefault="002118BA" w:rsidP="007E6E93">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10</w:t>
            </w:r>
          </w:p>
        </w:tc>
        <w:tc>
          <w:tcPr>
            <w:tcW w:w="2245" w:type="dxa"/>
          </w:tcPr>
          <w:p w:rsidR="00D44C98" w:rsidRDefault="006849BE" w:rsidP="002118BA">
            <w:pPr>
              <w:jc w:val="right"/>
              <w:rPr>
                <w:rFonts w:ascii="Arial" w:hAnsi="Arial" w:cs="Arial"/>
              </w:rPr>
            </w:pPr>
            <w:r>
              <w:rPr>
                <w:rFonts w:ascii="Arial" w:hAnsi="Arial" w:cs="Arial"/>
              </w:rPr>
              <w:t>$</w:t>
            </w:r>
            <w:r w:rsidR="002118BA">
              <w:rPr>
                <w:rFonts w:ascii="Arial" w:hAnsi="Arial" w:cs="Arial"/>
              </w:rPr>
              <w:t>250</w:t>
            </w:r>
          </w:p>
        </w:tc>
      </w:tr>
      <w:tr w:rsidR="00D44C98" w:rsidTr="007E6E93">
        <w:tc>
          <w:tcPr>
            <w:tcW w:w="2244" w:type="dxa"/>
          </w:tcPr>
          <w:p w:rsidR="00D44C98" w:rsidRDefault="006849BE" w:rsidP="006849BE">
            <w:pPr>
              <w:rPr>
                <w:rFonts w:ascii="Arial" w:hAnsi="Arial" w:cs="Arial"/>
              </w:rPr>
            </w:pPr>
            <w:r>
              <w:rPr>
                <w:rFonts w:ascii="Arial" w:hAnsi="Arial" w:cs="Arial"/>
              </w:rPr>
              <w:t>Servicio de emails</w:t>
            </w:r>
          </w:p>
        </w:tc>
        <w:tc>
          <w:tcPr>
            <w:tcW w:w="2244" w:type="dxa"/>
          </w:tcPr>
          <w:p w:rsidR="00D44C98" w:rsidRDefault="002118BA" w:rsidP="007E6E93">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30</w:t>
            </w:r>
          </w:p>
        </w:tc>
        <w:tc>
          <w:tcPr>
            <w:tcW w:w="2245" w:type="dxa"/>
          </w:tcPr>
          <w:p w:rsidR="00D44C98" w:rsidRDefault="006849BE" w:rsidP="002118BA">
            <w:pPr>
              <w:jc w:val="right"/>
              <w:rPr>
                <w:rFonts w:ascii="Arial" w:hAnsi="Arial" w:cs="Arial"/>
              </w:rPr>
            </w:pPr>
            <w:r>
              <w:rPr>
                <w:rFonts w:ascii="Arial" w:hAnsi="Arial" w:cs="Arial"/>
              </w:rPr>
              <w:t>$</w:t>
            </w:r>
            <w:r w:rsidR="002118BA">
              <w:rPr>
                <w:rFonts w:ascii="Arial" w:hAnsi="Arial" w:cs="Arial"/>
              </w:rPr>
              <w:t>750</w:t>
            </w:r>
          </w:p>
        </w:tc>
      </w:tr>
      <w:tr w:rsidR="00D44C98" w:rsidTr="007E6E93">
        <w:tc>
          <w:tcPr>
            <w:tcW w:w="2244" w:type="dxa"/>
          </w:tcPr>
          <w:p w:rsidR="00D44C98" w:rsidRDefault="006849BE" w:rsidP="007E6E93">
            <w:pPr>
              <w:rPr>
                <w:rFonts w:ascii="Arial" w:hAnsi="Arial" w:cs="Arial"/>
              </w:rPr>
            </w:pPr>
            <w:r>
              <w:rPr>
                <w:rFonts w:ascii="Arial" w:hAnsi="Arial" w:cs="Arial"/>
              </w:rPr>
              <w:t>Servicio de SMS</w:t>
            </w:r>
          </w:p>
        </w:tc>
        <w:tc>
          <w:tcPr>
            <w:tcW w:w="2244" w:type="dxa"/>
          </w:tcPr>
          <w:p w:rsidR="00D44C98" w:rsidRDefault="002118BA" w:rsidP="007E6E93">
            <w:pPr>
              <w:jc w:val="right"/>
              <w:rPr>
                <w:rFonts w:ascii="Arial" w:hAnsi="Arial" w:cs="Arial"/>
              </w:rPr>
            </w:pPr>
            <w:r>
              <w:rPr>
                <w:rFonts w:ascii="Arial" w:hAnsi="Arial" w:cs="Arial"/>
              </w:rPr>
              <w:t>$25</w:t>
            </w:r>
          </w:p>
        </w:tc>
        <w:tc>
          <w:tcPr>
            <w:tcW w:w="2245" w:type="dxa"/>
          </w:tcPr>
          <w:p w:rsidR="00D44C98" w:rsidRDefault="006849BE" w:rsidP="007E6E93">
            <w:pPr>
              <w:jc w:val="right"/>
              <w:rPr>
                <w:rFonts w:ascii="Arial" w:hAnsi="Arial" w:cs="Arial"/>
              </w:rPr>
            </w:pPr>
            <w:r>
              <w:rPr>
                <w:rFonts w:ascii="Arial" w:hAnsi="Arial" w:cs="Arial"/>
              </w:rPr>
              <w:t>30</w:t>
            </w:r>
          </w:p>
        </w:tc>
        <w:tc>
          <w:tcPr>
            <w:tcW w:w="2245" w:type="dxa"/>
          </w:tcPr>
          <w:p w:rsidR="00D44C98" w:rsidRDefault="006849BE" w:rsidP="002118BA">
            <w:pPr>
              <w:jc w:val="right"/>
              <w:rPr>
                <w:rFonts w:ascii="Arial" w:hAnsi="Arial" w:cs="Arial"/>
              </w:rPr>
            </w:pPr>
            <w:r>
              <w:rPr>
                <w:rFonts w:ascii="Arial" w:hAnsi="Arial" w:cs="Arial"/>
              </w:rPr>
              <w:t>$</w:t>
            </w:r>
            <w:r w:rsidR="002118BA">
              <w:rPr>
                <w:rFonts w:ascii="Arial" w:hAnsi="Arial" w:cs="Arial"/>
              </w:rPr>
              <w:t>750</w:t>
            </w:r>
          </w:p>
        </w:tc>
      </w:tr>
      <w:tr w:rsidR="00D44C98" w:rsidTr="007E6E93">
        <w:tc>
          <w:tcPr>
            <w:tcW w:w="6733" w:type="dxa"/>
            <w:gridSpan w:val="3"/>
          </w:tcPr>
          <w:p w:rsidR="00D44C98" w:rsidRPr="00B77D89" w:rsidRDefault="00D44C98" w:rsidP="007E6E93">
            <w:pPr>
              <w:jc w:val="right"/>
              <w:rPr>
                <w:rFonts w:ascii="Arial" w:hAnsi="Arial" w:cs="Arial"/>
                <w:b/>
              </w:rPr>
            </w:pPr>
            <w:r w:rsidRPr="00B77D89">
              <w:rPr>
                <w:rFonts w:ascii="Arial" w:hAnsi="Arial" w:cs="Arial"/>
                <w:b/>
              </w:rPr>
              <w:t>Total</w:t>
            </w:r>
          </w:p>
        </w:tc>
        <w:tc>
          <w:tcPr>
            <w:tcW w:w="2245" w:type="dxa"/>
            <w:shd w:val="clear" w:color="auto" w:fill="00CC99"/>
          </w:tcPr>
          <w:p w:rsidR="00D44C98" w:rsidRPr="00B77D89" w:rsidRDefault="00D44C98" w:rsidP="002118BA">
            <w:pPr>
              <w:jc w:val="center"/>
              <w:rPr>
                <w:rFonts w:ascii="Arial" w:hAnsi="Arial" w:cs="Arial"/>
                <w:b/>
              </w:rPr>
            </w:pPr>
            <w:r w:rsidRPr="00B77D89">
              <w:rPr>
                <w:rFonts w:ascii="Arial" w:hAnsi="Arial" w:cs="Arial"/>
                <w:b/>
              </w:rPr>
              <w:t>$</w:t>
            </w:r>
            <w:r w:rsidR="002118BA">
              <w:rPr>
                <w:rFonts w:ascii="Arial" w:hAnsi="Arial" w:cs="Arial"/>
                <w:b/>
              </w:rPr>
              <w:t>3.850</w:t>
            </w:r>
          </w:p>
        </w:tc>
      </w:tr>
    </w:tbl>
    <w:p w:rsidR="00D44C98" w:rsidRPr="00DE451C" w:rsidRDefault="00DE451C" w:rsidP="00B77D89">
      <w:pPr>
        <w:rPr>
          <w:rFonts w:ascii="Arial" w:hAnsi="Arial" w:cs="Arial"/>
          <w:sz w:val="20"/>
          <w:szCs w:val="20"/>
        </w:rPr>
      </w:pPr>
      <w:r w:rsidRPr="00DE451C">
        <w:rPr>
          <w:rFonts w:ascii="Arial" w:hAnsi="Arial" w:cs="Arial"/>
          <w:sz w:val="20"/>
          <w:szCs w:val="20"/>
        </w:rPr>
        <w:t xml:space="preserve">*Precios expresados en </w:t>
      </w:r>
      <w:proofErr w:type="spellStart"/>
      <w:r w:rsidRPr="00DE451C">
        <w:rPr>
          <w:rFonts w:ascii="Arial" w:hAnsi="Arial" w:cs="Arial"/>
          <w:sz w:val="20"/>
          <w:szCs w:val="20"/>
        </w:rPr>
        <w:t>us$</w:t>
      </w:r>
      <w:proofErr w:type="spellEnd"/>
      <w:r w:rsidRPr="00DE451C">
        <w:rPr>
          <w:rFonts w:ascii="Arial" w:hAnsi="Arial" w:cs="Arial"/>
          <w:sz w:val="20"/>
          <w:szCs w:val="20"/>
        </w:rPr>
        <w:t xml:space="preserve">  (dólares).</w:t>
      </w:r>
    </w:p>
    <w:p w:rsidR="002118BA" w:rsidRDefault="002118BA" w:rsidP="002118BA">
      <w:pPr>
        <w:rPr>
          <w:rFonts w:ascii="Arial" w:hAnsi="Arial" w:cs="Arial"/>
          <w:sz w:val="24"/>
          <w:szCs w:val="24"/>
        </w:rPr>
      </w:pPr>
      <w:r w:rsidRPr="002118BA">
        <w:rPr>
          <w:rFonts w:ascii="Arial" w:hAnsi="Arial" w:cs="Arial"/>
          <w:sz w:val="24"/>
          <w:szCs w:val="24"/>
        </w:rPr>
        <w:t>Los costos calculados para el desarrollo de software se hacen en base a un equipo de desarr</w:t>
      </w:r>
      <w:r>
        <w:rPr>
          <w:rFonts w:ascii="Arial" w:hAnsi="Arial" w:cs="Arial"/>
          <w:sz w:val="24"/>
          <w:szCs w:val="24"/>
        </w:rPr>
        <w:t>ollo de software compuesto por 3</w:t>
      </w:r>
      <w:r w:rsidRPr="002118BA">
        <w:rPr>
          <w:rFonts w:ascii="Arial" w:hAnsi="Arial" w:cs="Arial"/>
          <w:sz w:val="24"/>
          <w:szCs w:val="24"/>
        </w:rPr>
        <w:t xml:space="preserve"> per</w:t>
      </w:r>
      <w:r>
        <w:rPr>
          <w:rFonts w:ascii="Arial" w:hAnsi="Arial" w:cs="Arial"/>
          <w:sz w:val="24"/>
          <w:szCs w:val="24"/>
        </w:rPr>
        <w:t xml:space="preserve">sonas a 25 dólares la hora.  </w:t>
      </w:r>
    </w:p>
    <w:p w:rsidR="0029258D" w:rsidRPr="0029258D" w:rsidRDefault="0029258D" w:rsidP="0029258D">
      <w:pPr>
        <w:pStyle w:val="Prrafodelista"/>
        <w:numPr>
          <w:ilvl w:val="0"/>
          <w:numId w:val="13"/>
        </w:numPr>
        <w:rPr>
          <w:rFonts w:ascii="Arial" w:hAnsi="Arial" w:cs="Arial"/>
        </w:rPr>
      </w:pPr>
      <w:r w:rsidRPr="0029258D">
        <w:rPr>
          <w:rFonts w:ascii="Arial" w:hAnsi="Arial" w:cs="Arial"/>
        </w:rPr>
        <w:t>La página Web que controla las Mediciones obtenidas se des</w:t>
      </w:r>
      <w:r>
        <w:rPr>
          <w:rFonts w:ascii="Arial" w:hAnsi="Arial" w:cs="Arial"/>
        </w:rPr>
        <w:t xml:space="preserve">arrollará en HTML5 y </w:t>
      </w:r>
      <w:proofErr w:type="spellStart"/>
      <w:r>
        <w:rPr>
          <w:rFonts w:ascii="Arial" w:hAnsi="Arial" w:cs="Arial"/>
        </w:rPr>
        <w:t>jquery</w:t>
      </w:r>
      <w:proofErr w:type="spellEnd"/>
      <w:r>
        <w:rPr>
          <w:rFonts w:ascii="Arial" w:hAnsi="Arial" w:cs="Arial"/>
        </w:rPr>
        <w:t xml:space="preserve">. (18 </w:t>
      </w:r>
      <w:proofErr w:type="spellStart"/>
      <w:r>
        <w:rPr>
          <w:rFonts w:ascii="Arial" w:hAnsi="Arial" w:cs="Arial"/>
        </w:rPr>
        <w:t>hs</w:t>
      </w:r>
      <w:proofErr w:type="spellEnd"/>
      <w:r>
        <w:rPr>
          <w:rFonts w:ascii="Arial" w:hAnsi="Arial" w:cs="Arial"/>
        </w:rPr>
        <w:t>. de desarrollo)</w:t>
      </w:r>
    </w:p>
    <w:p w:rsidR="0029258D" w:rsidRPr="0029258D" w:rsidRDefault="0029258D" w:rsidP="0029258D">
      <w:pPr>
        <w:pStyle w:val="Prrafodelista"/>
        <w:numPr>
          <w:ilvl w:val="0"/>
          <w:numId w:val="13"/>
        </w:numPr>
        <w:rPr>
          <w:rFonts w:ascii="Arial" w:hAnsi="Arial" w:cs="Arial"/>
        </w:rPr>
      </w:pPr>
      <w:r w:rsidRPr="0029258D">
        <w:rPr>
          <w:rFonts w:ascii="Arial" w:hAnsi="Arial" w:cs="Arial"/>
        </w:rPr>
        <w:lastRenderedPageBreak/>
        <w:t>Los conectores de protocolo s</w:t>
      </w:r>
      <w:r>
        <w:rPr>
          <w:rFonts w:ascii="Arial" w:hAnsi="Arial" w:cs="Arial"/>
        </w:rPr>
        <w:t xml:space="preserve">e realizarán en lenguaje JAVA. (66 </w:t>
      </w:r>
      <w:proofErr w:type="spellStart"/>
      <w:r>
        <w:rPr>
          <w:rFonts w:ascii="Arial" w:hAnsi="Arial" w:cs="Arial"/>
        </w:rPr>
        <w:t>hs</w:t>
      </w:r>
      <w:proofErr w:type="spellEnd"/>
      <w:r>
        <w:rPr>
          <w:rFonts w:ascii="Arial" w:hAnsi="Arial" w:cs="Arial"/>
        </w:rPr>
        <w:t>. de desarrollo)</w:t>
      </w:r>
    </w:p>
    <w:p w:rsidR="0029258D" w:rsidRPr="0029258D" w:rsidRDefault="0029258D" w:rsidP="0029258D">
      <w:pPr>
        <w:pStyle w:val="Prrafodelista"/>
        <w:numPr>
          <w:ilvl w:val="0"/>
          <w:numId w:val="13"/>
        </w:numPr>
        <w:rPr>
          <w:rFonts w:ascii="Arial" w:hAnsi="Arial" w:cs="Arial"/>
        </w:rPr>
      </w:pPr>
      <w:r w:rsidRPr="0029258D">
        <w:rPr>
          <w:rFonts w:ascii="Arial" w:hAnsi="Arial" w:cs="Arial"/>
        </w:rPr>
        <w:t>El Panel de control de serv</w:t>
      </w:r>
      <w:r>
        <w:rPr>
          <w:rFonts w:ascii="Arial" w:hAnsi="Arial" w:cs="Arial"/>
        </w:rPr>
        <w:t xml:space="preserve">icios se desarrollará en JAVA. (10 </w:t>
      </w:r>
      <w:proofErr w:type="spellStart"/>
      <w:r>
        <w:rPr>
          <w:rFonts w:ascii="Arial" w:hAnsi="Arial" w:cs="Arial"/>
        </w:rPr>
        <w:t>hs</w:t>
      </w:r>
      <w:proofErr w:type="spellEnd"/>
      <w:r>
        <w:rPr>
          <w:rFonts w:ascii="Arial" w:hAnsi="Arial" w:cs="Arial"/>
        </w:rPr>
        <w:t>. de desarrollo)</w:t>
      </w:r>
    </w:p>
    <w:p w:rsidR="0029258D" w:rsidRDefault="0029258D" w:rsidP="0029258D">
      <w:pPr>
        <w:pStyle w:val="Prrafodelista"/>
        <w:numPr>
          <w:ilvl w:val="0"/>
          <w:numId w:val="13"/>
        </w:numPr>
        <w:rPr>
          <w:rFonts w:ascii="Arial" w:hAnsi="Arial" w:cs="Arial"/>
        </w:rPr>
      </w:pPr>
      <w:r w:rsidRPr="0029258D">
        <w:rPr>
          <w:rFonts w:ascii="Arial" w:hAnsi="Arial" w:cs="Arial"/>
        </w:rPr>
        <w:t>Servicios de envío de mail y</w:t>
      </w:r>
      <w:r>
        <w:rPr>
          <w:rFonts w:ascii="Arial" w:hAnsi="Arial" w:cs="Arial"/>
        </w:rPr>
        <w:t xml:space="preserve"> SMS se desarrollarán en JAVA. (60 </w:t>
      </w:r>
      <w:proofErr w:type="spellStart"/>
      <w:r>
        <w:rPr>
          <w:rFonts w:ascii="Arial" w:hAnsi="Arial" w:cs="Arial"/>
        </w:rPr>
        <w:t>hs</w:t>
      </w:r>
      <w:proofErr w:type="spellEnd"/>
      <w:r>
        <w:rPr>
          <w:rFonts w:ascii="Arial" w:hAnsi="Arial" w:cs="Arial"/>
        </w:rPr>
        <w:t>. de desarrollo)</w:t>
      </w:r>
    </w:p>
    <w:p w:rsidR="0029258D" w:rsidRPr="0029258D" w:rsidRDefault="0029258D" w:rsidP="0029258D">
      <w:pPr>
        <w:pStyle w:val="Prrafodelista"/>
        <w:rPr>
          <w:rFonts w:ascii="Arial" w:hAnsi="Arial" w:cs="Arial"/>
        </w:rPr>
      </w:pPr>
    </w:p>
    <w:p w:rsidR="002118BA" w:rsidRPr="00B77D89" w:rsidRDefault="002118BA" w:rsidP="002118BA">
      <w:pPr>
        <w:rPr>
          <w:rFonts w:ascii="Arial" w:hAnsi="Arial" w:cs="Arial"/>
          <w:sz w:val="24"/>
          <w:szCs w:val="24"/>
        </w:rPr>
      </w:pPr>
      <w:r w:rsidRPr="002118BA">
        <w:rPr>
          <w:rFonts w:ascii="Arial" w:hAnsi="Arial" w:cs="Arial"/>
          <w:sz w:val="24"/>
          <w:szCs w:val="24"/>
        </w:rPr>
        <w:t xml:space="preserve">La suma de los costos de cada desarrollo para el equipo es de </w:t>
      </w:r>
      <w:r>
        <w:rPr>
          <w:rFonts w:ascii="Arial" w:hAnsi="Arial" w:cs="Arial"/>
          <w:sz w:val="24"/>
          <w:szCs w:val="24"/>
        </w:rPr>
        <w:t>$3850</w:t>
      </w:r>
      <w:r w:rsidR="0029258D">
        <w:rPr>
          <w:rFonts w:ascii="Arial" w:hAnsi="Arial" w:cs="Arial"/>
          <w:sz w:val="24"/>
          <w:szCs w:val="24"/>
        </w:rPr>
        <w:t xml:space="preserve"> dólares </w:t>
      </w:r>
      <w:r w:rsidRPr="002118BA">
        <w:rPr>
          <w:rFonts w:ascii="Arial" w:hAnsi="Arial" w:cs="Arial"/>
          <w:sz w:val="24"/>
          <w:szCs w:val="24"/>
        </w:rPr>
        <w:t>totales finales</w:t>
      </w:r>
      <w:r>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2126"/>
        <w:gridCol w:w="2268"/>
        <w:gridCol w:w="2066"/>
      </w:tblGrid>
      <w:tr w:rsidR="00255E35" w:rsidTr="007E6E93">
        <w:tc>
          <w:tcPr>
            <w:tcW w:w="8978" w:type="dxa"/>
            <w:gridSpan w:val="4"/>
            <w:shd w:val="clear" w:color="auto" w:fill="0070C0"/>
          </w:tcPr>
          <w:p w:rsidR="00255E35" w:rsidRPr="000F71EC" w:rsidRDefault="00255E35" w:rsidP="00255E35">
            <w:pPr>
              <w:jc w:val="center"/>
              <w:rPr>
                <w:rFonts w:ascii="Arial Black" w:hAnsi="Arial Black" w:cs="Arial"/>
              </w:rPr>
            </w:pPr>
            <w:r>
              <w:rPr>
                <w:rFonts w:ascii="Arial Black" w:hAnsi="Arial Black" w:cs="Arial"/>
              </w:rPr>
              <w:t>Costos Tráfico Mensual</w:t>
            </w:r>
          </w:p>
        </w:tc>
      </w:tr>
      <w:tr w:rsidR="00255E35" w:rsidTr="005B6BDF">
        <w:tc>
          <w:tcPr>
            <w:tcW w:w="2518" w:type="dxa"/>
            <w:shd w:val="clear" w:color="auto" w:fill="00CC99"/>
          </w:tcPr>
          <w:p w:rsidR="00255E35" w:rsidRPr="00B77D89" w:rsidRDefault="00255E35" w:rsidP="007E6E93">
            <w:pPr>
              <w:jc w:val="center"/>
              <w:rPr>
                <w:rFonts w:ascii="Arial" w:hAnsi="Arial" w:cs="Arial"/>
                <w:b/>
              </w:rPr>
            </w:pPr>
            <w:r>
              <w:rPr>
                <w:rFonts w:ascii="Arial" w:hAnsi="Arial" w:cs="Arial"/>
                <w:b/>
              </w:rPr>
              <w:t>Detalle</w:t>
            </w:r>
          </w:p>
        </w:tc>
        <w:tc>
          <w:tcPr>
            <w:tcW w:w="2126" w:type="dxa"/>
            <w:shd w:val="clear" w:color="auto" w:fill="00CC99"/>
          </w:tcPr>
          <w:p w:rsidR="00255E35" w:rsidRPr="00B77D89" w:rsidRDefault="005B6BDF" w:rsidP="007E6E93">
            <w:pPr>
              <w:jc w:val="center"/>
              <w:rPr>
                <w:rFonts w:ascii="Arial" w:hAnsi="Arial" w:cs="Arial"/>
                <w:b/>
              </w:rPr>
            </w:pPr>
            <w:r>
              <w:rPr>
                <w:rFonts w:ascii="Arial" w:hAnsi="Arial" w:cs="Arial"/>
                <w:b/>
              </w:rPr>
              <w:t>Precio Plan</w:t>
            </w:r>
            <w:r w:rsidR="00255E35">
              <w:rPr>
                <w:rFonts w:ascii="Arial" w:hAnsi="Arial" w:cs="Arial"/>
                <w:b/>
              </w:rPr>
              <w:t>*</w:t>
            </w:r>
          </w:p>
        </w:tc>
        <w:tc>
          <w:tcPr>
            <w:tcW w:w="2268" w:type="dxa"/>
            <w:shd w:val="clear" w:color="auto" w:fill="00CC99"/>
          </w:tcPr>
          <w:p w:rsidR="00255E35" w:rsidRPr="00B77D89" w:rsidRDefault="005B6BDF" w:rsidP="005B6BDF">
            <w:pPr>
              <w:jc w:val="center"/>
              <w:rPr>
                <w:rFonts w:ascii="Arial" w:hAnsi="Arial" w:cs="Arial"/>
                <w:b/>
              </w:rPr>
            </w:pPr>
            <w:r>
              <w:rPr>
                <w:rFonts w:ascii="Arial" w:hAnsi="Arial" w:cs="Arial"/>
                <w:b/>
              </w:rPr>
              <w:t>Cantidad</w:t>
            </w:r>
          </w:p>
        </w:tc>
        <w:tc>
          <w:tcPr>
            <w:tcW w:w="2066" w:type="dxa"/>
            <w:shd w:val="clear" w:color="auto" w:fill="00CC99"/>
          </w:tcPr>
          <w:p w:rsidR="00255E35" w:rsidRPr="00B77D89" w:rsidRDefault="00255E35" w:rsidP="007E6E93">
            <w:pPr>
              <w:jc w:val="center"/>
              <w:rPr>
                <w:rFonts w:ascii="Arial" w:hAnsi="Arial" w:cs="Arial"/>
                <w:b/>
              </w:rPr>
            </w:pPr>
            <w:r>
              <w:rPr>
                <w:rFonts w:ascii="Arial" w:hAnsi="Arial" w:cs="Arial"/>
                <w:b/>
              </w:rPr>
              <w:t>Precio Total*</w:t>
            </w:r>
          </w:p>
        </w:tc>
      </w:tr>
      <w:tr w:rsidR="00255E35" w:rsidTr="005B6BDF">
        <w:tc>
          <w:tcPr>
            <w:tcW w:w="2518" w:type="dxa"/>
          </w:tcPr>
          <w:p w:rsidR="00255E35" w:rsidRDefault="005B6BDF" w:rsidP="007E6E93">
            <w:pPr>
              <w:rPr>
                <w:rFonts w:ascii="Arial" w:hAnsi="Arial" w:cs="Arial"/>
              </w:rPr>
            </w:pPr>
            <w:r>
              <w:rPr>
                <w:rFonts w:ascii="Arial" w:hAnsi="Arial" w:cs="Arial"/>
              </w:rPr>
              <w:t>Plan de datos GPRS</w:t>
            </w:r>
          </w:p>
        </w:tc>
        <w:tc>
          <w:tcPr>
            <w:tcW w:w="2126" w:type="dxa"/>
          </w:tcPr>
          <w:p w:rsidR="00255E35" w:rsidRDefault="00255E35" w:rsidP="007E6E93">
            <w:pPr>
              <w:jc w:val="right"/>
              <w:rPr>
                <w:rFonts w:ascii="Arial" w:hAnsi="Arial" w:cs="Arial"/>
              </w:rPr>
            </w:pPr>
            <w:r>
              <w:rPr>
                <w:rFonts w:ascii="Arial" w:hAnsi="Arial" w:cs="Arial"/>
              </w:rPr>
              <w:t>$5</w:t>
            </w:r>
          </w:p>
        </w:tc>
        <w:tc>
          <w:tcPr>
            <w:tcW w:w="2268" w:type="dxa"/>
          </w:tcPr>
          <w:p w:rsidR="00255E35" w:rsidRDefault="005B6BDF" w:rsidP="007E6E93">
            <w:pPr>
              <w:jc w:val="right"/>
              <w:rPr>
                <w:rFonts w:ascii="Arial" w:hAnsi="Arial" w:cs="Arial"/>
              </w:rPr>
            </w:pPr>
            <w:r>
              <w:rPr>
                <w:rFonts w:ascii="Arial" w:hAnsi="Arial" w:cs="Arial"/>
              </w:rPr>
              <w:t>5</w:t>
            </w:r>
          </w:p>
        </w:tc>
        <w:tc>
          <w:tcPr>
            <w:tcW w:w="2066" w:type="dxa"/>
          </w:tcPr>
          <w:p w:rsidR="00255E35" w:rsidRDefault="00255E35" w:rsidP="005B6BDF">
            <w:pPr>
              <w:jc w:val="right"/>
              <w:rPr>
                <w:rFonts w:ascii="Arial" w:hAnsi="Arial" w:cs="Arial"/>
              </w:rPr>
            </w:pPr>
            <w:r>
              <w:rPr>
                <w:rFonts w:ascii="Arial" w:hAnsi="Arial" w:cs="Arial"/>
              </w:rPr>
              <w:t>$</w:t>
            </w:r>
            <w:r w:rsidR="005B6BDF">
              <w:rPr>
                <w:rFonts w:ascii="Arial" w:hAnsi="Arial" w:cs="Arial"/>
              </w:rPr>
              <w:t>25</w:t>
            </w:r>
          </w:p>
        </w:tc>
      </w:tr>
      <w:tr w:rsidR="00255E35" w:rsidTr="005B6BDF">
        <w:tc>
          <w:tcPr>
            <w:tcW w:w="2518" w:type="dxa"/>
          </w:tcPr>
          <w:p w:rsidR="00255E35" w:rsidRDefault="005B6BDF" w:rsidP="007E6E93">
            <w:pPr>
              <w:rPr>
                <w:rFonts w:ascii="Arial" w:hAnsi="Arial" w:cs="Arial"/>
              </w:rPr>
            </w:pPr>
            <w:r>
              <w:rPr>
                <w:rFonts w:ascii="Arial" w:hAnsi="Arial" w:cs="Arial"/>
              </w:rPr>
              <w:t>Plan de Datos Satelital</w:t>
            </w:r>
          </w:p>
        </w:tc>
        <w:tc>
          <w:tcPr>
            <w:tcW w:w="2126" w:type="dxa"/>
          </w:tcPr>
          <w:p w:rsidR="00255E35" w:rsidRDefault="00255E35" w:rsidP="007E6E93">
            <w:pPr>
              <w:jc w:val="right"/>
              <w:rPr>
                <w:rFonts w:ascii="Arial" w:hAnsi="Arial" w:cs="Arial"/>
              </w:rPr>
            </w:pPr>
            <w:r>
              <w:rPr>
                <w:rFonts w:ascii="Arial" w:hAnsi="Arial" w:cs="Arial"/>
              </w:rPr>
              <w:t>$</w:t>
            </w:r>
            <w:r w:rsidR="005B6BDF">
              <w:rPr>
                <w:rFonts w:ascii="Arial" w:hAnsi="Arial" w:cs="Arial"/>
              </w:rPr>
              <w:t>1</w:t>
            </w:r>
            <w:r>
              <w:rPr>
                <w:rFonts w:ascii="Arial" w:hAnsi="Arial" w:cs="Arial"/>
              </w:rPr>
              <w:t>5</w:t>
            </w:r>
          </w:p>
        </w:tc>
        <w:tc>
          <w:tcPr>
            <w:tcW w:w="2268" w:type="dxa"/>
          </w:tcPr>
          <w:p w:rsidR="00255E35" w:rsidRDefault="005B6BDF" w:rsidP="007E6E93">
            <w:pPr>
              <w:jc w:val="right"/>
              <w:rPr>
                <w:rFonts w:ascii="Arial" w:hAnsi="Arial" w:cs="Arial"/>
              </w:rPr>
            </w:pPr>
            <w:r>
              <w:rPr>
                <w:rFonts w:ascii="Arial" w:hAnsi="Arial" w:cs="Arial"/>
              </w:rPr>
              <w:t>3</w:t>
            </w:r>
          </w:p>
        </w:tc>
        <w:tc>
          <w:tcPr>
            <w:tcW w:w="2066" w:type="dxa"/>
          </w:tcPr>
          <w:p w:rsidR="00255E35" w:rsidRDefault="00255E35" w:rsidP="005B6BDF">
            <w:pPr>
              <w:jc w:val="right"/>
              <w:rPr>
                <w:rFonts w:ascii="Arial" w:hAnsi="Arial" w:cs="Arial"/>
              </w:rPr>
            </w:pPr>
            <w:r>
              <w:rPr>
                <w:rFonts w:ascii="Arial" w:hAnsi="Arial" w:cs="Arial"/>
              </w:rPr>
              <w:t>$</w:t>
            </w:r>
            <w:r w:rsidR="005B6BDF">
              <w:rPr>
                <w:rFonts w:ascii="Arial" w:hAnsi="Arial" w:cs="Arial"/>
              </w:rPr>
              <w:t>45</w:t>
            </w:r>
          </w:p>
        </w:tc>
      </w:tr>
      <w:tr w:rsidR="00255E35" w:rsidTr="005B6BDF">
        <w:tc>
          <w:tcPr>
            <w:tcW w:w="2518" w:type="dxa"/>
          </w:tcPr>
          <w:p w:rsidR="00255E35" w:rsidRDefault="005B6BDF" w:rsidP="007E6E93">
            <w:pPr>
              <w:rPr>
                <w:rFonts w:ascii="Arial" w:hAnsi="Arial" w:cs="Arial"/>
              </w:rPr>
            </w:pPr>
            <w:r>
              <w:rPr>
                <w:rFonts w:ascii="Arial" w:hAnsi="Arial" w:cs="Arial"/>
              </w:rPr>
              <w:t>Servicio de internet</w:t>
            </w:r>
          </w:p>
        </w:tc>
        <w:tc>
          <w:tcPr>
            <w:tcW w:w="2126" w:type="dxa"/>
          </w:tcPr>
          <w:p w:rsidR="00255E35" w:rsidRDefault="00255E35" w:rsidP="007E6E93">
            <w:pPr>
              <w:jc w:val="right"/>
              <w:rPr>
                <w:rFonts w:ascii="Arial" w:hAnsi="Arial" w:cs="Arial"/>
              </w:rPr>
            </w:pPr>
            <w:r>
              <w:rPr>
                <w:rFonts w:ascii="Arial" w:hAnsi="Arial" w:cs="Arial"/>
              </w:rPr>
              <w:t>$</w:t>
            </w:r>
            <w:r w:rsidR="005B6BDF">
              <w:rPr>
                <w:rFonts w:ascii="Arial" w:hAnsi="Arial" w:cs="Arial"/>
              </w:rPr>
              <w:t>50</w:t>
            </w:r>
          </w:p>
        </w:tc>
        <w:tc>
          <w:tcPr>
            <w:tcW w:w="2268" w:type="dxa"/>
          </w:tcPr>
          <w:p w:rsidR="00255E35" w:rsidRDefault="005B6BDF" w:rsidP="007E6E93">
            <w:pPr>
              <w:jc w:val="right"/>
              <w:rPr>
                <w:rFonts w:ascii="Arial" w:hAnsi="Arial" w:cs="Arial"/>
              </w:rPr>
            </w:pPr>
            <w:r>
              <w:rPr>
                <w:rFonts w:ascii="Arial" w:hAnsi="Arial" w:cs="Arial"/>
              </w:rPr>
              <w:t>1</w:t>
            </w:r>
          </w:p>
        </w:tc>
        <w:tc>
          <w:tcPr>
            <w:tcW w:w="2066" w:type="dxa"/>
          </w:tcPr>
          <w:p w:rsidR="00255E35" w:rsidRDefault="00255E35" w:rsidP="005B6BDF">
            <w:pPr>
              <w:jc w:val="right"/>
              <w:rPr>
                <w:rFonts w:ascii="Arial" w:hAnsi="Arial" w:cs="Arial"/>
              </w:rPr>
            </w:pPr>
            <w:r>
              <w:rPr>
                <w:rFonts w:ascii="Arial" w:hAnsi="Arial" w:cs="Arial"/>
              </w:rPr>
              <w:t>$</w:t>
            </w:r>
            <w:r w:rsidR="005B6BDF">
              <w:rPr>
                <w:rFonts w:ascii="Arial" w:hAnsi="Arial" w:cs="Arial"/>
              </w:rPr>
              <w:t>50</w:t>
            </w:r>
          </w:p>
        </w:tc>
      </w:tr>
      <w:tr w:rsidR="00255E35" w:rsidTr="005B6BDF">
        <w:tc>
          <w:tcPr>
            <w:tcW w:w="2518" w:type="dxa"/>
          </w:tcPr>
          <w:p w:rsidR="00255E35" w:rsidRDefault="005B6BDF" w:rsidP="007E6E93">
            <w:pPr>
              <w:rPr>
                <w:rFonts w:ascii="Arial" w:hAnsi="Arial" w:cs="Arial"/>
              </w:rPr>
            </w:pPr>
            <w:r>
              <w:rPr>
                <w:rFonts w:ascii="Arial" w:hAnsi="Arial" w:cs="Arial"/>
              </w:rPr>
              <w:t>Servicio de SMS</w:t>
            </w:r>
          </w:p>
        </w:tc>
        <w:tc>
          <w:tcPr>
            <w:tcW w:w="2126" w:type="dxa"/>
          </w:tcPr>
          <w:p w:rsidR="00255E35" w:rsidRDefault="00255E35" w:rsidP="007E6E93">
            <w:pPr>
              <w:jc w:val="right"/>
              <w:rPr>
                <w:rFonts w:ascii="Arial" w:hAnsi="Arial" w:cs="Arial"/>
              </w:rPr>
            </w:pPr>
            <w:r>
              <w:rPr>
                <w:rFonts w:ascii="Arial" w:hAnsi="Arial" w:cs="Arial"/>
              </w:rPr>
              <w:t>$</w:t>
            </w:r>
            <w:r w:rsidR="005B6BDF">
              <w:rPr>
                <w:rFonts w:ascii="Arial" w:hAnsi="Arial" w:cs="Arial"/>
              </w:rPr>
              <w:t>30</w:t>
            </w:r>
          </w:p>
        </w:tc>
        <w:tc>
          <w:tcPr>
            <w:tcW w:w="2268" w:type="dxa"/>
          </w:tcPr>
          <w:p w:rsidR="00255E35" w:rsidRDefault="005B6BDF" w:rsidP="007E6E93">
            <w:pPr>
              <w:jc w:val="right"/>
              <w:rPr>
                <w:rFonts w:ascii="Arial" w:hAnsi="Arial" w:cs="Arial"/>
              </w:rPr>
            </w:pPr>
            <w:r>
              <w:rPr>
                <w:rFonts w:ascii="Arial" w:hAnsi="Arial" w:cs="Arial"/>
              </w:rPr>
              <w:t>1</w:t>
            </w:r>
          </w:p>
        </w:tc>
        <w:tc>
          <w:tcPr>
            <w:tcW w:w="2066" w:type="dxa"/>
          </w:tcPr>
          <w:p w:rsidR="00255E35" w:rsidRDefault="00255E35" w:rsidP="005B6BDF">
            <w:pPr>
              <w:jc w:val="right"/>
              <w:rPr>
                <w:rFonts w:ascii="Arial" w:hAnsi="Arial" w:cs="Arial"/>
              </w:rPr>
            </w:pPr>
            <w:r>
              <w:rPr>
                <w:rFonts w:ascii="Arial" w:hAnsi="Arial" w:cs="Arial"/>
              </w:rPr>
              <w:t>$</w:t>
            </w:r>
            <w:r w:rsidR="005B6BDF">
              <w:rPr>
                <w:rFonts w:ascii="Arial" w:hAnsi="Arial" w:cs="Arial"/>
              </w:rPr>
              <w:t>30</w:t>
            </w:r>
          </w:p>
        </w:tc>
      </w:tr>
      <w:tr w:rsidR="00255E35" w:rsidTr="005B6BDF">
        <w:tc>
          <w:tcPr>
            <w:tcW w:w="6912" w:type="dxa"/>
            <w:gridSpan w:val="3"/>
          </w:tcPr>
          <w:p w:rsidR="00255E35" w:rsidRPr="00B77D89" w:rsidRDefault="00255E35" w:rsidP="007E6E93">
            <w:pPr>
              <w:jc w:val="right"/>
              <w:rPr>
                <w:rFonts w:ascii="Arial" w:hAnsi="Arial" w:cs="Arial"/>
                <w:b/>
              </w:rPr>
            </w:pPr>
            <w:r w:rsidRPr="00B77D89">
              <w:rPr>
                <w:rFonts w:ascii="Arial" w:hAnsi="Arial" w:cs="Arial"/>
                <w:b/>
              </w:rPr>
              <w:t>Total</w:t>
            </w:r>
          </w:p>
        </w:tc>
        <w:tc>
          <w:tcPr>
            <w:tcW w:w="2066" w:type="dxa"/>
            <w:shd w:val="clear" w:color="auto" w:fill="00CC99"/>
          </w:tcPr>
          <w:p w:rsidR="00255E35" w:rsidRPr="00B77D89" w:rsidRDefault="00255E35" w:rsidP="005B6BDF">
            <w:pPr>
              <w:jc w:val="center"/>
              <w:rPr>
                <w:rFonts w:ascii="Arial" w:hAnsi="Arial" w:cs="Arial"/>
                <w:b/>
              </w:rPr>
            </w:pPr>
            <w:r w:rsidRPr="00B77D89">
              <w:rPr>
                <w:rFonts w:ascii="Arial" w:hAnsi="Arial" w:cs="Arial"/>
                <w:b/>
              </w:rPr>
              <w:t>$</w:t>
            </w:r>
            <w:r w:rsidR="005B6BDF">
              <w:rPr>
                <w:rFonts w:ascii="Arial" w:hAnsi="Arial" w:cs="Arial"/>
                <w:b/>
              </w:rPr>
              <w:t>150</w:t>
            </w:r>
          </w:p>
        </w:tc>
      </w:tr>
    </w:tbl>
    <w:p w:rsidR="0099526B" w:rsidRPr="00DE451C" w:rsidRDefault="00DE451C" w:rsidP="0099526B">
      <w:pPr>
        <w:rPr>
          <w:rFonts w:ascii="Arial" w:hAnsi="Arial" w:cs="Arial"/>
          <w:sz w:val="20"/>
          <w:szCs w:val="20"/>
        </w:rPr>
      </w:pPr>
      <w:r w:rsidRPr="00DE451C">
        <w:rPr>
          <w:rFonts w:ascii="Arial" w:hAnsi="Arial" w:cs="Arial"/>
          <w:sz w:val="20"/>
          <w:szCs w:val="20"/>
        </w:rPr>
        <w:t xml:space="preserve">*Precios expresados en </w:t>
      </w:r>
      <w:proofErr w:type="spellStart"/>
      <w:r w:rsidRPr="00DE451C">
        <w:rPr>
          <w:rFonts w:ascii="Arial" w:hAnsi="Arial" w:cs="Arial"/>
          <w:sz w:val="20"/>
          <w:szCs w:val="20"/>
        </w:rPr>
        <w:t>us$</w:t>
      </w:r>
      <w:proofErr w:type="spellEnd"/>
      <w:r w:rsidRPr="00DE451C">
        <w:rPr>
          <w:rFonts w:ascii="Arial" w:hAnsi="Arial" w:cs="Arial"/>
          <w:sz w:val="20"/>
          <w:szCs w:val="20"/>
        </w:rPr>
        <w:t xml:space="preserve">  (dólares).</w:t>
      </w:r>
    </w:p>
    <w:p w:rsidR="0029258D" w:rsidRPr="0029258D" w:rsidRDefault="0029258D" w:rsidP="0029258D">
      <w:pPr>
        <w:rPr>
          <w:rFonts w:ascii="Arial" w:hAnsi="Arial" w:cs="Arial"/>
          <w:sz w:val="24"/>
          <w:szCs w:val="24"/>
        </w:rPr>
      </w:pPr>
      <w:r w:rsidRPr="0029258D">
        <w:rPr>
          <w:rFonts w:ascii="Arial" w:hAnsi="Arial" w:cs="Arial"/>
          <w:sz w:val="24"/>
          <w:szCs w:val="24"/>
        </w:rPr>
        <w:t>Detalle de tráfico mensual para conexión GPRS:</w:t>
      </w:r>
    </w:p>
    <w:p w:rsidR="0029258D" w:rsidRPr="0029258D" w:rsidRDefault="00B94882" w:rsidP="0029258D">
      <w:pPr>
        <w:pStyle w:val="Prrafodelista"/>
        <w:numPr>
          <w:ilvl w:val="0"/>
          <w:numId w:val="14"/>
        </w:numPr>
        <w:rPr>
          <w:rFonts w:ascii="Arial" w:hAnsi="Arial" w:cs="Arial"/>
        </w:rPr>
      </w:pPr>
      <w:r>
        <w:rPr>
          <w:rFonts w:ascii="Arial" w:hAnsi="Arial" w:cs="Arial"/>
        </w:rPr>
        <w:t>31</w:t>
      </w:r>
      <w:r w:rsidR="0029258D" w:rsidRPr="0029258D">
        <w:rPr>
          <w:rFonts w:ascii="Arial" w:hAnsi="Arial" w:cs="Arial"/>
        </w:rPr>
        <w:t xml:space="preserve"> bytes por dispositivo por envío (8 bytes para</w:t>
      </w:r>
      <w:r>
        <w:rPr>
          <w:rFonts w:ascii="Arial" w:hAnsi="Arial" w:cs="Arial"/>
        </w:rPr>
        <w:t xml:space="preserve"> petición desde el servidor y 23</w:t>
      </w:r>
      <w:r w:rsidR="0029258D" w:rsidRPr="0029258D">
        <w:rPr>
          <w:rFonts w:ascii="Arial" w:hAnsi="Arial" w:cs="Arial"/>
        </w:rPr>
        <w:t xml:space="preserve"> bytes  para respuesta desde el servidor).</w:t>
      </w:r>
    </w:p>
    <w:p w:rsidR="0029258D" w:rsidRPr="0029258D" w:rsidRDefault="005628FF" w:rsidP="0029258D">
      <w:pPr>
        <w:pStyle w:val="Prrafodelista"/>
        <w:numPr>
          <w:ilvl w:val="0"/>
          <w:numId w:val="14"/>
        </w:numPr>
        <w:rPr>
          <w:rFonts w:ascii="Arial" w:hAnsi="Arial" w:cs="Arial"/>
        </w:rPr>
      </w:pPr>
      <w:r>
        <w:rPr>
          <w:rFonts w:ascii="Arial" w:hAnsi="Arial" w:cs="Arial"/>
        </w:rPr>
        <w:t>1488</w:t>
      </w:r>
      <w:r w:rsidR="0029258D" w:rsidRPr="0029258D">
        <w:rPr>
          <w:rFonts w:ascii="Arial" w:hAnsi="Arial" w:cs="Arial"/>
        </w:rPr>
        <w:t xml:space="preserve"> bytes por día por dispositivo (teniendo en cuenta que realiza 48 envíos al día)</w:t>
      </w:r>
    </w:p>
    <w:p w:rsidR="0029258D" w:rsidRPr="0029258D" w:rsidRDefault="005628FF" w:rsidP="0029258D">
      <w:pPr>
        <w:pStyle w:val="Prrafodelista"/>
        <w:numPr>
          <w:ilvl w:val="0"/>
          <w:numId w:val="14"/>
        </w:numPr>
        <w:rPr>
          <w:rFonts w:ascii="Arial" w:hAnsi="Arial" w:cs="Arial"/>
        </w:rPr>
      </w:pPr>
      <w:r>
        <w:rPr>
          <w:rFonts w:ascii="Arial" w:hAnsi="Arial" w:cs="Arial"/>
        </w:rPr>
        <w:t>44640</w:t>
      </w:r>
      <w:r w:rsidR="0029258D" w:rsidRPr="0029258D">
        <w:rPr>
          <w:rFonts w:ascii="Arial" w:hAnsi="Arial" w:cs="Arial"/>
        </w:rPr>
        <w:t xml:space="preserve"> bytes por mes por dispositivo.</w:t>
      </w:r>
    </w:p>
    <w:p w:rsidR="0029258D" w:rsidRDefault="005628FF" w:rsidP="0029258D">
      <w:pPr>
        <w:pStyle w:val="Prrafodelista"/>
        <w:numPr>
          <w:ilvl w:val="0"/>
          <w:numId w:val="14"/>
        </w:numPr>
        <w:rPr>
          <w:rFonts w:ascii="Arial" w:hAnsi="Arial" w:cs="Arial"/>
        </w:rPr>
      </w:pPr>
      <w:r>
        <w:rPr>
          <w:rFonts w:ascii="Arial" w:hAnsi="Arial" w:cs="Arial"/>
        </w:rPr>
        <w:t>223200</w:t>
      </w:r>
      <w:r w:rsidR="0029258D" w:rsidRPr="0029258D">
        <w:rPr>
          <w:rFonts w:ascii="Arial" w:hAnsi="Arial" w:cs="Arial"/>
        </w:rPr>
        <w:t xml:space="preserve"> bytes totales por el envío de l</w:t>
      </w:r>
      <w:r>
        <w:rPr>
          <w:rFonts w:ascii="Arial" w:hAnsi="Arial" w:cs="Arial"/>
        </w:rPr>
        <w:t>os 5 dispositivos al mes (111600</w:t>
      </w:r>
      <w:r w:rsidR="0029258D" w:rsidRPr="0029258D">
        <w:rPr>
          <w:rFonts w:ascii="Arial" w:hAnsi="Arial" w:cs="Arial"/>
        </w:rPr>
        <w:t xml:space="preserve"> bytes en caso de realizar 24 envíos al día).</w:t>
      </w:r>
    </w:p>
    <w:p w:rsidR="0029258D" w:rsidRPr="0029258D" w:rsidRDefault="0029258D" w:rsidP="0029258D">
      <w:pPr>
        <w:pStyle w:val="Prrafodelista"/>
        <w:rPr>
          <w:rFonts w:ascii="Arial" w:hAnsi="Arial" w:cs="Arial"/>
        </w:rPr>
      </w:pPr>
    </w:p>
    <w:p w:rsidR="0029258D" w:rsidRPr="0029258D" w:rsidRDefault="0029258D" w:rsidP="0029258D">
      <w:pPr>
        <w:rPr>
          <w:rFonts w:ascii="Arial" w:hAnsi="Arial" w:cs="Arial"/>
          <w:sz w:val="24"/>
          <w:szCs w:val="24"/>
        </w:rPr>
      </w:pPr>
      <w:r w:rsidRPr="0029258D">
        <w:rPr>
          <w:rFonts w:ascii="Arial" w:hAnsi="Arial" w:cs="Arial"/>
          <w:sz w:val="24"/>
          <w:szCs w:val="24"/>
        </w:rPr>
        <w:t>Detalle de tráfico mensual para conexión satelital:</w:t>
      </w:r>
    </w:p>
    <w:p w:rsidR="0029258D" w:rsidRPr="0029258D" w:rsidRDefault="0029258D" w:rsidP="0029258D">
      <w:pPr>
        <w:pStyle w:val="Prrafodelista"/>
        <w:numPr>
          <w:ilvl w:val="0"/>
          <w:numId w:val="15"/>
        </w:numPr>
        <w:rPr>
          <w:rFonts w:ascii="Arial" w:hAnsi="Arial" w:cs="Arial"/>
        </w:rPr>
      </w:pPr>
      <w:r w:rsidRPr="0029258D">
        <w:rPr>
          <w:rFonts w:ascii="Arial" w:hAnsi="Arial" w:cs="Arial"/>
        </w:rPr>
        <w:t>15 bytes para recepción del mensaje.</w:t>
      </w:r>
    </w:p>
    <w:p w:rsidR="0029258D" w:rsidRPr="0029258D" w:rsidRDefault="0029258D" w:rsidP="0029258D">
      <w:pPr>
        <w:pStyle w:val="Prrafodelista"/>
        <w:numPr>
          <w:ilvl w:val="0"/>
          <w:numId w:val="15"/>
        </w:numPr>
        <w:rPr>
          <w:rFonts w:ascii="Arial" w:hAnsi="Arial" w:cs="Arial"/>
        </w:rPr>
      </w:pPr>
      <w:r w:rsidRPr="0029258D">
        <w:rPr>
          <w:rFonts w:ascii="Arial" w:hAnsi="Arial" w:cs="Arial"/>
        </w:rPr>
        <w:t>360 bytes por día por equipo para hacer la recepción de 24 envíos diarios.</w:t>
      </w:r>
    </w:p>
    <w:p w:rsidR="0029258D" w:rsidRPr="0029258D" w:rsidRDefault="0029258D" w:rsidP="0029258D">
      <w:pPr>
        <w:pStyle w:val="Prrafodelista"/>
        <w:numPr>
          <w:ilvl w:val="0"/>
          <w:numId w:val="15"/>
        </w:numPr>
        <w:rPr>
          <w:rFonts w:ascii="Arial" w:hAnsi="Arial" w:cs="Arial"/>
        </w:rPr>
      </w:pPr>
      <w:r w:rsidRPr="0029258D">
        <w:rPr>
          <w:rFonts w:ascii="Arial" w:hAnsi="Arial" w:cs="Arial"/>
        </w:rPr>
        <w:t>10800 bytes por mes por dispositivo.</w:t>
      </w:r>
    </w:p>
    <w:p w:rsidR="0029258D" w:rsidRPr="0029258D" w:rsidRDefault="0029258D" w:rsidP="0029258D">
      <w:pPr>
        <w:pStyle w:val="Prrafodelista"/>
        <w:numPr>
          <w:ilvl w:val="0"/>
          <w:numId w:val="15"/>
        </w:numPr>
        <w:rPr>
          <w:rFonts w:ascii="Arial" w:hAnsi="Arial" w:cs="Arial"/>
        </w:rPr>
      </w:pPr>
      <w:r w:rsidRPr="0029258D">
        <w:rPr>
          <w:rFonts w:ascii="Arial" w:hAnsi="Arial" w:cs="Arial"/>
        </w:rPr>
        <w:t>32400 bytes totales por el envío de los 3 dispositivos al mes.</w:t>
      </w:r>
    </w:p>
    <w:p w:rsidR="0099526B" w:rsidRDefault="0099526B" w:rsidP="0099526B"/>
    <w:tbl>
      <w:tblPr>
        <w:tblStyle w:val="Tablaconcuadrcula"/>
        <w:tblW w:w="5000" w:type="pct"/>
        <w:tblLook w:val="04A0" w:firstRow="1" w:lastRow="0" w:firstColumn="1" w:lastColumn="0" w:noHBand="0" w:noVBand="1"/>
      </w:tblPr>
      <w:tblGrid>
        <w:gridCol w:w="4645"/>
        <w:gridCol w:w="4409"/>
      </w:tblGrid>
      <w:tr w:rsidR="00DE451C" w:rsidTr="00DE451C">
        <w:tc>
          <w:tcPr>
            <w:tcW w:w="5000" w:type="pct"/>
            <w:gridSpan w:val="2"/>
            <w:shd w:val="clear" w:color="auto" w:fill="0070C0"/>
          </w:tcPr>
          <w:p w:rsidR="00DE451C" w:rsidRPr="000F71EC" w:rsidRDefault="001D036B" w:rsidP="00DE451C">
            <w:pPr>
              <w:jc w:val="center"/>
              <w:rPr>
                <w:rFonts w:ascii="Arial Black" w:hAnsi="Arial Black" w:cs="Arial"/>
              </w:rPr>
            </w:pPr>
            <w:r>
              <w:rPr>
                <w:rFonts w:ascii="Arial Black" w:hAnsi="Arial Black" w:cs="Arial"/>
              </w:rPr>
              <w:t>Costo</w:t>
            </w:r>
            <w:r w:rsidR="00DE451C">
              <w:rPr>
                <w:rFonts w:ascii="Arial Black" w:hAnsi="Arial Black" w:cs="Arial"/>
              </w:rPr>
              <w:t xml:space="preserve"> Total del Proyecto</w:t>
            </w:r>
          </w:p>
        </w:tc>
      </w:tr>
      <w:tr w:rsidR="001D036B" w:rsidTr="001D036B">
        <w:tc>
          <w:tcPr>
            <w:tcW w:w="2565" w:type="pct"/>
            <w:shd w:val="clear" w:color="auto" w:fill="00CC99"/>
          </w:tcPr>
          <w:p w:rsidR="001D036B" w:rsidRPr="00B77D89" w:rsidRDefault="001D036B" w:rsidP="007E6E93">
            <w:pPr>
              <w:jc w:val="center"/>
              <w:rPr>
                <w:rFonts w:ascii="Arial" w:hAnsi="Arial" w:cs="Arial"/>
                <w:b/>
              </w:rPr>
            </w:pPr>
            <w:r>
              <w:rPr>
                <w:rFonts w:ascii="Arial" w:hAnsi="Arial" w:cs="Arial"/>
                <w:b/>
              </w:rPr>
              <w:t>Detalle</w:t>
            </w:r>
          </w:p>
        </w:tc>
        <w:tc>
          <w:tcPr>
            <w:tcW w:w="2435" w:type="pct"/>
            <w:shd w:val="clear" w:color="auto" w:fill="00CC99"/>
          </w:tcPr>
          <w:p w:rsidR="001D036B" w:rsidRPr="00B77D89" w:rsidRDefault="001D036B" w:rsidP="001D036B">
            <w:pPr>
              <w:tabs>
                <w:tab w:val="left" w:pos="2296"/>
              </w:tabs>
              <w:jc w:val="center"/>
              <w:rPr>
                <w:rFonts w:ascii="Arial" w:hAnsi="Arial" w:cs="Arial"/>
                <w:b/>
              </w:rPr>
            </w:pPr>
            <w:r>
              <w:rPr>
                <w:rFonts w:ascii="Arial" w:hAnsi="Arial" w:cs="Arial"/>
                <w:b/>
              </w:rPr>
              <w:t>Costo</w:t>
            </w:r>
          </w:p>
        </w:tc>
      </w:tr>
      <w:tr w:rsidR="001D036B" w:rsidTr="001D036B">
        <w:tc>
          <w:tcPr>
            <w:tcW w:w="2565" w:type="pct"/>
          </w:tcPr>
          <w:p w:rsidR="001D036B" w:rsidRDefault="001D036B" w:rsidP="007E6E93">
            <w:pPr>
              <w:rPr>
                <w:rFonts w:ascii="Arial" w:hAnsi="Arial" w:cs="Arial"/>
              </w:rPr>
            </w:pPr>
            <w:r>
              <w:rPr>
                <w:rFonts w:ascii="Arial" w:hAnsi="Arial" w:cs="Arial"/>
              </w:rPr>
              <w:t>Costo Equipamiento</w:t>
            </w:r>
          </w:p>
        </w:tc>
        <w:tc>
          <w:tcPr>
            <w:tcW w:w="2435" w:type="pct"/>
          </w:tcPr>
          <w:p w:rsidR="001D036B" w:rsidRPr="001D036B" w:rsidRDefault="001D036B" w:rsidP="007E6E93">
            <w:pPr>
              <w:jc w:val="right"/>
              <w:rPr>
                <w:rFonts w:ascii="Arial" w:hAnsi="Arial" w:cs="Arial"/>
              </w:rPr>
            </w:pPr>
            <w:r w:rsidRPr="001D036B">
              <w:rPr>
                <w:rFonts w:ascii="Arial" w:hAnsi="Arial" w:cs="Arial"/>
              </w:rPr>
              <w:t>$5.750</w:t>
            </w:r>
          </w:p>
        </w:tc>
      </w:tr>
      <w:tr w:rsidR="001D036B" w:rsidTr="001D036B">
        <w:tc>
          <w:tcPr>
            <w:tcW w:w="2565" w:type="pct"/>
          </w:tcPr>
          <w:p w:rsidR="001D036B" w:rsidRDefault="001D036B" w:rsidP="007E6E93">
            <w:pPr>
              <w:rPr>
                <w:rFonts w:ascii="Arial" w:hAnsi="Arial" w:cs="Arial"/>
              </w:rPr>
            </w:pPr>
            <w:r>
              <w:rPr>
                <w:rFonts w:ascii="Arial" w:hAnsi="Arial" w:cs="Arial"/>
              </w:rPr>
              <w:t>Costo Desarrollo</w:t>
            </w:r>
          </w:p>
        </w:tc>
        <w:tc>
          <w:tcPr>
            <w:tcW w:w="2435" w:type="pct"/>
          </w:tcPr>
          <w:p w:rsidR="001D036B" w:rsidRPr="001D036B" w:rsidRDefault="001D036B" w:rsidP="007E6E93">
            <w:pPr>
              <w:jc w:val="right"/>
              <w:rPr>
                <w:rFonts w:ascii="Arial" w:hAnsi="Arial" w:cs="Arial"/>
              </w:rPr>
            </w:pPr>
            <w:r w:rsidRPr="001D036B">
              <w:rPr>
                <w:rFonts w:ascii="Arial" w:hAnsi="Arial" w:cs="Arial"/>
              </w:rPr>
              <w:t>$3.850</w:t>
            </w:r>
          </w:p>
        </w:tc>
      </w:tr>
      <w:tr w:rsidR="001D036B" w:rsidTr="001D036B">
        <w:tc>
          <w:tcPr>
            <w:tcW w:w="2565" w:type="pct"/>
          </w:tcPr>
          <w:p w:rsidR="001D036B" w:rsidRPr="001D036B" w:rsidRDefault="001D036B" w:rsidP="001D036B">
            <w:pPr>
              <w:jc w:val="right"/>
              <w:rPr>
                <w:rFonts w:ascii="Arial" w:hAnsi="Arial" w:cs="Arial"/>
                <w:b/>
              </w:rPr>
            </w:pPr>
            <w:r w:rsidRPr="001D036B">
              <w:rPr>
                <w:rFonts w:ascii="Arial" w:hAnsi="Arial" w:cs="Arial"/>
                <w:b/>
              </w:rPr>
              <w:t>Total</w:t>
            </w:r>
          </w:p>
        </w:tc>
        <w:tc>
          <w:tcPr>
            <w:tcW w:w="2435" w:type="pct"/>
            <w:shd w:val="clear" w:color="auto" w:fill="00CC99"/>
          </w:tcPr>
          <w:p w:rsidR="001D036B" w:rsidRPr="001D036B" w:rsidRDefault="001D036B" w:rsidP="001D036B">
            <w:pPr>
              <w:jc w:val="center"/>
              <w:rPr>
                <w:rFonts w:ascii="Arial" w:hAnsi="Arial" w:cs="Arial"/>
                <w:b/>
              </w:rPr>
            </w:pPr>
            <w:r w:rsidRPr="001D036B">
              <w:rPr>
                <w:rFonts w:ascii="Arial" w:hAnsi="Arial" w:cs="Arial"/>
                <w:b/>
              </w:rPr>
              <w:t>$9.600</w:t>
            </w:r>
          </w:p>
        </w:tc>
      </w:tr>
    </w:tbl>
    <w:p w:rsidR="0099526B" w:rsidRPr="006346FE" w:rsidRDefault="006346FE" w:rsidP="0099526B">
      <w:pPr>
        <w:rPr>
          <w:rFonts w:ascii="Arial" w:hAnsi="Arial" w:cs="Arial"/>
          <w:sz w:val="20"/>
          <w:szCs w:val="20"/>
        </w:rPr>
      </w:pPr>
      <w:r w:rsidRPr="006346FE">
        <w:rPr>
          <w:rFonts w:ascii="Arial" w:hAnsi="Arial" w:cs="Arial"/>
          <w:sz w:val="20"/>
          <w:szCs w:val="20"/>
        </w:rPr>
        <w:t xml:space="preserve">*Precios expresados en </w:t>
      </w:r>
      <w:proofErr w:type="spellStart"/>
      <w:r w:rsidRPr="006346FE">
        <w:rPr>
          <w:rFonts w:ascii="Arial" w:hAnsi="Arial" w:cs="Arial"/>
          <w:sz w:val="20"/>
          <w:szCs w:val="20"/>
        </w:rPr>
        <w:t>us$</w:t>
      </w:r>
      <w:proofErr w:type="spellEnd"/>
      <w:r w:rsidRPr="006346FE">
        <w:rPr>
          <w:rFonts w:ascii="Arial" w:hAnsi="Arial" w:cs="Arial"/>
          <w:sz w:val="20"/>
          <w:szCs w:val="20"/>
        </w:rPr>
        <w:t xml:space="preserve">  (dólares).</w:t>
      </w:r>
    </w:p>
    <w:p w:rsidR="0099526B" w:rsidRDefault="0099526B" w:rsidP="0099526B"/>
    <w:tbl>
      <w:tblPr>
        <w:tblStyle w:val="Tablaconcuadrcula"/>
        <w:tblW w:w="5000" w:type="pct"/>
        <w:tblLook w:val="04A0" w:firstRow="1" w:lastRow="0" w:firstColumn="1" w:lastColumn="0" w:noHBand="0" w:noVBand="1"/>
      </w:tblPr>
      <w:tblGrid>
        <w:gridCol w:w="4645"/>
        <w:gridCol w:w="4409"/>
      </w:tblGrid>
      <w:tr w:rsidR="001D036B" w:rsidTr="007E6E93">
        <w:tc>
          <w:tcPr>
            <w:tcW w:w="5000" w:type="pct"/>
            <w:gridSpan w:val="2"/>
            <w:shd w:val="clear" w:color="auto" w:fill="0070C0"/>
          </w:tcPr>
          <w:p w:rsidR="001D036B" w:rsidRPr="000F71EC" w:rsidRDefault="001D036B" w:rsidP="001D036B">
            <w:pPr>
              <w:jc w:val="center"/>
              <w:rPr>
                <w:rFonts w:ascii="Arial Black" w:hAnsi="Arial Black" w:cs="Arial"/>
              </w:rPr>
            </w:pPr>
            <w:r>
              <w:rPr>
                <w:rFonts w:ascii="Arial Black" w:hAnsi="Arial Black" w:cs="Arial"/>
              </w:rPr>
              <w:lastRenderedPageBreak/>
              <w:t>Costo Mensual del Proyecto</w:t>
            </w:r>
          </w:p>
        </w:tc>
      </w:tr>
      <w:tr w:rsidR="001D036B" w:rsidTr="007E6E93">
        <w:tc>
          <w:tcPr>
            <w:tcW w:w="2565" w:type="pct"/>
          </w:tcPr>
          <w:p w:rsidR="001D036B" w:rsidRPr="001D036B" w:rsidRDefault="001D036B" w:rsidP="007E6E93">
            <w:pPr>
              <w:jc w:val="right"/>
              <w:rPr>
                <w:rFonts w:ascii="Arial" w:hAnsi="Arial" w:cs="Arial"/>
                <w:b/>
              </w:rPr>
            </w:pPr>
            <w:r w:rsidRPr="001D036B">
              <w:rPr>
                <w:rFonts w:ascii="Arial" w:hAnsi="Arial" w:cs="Arial"/>
                <w:b/>
              </w:rPr>
              <w:t>Total</w:t>
            </w:r>
          </w:p>
        </w:tc>
        <w:tc>
          <w:tcPr>
            <w:tcW w:w="2435" w:type="pct"/>
            <w:shd w:val="clear" w:color="auto" w:fill="00CC99"/>
          </w:tcPr>
          <w:p w:rsidR="001D036B" w:rsidRPr="001D036B" w:rsidRDefault="001D036B" w:rsidP="001D036B">
            <w:pPr>
              <w:jc w:val="center"/>
              <w:rPr>
                <w:rFonts w:ascii="Arial" w:hAnsi="Arial" w:cs="Arial"/>
                <w:b/>
              </w:rPr>
            </w:pPr>
            <w:r w:rsidRPr="001D036B">
              <w:rPr>
                <w:rFonts w:ascii="Arial" w:hAnsi="Arial" w:cs="Arial"/>
                <w:b/>
              </w:rPr>
              <w:t>$</w:t>
            </w:r>
            <w:r>
              <w:rPr>
                <w:rFonts w:ascii="Arial" w:hAnsi="Arial" w:cs="Arial"/>
                <w:b/>
              </w:rPr>
              <w:t>150</w:t>
            </w:r>
          </w:p>
        </w:tc>
      </w:tr>
    </w:tbl>
    <w:p w:rsidR="006346FE" w:rsidRPr="006346FE" w:rsidRDefault="006346FE" w:rsidP="006346FE">
      <w:pPr>
        <w:rPr>
          <w:rFonts w:ascii="Arial" w:hAnsi="Arial" w:cs="Arial"/>
          <w:sz w:val="20"/>
          <w:szCs w:val="20"/>
        </w:rPr>
      </w:pPr>
      <w:r w:rsidRPr="006346FE">
        <w:rPr>
          <w:rFonts w:ascii="Arial" w:hAnsi="Arial" w:cs="Arial"/>
          <w:sz w:val="20"/>
          <w:szCs w:val="20"/>
        </w:rPr>
        <w:t xml:space="preserve">*Precios expresados en </w:t>
      </w:r>
      <w:proofErr w:type="spellStart"/>
      <w:r w:rsidRPr="006346FE">
        <w:rPr>
          <w:rFonts w:ascii="Arial" w:hAnsi="Arial" w:cs="Arial"/>
          <w:sz w:val="20"/>
          <w:szCs w:val="20"/>
        </w:rPr>
        <w:t>us$</w:t>
      </w:r>
      <w:proofErr w:type="spellEnd"/>
      <w:r w:rsidRPr="006346FE">
        <w:rPr>
          <w:rFonts w:ascii="Arial" w:hAnsi="Arial" w:cs="Arial"/>
          <w:sz w:val="20"/>
          <w:szCs w:val="20"/>
        </w:rPr>
        <w:t xml:space="preserve">  (dólares).</w:t>
      </w:r>
    </w:p>
    <w:p w:rsidR="0099526B" w:rsidRDefault="0099526B" w:rsidP="0099526B"/>
    <w:p w:rsidR="0099526B" w:rsidRDefault="0099526B" w:rsidP="0099526B"/>
    <w:p w:rsidR="00596B58" w:rsidRPr="00596B58" w:rsidRDefault="00596B58" w:rsidP="00596B58">
      <w:bookmarkStart w:id="0" w:name="_GoBack"/>
      <w:bookmarkEnd w:id="0"/>
    </w:p>
    <w:sectPr w:rsidR="00596B58" w:rsidRPr="00596B58" w:rsidSect="005834B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3EC" w:rsidRDefault="005203EC" w:rsidP="005834B2">
      <w:pPr>
        <w:spacing w:after="0" w:line="240" w:lineRule="auto"/>
      </w:pPr>
      <w:r>
        <w:separator/>
      </w:r>
    </w:p>
  </w:endnote>
  <w:endnote w:type="continuationSeparator" w:id="0">
    <w:p w:rsidR="005203EC" w:rsidRDefault="005203EC" w:rsidP="0058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5834B2">
      <w:tc>
        <w:tcPr>
          <w:tcW w:w="918" w:type="dxa"/>
        </w:tcPr>
        <w:p w:rsidR="005834B2" w:rsidRDefault="005834B2">
          <w:pPr>
            <w:pStyle w:val="Piedepgina"/>
            <w:jc w:val="right"/>
            <w:rPr>
              <w:b/>
              <w:bCs/>
              <w:color w:val="4F81BD" w:themeColor="accent1"/>
              <w:sz w:val="32"/>
              <w:szCs w:val="32"/>
              <w14:numForm w14:val="oldStyle"/>
            </w:rPr>
          </w:pPr>
          <w:r w:rsidRPr="00E53E4F">
            <w:rPr>
              <w:color w:val="0070C0"/>
              <w:szCs w:val="21"/>
              <w14:shadow w14:blurRad="50800" w14:dist="38100" w14:dir="2700000" w14:sx="100000" w14:sy="100000" w14:kx="0" w14:ky="0" w14:algn="tl">
                <w14:srgbClr w14:val="000000">
                  <w14:alpha w14:val="60000"/>
                </w14:srgbClr>
              </w14:shadow>
              <w14:numForm w14:val="oldStyle"/>
            </w:rPr>
            <w:fldChar w:fldCharType="begin"/>
          </w:r>
          <w:r w:rsidRPr="00E53E4F">
            <w:rPr>
              <w:color w:val="0070C0"/>
              <w14:shadow w14:blurRad="50800" w14:dist="38100" w14:dir="2700000" w14:sx="100000" w14:sy="100000" w14:kx="0" w14:ky="0" w14:algn="tl">
                <w14:srgbClr w14:val="000000">
                  <w14:alpha w14:val="60000"/>
                </w14:srgbClr>
              </w14:shadow>
              <w14:numForm w14:val="oldStyle"/>
            </w:rPr>
            <w:instrText>PAGE   \* MERGEFORMAT</w:instrText>
          </w:r>
          <w:r w:rsidRPr="00E53E4F">
            <w:rPr>
              <w:color w:val="0070C0"/>
              <w:szCs w:val="21"/>
              <w14:shadow w14:blurRad="50800" w14:dist="38100" w14:dir="2700000" w14:sx="100000" w14:sy="100000" w14:kx="0" w14:ky="0" w14:algn="tl">
                <w14:srgbClr w14:val="000000">
                  <w14:alpha w14:val="60000"/>
                </w14:srgbClr>
              </w14:shadow>
              <w14:numForm w14:val="oldStyle"/>
            </w:rPr>
            <w:fldChar w:fldCharType="separate"/>
          </w:r>
          <w:r w:rsidR="005628FF" w:rsidRPr="005628FF">
            <w:rPr>
              <w:b/>
              <w:bCs/>
              <w:noProof/>
              <w:color w:val="0070C0"/>
              <w:sz w:val="32"/>
              <w:szCs w:val="32"/>
              <w:lang w:val="es-ES"/>
              <w14:shadow w14:blurRad="50800" w14:dist="38100" w14:dir="2700000" w14:sx="100000" w14:sy="100000" w14:kx="0" w14:ky="0" w14:algn="tl">
                <w14:srgbClr w14:val="000000">
                  <w14:alpha w14:val="60000"/>
                </w14:srgbClr>
              </w14:shadow>
              <w14:numForm w14:val="oldStyle"/>
            </w:rPr>
            <w:t>7</w:t>
          </w:r>
          <w:r w:rsidRPr="00E53E4F">
            <w:rPr>
              <w:b/>
              <w:bCs/>
              <w:color w:val="0070C0"/>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834B2" w:rsidRDefault="005834B2">
          <w:pPr>
            <w:pStyle w:val="Piedepgina"/>
          </w:pPr>
          <w:r>
            <w:t xml:space="preserve">                                                               BAEZA, Aldana. MARTINEZ, Pablo. VIEYRA, Fernanda.</w:t>
          </w:r>
        </w:p>
      </w:tc>
    </w:tr>
  </w:tbl>
  <w:p w:rsidR="005834B2" w:rsidRDefault="00583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3EC" w:rsidRDefault="005203EC" w:rsidP="005834B2">
      <w:pPr>
        <w:spacing w:after="0" w:line="240" w:lineRule="auto"/>
      </w:pPr>
      <w:r>
        <w:separator/>
      </w:r>
    </w:p>
  </w:footnote>
  <w:footnote w:type="continuationSeparator" w:id="0">
    <w:p w:rsidR="005203EC" w:rsidRDefault="005203EC" w:rsidP="00583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5834B2">
      <w:trPr>
        <w:trHeight w:val="288"/>
      </w:trPr>
      <w:sdt>
        <w:sdtPr>
          <w:rPr>
            <w:rFonts w:asciiTheme="majorHAnsi" w:eastAsiaTheme="majorEastAsia" w:hAnsiTheme="majorHAnsi" w:cstheme="majorBidi"/>
            <w:sz w:val="36"/>
            <w:szCs w:val="36"/>
          </w:rPr>
          <w:alias w:val="Título"/>
          <w:id w:val="77761602"/>
          <w:placeholder>
            <w:docPart w:val="F5799A44CC9446509627D763C887AA0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834B2" w:rsidRDefault="005834B2" w:rsidP="005834B2">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Sistemas de Transmisión de Datos</w:t>
              </w:r>
            </w:p>
          </w:tc>
        </w:sdtContent>
      </w:sdt>
      <w:sdt>
        <w:sdtPr>
          <w:rPr>
            <w:rFonts w:asciiTheme="majorHAnsi" w:eastAsiaTheme="majorEastAsia" w:hAnsiTheme="majorHAnsi" w:cstheme="majorBidi"/>
            <w:b/>
            <w:bCs/>
            <w:color w:val="0070C0"/>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3B91C2E0E936403B92D4B3944680EAA7"/>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tc>
            <w:tcPr>
              <w:tcW w:w="1105" w:type="dxa"/>
            </w:tcPr>
            <w:p w:rsidR="005834B2" w:rsidRDefault="005834B2" w:rsidP="005834B2">
              <w:pPr>
                <w:pStyle w:val="Encabezado"/>
                <w:rPr>
                  <w:rFonts w:asciiTheme="majorHAnsi" w:eastAsiaTheme="majorEastAsia" w:hAnsiTheme="majorHAnsi" w:cstheme="majorBidi"/>
                  <w:b/>
                  <w:bCs/>
                  <w:color w:val="4F81BD" w:themeColor="accent1"/>
                  <w:sz w:val="36"/>
                  <w:szCs w:val="36"/>
                  <w14:numForm w14:val="oldStyle"/>
                </w:rPr>
              </w:pPr>
              <w:r w:rsidRPr="00E53E4F">
                <w:rPr>
                  <w:rFonts w:asciiTheme="majorHAnsi" w:eastAsiaTheme="majorEastAsia" w:hAnsiTheme="majorHAnsi" w:cstheme="majorBidi"/>
                  <w:b/>
                  <w:bCs/>
                  <w:color w:val="0070C0"/>
                  <w:sz w:val="36"/>
                  <w:szCs w:val="36"/>
                  <w14:shadow w14:blurRad="50800" w14:dist="38100" w14:dir="2700000" w14:sx="100000" w14:sy="100000" w14:kx="0" w14:ky="0" w14:algn="tl">
                    <w14:srgbClr w14:val="000000">
                      <w14:alpha w14:val="60000"/>
                    </w14:srgbClr>
                  </w14:shadow>
                  <w14:numForm w14:val="oldStyle"/>
                </w:rPr>
                <w:t>2015</w:t>
              </w:r>
            </w:p>
          </w:tc>
        </w:sdtContent>
      </w:sdt>
    </w:tr>
  </w:tbl>
  <w:p w:rsidR="005834B2" w:rsidRDefault="00583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CE2"/>
    <w:multiLevelType w:val="hybridMultilevel"/>
    <w:tmpl w:val="41023EF2"/>
    <w:lvl w:ilvl="0" w:tplc="8190F2EE">
      <w:start w:val="1"/>
      <w:numFmt w:val="bullet"/>
      <w:lvlText w:val=""/>
      <w:lvlJc w:val="left"/>
      <w:pPr>
        <w:ind w:left="714" w:hanging="360"/>
      </w:pPr>
      <w:rPr>
        <w:rFonts w:ascii="Symbol" w:hAnsi="Symbol" w:hint="default"/>
      </w:rPr>
    </w:lvl>
    <w:lvl w:ilvl="1" w:tplc="2C0A0003">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
    <w:nsid w:val="1ED74E09"/>
    <w:multiLevelType w:val="hybridMultilevel"/>
    <w:tmpl w:val="EA926E48"/>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0E0639D"/>
    <w:multiLevelType w:val="hybridMultilevel"/>
    <w:tmpl w:val="80EC53BE"/>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1975304"/>
    <w:multiLevelType w:val="hybridMultilevel"/>
    <w:tmpl w:val="FF7035E8"/>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71532"/>
    <w:multiLevelType w:val="hybridMultilevel"/>
    <w:tmpl w:val="A9640A10"/>
    <w:lvl w:ilvl="0" w:tplc="1CAA14B0">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D351655"/>
    <w:multiLevelType w:val="hybridMultilevel"/>
    <w:tmpl w:val="BFC4376C"/>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46538A7"/>
    <w:multiLevelType w:val="hybridMultilevel"/>
    <w:tmpl w:val="1B6C512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3EE46E03"/>
    <w:multiLevelType w:val="hybridMultilevel"/>
    <w:tmpl w:val="637E43B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4D49386A"/>
    <w:multiLevelType w:val="hybridMultilevel"/>
    <w:tmpl w:val="00E0DC7A"/>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ABF1673"/>
    <w:multiLevelType w:val="hybridMultilevel"/>
    <w:tmpl w:val="86B409A4"/>
    <w:lvl w:ilvl="0" w:tplc="1CAA14B0">
      <w:start w:val="1"/>
      <w:numFmt w:val="bullet"/>
      <w:lvlText w:val=""/>
      <w:lvlJc w:val="left"/>
      <w:pPr>
        <w:ind w:left="720" w:hanging="360"/>
      </w:pPr>
      <w:rPr>
        <w:rFonts w:ascii="Symbol" w:hAnsi="Symbol" w:hint="default"/>
      </w:rPr>
    </w:lvl>
    <w:lvl w:ilvl="1" w:tplc="333049FC">
      <w:numFmt w:val="bullet"/>
      <w:lvlText w:val="•"/>
      <w:lvlJc w:val="left"/>
      <w:pPr>
        <w:ind w:left="1785" w:hanging="705"/>
      </w:pPr>
      <w:rPr>
        <w:rFonts w:ascii="Arial" w:eastAsiaTheme="minorHAnsi"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5A4F90"/>
    <w:multiLevelType w:val="hybridMultilevel"/>
    <w:tmpl w:val="0B5E52D2"/>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276276"/>
    <w:multiLevelType w:val="hybridMultilevel"/>
    <w:tmpl w:val="7BB07468"/>
    <w:lvl w:ilvl="0" w:tplc="1E9A849A">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BAC78BD"/>
    <w:multiLevelType w:val="hybridMultilevel"/>
    <w:tmpl w:val="688427B6"/>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5836638"/>
    <w:multiLevelType w:val="hybridMultilevel"/>
    <w:tmpl w:val="726ACF84"/>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F152667"/>
    <w:multiLevelType w:val="hybridMultilevel"/>
    <w:tmpl w:val="0E063F28"/>
    <w:lvl w:ilvl="0" w:tplc="1CAA14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14"/>
  </w:num>
  <w:num w:numId="5">
    <w:abstractNumId w:val="2"/>
  </w:num>
  <w:num w:numId="6">
    <w:abstractNumId w:val="13"/>
  </w:num>
  <w:num w:numId="7">
    <w:abstractNumId w:val="9"/>
  </w:num>
  <w:num w:numId="8">
    <w:abstractNumId w:val="6"/>
  </w:num>
  <w:num w:numId="9">
    <w:abstractNumId w:val="7"/>
  </w:num>
  <w:num w:numId="10">
    <w:abstractNumId w:val="4"/>
  </w:num>
  <w:num w:numId="11">
    <w:abstractNumId w:val="8"/>
  </w:num>
  <w:num w:numId="12">
    <w:abstractNumId w:val="5"/>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0D"/>
    <w:rsid w:val="000C43B6"/>
    <w:rsid w:val="000F71EC"/>
    <w:rsid w:val="00184AAA"/>
    <w:rsid w:val="00190EBA"/>
    <w:rsid w:val="001D036B"/>
    <w:rsid w:val="002118BA"/>
    <w:rsid w:val="00221D60"/>
    <w:rsid w:val="00255E35"/>
    <w:rsid w:val="00270A01"/>
    <w:rsid w:val="00287732"/>
    <w:rsid w:val="0029258D"/>
    <w:rsid w:val="003A2223"/>
    <w:rsid w:val="005203EC"/>
    <w:rsid w:val="005628FF"/>
    <w:rsid w:val="005834B2"/>
    <w:rsid w:val="00596B58"/>
    <w:rsid w:val="005B6BDF"/>
    <w:rsid w:val="005E443A"/>
    <w:rsid w:val="006346FE"/>
    <w:rsid w:val="00644370"/>
    <w:rsid w:val="00646E6D"/>
    <w:rsid w:val="00656ECB"/>
    <w:rsid w:val="006849BE"/>
    <w:rsid w:val="006D198A"/>
    <w:rsid w:val="007F0C55"/>
    <w:rsid w:val="008647DC"/>
    <w:rsid w:val="0099526B"/>
    <w:rsid w:val="00B150E4"/>
    <w:rsid w:val="00B77D89"/>
    <w:rsid w:val="00B94882"/>
    <w:rsid w:val="00C64745"/>
    <w:rsid w:val="00D44C98"/>
    <w:rsid w:val="00DD0C0D"/>
    <w:rsid w:val="00DE451C"/>
    <w:rsid w:val="00E53E4F"/>
    <w:rsid w:val="00F26B34"/>
    <w:rsid w:val="00FF4A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4745"/>
    <w:pPr>
      <w:keepNext/>
      <w:keepLines/>
      <w:spacing w:before="480" w:after="0"/>
      <w:outlineLvl w:val="0"/>
    </w:pPr>
    <w:rPr>
      <w:rFonts w:ascii="Arial Black" w:eastAsiaTheme="majorEastAsia" w:hAnsi="Arial Black" w:cstheme="majorBidi"/>
      <w:bCs/>
      <w:smallCaps/>
      <w:color w:val="0070C0"/>
      <w:sz w:val="28"/>
      <w:szCs w:val="28"/>
    </w:rPr>
  </w:style>
  <w:style w:type="paragraph" w:styleId="Ttulo2">
    <w:name w:val="heading 2"/>
    <w:basedOn w:val="Normal"/>
    <w:next w:val="Normal"/>
    <w:link w:val="Ttulo2Car"/>
    <w:uiPriority w:val="9"/>
    <w:unhideWhenUsed/>
    <w:qFormat/>
    <w:rsid w:val="0099526B"/>
    <w:pPr>
      <w:keepNext/>
      <w:keepLines/>
      <w:spacing w:before="200" w:after="0"/>
      <w:outlineLvl w:val="1"/>
    </w:pPr>
    <w:rPr>
      <w:rFonts w:ascii="Arial Black" w:eastAsiaTheme="majorEastAsia" w:hAnsi="Arial Black" w:cstheme="majorBidi"/>
      <w:b/>
      <w:bCs/>
      <w:smallCaps/>
      <w:color w:val="00CC99"/>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745"/>
    <w:rPr>
      <w:rFonts w:ascii="Arial Black" w:eastAsiaTheme="majorEastAsia" w:hAnsi="Arial Black" w:cstheme="majorBidi"/>
      <w:bCs/>
      <w:smallCaps/>
      <w:color w:val="0070C0"/>
      <w:sz w:val="28"/>
      <w:szCs w:val="28"/>
    </w:rPr>
  </w:style>
  <w:style w:type="character" w:customStyle="1" w:styleId="Ttulo2Car">
    <w:name w:val="Título 2 Car"/>
    <w:basedOn w:val="Fuentedeprrafopredeter"/>
    <w:link w:val="Ttulo2"/>
    <w:uiPriority w:val="9"/>
    <w:rsid w:val="0099526B"/>
    <w:rPr>
      <w:rFonts w:ascii="Arial Black" w:eastAsiaTheme="majorEastAsia" w:hAnsi="Arial Black" w:cstheme="majorBidi"/>
      <w:b/>
      <w:bCs/>
      <w:smallCaps/>
      <w:color w:val="00CC99"/>
      <w:sz w:val="24"/>
      <w:szCs w:val="26"/>
    </w:rPr>
  </w:style>
  <w:style w:type="paragraph" w:styleId="Prrafodelista">
    <w:name w:val="List Paragraph"/>
    <w:basedOn w:val="Normal"/>
    <w:uiPriority w:val="34"/>
    <w:qFormat/>
    <w:rsid w:val="00C6474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5834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34B2"/>
  </w:style>
  <w:style w:type="paragraph" w:styleId="Piedepgina">
    <w:name w:val="footer"/>
    <w:basedOn w:val="Normal"/>
    <w:link w:val="PiedepginaCar"/>
    <w:uiPriority w:val="99"/>
    <w:unhideWhenUsed/>
    <w:rsid w:val="005834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34B2"/>
  </w:style>
  <w:style w:type="paragraph" w:styleId="Textodeglobo">
    <w:name w:val="Balloon Text"/>
    <w:basedOn w:val="Normal"/>
    <w:link w:val="TextodegloboCar"/>
    <w:uiPriority w:val="99"/>
    <w:semiHidden/>
    <w:unhideWhenUsed/>
    <w:rsid w:val="005834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4B2"/>
    <w:rPr>
      <w:rFonts w:ascii="Tahoma" w:hAnsi="Tahoma" w:cs="Tahoma"/>
      <w:sz w:val="16"/>
      <w:szCs w:val="16"/>
    </w:rPr>
  </w:style>
  <w:style w:type="table" w:styleId="Tablaconcuadrcula">
    <w:name w:val="Table Grid"/>
    <w:basedOn w:val="Tablanormal"/>
    <w:uiPriority w:val="59"/>
    <w:rsid w:val="00864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4745"/>
    <w:pPr>
      <w:keepNext/>
      <w:keepLines/>
      <w:spacing w:before="480" w:after="0"/>
      <w:outlineLvl w:val="0"/>
    </w:pPr>
    <w:rPr>
      <w:rFonts w:ascii="Arial Black" w:eastAsiaTheme="majorEastAsia" w:hAnsi="Arial Black" w:cstheme="majorBidi"/>
      <w:bCs/>
      <w:smallCaps/>
      <w:color w:val="0070C0"/>
      <w:sz w:val="28"/>
      <w:szCs w:val="28"/>
    </w:rPr>
  </w:style>
  <w:style w:type="paragraph" w:styleId="Ttulo2">
    <w:name w:val="heading 2"/>
    <w:basedOn w:val="Normal"/>
    <w:next w:val="Normal"/>
    <w:link w:val="Ttulo2Car"/>
    <w:uiPriority w:val="9"/>
    <w:unhideWhenUsed/>
    <w:qFormat/>
    <w:rsid w:val="0099526B"/>
    <w:pPr>
      <w:keepNext/>
      <w:keepLines/>
      <w:spacing w:before="200" w:after="0"/>
      <w:outlineLvl w:val="1"/>
    </w:pPr>
    <w:rPr>
      <w:rFonts w:ascii="Arial Black" w:eastAsiaTheme="majorEastAsia" w:hAnsi="Arial Black" w:cstheme="majorBidi"/>
      <w:b/>
      <w:bCs/>
      <w:smallCaps/>
      <w:color w:val="00CC99"/>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745"/>
    <w:rPr>
      <w:rFonts w:ascii="Arial Black" w:eastAsiaTheme="majorEastAsia" w:hAnsi="Arial Black" w:cstheme="majorBidi"/>
      <w:bCs/>
      <w:smallCaps/>
      <w:color w:val="0070C0"/>
      <w:sz w:val="28"/>
      <w:szCs w:val="28"/>
    </w:rPr>
  </w:style>
  <w:style w:type="character" w:customStyle="1" w:styleId="Ttulo2Car">
    <w:name w:val="Título 2 Car"/>
    <w:basedOn w:val="Fuentedeprrafopredeter"/>
    <w:link w:val="Ttulo2"/>
    <w:uiPriority w:val="9"/>
    <w:rsid w:val="0099526B"/>
    <w:rPr>
      <w:rFonts w:ascii="Arial Black" w:eastAsiaTheme="majorEastAsia" w:hAnsi="Arial Black" w:cstheme="majorBidi"/>
      <w:b/>
      <w:bCs/>
      <w:smallCaps/>
      <w:color w:val="00CC99"/>
      <w:sz w:val="24"/>
      <w:szCs w:val="26"/>
    </w:rPr>
  </w:style>
  <w:style w:type="paragraph" w:styleId="Prrafodelista">
    <w:name w:val="List Paragraph"/>
    <w:basedOn w:val="Normal"/>
    <w:uiPriority w:val="34"/>
    <w:qFormat/>
    <w:rsid w:val="00C6474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5834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34B2"/>
  </w:style>
  <w:style w:type="paragraph" w:styleId="Piedepgina">
    <w:name w:val="footer"/>
    <w:basedOn w:val="Normal"/>
    <w:link w:val="PiedepginaCar"/>
    <w:uiPriority w:val="99"/>
    <w:unhideWhenUsed/>
    <w:rsid w:val="005834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34B2"/>
  </w:style>
  <w:style w:type="paragraph" w:styleId="Textodeglobo">
    <w:name w:val="Balloon Text"/>
    <w:basedOn w:val="Normal"/>
    <w:link w:val="TextodegloboCar"/>
    <w:uiPriority w:val="99"/>
    <w:semiHidden/>
    <w:unhideWhenUsed/>
    <w:rsid w:val="005834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4B2"/>
    <w:rPr>
      <w:rFonts w:ascii="Tahoma" w:hAnsi="Tahoma" w:cs="Tahoma"/>
      <w:sz w:val="16"/>
      <w:szCs w:val="16"/>
    </w:rPr>
  </w:style>
  <w:style w:type="table" w:styleId="Tablaconcuadrcula">
    <w:name w:val="Table Grid"/>
    <w:basedOn w:val="Tablanormal"/>
    <w:uiPriority w:val="59"/>
    <w:rsid w:val="00864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799A44CC9446509627D763C887AA06"/>
        <w:category>
          <w:name w:val="General"/>
          <w:gallery w:val="placeholder"/>
        </w:category>
        <w:types>
          <w:type w:val="bbPlcHdr"/>
        </w:types>
        <w:behaviors>
          <w:behavior w:val="content"/>
        </w:behaviors>
        <w:guid w:val="{C7B26E94-87B9-4895-88C5-9C9197D3A461}"/>
      </w:docPartPr>
      <w:docPartBody>
        <w:p w:rsidR="009854F8" w:rsidRDefault="00A67AA6" w:rsidP="00A67AA6">
          <w:pPr>
            <w:pStyle w:val="F5799A44CC9446509627D763C887AA06"/>
          </w:pPr>
          <w:r>
            <w:rPr>
              <w:rFonts w:asciiTheme="majorHAnsi" w:eastAsiaTheme="majorEastAsia" w:hAnsiTheme="majorHAnsi" w:cstheme="majorBidi"/>
              <w:sz w:val="36"/>
              <w:szCs w:val="36"/>
              <w:lang w:val="es-ES"/>
            </w:rPr>
            <w:t>[Escriba el título del documento]</w:t>
          </w:r>
        </w:p>
      </w:docPartBody>
    </w:docPart>
    <w:docPart>
      <w:docPartPr>
        <w:name w:val="3B91C2E0E936403B92D4B3944680EAA7"/>
        <w:category>
          <w:name w:val="General"/>
          <w:gallery w:val="placeholder"/>
        </w:category>
        <w:types>
          <w:type w:val="bbPlcHdr"/>
        </w:types>
        <w:behaviors>
          <w:behavior w:val="content"/>
        </w:behaviors>
        <w:guid w:val="{8A33A72A-EE8E-41EF-9D6D-C4B0326D7B89}"/>
      </w:docPartPr>
      <w:docPartBody>
        <w:p w:rsidR="009854F8" w:rsidRDefault="00A67AA6" w:rsidP="00A67AA6">
          <w:pPr>
            <w:pStyle w:val="3B91C2E0E936403B92D4B3944680EAA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A6"/>
    <w:rsid w:val="009854F8"/>
    <w:rsid w:val="00A67AA6"/>
    <w:rsid w:val="00B047A2"/>
    <w:rsid w:val="00B72F50"/>
    <w:rsid w:val="00C94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799A44CC9446509627D763C887AA06">
    <w:name w:val="F5799A44CC9446509627D763C887AA06"/>
    <w:rsid w:val="00A67AA6"/>
  </w:style>
  <w:style w:type="paragraph" w:customStyle="1" w:styleId="3B91C2E0E936403B92D4B3944680EAA7">
    <w:name w:val="3B91C2E0E936403B92D4B3944680EAA7"/>
    <w:rsid w:val="00A67A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799A44CC9446509627D763C887AA06">
    <w:name w:val="F5799A44CC9446509627D763C887AA06"/>
    <w:rsid w:val="00A67AA6"/>
  </w:style>
  <w:style w:type="paragraph" w:customStyle="1" w:styleId="3B91C2E0E936403B92D4B3944680EAA7">
    <w:name w:val="3B91C2E0E936403B92D4B3944680EAA7"/>
    <w:rsid w:val="00A6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E49AF-F642-47A2-B2F7-70D89A67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Sistemas de Transmisión de Datos</vt:lpstr>
    </vt:vector>
  </TitlesOfParts>
  <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Transmisión de Datos</dc:title>
  <dc:creator>Aldana</dc:creator>
  <cp:lastModifiedBy>Alumno</cp:lastModifiedBy>
  <cp:revision>18</cp:revision>
  <dcterms:created xsi:type="dcterms:W3CDTF">2015-11-24T13:44:00Z</dcterms:created>
  <dcterms:modified xsi:type="dcterms:W3CDTF">2015-11-30T22:00:00Z</dcterms:modified>
</cp:coreProperties>
</file>