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3F0" w:rsidRDefault="00A773F0" w:rsidP="00A773F0">
      <w:r>
        <w:t>2025.09.14 КП. SMM-бот для путешествий.</w:t>
      </w:r>
    </w:p>
    <w:p w:rsidR="00A773F0" w:rsidRDefault="00A773F0" w:rsidP="00A773F0"/>
    <w:p w:rsidR="00A773F0" w:rsidRDefault="00A773F0" w:rsidP="00A773F0">
      <w:r>
        <w:t xml:space="preserve">Коммерческое предложение на разработку SMM-эксперта в формате </w:t>
      </w:r>
      <w:proofErr w:type="spellStart"/>
      <w:r>
        <w:t>чат-бота</w:t>
      </w:r>
      <w:proofErr w:type="spellEnd"/>
      <w:r>
        <w:t xml:space="preserve"> для </w:t>
      </w:r>
      <w:proofErr w:type="spellStart"/>
      <w:r>
        <w:t>блога</w:t>
      </w:r>
      <w:proofErr w:type="spellEnd"/>
      <w:r>
        <w:t xml:space="preserve"> о путешествиях с интеграцией </w:t>
      </w:r>
      <w:proofErr w:type="spellStart"/>
      <w:r>
        <w:t>веб-сервиса</w:t>
      </w:r>
      <w:proofErr w:type="spellEnd"/>
      <w:r>
        <w:t xml:space="preserve"> анализа Telegram-каналов</w:t>
      </w:r>
    </w:p>
    <w:p w:rsidR="00A773F0" w:rsidRDefault="00A773F0" w:rsidP="00A773F0"/>
    <w:p w:rsidR="00A773F0" w:rsidRDefault="00A773F0" w:rsidP="00A773F0">
      <w:r>
        <w:t>1. Описание проекта</w:t>
      </w:r>
    </w:p>
    <w:p w:rsidR="00A773F0" w:rsidRDefault="00A773F0" w:rsidP="00A773F0"/>
    <w:p w:rsidR="00A773F0" w:rsidRDefault="00A773F0" w:rsidP="00A773F0">
      <w:r>
        <w:t>1.1. Цель проекта</w:t>
      </w:r>
    </w:p>
    <w:p w:rsidR="00A773F0" w:rsidRDefault="00A773F0" w:rsidP="00A773F0"/>
    <w:p w:rsidR="00A773F0" w:rsidRDefault="00A773F0" w:rsidP="00A773F0">
      <w:r>
        <w:t xml:space="preserve">Разработка SMM-эксперта в формате </w:t>
      </w:r>
      <w:proofErr w:type="spellStart"/>
      <w:r>
        <w:t>чат-бота</w:t>
      </w:r>
      <w:proofErr w:type="spellEnd"/>
      <w:r>
        <w:t xml:space="preserve"> для </w:t>
      </w:r>
      <w:proofErr w:type="spellStart"/>
      <w:r>
        <w:t>Telegram</w:t>
      </w:r>
      <w:proofErr w:type="spellEnd"/>
      <w:r>
        <w:t xml:space="preserve">, способного генерировать </w:t>
      </w:r>
      <w:proofErr w:type="spellStart"/>
      <w:r>
        <w:t>контент</w:t>
      </w:r>
      <w:proofErr w:type="spellEnd"/>
      <w:r>
        <w:t xml:space="preserve"> о путешествиях (текстовые посты и изображения), автоматически публиковать его в Telegram-группе, а также анализировать вовлеченность аудитории через интеграцию с </w:t>
      </w:r>
      <w:proofErr w:type="spellStart"/>
      <w:r>
        <w:t>веб-сервисом</w:t>
      </w:r>
      <w:proofErr w:type="spellEnd"/>
      <w:r>
        <w:t xml:space="preserve"> анализа Telegram-каналов. </w:t>
      </w:r>
      <w:proofErr w:type="spellStart"/>
      <w:r>
        <w:t>Веб-сервис</w:t>
      </w:r>
      <w:proofErr w:type="spellEnd"/>
      <w:r>
        <w:t xml:space="preserve">, вызываемый через Make.com, будет извлекать статистику сообщений и комментариев за указанный период, обеспечивая автоматизацию управления </w:t>
      </w:r>
      <w:proofErr w:type="spellStart"/>
      <w:r>
        <w:t>контентом</w:t>
      </w:r>
      <w:proofErr w:type="spellEnd"/>
      <w:r>
        <w:t xml:space="preserve"> и предоставляя </w:t>
      </w:r>
      <w:proofErr w:type="spellStart"/>
      <w:r>
        <w:t>insights</w:t>
      </w:r>
      <w:proofErr w:type="spellEnd"/>
      <w:r>
        <w:t xml:space="preserve"> для </w:t>
      </w:r>
      <w:proofErr w:type="spellStart"/>
      <w:r>
        <w:t>блогеров</w:t>
      </w:r>
      <w:proofErr w:type="spellEnd"/>
      <w:r>
        <w:t xml:space="preserve"> и владельцев групп о путешествиях.</w:t>
      </w:r>
    </w:p>
    <w:p w:rsidR="00A773F0" w:rsidRDefault="00A773F0" w:rsidP="00A773F0"/>
    <w:p w:rsidR="00A773F0" w:rsidRDefault="00A773F0" w:rsidP="00A773F0">
      <w:r>
        <w:t>1.2. Используемые технологии</w:t>
      </w:r>
    </w:p>
    <w:p w:rsidR="00A773F0" w:rsidRDefault="00A773F0" w:rsidP="00A773F0"/>
    <w:p w:rsidR="00A773F0" w:rsidRDefault="00A773F0" w:rsidP="00A773F0">
      <w:proofErr w:type="spellStart"/>
      <w:r>
        <w:t>Python</w:t>
      </w:r>
      <w:proofErr w:type="spellEnd"/>
      <w:r>
        <w:t xml:space="preserve"> (для основного кода бота и анализа)</w:t>
      </w:r>
    </w:p>
    <w:p w:rsidR="00A773F0" w:rsidRDefault="00A773F0" w:rsidP="00A773F0"/>
    <w:p w:rsidR="00A773F0" w:rsidRDefault="00A773F0" w:rsidP="00A773F0">
      <w:proofErr w:type="spellStart"/>
      <w:r>
        <w:t>Telegram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API и </w:t>
      </w:r>
      <w:proofErr w:type="spellStart"/>
      <w:r>
        <w:t>Telethon</w:t>
      </w:r>
      <w:proofErr w:type="spellEnd"/>
      <w:r>
        <w:t xml:space="preserve"> (для управления публикациями и извлечения данных канала, включая просмотры, реакции, пересылки и комментарии)</w:t>
      </w:r>
    </w:p>
    <w:p w:rsidR="00A773F0" w:rsidRDefault="00A773F0" w:rsidP="00A773F0"/>
    <w:p w:rsidR="00A773F0" w:rsidRDefault="00A773F0" w:rsidP="00A773F0">
      <w:proofErr w:type="spellStart"/>
      <w:r>
        <w:t>OpenAI</w:t>
      </w:r>
      <w:proofErr w:type="spellEnd"/>
      <w:r>
        <w:t xml:space="preserve"> API (для генерации текстов через </w:t>
      </w:r>
      <w:proofErr w:type="spellStart"/>
      <w:r>
        <w:t>ChatGPT</w:t>
      </w:r>
      <w:proofErr w:type="spellEnd"/>
      <w:r>
        <w:t>)</w:t>
      </w:r>
    </w:p>
    <w:p w:rsidR="00A773F0" w:rsidRDefault="00A773F0" w:rsidP="00A773F0"/>
    <w:p w:rsidR="00A773F0" w:rsidRDefault="00A773F0" w:rsidP="00A773F0">
      <w:r>
        <w:t xml:space="preserve">DALL-E или </w:t>
      </w:r>
      <w:proofErr w:type="spellStart"/>
      <w:r>
        <w:t>Yandex.Art</w:t>
      </w:r>
      <w:proofErr w:type="spellEnd"/>
      <w:r>
        <w:t xml:space="preserve"> (для создания изображений)</w:t>
      </w:r>
    </w:p>
    <w:p w:rsidR="00A773F0" w:rsidRDefault="00A773F0" w:rsidP="00A773F0"/>
    <w:p w:rsidR="00A773F0" w:rsidRDefault="00A773F0" w:rsidP="00A773F0">
      <w:r>
        <w:t xml:space="preserve">Make.com или </w:t>
      </w:r>
      <w:proofErr w:type="spellStart"/>
      <w:r>
        <w:t>Zapier</w:t>
      </w:r>
      <w:proofErr w:type="spellEnd"/>
      <w:r>
        <w:t xml:space="preserve"> (для автоматизации и интеграции с </w:t>
      </w:r>
      <w:proofErr w:type="spellStart"/>
      <w:r>
        <w:t>веб-сервисом</w:t>
      </w:r>
      <w:proofErr w:type="spellEnd"/>
      <w:r>
        <w:t>)</w:t>
      </w:r>
    </w:p>
    <w:p w:rsidR="00A773F0" w:rsidRDefault="00A773F0" w:rsidP="00A773F0"/>
    <w:p w:rsidR="00A773F0" w:rsidRDefault="00A773F0" w:rsidP="00A773F0">
      <w:proofErr w:type="spellStart"/>
      <w:r>
        <w:t>FastAPI</w:t>
      </w:r>
      <w:proofErr w:type="spellEnd"/>
      <w:r>
        <w:t xml:space="preserve"> (для создания асинхронного </w:t>
      </w:r>
      <w:proofErr w:type="spellStart"/>
      <w:r>
        <w:t>веб-сервиса</w:t>
      </w:r>
      <w:proofErr w:type="spellEnd"/>
      <w:r>
        <w:t xml:space="preserve"> анализа каналов)</w:t>
      </w:r>
    </w:p>
    <w:p w:rsidR="00A773F0" w:rsidRDefault="00A773F0" w:rsidP="00A773F0"/>
    <w:p w:rsidR="00A773F0" w:rsidRDefault="00A773F0" w:rsidP="00A773F0">
      <w:proofErr w:type="spellStart"/>
      <w:r>
        <w:lastRenderedPageBreak/>
        <w:t>Pydantic</w:t>
      </w:r>
      <w:proofErr w:type="spellEnd"/>
      <w:r>
        <w:t xml:space="preserve"> (для </w:t>
      </w:r>
      <w:proofErr w:type="spellStart"/>
      <w:r>
        <w:t>валидации</w:t>
      </w:r>
      <w:proofErr w:type="spellEnd"/>
      <w:r>
        <w:t xml:space="preserve"> входных данных, таких как имя канала и даты анализа, до 365 дней)</w:t>
      </w:r>
    </w:p>
    <w:p w:rsidR="00A773F0" w:rsidRDefault="00A773F0" w:rsidP="00A773F0"/>
    <w:p w:rsidR="00A773F0" w:rsidRDefault="00A773F0" w:rsidP="00A773F0">
      <w:r>
        <w:t>1.3. Среда для разворачивания</w:t>
      </w:r>
    </w:p>
    <w:p w:rsidR="00A773F0" w:rsidRDefault="00A773F0" w:rsidP="00A773F0"/>
    <w:p w:rsidR="00A773F0" w:rsidRDefault="00A773F0" w:rsidP="00A773F0">
      <w:r>
        <w:t xml:space="preserve">Сервер для развертывания бота и </w:t>
      </w:r>
      <w:proofErr w:type="spellStart"/>
      <w:r>
        <w:t>веб-сервиса</w:t>
      </w:r>
      <w:proofErr w:type="spellEnd"/>
      <w:r>
        <w:t xml:space="preserve"> (облачный, например, </w:t>
      </w:r>
      <w:proofErr w:type="spellStart"/>
      <w:r>
        <w:t>Heroku</w:t>
      </w:r>
      <w:proofErr w:type="spellEnd"/>
      <w:r>
        <w:t xml:space="preserve">, </w:t>
      </w:r>
      <w:proofErr w:type="spellStart"/>
      <w:r>
        <w:t>DigitalOcean</w:t>
      </w:r>
      <w:proofErr w:type="spellEnd"/>
      <w:r>
        <w:t>, AWS</w:t>
      </w:r>
      <w:r w:rsidR="00BE25F7">
        <w:t xml:space="preserve">, </w:t>
      </w:r>
      <w:r w:rsidR="00BE25F7">
        <w:rPr>
          <w:lang w:val="en-US"/>
        </w:rPr>
        <w:t>R</w:t>
      </w:r>
      <w:proofErr w:type="spellStart"/>
      <w:r w:rsidR="00BE25F7" w:rsidRPr="00BE25F7">
        <w:t>ender</w:t>
      </w:r>
      <w:proofErr w:type="spellEnd"/>
      <w:r>
        <w:t>)</w:t>
      </w:r>
    </w:p>
    <w:p w:rsidR="00A773F0" w:rsidRDefault="00A773F0" w:rsidP="00A773F0"/>
    <w:p w:rsidR="00A773F0" w:rsidRDefault="00A773F0" w:rsidP="00A773F0">
      <w:proofErr w:type="spellStart"/>
      <w:r>
        <w:t>Хостинг</w:t>
      </w:r>
      <w:proofErr w:type="spellEnd"/>
      <w:r>
        <w:t xml:space="preserve"> API-ключей (локально на сервере или в облаке)</w:t>
      </w:r>
    </w:p>
    <w:p w:rsidR="00A773F0" w:rsidRDefault="00A773F0" w:rsidP="00A773F0"/>
    <w:p w:rsidR="00A773F0" w:rsidRDefault="00A773F0" w:rsidP="00A773F0">
      <w:r>
        <w:t xml:space="preserve">Конфигурация через переменные окружения для безопасного хранения </w:t>
      </w:r>
      <w:proofErr w:type="spellStart"/>
      <w:r>
        <w:t>креденциалов</w:t>
      </w:r>
      <w:proofErr w:type="spellEnd"/>
    </w:p>
    <w:p w:rsidR="00A773F0" w:rsidRDefault="00A773F0" w:rsidP="00A773F0"/>
    <w:p w:rsidR="00A773F0" w:rsidRDefault="00A773F0" w:rsidP="00A773F0">
      <w:r>
        <w:t>2. Основные функции бота</w:t>
      </w:r>
    </w:p>
    <w:p w:rsidR="00A773F0" w:rsidRDefault="00A773F0" w:rsidP="00A773F0"/>
    <w:p w:rsidR="00A773F0" w:rsidRDefault="00A773F0" w:rsidP="00A773F0">
      <w:r>
        <w:t>2.1. Функциональные требования</w:t>
      </w:r>
    </w:p>
    <w:p w:rsidR="00A773F0" w:rsidRDefault="00A773F0" w:rsidP="00A773F0"/>
    <w:p w:rsidR="00A773F0" w:rsidRDefault="00A773F0" w:rsidP="00A773F0">
      <w:r>
        <w:t>2.1.1. Основные функции</w:t>
      </w:r>
    </w:p>
    <w:p w:rsidR="00A773F0" w:rsidRDefault="00A773F0" w:rsidP="00A773F0"/>
    <w:p w:rsidR="00A773F0" w:rsidRDefault="00A773F0" w:rsidP="00A773F0">
      <w:r>
        <w:t xml:space="preserve">Генерация </w:t>
      </w:r>
      <w:proofErr w:type="spellStart"/>
      <w:r>
        <w:t>контента</w:t>
      </w:r>
      <w:proofErr w:type="spellEnd"/>
      <w:r>
        <w:t>: создание текстовых постов на темы путешествий (советы, интересные места, маршруты), описаний и подходящих изображений.</w:t>
      </w:r>
    </w:p>
    <w:p w:rsidR="00A773F0" w:rsidRDefault="00A773F0" w:rsidP="00A773F0"/>
    <w:p w:rsidR="00A773F0" w:rsidRDefault="00A773F0" w:rsidP="00A773F0">
      <w:r>
        <w:t>Автоматизация публикаций: публикация постов в Telegram-группу по расписанию с настройкой времени и частоты.</w:t>
      </w:r>
    </w:p>
    <w:p w:rsidR="00A773F0" w:rsidRDefault="00A773F0" w:rsidP="00A773F0"/>
    <w:p w:rsidR="00A773F0" w:rsidRDefault="00A773F0" w:rsidP="00A773F0">
      <w:r>
        <w:t xml:space="preserve">Анализ данных: интеграция с </w:t>
      </w:r>
      <w:proofErr w:type="spellStart"/>
      <w:r>
        <w:t>веб-сервисом</w:t>
      </w:r>
      <w:proofErr w:type="spellEnd"/>
      <w:r>
        <w:t xml:space="preserve"> для извлечения статистики постов (просмотры, реакции, пересылки, комментарии) за указанный период, обработка различных типов </w:t>
      </w:r>
      <w:proofErr w:type="spellStart"/>
      <w:r>
        <w:t>медиа</w:t>
      </w:r>
      <w:proofErr w:type="spellEnd"/>
      <w:r>
        <w:t xml:space="preserve"> (фото, видео, документы).</w:t>
      </w:r>
    </w:p>
    <w:p w:rsidR="00A773F0" w:rsidRDefault="00A773F0" w:rsidP="00A773F0"/>
    <w:p w:rsidR="00A773F0" w:rsidRDefault="00A773F0" w:rsidP="00A773F0">
      <w:r>
        <w:t>2.1.2. Административные функции</w:t>
      </w:r>
    </w:p>
    <w:p w:rsidR="00A773F0" w:rsidRDefault="00A773F0" w:rsidP="00A773F0"/>
    <w:p w:rsidR="00A773F0" w:rsidRDefault="00A773F0" w:rsidP="00A773F0">
      <w:r>
        <w:t xml:space="preserve">Интерфейс для настройки тем </w:t>
      </w:r>
      <w:proofErr w:type="spellStart"/>
      <w:r>
        <w:t>контента</w:t>
      </w:r>
      <w:proofErr w:type="spellEnd"/>
      <w:r>
        <w:t>, расписания, параметров анализа (период, канал) и мониторинга работы.</w:t>
      </w:r>
    </w:p>
    <w:p w:rsidR="00A773F0" w:rsidRDefault="00A773F0" w:rsidP="00A773F0"/>
    <w:p w:rsidR="00A773F0" w:rsidRDefault="00A773F0" w:rsidP="00A773F0">
      <w:r>
        <w:t>2.2. Ключевые технические детали</w:t>
      </w:r>
    </w:p>
    <w:p w:rsidR="00A773F0" w:rsidRDefault="00A773F0" w:rsidP="00A773F0"/>
    <w:p w:rsidR="00A773F0" w:rsidRDefault="00A773F0" w:rsidP="00A773F0">
      <w:r>
        <w:t>2.2.1. Архитектура</w:t>
      </w:r>
    </w:p>
    <w:p w:rsidR="00A773F0" w:rsidRDefault="00A773F0" w:rsidP="00A773F0"/>
    <w:p w:rsidR="00A773F0" w:rsidRDefault="00A773F0" w:rsidP="00A773F0">
      <w:r>
        <w:t>Основной бот (обработчики команд и сообщений).</w:t>
      </w:r>
    </w:p>
    <w:p w:rsidR="00A773F0" w:rsidRDefault="00A773F0" w:rsidP="00A773F0"/>
    <w:p w:rsidR="00A773F0" w:rsidRDefault="00A773F0" w:rsidP="00A773F0">
      <w:r>
        <w:t xml:space="preserve">Модуль интеграции с </w:t>
      </w:r>
      <w:proofErr w:type="spellStart"/>
      <w:r>
        <w:t>OpenAI</w:t>
      </w:r>
      <w:proofErr w:type="spellEnd"/>
      <w:r>
        <w:t xml:space="preserve"> для генерации текста и изображений.</w:t>
      </w:r>
    </w:p>
    <w:p w:rsidR="00A773F0" w:rsidRDefault="00A773F0" w:rsidP="00A773F0"/>
    <w:p w:rsidR="00A773F0" w:rsidRDefault="00A773F0" w:rsidP="00A773F0">
      <w:r>
        <w:t xml:space="preserve">Модуль автоматизации через Make.com для вызова </w:t>
      </w:r>
      <w:proofErr w:type="spellStart"/>
      <w:r>
        <w:t>веб-сервиса</w:t>
      </w:r>
      <w:proofErr w:type="spellEnd"/>
      <w:r>
        <w:t xml:space="preserve"> анализа.</w:t>
      </w:r>
    </w:p>
    <w:p w:rsidR="00A773F0" w:rsidRDefault="00A773F0" w:rsidP="00A773F0"/>
    <w:p w:rsidR="00A773F0" w:rsidRDefault="00A773F0" w:rsidP="00A773F0">
      <w:proofErr w:type="spellStart"/>
      <w:r>
        <w:t>Веб-сервис</w:t>
      </w:r>
      <w:proofErr w:type="spellEnd"/>
      <w:r>
        <w:t xml:space="preserve"> на </w:t>
      </w:r>
      <w:proofErr w:type="spellStart"/>
      <w:r>
        <w:t>FastAPI</w:t>
      </w:r>
      <w:proofErr w:type="spellEnd"/>
      <w:r>
        <w:t xml:space="preserve"> с </w:t>
      </w:r>
      <w:proofErr w:type="spellStart"/>
      <w:r>
        <w:t>эндпоинтами</w:t>
      </w:r>
      <w:proofErr w:type="spellEnd"/>
      <w:r>
        <w:t xml:space="preserve"> (/</w:t>
      </w:r>
      <w:proofErr w:type="spellStart"/>
      <w:r>
        <w:t>analyze</w:t>
      </w:r>
      <w:proofErr w:type="spellEnd"/>
      <w:r>
        <w:t xml:space="preserve"> для анализа, /</w:t>
      </w:r>
      <w:proofErr w:type="spellStart"/>
      <w:r>
        <w:t>health</w:t>
      </w:r>
      <w:proofErr w:type="spellEnd"/>
      <w:r>
        <w:t xml:space="preserve"> для проверки состояния, /</w:t>
      </w:r>
      <w:proofErr w:type="spellStart"/>
      <w:r>
        <w:t>status</w:t>
      </w:r>
      <w:proofErr w:type="spellEnd"/>
      <w:r>
        <w:t xml:space="preserve"> для информации о сервисе).</w:t>
      </w:r>
    </w:p>
    <w:p w:rsidR="00A773F0" w:rsidRDefault="00A773F0" w:rsidP="00A773F0"/>
    <w:p w:rsidR="00A773F0" w:rsidRDefault="00A773F0" w:rsidP="00A773F0">
      <w:r>
        <w:t>3. Реализация проекта</w:t>
      </w:r>
    </w:p>
    <w:p w:rsidR="00A773F0" w:rsidRDefault="00A773F0" w:rsidP="00A773F0"/>
    <w:p w:rsidR="00A773F0" w:rsidRDefault="00A773F0" w:rsidP="00A773F0">
      <w:r>
        <w:t>3.1. Интервью с заказчиком</w:t>
      </w:r>
    </w:p>
    <w:p w:rsidR="00A773F0" w:rsidRDefault="00A773F0" w:rsidP="00A773F0"/>
    <w:p w:rsidR="00A773F0" w:rsidRDefault="00A773F0" w:rsidP="00A773F0">
      <w:r>
        <w:t xml:space="preserve">Проведение интервью для уточнения требований, тем </w:t>
      </w:r>
      <w:proofErr w:type="spellStart"/>
      <w:r>
        <w:t>контента</w:t>
      </w:r>
      <w:proofErr w:type="spellEnd"/>
      <w:r>
        <w:t xml:space="preserve"> о путешествиях, параметров анализа и ожиданий от бота.</w:t>
      </w:r>
    </w:p>
    <w:p w:rsidR="00A773F0" w:rsidRDefault="00A773F0" w:rsidP="00A773F0"/>
    <w:p w:rsidR="00A773F0" w:rsidRDefault="00A773F0" w:rsidP="00A773F0">
      <w:r>
        <w:t>Сбор информации о сценариях использования, интеграциях и ограничениях.</w:t>
      </w:r>
    </w:p>
    <w:p w:rsidR="00A773F0" w:rsidRDefault="00A773F0" w:rsidP="00A773F0"/>
    <w:p w:rsidR="00A773F0" w:rsidRDefault="00A773F0" w:rsidP="00A773F0">
      <w:r>
        <w:t>3.2. Составление технического задания (ТЗ)</w:t>
      </w:r>
    </w:p>
    <w:p w:rsidR="00A773F0" w:rsidRDefault="00A773F0" w:rsidP="00A773F0"/>
    <w:p w:rsidR="00A773F0" w:rsidRDefault="00A773F0" w:rsidP="00A773F0">
      <w:r>
        <w:t xml:space="preserve">Описание функционала бота и </w:t>
      </w:r>
      <w:proofErr w:type="spellStart"/>
      <w:r>
        <w:t>веб-сервиса</w:t>
      </w:r>
      <w:proofErr w:type="spellEnd"/>
      <w:r>
        <w:t xml:space="preserve"> на основе полученной информации.</w:t>
      </w:r>
    </w:p>
    <w:p w:rsidR="00A773F0" w:rsidRDefault="00A773F0" w:rsidP="00A773F0"/>
    <w:p w:rsidR="00A773F0" w:rsidRDefault="00A773F0" w:rsidP="00A773F0">
      <w:r>
        <w:t>Подготовка детального ТЗ, включая функции генерации, публикации, анализа и алгоритмы работы.</w:t>
      </w:r>
    </w:p>
    <w:p w:rsidR="00A773F0" w:rsidRDefault="00A773F0" w:rsidP="00A773F0"/>
    <w:p w:rsidR="00A773F0" w:rsidRDefault="00A773F0" w:rsidP="00A773F0">
      <w:r>
        <w:lastRenderedPageBreak/>
        <w:t>Согласование ТЗ с заказчиком, внесение правок и утверждение.</w:t>
      </w:r>
    </w:p>
    <w:p w:rsidR="00A773F0" w:rsidRDefault="00A773F0" w:rsidP="00A773F0"/>
    <w:p w:rsidR="00A773F0" w:rsidRDefault="00A773F0" w:rsidP="00A773F0">
      <w:r>
        <w:t>3.3. Разработка и настройка бота</w:t>
      </w:r>
    </w:p>
    <w:p w:rsidR="00A773F0" w:rsidRDefault="00A773F0" w:rsidP="00A773F0"/>
    <w:p w:rsidR="00A773F0" w:rsidRDefault="00A773F0" w:rsidP="00A773F0">
      <w:r>
        <w:t xml:space="preserve">Создание бота в </w:t>
      </w:r>
      <w:proofErr w:type="spellStart"/>
      <w:r>
        <w:t>Telegram</w:t>
      </w:r>
      <w:proofErr w:type="spellEnd"/>
      <w:r>
        <w:t xml:space="preserve"> и получение </w:t>
      </w:r>
      <w:proofErr w:type="spellStart"/>
      <w:r>
        <w:t>API-токена</w:t>
      </w:r>
      <w:proofErr w:type="spellEnd"/>
      <w:r>
        <w:t>.</w:t>
      </w:r>
    </w:p>
    <w:p w:rsidR="00A773F0" w:rsidRDefault="00A773F0" w:rsidP="00A773F0"/>
    <w:p w:rsidR="00A773F0" w:rsidRDefault="00A773F0" w:rsidP="00A773F0">
      <w:r>
        <w:t xml:space="preserve">Реализация генерации </w:t>
      </w:r>
      <w:proofErr w:type="spellStart"/>
      <w:r>
        <w:t>контента</w:t>
      </w:r>
      <w:proofErr w:type="spellEnd"/>
      <w:r>
        <w:t xml:space="preserve">, автоматизации публикаций и интеграции с </w:t>
      </w:r>
      <w:proofErr w:type="spellStart"/>
      <w:r>
        <w:t>веб-сервисом</w:t>
      </w:r>
      <w:proofErr w:type="spellEnd"/>
      <w:r>
        <w:t xml:space="preserve"> анализа через Make.com.</w:t>
      </w:r>
    </w:p>
    <w:p w:rsidR="00A773F0" w:rsidRDefault="00A773F0" w:rsidP="00A773F0"/>
    <w:p w:rsidR="00A773F0" w:rsidRDefault="00A773F0" w:rsidP="00A773F0">
      <w:r>
        <w:t xml:space="preserve">Разработка </w:t>
      </w:r>
      <w:proofErr w:type="spellStart"/>
      <w:r>
        <w:t>веб-сервиса</w:t>
      </w:r>
      <w:proofErr w:type="spellEnd"/>
      <w:r>
        <w:t xml:space="preserve"> на </w:t>
      </w:r>
      <w:proofErr w:type="spellStart"/>
      <w:r>
        <w:t>FastAPI</w:t>
      </w:r>
      <w:proofErr w:type="spellEnd"/>
      <w:r>
        <w:t xml:space="preserve"> с поддержкой асинхронной обработки и </w:t>
      </w:r>
      <w:proofErr w:type="spellStart"/>
      <w:r>
        <w:t>валидацией</w:t>
      </w:r>
      <w:proofErr w:type="spellEnd"/>
      <w:r>
        <w:t xml:space="preserve"> данных.</w:t>
      </w:r>
    </w:p>
    <w:p w:rsidR="00A773F0" w:rsidRDefault="00A773F0" w:rsidP="00A773F0"/>
    <w:p w:rsidR="00A773F0" w:rsidRDefault="00A773F0" w:rsidP="00A773F0">
      <w:r>
        <w:t xml:space="preserve">Тестирование и отладка, включая обработку ошибок </w:t>
      </w:r>
      <w:proofErr w:type="spellStart"/>
      <w:r>
        <w:t>Telegram</w:t>
      </w:r>
      <w:proofErr w:type="spellEnd"/>
      <w:r>
        <w:t xml:space="preserve"> API и приватных каналов.</w:t>
      </w:r>
    </w:p>
    <w:p w:rsidR="00A773F0" w:rsidRDefault="00A773F0" w:rsidP="00A773F0"/>
    <w:p w:rsidR="00A773F0" w:rsidRDefault="00A773F0" w:rsidP="00A773F0">
      <w:r>
        <w:t>4. Внедрение и передача бота заказчику</w:t>
      </w:r>
    </w:p>
    <w:p w:rsidR="00A773F0" w:rsidRDefault="00A773F0" w:rsidP="00A773F0"/>
    <w:p w:rsidR="00A773F0" w:rsidRDefault="00A773F0" w:rsidP="00A773F0">
      <w:r>
        <w:t>4.1. Тестирование и внедрение</w:t>
      </w:r>
    </w:p>
    <w:p w:rsidR="00A773F0" w:rsidRDefault="00A773F0" w:rsidP="00A773F0"/>
    <w:p w:rsidR="00A773F0" w:rsidRDefault="00A773F0" w:rsidP="00A773F0">
      <w:r>
        <w:t xml:space="preserve">Запуск бота и </w:t>
      </w:r>
      <w:proofErr w:type="spellStart"/>
      <w:r>
        <w:t>веб-сервиса</w:t>
      </w:r>
      <w:proofErr w:type="spellEnd"/>
      <w:r>
        <w:t xml:space="preserve"> в тестовой среде.</w:t>
      </w:r>
    </w:p>
    <w:p w:rsidR="00A773F0" w:rsidRDefault="00A773F0" w:rsidP="00A773F0"/>
    <w:p w:rsidR="00A773F0" w:rsidRDefault="00A773F0" w:rsidP="00A773F0">
      <w:r>
        <w:t>Проверка всех функций с различными сценариями (генерация, публикация, анализ статистики).</w:t>
      </w:r>
    </w:p>
    <w:p w:rsidR="00A773F0" w:rsidRDefault="00A773F0" w:rsidP="00A773F0"/>
    <w:p w:rsidR="00A773F0" w:rsidRDefault="00A773F0" w:rsidP="00A773F0">
      <w:r>
        <w:t>Исправление ошибок и оптимизация.</w:t>
      </w:r>
    </w:p>
    <w:p w:rsidR="00A773F0" w:rsidRDefault="00A773F0" w:rsidP="00A773F0"/>
    <w:p w:rsidR="00A773F0" w:rsidRDefault="00A773F0" w:rsidP="00A773F0">
      <w:r>
        <w:t>4.2. Поддержка (в рамках доп. соглашения)</w:t>
      </w:r>
    </w:p>
    <w:p w:rsidR="00A773F0" w:rsidRDefault="00A773F0" w:rsidP="00A773F0"/>
    <w:p w:rsidR="00A773F0" w:rsidRDefault="00A773F0" w:rsidP="00A773F0">
      <w:r>
        <w:t>Техническая поддержка и обновления.</w:t>
      </w:r>
    </w:p>
    <w:p w:rsidR="00A773F0" w:rsidRDefault="00A773F0" w:rsidP="00A773F0"/>
    <w:p w:rsidR="00A773F0" w:rsidRDefault="00A773F0" w:rsidP="00A773F0">
      <w:r>
        <w:t>Мониторинг работы, сбор обратной связи для улучшений.</w:t>
      </w:r>
    </w:p>
    <w:p w:rsidR="00A773F0" w:rsidRDefault="00A773F0" w:rsidP="00A773F0"/>
    <w:p w:rsidR="00A773F0" w:rsidRDefault="00A773F0" w:rsidP="00A773F0">
      <w:r>
        <w:lastRenderedPageBreak/>
        <w:t>5. Сроки, стоимость и условия проекта</w:t>
      </w:r>
    </w:p>
    <w:p w:rsidR="00A773F0" w:rsidRDefault="00A773F0" w:rsidP="00A773F0"/>
    <w:p w:rsidR="00A773F0" w:rsidRDefault="00A773F0" w:rsidP="00A773F0">
      <w:r>
        <w:t>5.1. Сроки</w:t>
      </w:r>
    </w:p>
    <w:p w:rsidR="00A773F0" w:rsidRDefault="00A773F0" w:rsidP="00A773F0"/>
    <w:p w:rsidR="00A773F0" w:rsidRDefault="00A773F0" w:rsidP="00A773F0">
      <w:r>
        <w:t>Предварительные сроки выполнения работ составляют 14 календарных дней.</w:t>
      </w:r>
    </w:p>
    <w:p w:rsidR="00A773F0" w:rsidRDefault="00A773F0" w:rsidP="00A773F0"/>
    <w:p w:rsidR="00A773F0" w:rsidRDefault="00A773F0" w:rsidP="00A773F0">
      <w:r>
        <w:t>5.2. Стоимость</w:t>
      </w:r>
    </w:p>
    <w:p w:rsidR="00A773F0" w:rsidRDefault="00A773F0" w:rsidP="00A773F0"/>
    <w:p w:rsidR="00A773F0" w:rsidRDefault="00A773F0" w:rsidP="00A773F0">
      <w:r>
        <w:t xml:space="preserve">Предварительная стоимость разработки описанного функционала составляет </w:t>
      </w:r>
      <w:r w:rsidR="00BE25F7">
        <w:t>15</w:t>
      </w:r>
      <w:r>
        <w:t xml:space="preserve"> 000 российских рублей.</w:t>
      </w:r>
    </w:p>
    <w:p w:rsidR="00A773F0" w:rsidRDefault="00A773F0" w:rsidP="00A773F0"/>
    <w:p w:rsidR="00A773F0" w:rsidRDefault="00A773F0" w:rsidP="00A773F0">
      <w:r>
        <w:t>5.3. Условия</w:t>
      </w:r>
    </w:p>
    <w:p w:rsidR="00A773F0" w:rsidRDefault="00A773F0" w:rsidP="00A773F0"/>
    <w:p w:rsidR="00A773F0" w:rsidRDefault="00A773F0" w:rsidP="00A773F0">
      <w:r>
        <w:t>Окончательная оценка стоимости будет сформирована по результатам разработки детального Технического задания.</w:t>
      </w:r>
    </w:p>
    <w:p w:rsidR="00A773F0" w:rsidRDefault="00A773F0" w:rsidP="00A773F0"/>
    <w:p w:rsidR="00A773F0" w:rsidRDefault="00A773F0" w:rsidP="00A773F0">
      <w:r>
        <w:t>6. Аналогичный кейс</w:t>
      </w:r>
    </w:p>
    <w:p w:rsidR="00A773F0" w:rsidRDefault="00A773F0" w:rsidP="00A773F0"/>
    <w:p w:rsidR="00A773F0" w:rsidRDefault="00A773F0" w:rsidP="00A773F0">
      <w:pPr>
        <w:rPr>
          <w:lang w:val="en-US"/>
        </w:rPr>
      </w:pPr>
      <w:r>
        <w:t xml:space="preserve">6.1. Взаимодействие </w:t>
      </w:r>
    </w:p>
    <w:p w:rsidR="00D9605E" w:rsidRPr="00D9605E" w:rsidRDefault="00D9605E" w:rsidP="00A773F0">
      <w:r>
        <w:t xml:space="preserve">Внешний вид статьи в </w:t>
      </w:r>
      <w:r>
        <w:rPr>
          <w:lang w:val="en-US"/>
        </w:rPr>
        <w:t>telegram</w:t>
      </w:r>
      <w:r>
        <w:t xml:space="preserve"> канале</w:t>
      </w:r>
    </w:p>
    <w:p w:rsidR="00A773F0" w:rsidRDefault="00D9605E" w:rsidP="00A773F0">
      <w:r>
        <w:rPr>
          <w:noProof/>
        </w:rPr>
        <w:lastRenderedPageBreak/>
        <w:drawing>
          <wp:inline distT="0" distB="0" distL="0" distR="0">
            <wp:extent cx="4348480" cy="925131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925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3F0" w:rsidRDefault="00D9605E" w:rsidP="00A773F0">
      <w:r>
        <w:lastRenderedPageBreak/>
        <w:t>6.2. Аналитика</w:t>
      </w:r>
    </w:p>
    <w:p w:rsidR="00D9605E" w:rsidRDefault="00D9605E" w:rsidP="00A773F0">
      <w:pPr>
        <w:rPr>
          <w:lang w:val="en-US"/>
        </w:rPr>
      </w:pPr>
      <w:r>
        <w:t xml:space="preserve">Таблица в </w:t>
      </w:r>
      <w:r>
        <w:rPr>
          <w:lang w:val="en-US"/>
        </w:rPr>
        <w:t>Google Sheets</w:t>
      </w:r>
    </w:p>
    <w:p w:rsidR="00D9605E" w:rsidRPr="00D9605E" w:rsidRDefault="00D9605E" w:rsidP="00A773F0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176169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61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3F0" w:rsidRDefault="00D9605E" w:rsidP="00A773F0">
      <w:pPr>
        <w:rPr>
          <w:lang w:val="en-US"/>
        </w:rPr>
      </w:pPr>
      <w:r>
        <w:t>6.3</w:t>
      </w:r>
      <w:r w:rsidR="00A773F0">
        <w:t xml:space="preserve">. </w:t>
      </w:r>
      <w:proofErr w:type="spellStart"/>
      <w:r w:rsidR="00A773F0">
        <w:t>Админка</w:t>
      </w:r>
      <w:proofErr w:type="spellEnd"/>
    </w:p>
    <w:p w:rsidR="00212464" w:rsidRPr="00212464" w:rsidRDefault="00212464" w:rsidP="00A773F0">
      <w:pPr>
        <w:rPr>
          <w:lang w:val="en-US"/>
        </w:rPr>
      </w:pPr>
      <w:r>
        <w:rPr>
          <w:noProof/>
        </w:rPr>
        <w:drawing>
          <wp:inline distT="0" distB="0" distL="0" distR="0">
            <wp:extent cx="4201795" cy="762000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3F0" w:rsidRDefault="00A773F0" w:rsidP="00A773F0"/>
    <w:p w:rsidR="00433C8F" w:rsidRDefault="00A773F0" w:rsidP="00A773F0">
      <w:r>
        <w:t>(Пример административного интерфейса: настройка расписания, просмотр аналитики постов с детальной статистикой реакций, пересылок и комментариев из группы обсуждений)</w:t>
      </w:r>
    </w:p>
    <w:sectPr w:rsidR="00433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characterSpacingControl w:val="doNotCompress"/>
  <w:compat>
    <w:useFELayout/>
  </w:compat>
  <w:rsids>
    <w:rsidRoot w:val="00A773F0"/>
    <w:rsid w:val="00212464"/>
    <w:rsid w:val="00433C8F"/>
    <w:rsid w:val="006A4BB9"/>
    <w:rsid w:val="00A773F0"/>
    <w:rsid w:val="00BE25F7"/>
    <w:rsid w:val="00D96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2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24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7</Pages>
  <Words>673</Words>
  <Characters>3838</Characters>
  <Application>Microsoft Office Word</Application>
  <DocSecurity>0</DocSecurity>
  <Lines>31</Lines>
  <Paragraphs>9</Paragraphs>
  <ScaleCrop>false</ScaleCrop>
  <Company>Grizli777</Company>
  <LinksUpToDate>false</LinksUpToDate>
  <CharactersWithSpaces>4502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2025-09-14T15:02:00Z</dcterms:created>
  <dcterms:modified xsi:type="dcterms:W3CDTF">2025-09-15T03:19:00Z</dcterms:modified>
</cp:coreProperties>
</file>