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370B7" w14:textId="77777777" w:rsidR="00C92FAA" w:rsidRPr="00C92FAA" w:rsidRDefault="00C92FAA" w:rsidP="00C92FAA">
      <w:pPr>
        <w:rPr>
          <w:b/>
          <w:bCs/>
        </w:rPr>
      </w:pPr>
      <w:r w:rsidRPr="00C92FAA">
        <w:rPr>
          <w:b/>
          <w:bCs/>
        </w:rPr>
        <w:t xml:space="preserve">Gestionando los </w:t>
      </w:r>
      <w:proofErr w:type="spellStart"/>
      <w:r w:rsidRPr="00C92FAA">
        <w:rPr>
          <w:b/>
          <w:bCs/>
        </w:rPr>
        <w:t>Pods</w:t>
      </w:r>
      <w:proofErr w:type="spellEnd"/>
    </w:p>
    <w:p w14:paraId="7A98084D" w14:textId="77777777" w:rsidR="00C92FAA" w:rsidRPr="00C92FAA" w:rsidRDefault="00C92FAA" w:rsidP="00C92FAA">
      <w:r w:rsidRPr="00C92FAA">
        <w:t>Tenemos un fichero </w:t>
      </w:r>
      <w:proofErr w:type="spellStart"/>
      <w:r w:rsidRPr="00C92FAA">
        <w:fldChar w:fldCharType="begin"/>
      </w:r>
      <w:r w:rsidRPr="00C92FAA">
        <w:instrText>HYPERLINK "https://github.com/josejuansanchez/curso_kubernetes_cep/blob/main/modulo3/files/pod.yaml"</w:instrText>
      </w:r>
      <w:r w:rsidRPr="00C92FAA">
        <w:fldChar w:fldCharType="separate"/>
      </w:r>
      <w:proofErr w:type="gramStart"/>
      <w:r w:rsidRPr="00C92FAA">
        <w:rPr>
          <w:rStyle w:val="Hipervnculo"/>
        </w:rPr>
        <w:t>pod.yaml</w:t>
      </w:r>
      <w:proofErr w:type="spellEnd"/>
      <w:proofErr w:type="gramEnd"/>
      <w:r w:rsidRPr="00C92FAA">
        <w:fldChar w:fldCharType="end"/>
      </w:r>
      <w:r w:rsidRPr="00C92FAA">
        <w:t xml:space="preserve">, donde hemos definido un </w:t>
      </w:r>
      <w:proofErr w:type="spellStart"/>
      <w:r w:rsidRPr="00C92FAA">
        <w:t>Pod</w:t>
      </w:r>
      <w:proofErr w:type="spellEnd"/>
      <w:r w:rsidRPr="00C92FAA">
        <w:t xml:space="preserve"> de la siguiente manera:</w:t>
      </w:r>
    </w:p>
    <w:p w14:paraId="35835A80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apiVersion</w:t>
      </w:r>
      <w:proofErr w:type="spellEnd"/>
      <w:r w:rsidRPr="00C92FAA">
        <w:rPr>
          <w:b/>
          <w:bCs/>
        </w:rPr>
        <w:t>: v1</w:t>
      </w:r>
    </w:p>
    <w:p w14:paraId="0B33A2F7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kind</w:t>
      </w:r>
      <w:proofErr w:type="spellEnd"/>
      <w:r w:rsidRPr="00C92FAA">
        <w:rPr>
          <w:b/>
          <w:bCs/>
        </w:rPr>
        <w:t xml:space="preserve">: </w:t>
      </w:r>
      <w:proofErr w:type="spellStart"/>
      <w:r w:rsidRPr="00C92FAA">
        <w:rPr>
          <w:b/>
          <w:bCs/>
        </w:rPr>
        <w:t>Pod</w:t>
      </w:r>
      <w:proofErr w:type="spellEnd"/>
    </w:p>
    <w:p w14:paraId="56FF95A0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metadata</w:t>
      </w:r>
      <w:proofErr w:type="spellEnd"/>
      <w:r w:rsidRPr="00C92FAA">
        <w:rPr>
          <w:b/>
          <w:bCs/>
        </w:rPr>
        <w:t>:</w:t>
      </w:r>
    </w:p>
    <w:p w14:paraId="261C084C" w14:textId="77777777" w:rsidR="00C92FAA" w:rsidRPr="00C92FAA" w:rsidRDefault="00C92FAA" w:rsidP="00C92FAA">
      <w:pPr>
        <w:rPr>
          <w:b/>
          <w:bCs/>
        </w:rPr>
      </w:pPr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name</w:t>
      </w:r>
      <w:proofErr w:type="spellEnd"/>
      <w:r w:rsidRPr="00C92FAA">
        <w:rPr>
          <w:b/>
          <w:bCs/>
        </w:rPr>
        <w:t xml:space="preserve">: </w:t>
      </w:r>
      <w:proofErr w:type="spellStart"/>
      <w:r w:rsidRPr="00C92FAA">
        <w:rPr>
          <w:b/>
          <w:bCs/>
        </w:rPr>
        <w:t>pod-nginx</w:t>
      </w:r>
      <w:proofErr w:type="spellEnd"/>
    </w:p>
    <w:p w14:paraId="1C77180A" w14:textId="77777777" w:rsidR="00C92FAA" w:rsidRPr="00C92FAA" w:rsidRDefault="00C92FAA" w:rsidP="00C92FAA">
      <w:pPr>
        <w:rPr>
          <w:b/>
          <w:bCs/>
        </w:rPr>
      </w:pPr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labels</w:t>
      </w:r>
      <w:proofErr w:type="spellEnd"/>
      <w:r w:rsidRPr="00C92FAA">
        <w:rPr>
          <w:b/>
          <w:bCs/>
        </w:rPr>
        <w:t>:</w:t>
      </w:r>
    </w:p>
    <w:p w14:paraId="1FE1F59A" w14:textId="77777777" w:rsidR="00C92FAA" w:rsidRPr="00C92FAA" w:rsidRDefault="00C92FAA" w:rsidP="00C92FAA">
      <w:pPr>
        <w:rPr>
          <w:b/>
          <w:bCs/>
        </w:rPr>
      </w:pPr>
      <w:r w:rsidRPr="00C92FAA">
        <w:rPr>
          <w:b/>
          <w:bCs/>
        </w:rPr>
        <w:t xml:space="preserve">   </w:t>
      </w:r>
      <w:proofErr w:type="gramStart"/>
      <w:r w:rsidRPr="00C92FAA">
        <w:rPr>
          <w:b/>
          <w:bCs/>
        </w:rPr>
        <w:t>app</w:t>
      </w:r>
      <w:proofErr w:type="gramEnd"/>
      <w:r w:rsidRPr="00C92FAA">
        <w:rPr>
          <w:b/>
          <w:bCs/>
        </w:rPr>
        <w:t xml:space="preserve">: </w:t>
      </w:r>
      <w:proofErr w:type="spellStart"/>
      <w:r w:rsidRPr="00C92FAA">
        <w:rPr>
          <w:b/>
          <w:bCs/>
        </w:rPr>
        <w:t>nginx</w:t>
      </w:r>
      <w:proofErr w:type="spellEnd"/>
    </w:p>
    <w:p w14:paraId="3A97D0BD" w14:textId="77777777" w:rsidR="00C92FAA" w:rsidRPr="00C92FAA" w:rsidRDefault="00C92FAA" w:rsidP="00C92FAA">
      <w:pPr>
        <w:rPr>
          <w:b/>
          <w:bCs/>
        </w:rPr>
      </w:pPr>
      <w:r w:rsidRPr="00C92FAA">
        <w:rPr>
          <w:b/>
          <w:bCs/>
        </w:rPr>
        <w:t xml:space="preserve">   </w:t>
      </w:r>
      <w:proofErr w:type="spellStart"/>
      <w:r w:rsidRPr="00C92FAA">
        <w:rPr>
          <w:b/>
          <w:bCs/>
        </w:rPr>
        <w:t>service</w:t>
      </w:r>
      <w:proofErr w:type="spellEnd"/>
      <w:r w:rsidRPr="00C92FAA">
        <w:rPr>
          <w:b/>
          <w:bCs/>
        </w:rPr>
        <w:t>: web</w:t>
      </w:r>
    </w:p>
    <w:p w14:paraId="6D2FBA8C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spec</w:t>
      </w:r>
      <w:proofErr w:type="spellEnd"/>
      <w:r w:rsidRPr="00C92FAA">
        <w:rPr>
          <w:b/>
          <w:bCs/>
        </w:rPr>
        <w:t>:</w:t>
      </w:r>
    </w:p>
    <w:p w14:paraId="5B148F88" w14:textId="77777777" w:rsidR="00C92FAA" w:rsidRPr="00C92FAA" w:rsidRDefault="00C92FAA" w:rsidP="00C92FAA">
      <w:pPr>
        <w:rPr>
          <w:b/>
          <w:bCs/>
        </w:rPr>
      </w:pPr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containers</w:t>
      </w:r>
      <w:proofErr w:type="spellEnd"/>
      <w:r w:rsidRPr="00C92FAA">
        <w:rPr>
          <w:b/>
          <w:bCs/>
        </w:rPr>
        <w:t>:</w:t>
      </w:r>
    </w:p>
    <w:p w14:paraId="3ED34C38" w14:textId="77777777" w:rsidR="00C92FAA" w:rsidRPr="00C92FAA" w:rsidRDefault="00C92FAA" w:rsidP="00C92FAA">
      <w:pPr>
        <w:rPr>
          <w:b/>
          <w:bCs/>
        </w:rPr>
      </w:pPr>
      <w:r w:rsidRPr="00C92FAA">
        <w:rPr>
          <w:b/>
          <w:bCs/>
        </w:rPr>
        <w:t xml:space="preserve">   - </w:t>
      </w:r>
      <w:proofErr w:type="spellStart"/>
      <w:r w:rsidRPr="00C92FAA">
        <w:rPr>
          <w:b/>
          <w:bCs/>
        </w:rPr>
        <w:t>image</w:t>
      </w:r>
      <w:proofErr w:type="spellEnd"/>
      <w:r w:rsidRPr="00C92FAA">
        <w:rPr>
          <w:b/>
          <w:bCs/>
        </w:rPr>
        <w:t>: nginx:1.16</w:t>
      </w:r>
    </w:p>
    <w:p w14:paraId="4B1FC4D4" w14:textId="77777777" w:rsidR="00C92FAA" w:rsidRPr="00C92FAA" w:rsidRDefault="00C92FAA" w:rsidP="00C92FAA">
      <w:pPr>
        <w:rPr>
          <w:b/>
          <w:bCs/>
        </w:rPr>
      </w:pPr>
      <w:r w:rsidRPr="00C92FAA">
        <w:rPr>
          <w:b/>
          <w:bCs/>
        </w:rPr>
        <w:t xml:space="preserve">     </w:t>
      </w:r>
      <w:proofErr w:type="spellStart"/>
      <w:r w:rsidRPr="00C92FAA">
        <w:rPr>
          <w:b/>
          <w:bCs/>
        </w:rPr>
        <w:t>name</w:t>
      </w:r>
      <w:proofErr w:type="spellEnd"/>
      <w:r w:rsidRPr="00C92FAA">
        <w:rPr>
          <w:b/>
          <w:bCs/>
        </w:rPr>
        <w:t>: contenedor-</w:t>
      </w:r>
      <w:proofErr w:type="spellStart"/>
      <w:r w:rsidRPr="00C92FAA">
        <w:rPr>
          <w:b/>
          <w:bCs/>
        </w:rPr>
        <w:t>nginx</w:t>
      </w:r>
      <w:proofErr w:type="spellEnd"/>
    </w:p>
    <w:p w14:paraId="1CCED39B" w14:textId="77777777" w:rsidR="00C92FAA" w:rsidRPr="00C92FAA" w:rsidRDefault="00C92FAA" w:rsidP="00C92FAA">
      <w:pPr>
        <w:rPr>
          <w:b/>
          <w:bCs/>
        </w:rPr>
      </w:pPr>
      <w:r w:rsidRPr="00C92FAA">
        <w:rPr>
          <w:b/>
          <w:bCs/>
        </w:rPr>
        <w:t xml:space="preserve">     </w:t>
      </w:r>
      <w:proofErr w:type="spellStart"/>
      <w:r w:rsidRPr="00C92FAA">
        <w:rPr>
          <w:b/>
          <w:bCs/>
        </w:rPr>
        <w:t>imagePullPolicy</w:t>
      </w:r>
      <w:proofErr w:type="spellEnd"/>
      <w:r w:rsidRPr="00C92FAA">
        <w:rPr>
          <w:b/>
          <w:bCs/>
        </w:rPr>
        <w:t xml:space="preserve">: </w:t>
      </w:r>
      <w:proofErr w:type="spellStart"/>
      <w:r w:rsidRPr="00C92FAA">
        <w:rPr>
          <w:b/>
          <w:bCs/>
        </w:rPr>
        <w:t>Always</w:t>
      </w:r>
      <w:proofErr w:type="spellEnd"/>
    </w:p>
    <w:p w14:paraId="4598ABF0" w14:textId="77777777" w:rsidR="00C92FAA" w:rsidRPr="00C92FAA" w:rsidRDefault="00C92FAA" w:rsidP="00C92FAA">
      <w:r w:rsidRPr="00C92FAA">
        <w:t xml:space="preserve">Podemos crear directamente el </w:t>
      </w:r>
      <w:proofErr w:type="spellStart"/>
      <w:r w:rsidRPr="00C92FAA">
        <w:t>Pod</w:t>
      </w:r>
      <w:proofErr w:type="spellEnd"/>
      <w:r w:rsidRPr="00C92FAA">
        <w:t xml:space="preserve"> desde el fichero </w:t>
      </w:r>
      <w:proofErr w:type="spellStart"/>
      <w:r w:rsidRPr="00C92FAA">
        <w:t>yaml</w:t>
      </w:r>
      <w:proofErr w:type="spellEnd"/>
      <w:r w:rsidRPr="00C92FAA">
        <w:t>:</w:t>
      </w:r>
    </w:p>
    <w:p w14:paraId="0D08ECBC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create</w:t>
      </w:r>
      <w:proofErr w:type="spellEnd"/>
      <w:r w:rsidRPr="00C92FAA">
        <w:rPr>
          <w:b/>
          <w:bCs/>
        </w:rPr>
        <w:t xml:space="preserve"> -f </w:t>
      </w:r>
      <w:proofErr w:type="spellStart"/>
      <w:proofErr w:type="gramStart"/>
      <w:r w:rsidRPr="00C92FAA">
        <w:rPr>
          <w:b/>
          <w:bCs/>
        </w:rPr>
        <w:t>pod.yaml</w:t>
      </w:r>
      <w:proofErr w:type="spellEnd"/>
      <w:proofErr w:type="gramEnd"/>
    </w:p>
    <w:p w14:paraId="2A6E93E8" w14:textId="77777777" w:rsidR="00C92FAA" w:rsidRPr="00C92FAA" w:rsidRDefault="00C92FAA" w:rsidP="00C92FAA">
      <w:r w:rsidRPr="00C92FAA">
        <w:t>Y podemos ver el estado en el que se encuentra y si está o no listo:</w:t>
      </w:r>
    </w:p>
    <w:p w14:paraId="6F2CFA2E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get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pods</w:t>
      </w:r>
      <w:proofErr w:type="spellEnd"/>
    </w:p>
    <w:p w14:paraId="2B869AD1" w14:textId="77777777" w:rsidR="00C92FAA" w:rsidRPr="00C92FAA" w:rsidRDefault="00C92FAA" w:rsidP="00C92FAA">
      <w:r w:rsidRPr="00C92FAA">
        <w:t xml:space="preserve">(Sería equivalente usar </w:t>
      </w:r>
      <w:proofErr w:type="spellStart"/>
      <w:r w:rsidRPr="00C92FAA">
        <w:t>po</w:t>
      </w:r>
      <w:proofErr w:type="spellEnd"/>
      <w:r w:rsidRPr="00C92FAA">
        <w:t xml:space="preserve">, </w:t>
      </w:r>
      <w:proofErr w:type="spellStart"/>
      <w:r w:rsidRPr="00C92FAA">
        <w:t>pod</w:t>
      </w:r>
      <w:proofErr w:type="spellEnd"/>
      <w:r w:rsidRPr="00C92FAA">
        <w:t xml:space="preserve"> o </w:t>
      </w:r>
      <w:proofErr w:type="spellStart"/>
      <w:r w:rsidRPr="00C92FAA">
        <w:t>pods</w:t>
      </w:r>
      <w:proofErr w:type="spellEnd"/>
      <w:r w:rsidRPr="00C92FAA">
        <w:t>).</w:t>
      </w:r>
    </w:p>
    <w:p w14:paraId="65EE112D" w14:textId="77777777" w:rsidR="00C92FAA" w:rsidRPr="00C92FAA" w:rsidRDefault="00C92FAA" w:rsidP="00C92FAA">
      <w:r w:rsidRPr="00C92FAA">
        <w:t xml:space="preserve">Si queremos ver más información sobre los </w:t>
      </w:r>
      <w:proofErr w:type="spellStart"/>
      <w:r w:rsidRPr="00C92FAA">
        <w:t>Pods</w:t>
      </w:r>
      <w:proofErr w:type="spellEnd"/>
      <w:r w:rsidRPr="00C92FAA">
        <w:t xml:space="preserve">, </w:t>
      </w:r>
      <w:proofErr w:type="gramStart"/>
      <w:r w:rsidRPr="00C92FAA">
        <w:t>como</w:t>
      </w:r>
      <w:proofErr w:type="gramEnd"/>
      <w:r w:rsidRPr="00C92FAA">
        <w:t xml:space="preserve"> por ejemplo, saber en qué nodo del </w:t>
      </w:r>
      <w:proofErr w:type="spellStart"/>
      <w:r w:rsidRPr="00C92FAA">
        <w:t>cluster</w:t>
      </w:r>
      <w:proofErr w:type="spellEnd"/>
      <w:r w:rsidRPr="00C92FAA">
        <w:t xml:space="preserve"> se está ejecutando:</w:t>
      </w:r>
    </w:p>
    <w:p w14:paraId="7915CF99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get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</w:t>
      </w:r>
      <w:proofErr w:type="spellEnd"/>
      <w:r w:rsidRPr="00C92FAA">
        <w:rPr>
          <w:b/>
          <w:bCs/>
        </w:rPr>
        <w:t xml:space="preserve"> -o </w:t>
      </w:r>
      <w:proofErr w:type="spellStart"/>
      <w:r w:rsidRPr="00C92FAA">
        <w:rPr>
          <w:b/>
          <w:bCs/>
        </w:rPr>
        <w:t>wide</w:t>
      </w:r>
      <w:proofErr w:type="spellEnd"/>
    </w:p>
    <w:p w14:paraId="54CA2222" w14:textId="77777777" w:rsidR="00C92FAA" w:rsidRPr="00C92FAA" w:rsidRDefault="00C92FAA" w:rsidP="00C92FAA">
      <w:r w:rsidRPr="00C92FAA">
        <w:t xml:space="preserve">Para obtener información más detallada del </w:t>
      </w:r>
      <w:proofErr w:type="spellStart"/>
      <w:r w:rsidRPr="00C92FAA">
        <w:t>Pod</w:t>
      </w:r>
      <w:proofErr w:type="spellEnd"/>
      <w:r w:rsidRPr="00C92FAA">
        <w:t xml:space="preserve"> (equivalente al </w:t>
      </w:r>
      <w:proofErr w:type="spellStart"/>
      <w:r w:rsidRPr="00C92FAA">
        <w:t>inspect</w:t>
      </w:r>
      <w:proofErr w:type="spellEnd"/>
      <w:r w:rsidRPr="00C92FAA">
        <w:t xml:space="preserve"> de </w:t>
      </w:r>
      <w:proofErr w:type="spellStart"/>
      <w:r w:rsidRPr="00C92FAA">
        <w:t>docker</w:t>
      </w:r>
      <w:proofErr w:type="spellEnd"/>
      <w:r w:rsidRPr="00C92FAA">
        <w:t>):</w:t>
      </w:r>
    </w:p>
    <w:p w14:paraId="698C4E70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describe </w:t>
      </w:r>
      <w:proofErr w:type="spellStart"/>
      <w:r w:rsidRPr="00C92FAA">
        <w:rPr>
          <w:b/>
          <w:bCs/>
        </w:rPr>
        <w:t>pod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pod-nginx</w:t>
      </w:r>
      <w:proofErr w:type="spellEnd"/>
    </w:p>
    <w:p w14:paraId="46AA0198" w14:textId="77777777" w:rsidR="00C92FAA" w:rsidRPr="00C92FAA" w:rsidRDefault="00C92FAA" w:rsidP="00C92FAA">
      <w:r w:rsidRPr="00C92FAA">
        <w:t xml:space="preserve">Podríamos editar el </w:t>
      </w:r>
      <w:proofErr w:type="spellStart"/>
      <w:r w:rsidRPr="00C92FAA">
        <w:t>Pod</w:t>
      </w:r>
      <w:proofErr w:type="spellEnd"/>
      <w:r w:rsidRPr="00C92FAA">
        <w:t xml:space="preserve"> y ver todos los atributos que definen el objeto, la mayoría de ellos con valores asignados automáticamente por el propio </w:t>
      </w:r>
      <w:proofErr w:type="spellStart"/>
      <w:r w:rsidRPr="00C92FAA">
        <w:t>Kubernetes</w:t>
      </w:r>
      <w:proofErr w:type="spellEnd"/>
      <w:r w:rsidRPr="00C92FAA">
        <w:t xml:space="preserve"> y podremos actualizar ciertos valores:</w:t>
      </w:r>
    </w:p>
    <w:p w14:paraId="030BF512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edit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pod-nginx</w:t>
      </w:r>
      <w:proofErr w:type="spellEnd"/>
    </w:p>
    <w:p w14:paraId="7CC566A3" w14:textId="77777777" w:rsidR="00C92FAA" w:rsidRPr="00C92FAA" w:rsidRDefault="00C92FAA" w:rsidP="00C92FAA">
      <w:r w:rsidRPr="00C92FAA">
        <w:lastRenderedPageBreak/>
        <w:t xml:space="preserve">Sin embargo, es una opción compleja para utilizarla a estas alturas del curso y hay que comprender mejor cómo funcionan los objetos de </w:t>
      </w:r>
      <w:proofErr w:type="spellStart"/>
      <w:r w:rsidRPr="00C92FAA">
        <w:t>Kubernetes</w:t>
      </w:r>
      <w:proofErr w:type="spellEnd"/>
      <w:r w:rsidRPr="00C92FAA">
        <w:t xml:space="preserve"> para poder hacer modificaciones de forma apropiada, </w:t>
      </w:r>
      <w:proofErr w:type="gramStart"/>
      <w:r w:rsidRPr="00C92FAA">
        <w:t>y</w:t>
      </w:r>
      <w:proofErr w:type="gramEnd"/>
      <w:r w:rsidRPr="00C92FAA">
        <w:t xml:space="preserve"> además, veremos más adelante otra manera más correcta de actualizar un objeto de </w:t>
      </w:r>
      <w:proofErr w:type="spellStart"/>
      <w:r w:rsidRPr="00C92FAA">
        <w:t>Kubernetes</w:t>
      </w:r>
      <w:proofErr w:type="spellEnd"/>
      <w:r w:rsidRPr="00C92FAA">
        <w:t>.</w:t>
      </w:r>
    </w:p>
    <w:p w14:paraId="3BFF76C6" w14:textId="77777777" w:rsidR="00C92FAA" w:rsidRPr="00C92FAA" w:rsidRDefault="00C92FAA" w:rsidP="00C92FAA">
      <w:r w:rsidRPr="00C92FAA">
        <w:t xml:space="preserve">Normalmente no se interactúa directamente con el </w:t>
      </w:r>
      <w:proofErr w:type="spellStart"/>
      <w:r w:rsidRPr="00C92FAA">
        <w:t>Pod</w:t>
      </w:r>
      <w:proofErr w:type="spellEnd"/>
      <w:r w:rsidRPr="00C92FAA">
        <w:t xml:space="preserve"> a través de una </w:t>
      </w:r>
      <w:proofErr w:type="spellStart"/>
      <w:r w:rsidRPr="00C92FAA">
        <w:t>shell</w:t>
      </w:r>
      <w:proofErr w:type="spellEnd"/>
      <w:r w:rsidRPr="00C92FAA">
        <w:t xml:space="preserve">, pero sí se obtienen directamente los logs al igual que se hace en </w:t>
      </w:r>
      <w:proofErr w:type="spellStart"/>
      <w:r w:rsidRPr="00C92FAA">
        <w:t>docker</w:t>
      </w:r>
      <w:proofErr w:type="spellEnd"/>
      <w:r w:rsidRPr="00C92FAA">
        <w:t>:</w:t>
      </w:r>
    </w:p>
    <w:p w14:paraId="527C6890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logs </w:t>
      </w:r>
      <w:proofErr w:type="spellStart"/>
      <w:r w:rsidRPr="00C92FAA">
        <w:rPr>
          <w:b/>
          <w:bCs/>
        </w:rPr>
        <w:t>pod-nginx</w:t>
      </w:r>
      <w:proofErr w:type="spellEnd"/>
    </w:p>
    <w:p w14:paraId="09C445F7" w14:textId="77777777" w:rsidR="00C92FAA" w:rsidRPr="00C92FAA" w:rsidRDefault="00C92FAA" w:rsidP="00C92FAA">
      <w:r w:rsidRPr="00C92FAA">
        <w:t xml:space="preserve">En el caso poco habitual de que queramos ejecutar alguna orden adicional en el </w:t>
      </w:r>
      <w:proofErr w:type="spellStart"/>
      <w:r w:rsidRPr="00C92FAA">
        <w:t>Pod</w:t>
      </w:r>
      <w:proofErr w:type="spellEnd"/>
      <w:r w:rsidRPr="00C92FAA">
        <w:t>, podemos utilizar el comando </w:t>
      </w:r>
      <w:proofErr w:type="spellStart"/>
      <w:r w:rsidRPr="00C92FAA">
        <w:t>exec</w:t>
      </w:r>
      <w:proofErr w:type="spellEnd"/>
      <w:r w:rsidRPr="00C92FAA">
        <w:t xml:space="preserve">, por ejemplo, en el caso particular de que queremos abrir una </w:t>
      </w:r>
      <w:proofErr w:type="spellStart"/>
      <w:r w:rsidRPr="00C92FAA">
        <w:t>shell</w:t>
      </w:r>
      <w:proofErr w:type="spellEnd"/>
      <w:r w:rsidRPr="00C92FAA">
        <w:t xml:space="preserve"> de forma interactiva:</w:t>
      </w:r>
    </w:p>
    <w:p w14:paraId="49BCCC8D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exec</w:t>
      </w:r>
      <w:proofErr w:type="spellEnd"/>
      <w:r w:rsidRPr="00C92FAA">
        <w:rPr>
          <w:b/>
          <w:bCs/>
        </w:rPr>
        <w:t xml:space="preserve"> -</w:t>
      </w:r>
      <w:proofErr w:type="spellStart"/>
      <w:r w:rsidRPr="00C92FAA">
        <w:rPr>
          <w:b/>
          <w:bCs/>
        </w:rPr>
        <w:t>it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pod-nginx</w:t>
      </w:r>
      <w:proofErr w:type="spellEnd"/>
      <w:r w:rsidRPr="00C92FAA">
        <w:rPr>
          <w:b/>
          <w:bCs/>
        </w:rPr>
        <w:t xml:space="preserve"> -- /</w:t>
      </w:r>
      <w:proofErr w:type="spellStart"/>
      <w:r w:rsidRPr="00C92FAA">
        <w:rPr>
          <w:b/>
          <w:bCs/>
        </w:rPr>
        <w:t>bin</w:t>
      </w:r>
      <w:proofErr w:type="spellEnd"/>
      <w:r w:rsidRPr="00C92FAA">
        <w:rPr>
          <w:b/>
          <w:bCs/>
        </w:rPr>
        <w:t>/</w:t>
      </w:r>
      <w:proofErr w:type="spellStart"/>
      <w:r w:rsidRPr="00C92FAA">
        <w:rPr>
          <w:b/>
          <w:bCs/>
        </w:rPr>
        <w:t>bash</w:t>
      </w:r>
      <w:proofErr w:type="spellEnd"/>
    </w:p>
    <w:p w14:paraId="6B00236C" w14:textId="77777777" w:rsidR="00C92FAA" w:rsidRPr="00C92FAA" w:rsidRDefault="00C92FAA" w:rsidP="00C92FAA">
      <w:r w:rsidRPr="00C92FAA">
        <w:t>Podemos acceder a la aplicación, redirigiendo un puerto de localhost al puerto de la aplicación:</w:t>
      </w:r>
    </w:p>
    <w:p w14:paraId="7F5BDD24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port</w:t>
      </w:r>
      <w:proofErr w:type="spellEnd"/>
      <w:r w:rsidRPr="00C92FAA">
        <w:rPr>
          <w:b/>
          <w:bCs/>
        </w:rPr>
        <w:t xml:space="preserve">-forward </w:t>
      </w:r>
      <w:proofErr w:type="spellStart"/>
      <w:r w:rsidRPr="00C92FAA">
        <w:rPr>
          <w:b/>
          <w:bCs/>
        </w:rPr>
        <w:t>pod-nginx</w:t>
      </w:r>
      <w:proofErr w:type="spellEnd"/>
      <w:r w:rsidRPr="00C92FAA">
        <w:rPr>
          <w:b/>
          <w:bCs/>
        </w:rPr>
        <w:t xml:space="preserve"> 8080:80</w:t>
      </w:r>
    </w:p>
    <w:p w14:paraId="023FB87A" w14:textId="77777777" w:rsidR="00C92FAA" w:rsidRPr="00C92FAA" w:rsidRDefault="00C92FAA" w:rsidP="00C92FAA">
      <w:r w:rsidRPr="00C92FAA">
        <w:t xml:space="preserve">Y accedemos al servidor web en la </w:t>
      </w:r>
      <w:proofErr w:type="spellStart"/>
      <w:r w:rsidRPr="00C92FAA">
        <w:t>url</w:t>
      </w:r>
      <w:proofErr w:type="spellEnd"/>
      <w:r w:rsidRPr="00C92FAA">
        <w:t> </w:t>
      </w:r>
      <w:hyperlink r:id="rId6" w:history="1">
        <w:r w:rsidRPr="00C92FAA">
          <w:rPr>
            <w:rStyle w:val="Hipervnculo"/>
          </w:rPr>
          <w:t>http://localhost:8080</w:t>
        </w:r>
      </w:hyperlink>
      <w:r w:rsidRPr="00C92FAA">
        <w:t>.</w:t>
      </w:r>
    </w:p>
    <w:p w14:paraId="6194C050" w14:textId="77777777" w:rsidR="00C92FAA" w:rsidRPr="00C92FAA" w:rsidRDefault="00C92FAA" w:rsidP="00C92FAA">
      <w:r w:rsidRPr="00C92FAA">
        <w:rPr>
          <w:b/>
          <w:bCs/>
        </w:rPr>
        <w:t>NOTA</w:t>
      </w:r>
      <w:r w:rsidRPr="00C92FAA">
        <w:t xml:space="preserve">: Esta no es la forma con la que accedemos a las aplicaciones en </w:t>
      </w:r>
      <w:proofErr w:type="spellStart"/>
      <w:r w:rsidRPr="00C92FAA">
        <w:t>Kubernetes</w:t>
      </w:r>
      <w:proofErr w:type="spellEnd"/>
      <w:r w:rsidRPr="00C92FAA">
        <w:t xml:space="preserve">. Para el acceso a las aplicaciones usaremos un recurso llamado </w:t>
      </w:r>
      <w:proofErr w:type="spellStart"/>
      <w:r w:rsidRPr="00C92FAA">
        <w:t>Service</w:t>
      </w:r>
      <w:proofErr w:type="spellEnd"/>
      <w:r w:rsidRPr="00C92FAA">
        <w:t xml:space="preserve">. Con la anterior instrucción lo que estamos haciendo es una redirección desde localhost el puerto 8080 al puerto 80 del </w:t>
      </w:r>
      <w:proofErr w:type="spellStart"/>
      <w:r w:rsidRPr="00C92FAA">
        <w:t>Pod</w:t>
      </w:r>
      <w:proofErr w:type="spellEnd"/>
      <w:r w:rsidRPr="00C92FAA">
        <w:t xml:space="preserve"> y es útil para pequeñas pruebas de funcionamiento, nunca para acceso real a un servicio. </w:t>
      </w:r>
      <w:r w:rsidRPr="00C92FAA">
        <w:rPr>
          <w:b/>
          <w:bCs/>
        </w:rPr>
        <w:t>NOTA2</w:t>
      </w:r>
      <w:r w:rsidRPr="00C92FAA">
        <w:t>: El </w:t>
      </w:r>
      <w:proofErr w:type="spellStart"/>
      <w:r w:rsidRPr="00C92FAA">
        <w:t>port</w:t>
      </w:r>
      <w:proofErr w:type="spellEnd"/>
      <w:r w:rsidRPr="00C92FAA">
        <w:t xml:space="preserve">-forward no es igual a la redirección de puertos de </w:t>
      </w:r>
      <w:proofErr w:type="spellStart"/>
      <w:r w:rsidRPr="00C92FAA">
        <w:t>docker</w:t>
      </w:r>
      <w:proofErr w:type="spellEnd"/>
      <w:r w:rsidRPr="00C92FAA">
        <w:t>, ya que en este caso la redirección de puertos se hace en el equipo que ejecuta </w:t>
      </w:r>
      <w:proofErr w:type="spellStart"/>
      <w:r w:rsidRPr="00C92FAA">
        <w:t>kubectl</w:t>
      </w:r>
      <w:proofErr w:type="spellEnd"/>
      <w:r w:rsidRPr="00C92FAA">
        <w:t xml:space="preserve">, no en el equipo que ejecuta los </w:t>
      </w:r>
      <w:proofErr w:type="spellStart"/>
      <w:r w:rsidRPr="00C92FAA">
        <w:t>Pods</w:t>
      </w:r>
      <w:proofErr w:type="spellEnd"/>
      <w:r w:rsidRPr="00C92FAA">
        <w:t xml:space="preserve"> o los contenedores.</w:t>
      </w:r>
    </w:p>
    <w:p w14:paraId="22A2AC69" w14:textId="77777777" w:rsidR="00C92FAA" w:rsidRPr="00C92FAA" w:rsidRDefault="00C92FAA" w:rsidP="00C92FAA">
      <w:r w:rsidRPr="00C92FAA">
        <w:t xml:space="preserve">Para obtener las etiquetas de los </w:t>
      </w:r>
      <w:proofErr w:type="spellStart"/>
      <w:r w:rsidRPr="00C92FAA">
        <w:t>Pods</w:t>
      </w:r>
      <w:proofErr w:type="spellEnd"/>
      <w:r w:rsidRPr="00C92FAA">
        <w:t xml:space="preserve"> que hemos creado:</w:t>
      </w:r>
    </w:p>
    <w:p w14:paraId="55BCFF7A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get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pods</w:t>
      </w:r>
      <w:proofErr w:type="spellEnd"/>
      <w:r w:rsidRPr="00C92FAA">
        <w:rPr>
          <w:b/>
          <w:bCs/>
        </w:rPr>
        <w:t xml:space="preserve"> --</w:t>
      </w:r>
      <w:proofErr w:type="gramStart"/>
      <w:r w:rsidRPr="00C92FAA">
        <w:rPr>
          <w:b/>
          <w:bCs/>
        </w:rPr>
        <w:t>show</w:t>
      </w:r>
      <w:proofErr w:type="gramEnd"/>
      <w:r w:rsidRPr="00C92FAA">
        <w:rPr>
          <w:b/>
          <w:bCs/>
        </w:rPr>
        <w:t>-</w:t>
      </w:r>
      <w:proofErr w:type="spellStart"/>
      <w:r w:rsidRPr="00C92FAA">
        <w:rPr>
          <w:b/>
          <w:bCs/>
        </w:rPr>
        <w:t>labels</w:t>
      </w:r>
      <w:proofErr w:type="spellEnd"/>
    </w:p>
    <w:p w14:paraId="4EA1C229" w14:textId="77777777" w:rsidR="00C92FAA" w:rsidRPr="00C92FAA" w:rsidRDefault="00C92FAA" w:rsidP="00C92FAA">
      <w:r w:rsidRPr="00C92FAA">
        <w:t xml:space="preserve">Las etiquetas las hemos definido en la sección </w:t>
      </w:r>
      <w:proofErr w:type="spellStart"/>
      <w:r w:rsidRPr="00C92FAA">
        <w:t>metadata</w:t>
      </w:r>
      <w:proofErr w:type="spellEnd"/>
      <w:r w:rsidRPr="00C92FAA">
        <w:t xml:space="preserve"> del fichero </w:t>
      </w:r>
      <w:proofErr w:type="spellStart"/>
      <w:r w:rsidRPr="00C92FAA">
        <w:t>yaml</w:t>
      </w:r>
      <w:proofErr w:type="spellEnd"/>
      <w:r w:rsidRPr="00C92FAA">
        <w:t xml:space="preserve">, pero también podemos añadirlos a los </w:t>
      </w:r>
      <w:proofErr w:type="spellStart"/>
      <w:r w:rsidRPr="00C92FAA">
        <w:t>Pods</w:t>
      </w:r>
      <w:proofErr w:type="spellEnd"/>
      <w:r w:rsidRPr="00C92FAA">
        <w:t xml:space="preserve"> ya creados:</w:t>
      </w:r>
    </w:p>
    <w:p w14:paraId="2EA28CBE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label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pods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pod-nginx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service</w:t>
      </w:r>
      <w:proofErr w:type="spellEnd"/>
      <w:r w:rsidRPr="00C92FAA">
        <w:rPr>
          <w:b/>
          <w:bCs/>
        </w:rPr>
        <w:t>=web --</w:t>
      </w:r>
      <w:proofErr w:type="spellStart"/>
      <w:r w:rsidRPr="00C92FAA">
        <w:rPr>
          <w:b/>
          <w:bCs/>
        </w:rPr>
        <w:t>overwrite</w:t>
      </w:r>
      <w:proofErr w:type="spellEnd"/>
      <w:r w:rsidRPr="00C92FAA">
        <w:rPr>
          <w:b/>
          <w:bCs/>
        </w:rPr>
        <w:t>=true</w:t>
      </w:r>
    </w:p>
    <w:p w14:paraId="2CFE1371" w14:textId="09DE340F" w:rsidR="00C92FAA" w:rsidRPr="00C92FAA" w:rsidRDefault="00C92FAA" w:rsidP="00C92FAA">
      <w:r w:rsidRPr="00C92FAA">
        <w:t xml:space="preserve">Las etiquetas son muy útiles, ya que permiten seleccionar un recurso determinado (en un </w:t>
      </w:r>
      <w:proofErr w:type="spellStart"/>
      <w:proofErr w:type="gramStart"/>
      <w:r w:rsidRPr="00C92FAA">
        <w:t>cluster</w:t>
      </w:r>
      <w:proofErr w:type="spellEnd"/>
      <w:proofErr w:type="gramEnd"/>
      <w:r w:rsidRPr="00C92FAA">
        <w:t xml:space="preserve"> de </w:t>
      </w:r>
      <w:proofErr w:type="spellStart"/>
      <w:r w:rsidRPr="00C92FAA">
        <w:t>Kubernetes</w:t>
      </w:r>
      <w:proofErr w:type="spellEnd"/>
      <w:r w:rsidRPr="00C92FAA">
        <w:t xml:space="preserve"> puede haber cientos o miles de objetos).</w:t>
      </w:r>
      <w:r>
        <w:t xml:space="preserve"> </w:t>
      </w:r>
      <w:proofErr w:type="gramStart"/>
      <w:r w:rsidRPr="00C92FAA">
        <w:t>Por</w:t>
      </w:r>
      <w:proofErr w:type="gramEnd"/>
      <w:r w:rsidRPr="00C92FAA">
        <w:t xml:space="preserve"> ejemplo para visualizar los </w:t>
      </w:r>
      <w:proofErr w:type="spellStart"/>
      <w:r w:rsidRPr="00C92FAA">
        <w:t>Pods</w:t>
      </w:r>
      <w:proofErr w:type="spellEnd"/>
      <w:r w:rsidRPr="00C92FAA">
        <w:t xml:space="preserve"> que tienen una etiqueta con un determinado valor:</w:t>
      </w:r>
    </w:p>
    <w:p w14:paraId="2A3C954B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get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pods</w:t>
      </w:r>
      <w:proofErr w:type="spellEnd"/>
      <w:r w:rsidRPr="00C92FAA">
        <w:rPr>
          <w:b/>
          <w:bCs/>
        </w:rPr>
        <w:t xml:space="preserve"> -l </w:t>
      </w:r>
      <w:proofErr w:type="spellStart"/>
      <w:r w:rsidRPr="00C92FAA">
        <w:rPr>
          <w:b/>
          <w:bCs/>
        </w:rPr>
        <w:t>service</w:t>
      </w:r>
      <w:proofErr w:type="spellEnd"/>
      <w:r w:rsidRPr="00C92FAA">
        <w:rPr>
          <w:b/>
          <w:bCs/>
        </w:rPr>
        <w:t>=web</w:t>
      </w:r>
    </w:p>
    <w:p w14:paraId="71381D68" w14:textId="77777777" w:rsidR="00C92FAA" w:rsidRPr="00C92FAA" w:rsidRDefault="00C92FAA" w:rsidP="00C92FAA">
      <w:r w:rsidRPr="00C92FAA">
        <w:lastRenderedPageBreak/>
        <w:t>También podemos visualizar los valores de las etiquetas como una nueva columna:</w:t>
      </w:r>
    </w:p>
    <w:p w14:paraId="10CD23B5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get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pods</w:t>
      </w:r>
      <w:proofErr w:type="spellEnd"/>
      <w:r w:rsidRPr="00C92FAA">
        <w:rPr>
          <w:b/>
          <w:bCs/>
        </w:rPr>
        <w:t xml:space="preserve"> -</w:t>
      </w:r>
      <w:proofErr w:type="spellStart"/>
      <w:r w:rsidRPr="00C92FAA">
        <w:rPr>
          <w:b/>
          <w:bCs/>
        </w:rPr>
        <w:t>Lservice</w:t>
      </w:r>
      <w:proofErr w:type="spellEnd"/>
    </w:p>
    <w:p w14:paraId="28DF9339" w14:textId="77777777" w:rsidR="00C92FAA" w:rsidRPr="00C92FAA" w:rsidRDefault="00C92FAA" w:rsidP="00C92FAA">
      <w:proofErr w:type="gramStart"/>
      <w:r w:rsidRPr="00C92FAA">
        <w:t>Y</w:t>
      </w:r>
      <w:proofErr w:type="gramEnd"/>
      <w:r w:rsidRPr="00C92FAA">
        <w:t xml:space="preserve"> por último, eliminamos el </w:t>
      </w:r>
      <w:proofErr w:type="spellStart"/>
      <w:r w:rsidRPr="00C92FAA">
        <w:t>Pod</w:t>
      </w:r>
      <w:proofErr w:type="spellEnd"/>
      <w:r w:rsidRPr="00C92FAA">
        <w:t xml:space="preserve"> mediante:</w:t>
      </w:r>
    </w:p>
    <w:p w14:paraId="241FBB97" w14:textId="77777777" w:rsidR="00C92FAA" w:rsidRPr="00C92FAA" w:rsidRDefault="00C92FAA" w:rsidP="00C92FAA">
      <w:pPr>
        <w:rPr>
          <w:b/>
          <w:bCs/>
        </w:rPr>
      </w:pPr>
      <w:proofErr w:type="spellStart"/>
      <w:r w:rsidRPr="00C92FAA">
        <w:rPr>
          <w:b/>
          <w:bCs/>
        </w:rPr>
        <w:t>kubectl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delete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</w:t>
      </w:r>
      <w:proofErr w:type="spellEnd"/>
      <w:r w:rsidRPr="00C92FAA">
        <w:rPr>
          <w:b/>
          <w:bCs/>
        </w:rPr>
        <w:t xml:space="preserve"> </w:t>
      </w:r>
      <w:proofErr w:type="spellStart"/>
      <w:r w:rsidRPr="00C92FAA">
        <w:rPr>
          <w:b/>
          <w:bCs/>
        </w:rPr>
        <w:t>pod-nginx</w:t>
      </w:r>
      <w:proofErr w:type="spellEnd"/>
    </w:p>
    <w:p w14:paraId="72737642" w14:textId="77777777" w:rsidR="00C92FAA" w:rsidRDefault="00C92FAA"/>
    <w:sectPr w:rsidR="00C92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4AFDC" w14:textId="77777777" w:rsidR="00F954C5" w:rsidRDefault="00F954C5" w:rsidP="0045320C">
      <w:pPr>
        <w:spacing w:after="0" w:line="240" w:lineRule="auto"/>
      </w:pPr>
      <w:r>
        <w:separator/>
      </w:r>
    </w:p>
  </w:endnote>
  <w:endnote w:type="continuationSeparator" w:id="0">
    <w:p w14:paraId="67E81905" w14:textId="77777777" w:rsidR="00F954C5" w:rsidRDefault="00F954C5" w:rsidP="0045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729EA" w14:textId="77777777" w:rsidR="0045320C" w:rsidRDefault="004532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989433"/>
      <w:docPartObj>
        <w:docPartGallery w:val="Page Numbers (Bottom of Page)"/>
        <w:docPartUnique/>
      </w:docPartObj>
    </w:sdtPr>
    <w:sdtContent>
      <w:p w14:paraId="6D9408C7" w14:textId="1FB48F32" w:rsidR="0045320C" w:rsidRDefault="0045320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826DA5" w14:textId="77777777" w:rsidR="0045320C" w:rsidRDefault="004532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A0810" w14:textId="77777777" w:rsidR="0045320C" w:rsidRDefault="004532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170AC" w14:textId="77777777" w:rsidR="00F954C5" w:rsidRDefault="00F954C5" w:rsidP="0045320C">
      <w:pPr>
        <w:spacing w:after="0" w:line="240" w:lineRule="auto"/>
      </w:pPr>
      <w:r>
        <w:separator/>
      </w:r>
    </w:p>
  </w:footnote>
  <w:footnote w:type="continuationSeparator" w:id="0">
    <w:p w14:paraId="2FA73804" w14:textId="77777777" w:rsidR="00F954C5" w:rsidRDefault="00F954C5" w:rsidP="00453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9D313" w14:textId="77777777" w:rsidR="0045320C" w:rsidRDefault="004532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DF5AE" w14:textId="77777777" w:rsidR="0045320C" w:rsidRDefault="0045320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2E887" w14:textId="77777777" w:rsidR="0045320C" w:rsidRDefault="004532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9D"/>
    <w:rsid w:val="002C3BBE"/>
    <w:rsid w:val="0045320C"/>
    <w:rsid w:val="00574922"/>
    <w:rsid w:val="00A50140"/>
    <w:rsid w:val="00C92FAA"/>
    <w:rsid w:val="00D4309D"/>
    <w:rsid w:val="00F9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A749"/>
  <w15:chartTrackingRefBased/>
  <w15:docId w15:val="{1FC40C0B-952E-4D4E-A0EF-7F5D7E1D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0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0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0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0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0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0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0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0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0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0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09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92F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FA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53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20C"/>
  </w:style>
  <w:style w:type="paragraph" w:styleId="Piedepgina">
    <w:name w:val="footer"/>
    <w:basedOn w:val="Normal"/>
    <w:link w:val="PiedepginaCar"/>
    <w:uiPriority w:val="99"/>
    <w:unhideWhenUsed/>
    <w:rsid w:val="00453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513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3</cp:revision>
  <dcterms:created xsi:type="dcterms:W3CDTF">2025-03-29T20:27:00Z</dcterms:created>
  <dcterms:modified xsi:type="dcterms:W3CDTF">2025-03-29T20:29:00Z</dcterms:modified>
</cp:coreProperties>
</file>