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2EF0" w14:textId="09D1B9DE" w:rsidR="008D3F35" w:rsidRPr="008D3F35" w:rsidRDefault="008D3F35" w:rsidP="008D3F35">
      <w:pPr>
        <w:rPr>
          <w:b/>
          <w:bCs/>
        </w:rPr>
      </w:pPr>
      <w:r w:rsidRPr="008D3F35">
        <w:rPr>
          <w:b/>
          <w:bCs/>
        </w:rPr>
        <w:t>Cod_2840</w:t>
      </w:r>
      <w:r>
        <w:rPr>
          <w:b/>
          <w:bCs/>
        </w:rPr>
        <w:t>-2</w:t>
      </w:r>
      <w:r w:rsidRPr="008D3F35">
        <w:rPr>
          <w:b/>
          <w:bCs/>
        </w:rPr>
        <w:t xml:space="preserve">_ C AVANZADO – ENTORNOS POSIX Y SOCKETS </w:t>
      </w:r>
    </w:p>
    <w:p w14:paraId="70B1B52B" w14:textId="77777777" w:rsidR="008D3F35" w:rsidRDefault="008D3F35" w:rsidP="008D3F35"/>
    <w:p w14:paraId="27DAE6C0" w14:textId="415839E4" w:rsidR="008D3F35" w:rsidRPr="008D3F35" w:rsidRDefault="008D3F35" w:rsidP="00474F90">
      <w:pPr>
        <w:jc w:val="both"/>
      </w:pPr>
      <w:r w:rsidRPr="008D3F35">
        <w:t>Este curso de C Avanzado está orientado a profesionales con conocimientos previos del lenguaje C que necesiten profundizar en aspectos avanzados de programación de sistemas, gestión eficiente de memoria, concurrencia y comunicaciones en entornos Linux/POSIX.</w:t>
      </w:r>
    </w:p>
    <w:p w14:paraId="13D327BF" w14:textId="77777777" w:rsidR="008D3F35" w:rsidRPr="008D3F35" w:rsidRDefault="008D3F35" w:rsidP="00474F90">
      <w:pPr>
        <w:jc w:val="both"/>
      </w:pPr>
    </w:p>
    <w:p w14:paraId="26A8959E" w14:textId="77777777" w:rsidR="008D3F35" w:rsidRPr="008D3F35" w:rsidRDefault="008D3F35" w:rsidP="00474F90">
      <w:pPr>
        <w:jc w:val="both"/>
      </w:pPr>
      <w:r w:rsidRPr="008D3F35">
        <w:t xml:space="preserve">A lo largo de la formación se trabajarán conceptos fundamentales para el desarrollo de aplicaciones robustas y de alto rendimiento, incluyendo programación modular, uso avanzado de punteros, gestión de memoria, sincronización de hilos, programación de sockets y técnicas avanzadas de </w:t>
      </w:r>
      <w:proofErr w:type="spellStart"/>
      <w:r w:rsidRPr="008D3F35">
        <w:t>debugging</w:t>
      </w:r>
      <w:proofErr w:type="spellEnd"/>
      <w:r w:rsidRPr="008D3F35">
        <w:t>.</w:t>
      </w:r>
    </w:p>
    <w:p w14:paraId="2C808FF6" w14:textId="77777777" w:rsidR="008D3F35" w:rsidRPr="008D3F35" w:rsidRDefault="008D3F35" w:rsidP="00474F90">
      <w:pPr>
        <w:jc w:val="both"/>
      </w:pPr>
    </w:p>
    <w:p w14:paraId="05C66FB9" w14:textId="5B1FA7BB" w:rsidR="008D3F35" w:rsidRPr="008D3F35" w:rsidRDefault="008D3F35" w:rsidP="00474F90">
      <w:pPr>
        <w:jc w:val="both"/>
      </w:pPr>
      <w:r w:rsidRPr="008D3F35">
        <w:t>El enfoque es eminentemente práctico y está orientado a entornos reales de desarrollo, permitiendo a las personas participantes adquirir conocimientos aplicables desde el primer momento.</w:t>
      </w:r>
    </w:p>
    <w:p w14:paraId="1025B95D" w14:textId="259DA3FE" w:rsidR="008D3F35" w:rsidRPr="008D3F35" w:rsidRDefault="008D3F35" w:rsidP="008D3F35">
      <w:pPr>
        <w:rPr>
          <w:b/>
          <w:bCs/>
        </w:rPr>
      </w:pPr>
      <w:r w:rsidRPr="008D3F35">
        <w:rPr>
          <w:b/>
          <w:bCs/>
        </w:rPr>
        <w:t xml:space="preserve">Objetivos </w:t>
      </w:r>
    </w:p>
    <w:p w14:paraId="7568BCAC" w14:textId="77777777" w:rsidR="008D3F35" w:rsidRPr="008D3F35" w:rsidRDefault="008D3F35" w:rsidP="008D3F35">
      <w:pPr>
        <w:numPr>
          <w:ilvl w:val="0"/>
          <w:numId w:val="14"/>
        </w:numPr>
      </w:pPr>
      <w:r w:rsidRPr="008D3F35">
        <w:t xml:space="preserve">Profundizar en el uso avanzado del lenguaje C. </w:t>
      </w:r>
    </w:p>
    <w:p w14:paraId="4E1B19CE" w14:textId="77777777" w:rsidR="008D3F35" w:rsidRPr="008D3F35" w:rsidRDefault="008D3F35" w:rsidP="008D3F35">
      <w:pPr>
        <w:numPr>
          <w:ilvl w:val="0"/>
          <w:numId w:val="14"/>
        </w:numPr>
      </w:pPr>
      <w:r w:rsidRPr="008D3F35">
        <w:t xml:space="preserve">Comprender técnicas avanzadas de gestión de memoria. </w:t>
      </w:r>
    </w:p>
    <w:p w14:paraId="00B9CF7A" w14:textId="77777777" w:rsidR="008D3F35" w:rsidRPr="008D3F35" w:rsidRDefault="008D3F35" w:rsidP="008D3F35">
      <w:pPr>
        <w:numPr>
          <w:ilvl w:val="0"/>
          <w:numId w:val="14"/>
        </w:numPr>
      </w:pPr>
      <w:r w:rsidRPr="008D3F35">
        <w:t xml:space="preserve">Diseñar aplicaciones modulares y reutilizables. </w:t>
      </w:r>
    </w:p>
    <w:p w14:paraId="7359346A" w14:textId="77777777" w:rsidR="008D3F35" w:rsidRPr="008D3F35" w:rsidRDefault="008D3F35" w:rsidP="008D3F35">
      <w:pPr>
        <w:numPr>
          <w:ilvl w:val="0"/>
          <w:numId w:val="14"/>
        </w:numPr>
      </w:pPr>
      <w:r w:rsidRPr="008D3F35">
        <w:t xml:space="preserve">Trabajar con concurrencia y sincronización mediante POSIX </w:t>
      </w:r>
      <w:proofErr w:type="spellStart"/>
      <w:r w:rsidRPr="008D3F35">
        <w:t>Threads</w:t>
      </w:r>
      <w:proofErr w:type="spellEnd"/>
      <w:r w:rsidRPr="008D3F35">
        <w:t xml:space="preserve">. </w:t>
      </w:r>
    </w:p>
    <w:p w14:paraId="403CB015" w14:textId="77777777" w:rsidR="008D3F35" w:rsidRPr="008D3F35" w:rsidRDefault="008D3F35" w:rsidP="008D3F35">
      <w:pPr>
        <w:numPr>
          <w:ilvl w:val="0"/>
          <w:numId w:val="14"/>
        </w:numPr>
      </w:pPr>
      <w:r w:rsidRPr="008D3F35">
        <w:t xml:space="preserve">Implementar comunicaciones mediante sockets TCP/UDP. </w:t>
      </w:r>
    </w:p>
    <w:p w14:paraId="733BF875" w14:textId="77777777" w:rsidR="008D3F35" w:rsidRPr="008D3F35" w:rsidRDefault="008D3F35" w:rsidP="008D3F35">
      <w:pPr>
        <w:numPr>
          <w:ilvl w:val="0"/>
          <w:numId w:val="14"/>
        </w:numPr>
      </w:pPr>
      <w:r w:rsidRPr="008D3F35">
        <w:t xml:space="preserve">Aplicar técnicas avanzadas de </w:t>
      </w:r>
      <w:proofErr w:type="spellStart"/>
      <w:r w:rsidRPr="008D3F35">
        <w:t>debugging</w:t>
      </w:r>
      <w:proofErr w:type="spellEnd"/>
      <w:r w:rsidRPr="008D3F35">
        <w:t xml:space="preserve"> y diagnóstico de errores. </w:t>
      </w:r>
    </w:p>
    <w:p w14:paraId="5EB790BF" w14:textId="77777777" w:rsidR="008D3F35" w:rsidRPr="008D3F35" w:rsidRDefault="008D3F35" w:rsidP="008D3F35">
      <w:pPr>
        <w:numPr>
          <w:ilvl w:val="0"/>
          <w:numId w:val="14"/>
        </w:numPr>
      </w:pPr>
      <w:r w:rsidRPr="008D3F35">
        <w:t>Aplicar buenas prácticas de programación en entornos Linux.</w:t>
      </w:r>
    </w:p>
    <w:p w14:paraId="5572CDA8" w14:textId="77777777" w:rsidR="008D3F35" w:rsidRDefault="008D3F35" w:rsidP="008D3F35">
      <w:pPr>
        <w:rPr>
          <w:b/>
          <w:bCs/>
        </w:rPr>
      </w:pPr>
    </w:p>
    <w:p w14:paraId="2766F806" w14:textId="28B8D291" w:rsidR="008D3F35" w:rsidRPr="008D3F35" w:rsidRDefault="008D3F35" w:rsidP="008D3F35">
      <w:pPr>
        <w:rPr>
          <w:b/>
          <w:bCs/>
        </w:rPr>
      </w:pPr>
      <w:r w:rsidRPr="008D3F35">
        <w:rPr>
          <w:b/>
          <w:bCs/>
        </w:rPr>
        <w:t>Bloque 1 — C Avanzado: Punteros, Modularidad y Compilación</w:t>
      </w:r>
    </w:p>
    <w:p w14:paraId="3445CA3C" w14:textId="77777777" w:rsidR="008D3F35" w:rsidRPr="008D3F35" w:rsidRDefault="008D3F35" w:rsidP="008D3F35">
      <w:r w:rsidRPr="008D3F35">
        <w:rPr>
          <w:b/>
          <w:bCs/>
        </w:rPr>
        <w:t>1.1 Punteros avanzados</w:t>
      </w:r>
    </w:p>
    <w:p w14:paraId="746C2148" w14:textId="77777777" w:rsidR="008D3F35" w:rsidRPr="008D3F35" w:rsidRDefault="008D3F35" w:rsidP="008D3F35">
      <w:pPr>
        <w:numPr>
          <w:ilvl w:val="0"/>
          <w:numId w:val="1"/>
        </w:numPr>
      </w:pPr>
      <w:r w:rsidRPr="008D3F35">
        <w:t xml:space="preserve">Aritmética de punteros — desplazamientos, alineamiento, </w:t>
      </w:r>
      <w:proofErr w:type="spellStart"/>
      <w:r w:rsidRPr="008D3F35">
        <w:t>aliasing</w:t>
      </w:r>
      <w:proofErr w:type="spellEnd"/>
      <w:r w:rsidRPr="008D3F35">
        <w:t xml:space="preserve">. </w:t>
      </w:r>
    </w:p>
    <w:p w14:paraId="7345BDEA" w14:textId="77777777" w:rsidR="008D3F35" w:rsidRPr="008D3F35" w:rsidRDefault="008D3F35" w:rsidP="008D3F35">
      <w:pPr>
        <w:numPr>
          <w:ilvl w:val="0"/>
          <w:numId w:val="1"/>
        </w:numPr>
      </w:pPr>
      <w:r w:rsidRPr="008D3F35">
        <w:t xml:space="preserve">Punteros a funciones — </w:t>
      </w:r>
      <w:proofErr w:type="spellStart"/>
      <w:r w:rsidRPr="008D3F35">
        <w:t>callbacks</w:t>
      </w:r>
      <w:proofErr w:type="spellEnd"/>
      <w:r w:rsidRPr="008D3F35">
        <w:t xml:space="preserve">, tablas de salto, máquinas de estados. </w:t>
      </w:r>
    </w:p>
    <w:p w14:paraId="5593B676" w14:textId="77777777" w:rsidR="008D3F35" w:rsidRPr="008D3F35" w:rsidRDefault="008D3F35" w:rsidP="008D3F35">
      <w:pPr>
        <w:numPr>
          <w:ilvl w:val="0"/>
          <w:numId w:val="1"/>
        </w:numPr>
      </w:pPr>
      <w:r w:rsidRPr="008D3F35">
        <w:t xml:space="preserve">Punteros </w:t>
      </w:r>
      <w:proofErr w:type="spellStart"/>
      <w:r w:rsidRPr="008D3F35">
        <w:t>void</w:t>
      </w:r>
      <w:proofErr w:type="spellEnd"/>
      <w:r w:rsidRPr="008D3F35">
        <w:t xml:space="preserve"> — uso genérico, conversión segura. </w:t>
      </w:r>
    </w:p>
    <w:p w14:paraId="1ECBC1D5" w14:textId="77777777" w:rsidR="008D3F35" w:rsidRPr="008D3F35" w:rsidRDefault="008D3F35" w:rsidP="008D3F35">
      <w:pPr>
        <w:numPr>
          <w:ilvl w:val="0"/>
          <w:numId w:val="1"/>
        </w:numPr>
      </w:pPr>
      <w:r w:rsidRPr="008D3F35">
        <w:t xml:space="preserve">Restricciones de </w:t>
      </w:r>
      <w:proofErr w:type="spellStart"/>
      <w:r w:rsidRPr="008D3F35">
        <w:t>aliasing</w:t>
      </w:r>
      <w:proofErr w:type="spellEnd"/>
      <w:r w:rsidRPr="008D3F35">
        <w:t xml:space="preserve"> y </w:t>
      </w:r>
      <w:proofErr w:type="spellStart"/>
      <w:r w:rsidRPr="008D3F35">
        <w:t>restrict</w:t>
      </w:r>
      <w:proofErr w:type="spellEnd"/>
      <w:r w:rsidRPr="008D3F35">
        <w:t xml:space="preserve"> — optimización y comportamiento indefinido. </w:t>
      </w:r>
    </w:p>
    <w:p w14:paraId="09D7D09D" w14:textId="77777777" w:rsidR="008D3F35" w:rsidRPr="008D3F35" w:rsidRDefault="008D3F35" w:rsidP="008D3F35">
      <w:r w:rsidRPr="008D3F35">
        <w:rPr>
          <w:b/>
          <w:bCs/>
        </w:rPr>
        <w:lastRenderedPageBreak/>
        <w:t xml:space="preserve">1.2 </w:t>
      </w:r>
      <w:proofErr w:type="spellStart"/>
      <w:r w:rsidRPr="008D3F35">
        <w:rPr>
          <w:b/>
          <w:bCs/>
        </w:rPr>
        <w:t>Qualifiers</w:t>
      </w:r>
      <w:proofErr w:type="spellEnd"/>
      <w:r w:rsidRPr="008D3F35">
        <w:rPr>
          <w:b/>
          <w:bCs/>
        </w:rPr>
        <w:t xml:space="preserve"> y </w:t>
      </w:r>
      <w:proofErr w:type="spellStart"/>
      <w:r w:rsidRPr="008D3F35">
        <w:rPr>
          <w:b/>
          <w:bCs/>
        </w:rPr>
        <w:t>const-correctness</w:t>
      </w:r>
      <w:proofErr w:type="spellEnd"/>
    </w:p>
    <w:p w14:paraId="376ACE68" w14:textId="77777777" w:rsidR="008D3F35" w:rsidRPr="008D3F35" w:rsidRDefault="008D3F35" w:rsidP="008D3F35">
      <w:pPr>
        <w:numPr>
          <w:ilvl w:val="0"/>
          <w:numId w:val="2"/>
        </w:numPr>
      </w:pPr>
      <w:proofErr w:type="spellStart"/>
      <w:r w:rsidRPr="008D3F35">
        <w:t>const</w:t>
      </w:r>
      <w:proofErr w:type="spellEnd"/>
      <w:r w:rsidRPr="008D3F35">
        <w:t xml:space="preserve"> — puntero a </w:t>
      </w:r>
      <w:proofErr w:type="spellStart"/>
      <w:r w:rsidRPr="008D3F35">
        <w:t>const</w:t>
      </w:r>
      <w:proofErr w:type="spellEnd"/>
      <w:r w:rsidRPr="008D3F35">
        <w:t xml:space="preserve">, </w:t>
      </w:r>
      <w:proofErr w:type="spellStart"/>
      <w:r w:rsidRPr="008D3F35">
        <w:t>const</w:t>
      </w:r>
      <w:proofErr w:type="spellEnd"/>
      <w:r w:rsidRPr="008D3F35">
        <w:t xml:space="preserve"> a puntero, </w:t>
      </w:r>
      <w:proofErr w:type="spellStart"/>
      <w:r w:rsidRPr="008D3F35">
        <w:t>const</w:t>
      </w:r>
      <w:proofErr w:type="spellEnd"/>
      <w:r w:rsidRPr="008D3F35">
        <w:t xml:space="preserve"> en funciones. </w:t>
      </w:r>
    </w:p>
    <w:p w14:paraId="177D4E8A" w14:textId="77777777" w:rsidR="008D3F35" w:rsidRPr="008D3F35" w:rsidRDefault="008D3F35" w:rsidP="008D3F35">
      <w:pPr>
        <w:numPr>
          <w:ilvl w:val="0"/>
          <w:numId w:val="2"/>
        </w:numPr>
      </w:pPr>
      <w:proofErr w:type="spellStart"/>
      <w:r w:rsidRPr="008D3F35">
        <w:t>volatile</w:t>
      </w:r>
      <w:proofErr w:type="spellEnd"/>
      <w:r w:rsidRPr="008D3F35">
        <w:t xml:space="preserve"> — acceso a hardware, variables compartidas. </w:t>
      </w:r>
    </w:p>
    <w:p w14:paraId="3D3AC70B" w14:textId="77777777" w:rsidR="008D3F35" w:rsidRPr="008D3F35" w:rsidRDefault="008D3F35" w:rsidP="008D3F35">
      <w:pPr>
        <w:numPr>
          <w:ilvl w:val="0"/>
          <w:numId w:val="2"/>
        </w:numPr>
      </w:pPr>
      <w:proofErr w:type="spellStart"/>
      <w:r w:rsidRPr="008D3F35">
        <w:t>static</w:t>
      </w:r>
      <w:proofErr w:type="spellEnd"/>
      <w:r w:rsidRPr="008D3F35">
        <w:t xml:space="preserve"> y </w:t>
      </w:r>
      <w:proofErr w:type="spellStart"/>
      <w:r w:rsidRPr="008D3F35">
        <w:t>extern</w:t>
      </w:r>
      <w:proofErr w:type="spellEnd"/>
      <w:r w:rsidRPr="008D3F35">
        <w:t xml:space="preserve"> — visibilidad, </w:t>
      </w:r>
      <w:proofErr w:type="spellStart"/>
      <w:r w:rsidRPr="008D3F35">
        <w:t>linkage</w:t>
      </w:r>
      <w:proofErr w:type="spellEnd"/>
      <w:r w:rsidRPr="008D3F35">
        <w:t xml:space="preserve"> interno/externo. </w:t>
      </w:r>
    </w:p>
    <w:p w14:paraId="12F2D2B5" w14:textId="77777777" w:rsidR="008D3F35" w:rsidRPr="008D3F35" w:rsidRDefault="008D3F35" w:rsidP="008D3F35">
      <w:r w:rsidRPr="008D3F35">
        <w:rPr>
          <w:b/>
          <w:bCs/>
        </w:rPr>
        <w:t xml:space="preserve">1.3 Modularidad y diseño de </w:t>
      </w:r>
      <w:proofErr w:type="spellStart"/>
      <w:r w:rsidRPr="008D3F35">
        <w:rPr>
          <w:b/>
          <w:bCs/>
        </w:rPr>
        <w:t>APIs</w:t>
      </w:r>
      <w:proofErr w:type="spellEnd"/>
    </w:p>
    <w:p w14:paraId="088A17D7" w14:textId="77777777" w:rsidR="008D3F35" w:rsidRPr="008D3F35" w:rsidRDefault="008D3F35" w:rsidP="008D3F35">
      <w:pPr>
        <w:numPr>
          <w:ilvl w:val="0"/>
          <w:numId w:val="3"/>
        </w:numPr>
      </w:pPr>
      <w:r w:rsidRPr="008D3F35">
        <w:t xml:space="preserve">Separación .h / .c — interfaces limpias, ocultación de implementación. </w:t>
      </w:r>
    </w:p>
    <w:p w14:paraId="34C13B6B" w14:textId="77777777" w:rsidR="008D3F35" w:rsidRPr="008D3F35" w:rsidRDefault="008D3F35" w:rsidP="008D3F35">
      <w:pPr>
        <w:numPr>
          <w:ilvl w:val="0"/>
          <w:numId w:val="3"/>
        </w:numPr>
      </w:pPr>
      <w:r w:rsidRPr="008D3F35">
        <w:t xml:space="preserve">Ámbito de funciones y variables — global, local, estático. </w:t>
      </w:r>
    </w:p>
    <w:p w14:paraId="74114711" w14:textId="77777777" w:rsidR="008D3F35" w:rsidRPr="008D3F35" w:rsidRDefault="008D3F35" w:rsidP="008D3F35">
      <w:r w:rsidRPr="008D3F35">
        <w:rPr>
          <w:b/>
          <w:bCs/>
        </w:rPr>
        <w:t>1.4 Compilación avanzada</w:t>
      </w:r>
    </w:p>
    <w:p w14:paraId="55E05727" w14:textId="77777777" w:rsidR="008D3F35" w:rsidRPr="008D3F35" w:rsidRDefault="008D3F35" w:rsidP="008D3F35">
      <w:pPr>
        <w:numPr>
          <w:ilvl w:val="0"/>
          <w:numId w:val="4"/>
        </w:numPr>
      </w:pPr>
      <w:r w:rsidRPr="008D3F35">
        <w:t xml:space="preserve">Compilación condicional — #ifdef, #ifndef, #pragma. </w:t>
      </w:r>
    </w:p>
    <w:p w14:paraId="1A7C564D" w14:textId="77777777" w:rsidR="008D3F35" w:rsidRPr="008D3F35" w:rsidRDefault="008D3F35" w:rsidP="008D3F35">
      <w:pPr>
        <w:numPr>
          <w:ilvl w:val="0"/>
          <w:numId w:val="4"/>
        </w:numPr>
      </w:pPr>
      <w:r w:rsidRPr="008D3F35">
        <w:t xml:space="preserve">Directivas del preprocesador — macros, </w:t>
      </w:r>
      <w:proofErr w:type="spellStart"/>
      <w:r w:rsidRPr="008D3F35">
        <w:t>includes</w:t>
      </w:r>
      <w:proofErr w:type="spellEnd"/>
      <w:r w:rsidRPr="008D3F35">
        <w:t xml:space="preserve">. </w:t>
      </w:r>
    </w:p>
    <w:p w14:paraId="2F07875D" w14:textId="77777777" w:rsidR="008D3F35" w:rsidRPr="008D3F35" w:rsidRDefault="008D3F35" w:rsidP="008D3F35">
      <w:pPr>
        <w:rPr>
          <w:b/>
          <w:bCs/>
        </w:rPr>
      </w:pPr>
      <w:r w:rsidRPr="008D3F35">
        <w:rPr>
          <w:b/>
          <w:bCs/>
        </w:rPr>
        <w:t>Bloque 2 — Memoria Dinámica</w:t>
      </w:r>
    </w:p>
    <w:p w14:paraId="4EE0C7E3" w14:textId="77777777" w:rsidR="008D3F35" w:rsidRPr="008D3F35" w:rsidRDefault="008D3F35" w:rsidP="008D3F35">
      <w:r w:rsidRPr="008D3F35">
        <w:rPr>
          <w:b/>
          <w:bCs/>
        </w:rPr>
        <w:t>2.1 Gestión de memoria</w:t>
      </w:r>
    </w:p>
    <w:p w14:paraId="206125C9" w14:textId="77777777" w:rsidR="008D3F35" w:rsidRPr="008D3F35" w:rsidRDefault="008D3F35" w:rsidP="008D3F35">
      <w:pPr>
        <w:numPr>
          <w:ilvl w:val="0"/>
          <w:numId w:val="5"/>
        </w:numPr>
      </w:pPr>
      <w:proofErr w:type="spellStart"/>
      <w:r w:rsidRPr="008D3F35">
        <w:t>malloc</w:t>
      </w:r>
      <w:proofErr w:type="spellEnd"/>
      <w:r w:rsidRPr="008D3F35">
        <w:t>/</w:t>
      </w:r>
      <w:proofErr w:type="spellStart"/>
      <w:r w:rsidRPr="008D3F35">
        <w:t>calloc</w:t>
      </w:r>
      <w:proofErr w:type="spellEnd"/>
      <w:r w:rsidRPr="008D3F35">
        <w:t>/</w:t>
      </w:r>
      <w:proofErr w:type="spellStart"/>
      <w:r w:rsidRPr="008D3F35">
        <w:t>realloc</w:t>
      </w:r>
      <w:proofErr w:type="spellEnd"/>
      <w:r w:rsidRPr="008D3F35">
        <w:t xml:space="preserve">/free — patrones correctos y errores típicos. </w:t>
      </w:r>
    </w:p>
    <w:p w14:paraId="49F34D16" w14:textId="77777777" w:rsidR="008D3F35" w:rsidRPr="008D3F35" w:rsidRDefault="008D3F35" w:rsidP="008D3F35">
      <w:pPr>
        <w:numPr>
          <w:ilvl w:val="0"/>
          <w:numId w:val="5"/>
        </w:numPr>
      </w:pPr>
      <w:r w:rsidRPr="008D3F35">
        <w:t xml:space="preserve">Memory </w:t>
      </w:r>
      <w:proofErr w:type="spellStart"/>
      <w:r w:rsidRPr="008D3F35">
        <w:t>leaks</w:t>
      </w:r>
      <w:proofErr w:type="spellEnd"/>
      <w:r w:rsidRPr="008D3F35">
        <w:t xml:space="preserve"> y </w:t>
      </w:r>
      <w:proofErr w:type="spellStart"/>
      <w:r w:rsidRPr="008D3F35">
        <w:t>dangling</w:t>
      </w:r>
      <w:proofErr w:type="spellEnd"/>
      <w:r w:rsidRPr="008D3F35">
        <w:t xml:space="preserve"> pointers — detección y prevención. </w:t>
      </w:r>
    </w:p>
    <w:p w14:paraId="15E12042" w14:textId="77777777" w:rsidR="008D3F35" w:rsidRPr="008D3F35" w:rsidRDefault="008D3F35" w:rsidP="008D3F35">
      <w:pPr>
        <w:numPr>
          <w:ilvl w:val="0"/>
          <w:numId w:val="5"/>
        </w:numPr>
      </w:pPr>
      <w:r w:rsidRPr="008D3F35">
        <w:t xml:space="preserve">Fragmentación y estrategias de asignación. </w:t>
      </w:r>
    </w:p>
    <w:p w14:paraId="789F4097" w14:textId="77777777" w:rsidR="008D3F35" w:rsidRPr="008D3F35" w:rsidRDefault="008D3F35" w:rsidP="008D3F35">
      <w:pPr>
        <w:numPr>
          <w:ilvl w:val="0"/>
          <w:numId w:val="5"/>
        </w:numPr>
      </w:pPr>
      <w:proofErr w:type="spellStart"/>
      <w:r w:rsidRPr="008D3F35">
        <w:t>Valgrind</w:t>
      </w:r>
      <w:proofErr w:type="spellEnd"/>
      <w:r w:rsidRPr="008D3F35">
        <w:t xml:space="preserve"> y </w:t>
      </w:r>
      <w:proofErr w:type="spellStart"/>
      <w:r w:rsidRPr="008D3F35">
        <w:t>sanitizers</w:t>
      </w:r>
      <w:proofErr w:type="spellEnd"/>
      <w:r w:rsidRPr="008D3F35">
        <w:t xml:space="preserve"> — análisis dinámico. </w:t>
      </w:r>
    </w:p>
    <w:p w14:paraId="107DDF0A" w14:textId="77777777" w:rsidR="008D3F35" w:rsidRPr="006C2786" w:rsidRDefault="008D3F35" w:rsidP="008D3F35">
      <w:pPr>
        <w:rPr>
          <w:strike/>
        </w:rPr>
      </w:pPr>
      <w:r w:rsidRPr="006C2786">
        <w:rPr>
          <w:b/>
          <w:bCs/>
          <w:strike/>
        </w:rPr>
        <w:t>Se elimina el anterior apartado 2.2 — Estructuras dinámicas.</w:t>
      </w:r>
    </w:p>
    <w:p w14:paraId="47E2319D" w14:textId="77777777" w:rsidR="008D3F35" w:rsidRPr="008D3F35" w:rsidRDefault="008D3F35" w:rsidP="008D3F35">
      <w:pPr>
        <w:rPr>
          <w:b/>
          <w:bCs/>
        </w:rPr>
      </w:pPr>
      <w:r w:rsidRPr="008D3F35">
        <w:rPr>
          <w:b/>
          <w:bCs/>
        </w:rPr>
        <w:t>Bloque 3 — Concurrencia POSIX y Sincronización</w:t>
      </w:r>
    </w:p>
    <w:p w14:paraId="4B96299A" w14:textId="77777777" w:rsidR="008D3F35" w:rsidRPr="008D3F35" w:rsidRDefault="008D3F35" w:rsidP="008D3F35">
      <w:r w:rsidRPr="008D3F35">
        <w:rPr>
          <w:b/>
          <w:bCs/>
        </w:rPr>
        <w:t>3.1 Hilos POSIX</w:t>
      </w:r>
    </w:p>
    <w:p w14:paraId="5AC6E36B" w14:textId="77777777" w:rsidR="008D3F35" w:rsidRPr="008D3F35" w:rsidRDefault="008D3F35" w:rsidP="008D3F35">
      <w:pPr>
        <w:numPr>
          <w:ilvl w:val="0"/>
          <w:numId w:val="6"/>
        </w:numPr>
      </w:pPr>
      <w:proofErr w:type="spellStart"/>
      <w:r w:rsidRPr="008D3F35">
        <w:t>pthread_create</w:t>
      </w:r>
      <w:proofErr w:type="spellEnd"/>
      <w:r w:rsidRPr="008D3F35">
        <w:t xml:space="preserve"> y </w:t>
      </w:r>
      <w:proofErr w:type="spellStart"/>
      <w:r w:rsidRPr="008D3F35">
        <w:t>pthread_join</w:t>
      </w:r>
      <w:proofErr w:type="spellEnd"/>
      <w:r w:rsidRPr="008D3F35">
        <w:t xml:space="preserve"> — ciclo de vida del hilo. </w:t>
      </w:r>
    </w:p>
    <w:p w14:paraId="1B0F5DFC" w14:textId="77777777" w:rsidR="008D3F35" w:rsidRPr="008D3F35" w:rsidRDefault="008D3F35" w:rsidP="008D3F35">
      <w:pPr>
        <w:numPr>
          <w:ilvl w:val="0"/>
          <w:numId w:val="6"/>
        </w:numPr>
      </w:pPr>
      <w:r w:rsidRPr="008D3F35">
        <w:t xml:space="preserve">Paso de parámetros — estructuras, memoria compartida. </w:t>
      </w:r>
    </w:p>
    <w:p w14:paraId="3795456B" w14:textId="77777777" w:rsidR="008D3F35" w:rsidRPr="008D3F35" w:rsidRDefault="008D3F35" w:rsidP="008D3F35">
      <w:pPr>
        <w:numPr>
          <w:ilvl w:val="0"/>
          <w:numId w:val="6"/>
        </w:numPr>
      </w:pPr>
      <w:r w:rsidRPr="008D3F35">
        <w:t xml:space="preserve">Finalización y retorno — </w:t>
      </w:r>
      <w:proofErr w:type="spellStart"/>
      <w:r w:rsidRPr="008D3F35">
        <w:t>pthread_exit</w:t>
      </w:r>
      <w:proofErr w:type="spellEnd"/>
      <w:r w:rsidRPr="008D3F35">
        <w:t xml:space="preserve">, </w:t>
      </w:r>
      <w:proofErr w:type="spellStart"/>
      <w:r w:rsidRPr="008D3F35">
        <w:t>pthread_cancel</w:t>
      </w:r>
      <w:proofErr w:type="spellEnd"/>
      <w:r w:rsidRPr="008D3F35">
        <w:t xml:space="preserve">. </w:t>
      </w:r>
    </w:p>
    <w:p w14:paraId="7494EE8A" w14:textId="77777777" w:rsidR="008D3F35" w:rsidRPr="008D3F35" w:rsidRDefault="008D3F35" w:rsidP="008D3F35">
      <w:r w:rsidRPr="008D3F35">
        <w:rPr>
          <w:b/>
          <w:bCs/>
        </w:rPr>
        <w:t>3.2 Sincronización</w:t>
      </w:r>
    </w:p>
    <w:p w14:paraId="109007B7" w14:textId="77777777" w:rsidR="008D3F35" w:rsidRPr="008D3F35" w:rsidRDefault="008D3F35" w:rsidP="008D3F35">
      <w:pPr>
        <w:numPr>
          <w:ilvl w:val="0"/>
          <w:numId w:val="7"/>
        </w:numPr>
      </w:pPr>
      <w:proofErr w:type="spellStart"/>
      <w:r w:rsidRPr="008D3F35">
        <w:t>Mutex</w:t>
      </w:r>
      <w:proofErr w:type="spellEnd"/>
      <w:r w:rsidRPr="008D3F35">
        <w:t xml:space="preserve"> — exclusión mutua, </w:t>
      </w:r>
      <w:proofErr w:type="spellStart"/>
      <w:r w:rsidRPr="008D3F35">
        <w:t>deadlocks</w:t>
      </w:r>
      <w:proofErr w:type="spellEnd"/>
      <w:r w:rsidRPr="008D3F35">
        <w:t xml:space="preserve">, buenas prácticas. </w:t>
      </w:r>
    </w:p>
    <w:p w14:paraId="0084BA65" w14:textId="77777777" w:rsidR="008D3F35" w:rsidRPr="008D3F35" w:rsidRDefault="008D3F35" w:rsidP="008D3F35">
      <w:pPr>
        <w:numPr>
          <w:ilvl w:val="0"/>
          <w:numId w:val="7"/>
        </w:numPr>
      </w:pPr>
      <w:r w:rsidRPr="008D3F35">
        <w:t xml:space="preserve">Semáforos POSIX — binarios y contadores. </w:t>
      </w:r>
    </w:p>
    <w:p w14:paraId="7EEF7008" w14:textId="77777777" w:rsidR="008D3F35" w:rsidRPr="008D3F35" w:rsidRDefault="008D3F35" w:rsidP="008D3F35">
      <w:pPr>
        <w:numPr>
          <w:ilvl w:val="0"/>
          <w:numId w:val="7"/>
        </w:numPr>
      </w:pPr>
      <w:proofErr w:type="spellStart"/>
      <w:r w:rsidRPr="008D3F35">
        <w:t>Condvars</w:t>
      </w:r>
      <w:proofErr w:type="spellEnd"/>
      <w:r w:rsidRPr="008D3F35">
        <w:t xml:space="preserve"> — señalización, espera, productor/consumidor. </w:t>
      </w:r>
    </w:p>
    <w:p w14:paraId="42A9DDB7" w14:textId="77777777" w:rsidR="008D3F35" w:rsidRPr="008D3F35" w:rsidRDefault="008D3F35" w:rsidP="008D3F35">
      <w:pPr>
        <w:numPr>
          <w:ilvl w:val="0"/>
          <w:numId w:val="7"/>
        </w:numPr>
      </w:pPr>
      <w:proofErr w:type="spellStart"/>
      <w:r w:rsidRPr="008D3F35">
        <w:t>RWLocks</w:t>
      </w:r>
      <w:proofErr w:type="spellEnd"/>
      <w:r w:rsidRPr="008D3F35">
        <w:t xml:space="preserve"> y </w:t>
      </w:r>
      <w:proofErr w:type="spellStart"/>
      <w:r w:rsidRPr="008D3F35">
        <w:t>spinlocks</w:t>
      </w:r>
      <w:proofErr w:type="spellEnd"/>
      <w:r w:rsidRPr="008D3F35">
        <w:t xml:space="preserve"> — optimización de concurrencia. </w:t>
      </w:r>
    </w:p>
    <w:p w14:paraId="09AB8FC6" w14:textId="77777777" w:rsidR="008D3F35" w:rsidRPr="008D3F35" w:rsidRDefault="008D3F35" w:rsidP="008D3F35">
      <w:pPr>
        <w:numPr>
          <w:ilvl w:val="0"/>
          <w:numId w:val="7"/>
        </w:numPr>
      </w:pPr>
      <w:r w:rsidRPr="008D3F35">
        <w:t xml:space="preserve">Problemas típicos con real time. </w:t>
      </w:r>
    </w:p>
    <w:p w14:paraId="15B74DB0" w14:textId="77777777" w:rsidR="008D3F35" w:rsidRPr="008D3F35" w:rsidRDefault="008D3F35" w:rsidP="008D3F35">
      <w:r w:rsidRPr="008D3F35">
        <w:rPr>
          <w:b/>
          <w:bCs/>
        </w:rPr>
        <w:lastRenderedPageBreak/>
        <w:t>3.3 Problemas clásicos</w:t>
      </w:r>
    </w:p>
    <w:p w14:paraId="342C199A" w14:textId="77777777" w:rsidR="008D3F35" w:rsidRPr="008D3F35" w:rsidRDefault="008D3F35" w:rsidP="008D3F35">
      <w:pPr>
        <w:numPr>
          <w:ilvl w:val="0"/>
          <w:numId w:val="8"/>
        </w:numPr>
      </w:pPr>
      <w:proofErr w:type="spellStart"/>
      <w:r w:rsidRPr="008D3F35">
        <w:t>Race</w:t>
      </w:r>
      <w:proofErr w:type="spellEnd"/>
      <w:r w:rsidRPr="008D3F35">
        <w:t xml:space="preserve"> </w:t>
      </w:r>
      <w:proofErr w:type="spellStart"/>
      <w:r w:rsidRPr="008D3F35">
        <w:t>conditions</w:t>
      </w:r>
      <w:proofErr w:type="spellEnd"/>
      <w:r w:rsidRPr="008D3F35">
        <w:t xml:space="preserve"> — detección y mitigación. </w:t>
      </w:r>
    </w:p>
    <w:p w14:paraId="1ADEF96C" w14:textId="77777777" w:rsidR="008D3F35" w:rsidRPr="008D3F35" w:rsidRDefault="008D3F35" w:rsidP="008D3F35">
      <w:pPr>
        <w:numPr>
          <w:ilvl w:val="0"/>
          <w:numId w:val="8"/>
        </w:numPr>
      </w:pPr>
      <w:proofErr w:type="spellStart"/>
      <w:r w:rsidRPr="008D3F35">
        <w:t>Deadlocks</w:t>
      </w:r>
      <w:proofErr w:type="spellEnd"/>
      <w:r w:rsidRPr="008D3F35">
        <w:t xml:space="preserve"> y </w:t>
      </w:r>
      <w:proofErr w:type="spellStart"/>
      <w:r w:rsidRPr="008D3F35">
        <w:t>livelocks</w:t>
      </w:r>
      <w:proofErr w:type="spellEnd"/>
      <w:r w:rsidRPr="008D3F35">
        <w:t xml:space="preserve"> — estrategias de evitación. </w:t>
      </w:r>
    </w:p>
    <w:p w14:paraId="77135ADB" w14:textId="77777777" w:rsidR="008D3F35" w:rsidRPr="008D3F35" w:rsidRDefault="008D3F35" w:rsidP="008D3F35">
      <w:pPr>
        <w:numPr>
          <w:ilvl w:val="0"/>
          <w:numId w:val="8"/>
        </w:numPr>
      </w:pPr>
      <w:r w:rsidRPr="008D3F35">
        <w:t xml:space="preserve">Productor/Consumidor — implementación completa. </w:t>
      </w:r>
    </w:p>
    <w:p w14:paraId="3C916D5C" w14:textId="77777777" w:rsidR="008D3F35" w:rsidRPr="008D3F35" w:rsidRDefault="008D3F35" w:rsidP="008D3F35">
      <w:pPr>
        <w:rPr>
          <w:b/>
          <w:bCs/>
        </w:rPr>
      </w:pPr>
      <w:r w:rsidRPr="008D3F35">
        <w:rPr>
          <w:b/>
          <w:bCs/>
        </w:rPr>
        <w:t>Bloque 4 — Redes y Programación de Sockets</w:t>
      </w:r>
    </w:p>
    <w:p w14:paraId="321D282E" w14:textId="77777777" w:rsidR="008D3F35" w:rsidRPr="008D3F35" w:rsidRDefault="008D3F35" w:rsidP="008D3F35">
      <w:r w:rsidRPr="008D3F35">
        <w:rPr>
          <w:b/>
          <w:bCs/>
        </w:rPr>
        <w:t>4.1 Fundamentos de sockets</w:t>
      </w:r>
    </w:p>
    <w:p w14:paraId="239B4AAC" w14:textId="77777777" w:rsidR="008D3F35" w:rsidRPr="008D3F35" w:rsidRDefault="008D3F35" w:rsidP="00474F90">
      <w:pPr>
        <w:numPr>
          <w:ilvl w:val="0"/>
          <w:numId w:val="9"/>
        </w:numPr>
        <w:spacing w:line="240" w:lineRule="auto"/>
      </w:pPr>
      <w:r w:rsidRPr="008D3F35">
        <w:t xml:space="preserve">Sockets TCP y UDP — flujo vs datagramas. </w:t>
      </w:r>
    </w:p>
    <w:p w14:paraId="178C79C9" w14:textId="77777777" w:rsidR="008D3F35" w:rsidRPr="008D3F35" w:rsidRDefault="008D3F35" w:rsidP="00474F90">
      <w:pPr>
        <w:numPr>
          <w:ilvl w:val="0"/>
          <w:numId w:val="9"/>
        </w:numPr>
        <w:spacing w:line="240" w:lineRule="auto"/>
      </w:pPr>
      <w:proofErr w:type="spellStart"/>
      <w:r w:rsidRPr="008D3F35">
        <w:t>bind</w:t>
      </w:r>
      <w:proofErr w:type="spellEnd"/>
      <w:r w:rsidRPr="008D3F35">
        <w:t xml:space="preserve">, listen, </w:t>
      </w:r>
      <w:proofErr w:type="spellStart"/>
      <w:r w:rsidRPr="008D3F35">
        <w:t>accept</w:t>
      </w:r>
      <w:proofErr w:type="spellEnd"/>
      <w:r w:rsidRPr="008D3F35">
        <w:t xml:space="preserve"> — servidor básico. </w:t>
      </w:r>
    </w:p>
    <w:p w14:paraId="0328CA92" w14:textId="77777777" w:rsidR="008D3F35" w:rsidRPr="008D3F35" w:rsidRDefault="008D3F35" w:rsidP="00474F90">
      <w:pPr>
        <w:numPr>
          <w:ilvl w:val="0"/>
          <w:numId w:val="9"/>
        </w:numPr>
        <w:spacing w:line="240" w:lineRule="auto"/>
      </w:pPr>
      <w:proofErr w:type="spellStart"/>
      <w:r w:rsidRPr="008D3F35">
        <w:t>connect</w:t>
      </w:r>
      <w:proofErr w:type="spellEnd"/>
      <w:r w:rsidRPr="008D3F35">
        <w:t xml:space="preserve">, </w:t>
      </w:r>
      <w:proofErr w:type="spellStart"/>
      <w:r w:rsidRPr="008D3F35">
        <w:t>send</w:t>
      </w:r>
      <w:proofErr w:type="spellEnd"/>
      <w:r w:rsidRPr="008D3F35">
        <w:t xml:space="preserve">, </w:t>
      </w:r>
      <w:proofErr w:type="spellStart"/>
      <w:r w:rsidRPr="008D3F35">
        <w:t>recv</w:t>
      </w:r>
      <w:proofErr w:type="spellEnd"/>
      <w:r w:rsidRPr="008D3F35">
        <w:t xml:space="preserve"> — cliente básico. </w:t>
      </w:r>
    </w:p>
    <w:p w14:paraId="4EEFFF81" w14:textId="77777777" w:rsidR="008D3F35" w:rsidRPr="008D3F35" w:rsidRDefault="008D3F35" w:rsidP="008D3F35">
      <w:r w:rsidRPr="008D3F35">
        <w:rPr>
          <w:b/>
          <w:bCs/>
        </w:rPr>
        <w:t>4.2 Multiplexación de E/S</w:t>
      </w:r>
    </w:p>
    <w:p w14:paraId="6829E81B" w14:textId="77777777" w:rsidR="008D3F35" w:rsidRPr="008D3F35" w:rsidRDefault="008D3F35" w:rsidP="008D3F35">
      <w:pPr>
        <w:numPr>
          <w:ilvl w:val="0"/>
          <w:numId w:val="10"/>
        </w:numPr>
      </w:pPr>
      <w:proofErr w:type="spellStart"/>
      <w:r w:rsidRPr="008D3F35">
        <w:t>select</w:t>
      </w:r>
      <w:proofErr w:type="spellEnd"/>
      <w:r w:rsidRPr="008D3F35">
        <w:t xml:space="preserve"> — monitorización de múltiples sockets. </w:t>
      </w:r>
    </w:p>
    <w:p w14:paraId="2ABA4866" w14:textId="77777777" w:rsidR="008D3F35" w:rsidRPr="008D3F35" w:rsidRDefault="008D3F35" w:rsidP="008D3F35">
      <w:pPr>
        <w:numPr>
          <w:ilvl w:val="0"/>
          <w:numId w:val="10"/>
        </w:numPr>
      </w:pPr>
      <w:proofErr w:type="spellStart"/>
      <w:r w:rsidRPr="008D3F35">
        <w:t>poll</w:t>
      </w:r>
      <w:proofErr w:type="spellEnd"/>
      <w:r w:rsidRPr="008D3F35">
        <w:t xml:space="preserve"> — alternativa escalable. </w:t>
      </w:r>
    </w:p>
    <w:p w14:paraId="47783CCF" w14:textId="77777777" w:rsidR="008D3F35" w:rsidRPr="008D3F35" w:rsidRDefault="008D3F35" w:rsidP="008D3F35">
      <w:pPr>
        <w:numPr>
          <w:ilvl w:val="0"/>
          <w:numId w:val="10"/>
        </w:numPr>
      </w:pPr>
      <w:proofErr w:type="spellStart"/>
      <w:r w:rsidRPr="008D3F35">
        <w:t>epoll</w:t>
      </w:r>
      <w:proofErr w:type="spellEnd"/>
      <w:r w:rsidRPr="008D3F35">
        <w:t xml:space="preserve"> — alto rendimiento en Linux. </w:t>
      </w:r>
    </w:p>
    <w:p w14:paraId="6AC19D2D" w14:textId="77777777" w:rsidR="008D3F35" w:rsidRPr="008D3F35" w:rsidRDefault="008D3F35" w:rsidP="008D3F35">
      <w:r w:rsidRPr="008D3F35">
        <w:rPr>
          <w:b/>
          <w:bCs/>
        </w:rPr>
        <w:t>4.3 Servidores concurrentes</w:t>
      </w:r>
    </w:p>
    <w:p w14:paraId="20B7A83B" w14:textId="77777777" w:rsidR="008D3F35" w:rsidRPr="008D3F35" w:rsidRDefault="008D3F35" w:rsidP="008D3F35">
      <w:pPr>
        <w:numPr>
          <w:ilvl w:val="0"/>
          <w:numId w:val="11"/>
        </w:numPr>
      </w:pPr>
      <w:r w:rsidRPr="008D3F35">
        <w:t xml:space="preserve">Modelo por hilos — un hilo por cliente. </w:t>
      </w:r>
    </w:p>
    <w:p w14:paraId="40BDB3F4" w14:textId="77777777" w:rsidR="008D3F35" w:rsidRPr="008D3F35" w:rsidRDefault="008D3F35" w:rsidP="008D3F35">
      <w:pPr>
        <w:numPr>
          <w:ilvl w:val="0"/>
          <w:numId w:val="11"/>
        </w:numPr>
      </w:pPr>
      <w:r w:rsidRPr="008D3F35">
        <w:t xml:space="preserve">Modelo por procesos — </w:t>
      </w:r>
      <w:proofErr w:type="spellStart"/>
      <w:proofErr w:type="gramStart"/>
      <w:r w:rsidRPr="008D3F35">
        <w:t>fork</w:t>
      </w:r>
      <w:proofErr w:type="spellEnd"/>
      <w:r w:rsidRPr="008D3F35">
        <w:t>(</w:t>
      </w:r>
      <w:proofErr w:type="gramEnd"/>
      <w:r w:rsidRPr="008D3F35">
        <w:t xml:space="preserve">). </w:t>
      </w:r>
    </w:p>
    <w:p w14:paraId="48AD6D49" w14:textId="77777777" w:rsidR="008D3F35" w:rsidRPr="008D3F35" w:rsidRDefault="008D3F35" w:rsidP="008D3F35">
      <w:pPr>
        <w:numPr>
          <w:ilvl w:val="0"/>
          <w:numId w:val="11"/>
        </w:numPr>
      </w:pPr>
      <w:r w:rsidRPr="008D3F35">
        <w:t xml:space="preserve">Modelo reactivo — </w:t>
      </w:r>
      <w:proofErr w:type="spellStart"/>
      <w:r w:rsidRPr="008D3F35">
        <w:t>select</w:t>
      </w:r>
      <w:proofErr w:type="spellEnd"/>
      <w:r w:rsidRPr="008D3F35">
        <w:t>/</w:t>
      </w:r>
      <w:proofErr w:type="spellStart"/>
      <w:r w:rsidRPr="008D3F35">
        <w:t>epoll</w:t>
      </w:r>
      <w:proofErr w:type="spellEnd"/>
      <w:r w:rsidRPr="008D3F35">
        <w:t xml:space="preserve">. </w:t>
      </w:r>
    </w:p>
    <w:p w14:paraId="40465499" w14:textId="77777777" w:rsidR="008D3F35" w:rsidRPr="008D3F35" w:rsidRDefault="008D3F35" w:rsidP="008D3F35">
      <w:r w:rsidRPr="008D3F35">
        <w:rPr>
          <w:b/>
          <w:bCs/>
        </w:rPr>
        <w:t>4.4 Protocolos y serialización</w:t>
      </w:r>
    </w:p>
    <w:p w14:paraId="65284B92" w14:textId="77777777" w:rsidR="008D3F35" w:rsidRPr="008D3F35" w:rsidRDefault="008D3F35" w:rsidP="008D3F35">
      <w:pPr>
        <w:numPr>
          <w:ilvl w:val="0"/>
          <w:numId w:val="12"/>
        </w:numPr>
      </w:pPr>
      <w:r w:rsidRPr="008D3F35">
        <w:t xml:space="preserve">Protocolos binarios — </w:t>
      </w:r>
      <w:proofErr w:type="spellStart"/>
      <w:r w:rsidRPr="008D3F35">
        <w:t>endianess</w:t>
      </w:r>
      <w:proofErr w:type="spellEnd"/>
      <w:r w:rsidRPr="008D3F35">
        <w:t xml:space="preserve">, alineamiento. </w:t>
      </w:r>
    </w:p>
    <w:p w14:paraId="55E7FFA6" w14:textId="77777777" w:rsidR="008D3F35" w:rsidRPr="008D3F35" w:rsidRDefault="008D3F35" w:rsidP="008D3F35">
      <w:pPr>
        <w:numPr>
          <w:ilvl w:val="0"/>
          <w:numId w:val="12"/>
        </w:numPr>
      </w:pPr>
      <w:r w:rsidRPr="008D3F35">
        <w:t xml:space="preserve">Serialización — estructuras empaquetadas. </w:t>
      </w:r>
    </w:p>
    <w:p w14:paraId="40475474" w14:textId="77777777" w:rsidR="008D3F35" w:rsidRPr="008D3F35" w:rsidRDefault="008D3F35" w:rsidP="008D3F35">
      <w:pPr>
        <w:rPr>
          <w:b/>
          <w:bCs/>
        </w:rPr>
      </w:pPr>
      <w:r w:rsidRPr="008D3F35">
        <w:rPr>
          <w:b/>
          <w:bCs/>
        </w:rPr>
        <w:t xml:space="preserve">Bloque 5 — </w:t>
      </w:r>
      <w:proofErr w:type="spellStart"/>
      <w:r w:rsidRPr="008D3F35">
        <w:rPr>
          <w:b/>
          <w:bCs/>
        </w:rPr>
        <w:t>Debugging</w:t>
      </w:r>
      <w:proofErr w:type="spellEnd"/>
      <w:r w:rsidRPr="008D3F35">
        <w:rPr>
          <w:b/>
          <w:bCs/>
        </w:rPr>
        <w:t xml:space="preserve"> avanzado con </w:t>
      </w:r>
      <w:proofErr w:type="spellStart"/>
      <w:r w:rsidRPr="008D3F35">
        <w:rPr>
          <w:b/>
          <w:bCs/>
        </w:rPr>
        <w:t>gdb</w:t>
      </w:r>
      <w:proofErr w:type="spellEnd"/>
      <w:r w:rsidRPr="008D3F35">
        <w:rPr>
          <w:b/>
          <w:bCs/>
        </w:rPr>
        <w:t xml:space="preserve"> y herramientas del sistema</w:t>
      </w:r>
    </w:p>
    <w:p w14:paraId="0B7FB51E" w14:textId="77777777" w:rsidR="008D3F35" w:rsidRPr="008D3F35" w:rsidRDefault="008D3F35" w:rsidP="008D3F35">
      <w:r w:rsidRPr="008D3F35">
        <w:rPr>
          <w:b/>
          <w:bCs/>
        </w:rPr>
        <w:t xml:space="preserve">5.1 </w:t>
      </w:r>
      <w:proofErr w:type="spellStart"/>
      <w:r w:rsidRPr="008D3F35">
        <w:rPr>
          <w:b/>
          <w:bCs/>
        </w:rPr>
        <w:t>Debugging</w:t>
      </w:r>
      <w:proofErr w:type="spellEnd"/>
      <w:r w:rsidRPr="008D3F35">
        <w:rPr>
          <w:b/>
          <w:bCs/>
        </w:rPr>
        <w:t xml:space="preserve"> avanzado</w:t>
      </w:r>
    </w:p>
    <w:p w14:paraId="3D54049C" w14:textId="77777777" w:rsidR="008D3F35" w:rsidRPr="008D3F35" w:rsidRDefault="008D3F35" w:rsidP="008D3F35">
      <w:pPr>
        <w:numPr>
          <w:ilvl w:val="0"/>
          <w:numId w:val="13"/>
        </w:numPr>
      </w:pPr>
      <w:r w:rsidRPr="008D3F35">
        <w:t xml:space="preserve">Uso avanzado de </w:t>
      </w:r>
      <w:proofErr w:type="spellStart"/>
      <w:r w:rsidRPr="008D3F35">
        <w:t>gdb</w:t>
      </w:r>
      <w:proofErr w:type="spellEnd"/>
      <w:r w:rsidRPr="008D3F35">
        <w:t xml:space="preserve">: </w:t>
      </w:r>
      <w:proofErr w:type="spellStart"/>
      <w:r w:rsidRPr="008D3F35">
        <w:t>breakpoints</w:t>
      </w:r>
      <w:proofErr w:type="spellEnd"/>
      <w:r w:rsidRPr="008D3F35">
        <w:t xml:space="preserve"> condicionales, </w:t>
      </w:r>
      <w:proofErr w:type="spellStart"/>
      <w:r w:rsidRPr="008D3F35">
        <w:t>watchpoints</w:t>
      </w:r>
      <w:proofErr w:type="spellEnd"/>
      <w:r w:rsidRPr="008D3F35">
        <w:t xml:space="preserve"> y TUI. </w:t>
      </w:r>
    </w:p>
    <w:p w14:paraId="5B419DCD" w14:textId="77777777" w:rsidR="008D3F35" w:rsidRPr="008D3F35" w:rsidRDefault="008D3F35" w:rsidP="008D3F35">
      <w:pPr>
        <w:numPr>
          <w:ilvl w:val="0"/>
          <w:numId w:val="13"/>
        </w:numPr>
      </w:pPr>
      <w:r w:rsidRPr="008D3F35">
        <w:t xml:space="preserve">Análisis de fallos con </w:t>
      </w:r>
      <w:proofErr w:type="spellStart"/>
      <w:r w:rsidRPr="008D3F35">
        <w:t>core</w:t>
      </w:r>
      <w:proofErr w:type="spellEnd"/>
      <w:r w:rsidRPr="008D3F35">
        <w:t xml:space="preserve"> </w:t>
      </w:r>
      <w:proofErr w:type="spellStart"/>
      <w:r w:rsidRPr="008D3F35">
        <w:t>dumps</w:t>
      </w:r>
      <w:proofErr w:type="spellEnd"/>
      <w:r w:rsidRPr="008D3F35">
        <w:t xml:space="preserve">. </w:t>
      </w:r>
    </w:p>
    <w:p w14:paraId="7F4FA619" w14:textId="77777777" w:rsidR="008D3F35" w:rsidRPr="008D3F35" w:rsidRDefault="008D3F35" w:rsidP="008D3F35">
      <w:pPr>
        <w:numPr>
          <w:ilvl w:val="0"/>
          <w:numId w:val="13"/>
        </w:numPr>
      </w:pPr>
      <w:r w:rsidRPr="008D3F35">
        <w:t xml:space="preserve">Trazado con </w:t>
      </w:r>
      <w:proofErr w:type="spellStart"/>
      <w:r w:rsidRPr="008D3F35">
        <w:t>strace</w:t>
      </w:r>
      <w:proofErr w:type="spellEnd"/>
      <w:r w:rsidRPr="008D3F35">
        <w:t>/</w:t>
      </w:r>
      <w:proofErr w:type="spellStart"/>
      <w:r w:rsidRPr="008D3F35">
        <w:t>ltrace</w:t>
      </w:r>
      <w:proofErr w:type="spellEnd"/>
      <w:r w:rsidRPr="008D3F35">
        <w:t xml:space="preserve">. </w:t>
      </w:r>
    </w:p>
    <w:p w14:paraId="2DA40B1D" w14:textId="77777777" w:rsidR="008D3F35" w:rsidRPr="008D3F35" w:rsidRDefault="008D3F35" w:rsidP="008D3F35">
      <w:pPr>
        <w:numPr>
          <w:ilvl w:val="0"/>
          <w:numId w:val="13"/>
        </w:numPr>
      </w:pPr>
      <w:r w:rsidRPr="008D3F35">
        <w:t xml:space="preserve">Análisis de memoria con </w:t>
      </w:r>
      <w:proofErr w:type="spellStart"/>
      <w:r w:rsidRPr="008D3F35">
        <w:t>Valgrind</w:t>
      </w:r>
      <w:proofErr w:type="spellEnd"/>
      <w:r w:rsidRPr="008D3F35">
        <w:t xml:space="preserve"> y </w:t>
      </w:r>
      <w:proofErr w:type="spellStart"/>
      <w:r w:rsidRPr="008D3F35">
        <w:t>sanitizers</w:t>
      </w:r>
      <w:proofErr w:type="spellEnd"/>
      <w:r w:rsidRPr="008D3F35">
        <w:t xml:space="preserve">. </w:t>
      </w:r>
    </w:p>
    <w:p w14:paraId="094B1F18" w14:textId="77777777" w:rsidR="008D3F35" w:rsidRPr="008D3F35" w:rsidRDefault="008D3F35" w:rsidP="008D3F35">
      <w:pPr>
        <w:numPr>
          <w:ilvl w:val="0"/>
          <w:numId w:val="13"/>
        </w:numPr>
      </w:pPr>
      <w:r w:rsidRPr="008D3F35">
        <w:t xml:space="preserve">Diagnóstico de concurrencia y herramientas del sistema para detectar cuellos de botella, corrupción de memoria y problemas de sincronización. </w:t>
      </w:r>
    </w:p>
    <w:p w14:paraId="2F98D5CF" w14:textId="4E73E5B5" w:rsidR="008D3F35" w:rsidRDefault="008D3F35">
      <w:r w:rsidRPr="008D3F35">
        <w:rPr>
          <w:b/>
          <w:bCs/>
        </w:rPr>
        <w:t>Duración total: 25 horas, distribuidas en 5 jornadas de 5 horas.</w:t>
      </w:r>
    </w:p>
    <w:sectPr w:rsidR="008D3F35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2CB1A" w14:textId="77777777" w:rsidR="00971D60" w:rsidRDefault="00971D60" w:rsidP="00474F90">
      <w:pPr>
        <w:spacing w:after="0" w:line="240" w:lineRule="auto"/>
      </w:pPr>
      <w:r>
        <w:separator/>
      </w:r>
    </w:p>
  </w:endnote>
  <w:endnote w:type="continuationSeparator" w:id="0">
    <w:p w14:paraId="29C5B296" w14:textId="77777777" w:rsidR="00971D60" w:rsidRDefault="00971D60" w:rsidP="00474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2048403"/>
      <w:docPartObj>
        <w:docPartGallery w:val="Page Numbers (Bottom of Page)"/>
        <w:docPartUnique/>
      </w:docPartObj>
    </w:sdtPr>
    <w:sdtContent>
      <w:p w14:paraId="7A43B3B3" w14:textId="2028B91E" w:rsidR="00474F90" w:rsidRDefault="00474F9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0F2B6" w14:textId="77777777" w:rsidR="00474F90" w:rsidRDefault="00474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06CB4" w14:textId="77777777" w:rsidR="00971D60" w:rsidRDefault="00971D60" w:rsidP="00474F90">
      <w:pPr>
        <w:spacing w:after="0" w:line="240" w:lineRule="auto"/>
      </w:pPr>
      <w:r>
        <w:separator/>
      </w:r>
    </w:p>
  </w:footnote>
  <w:footnote w:type="continuationSeparator" w:id="0">
    <w:p w14:paraId="110F89FA" w14:textId="77777777" w:rsidR="00971D60" w:rsidRDefault="00971D60" w:rsidP="00474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DF3"/>
    <w:multiLevelType w:val="multilevel"/>
    <w:tmpl w:val="598A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1328"/>
    <w:multiLevelType w:val="multilevel"/>
    <w:tmpl w:val="3A7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C4EF0"/>
    <w:multiLevelType w:val="multilevel"/>
    <w:tmpl w:val="1AD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16956"/>
    <w:multiLevelType w:val="multilevel"/>
    <w:tmpl w:val="A796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72876"/>
    <w:multiLevelType w:val="multilevel"/>
    <w:tmpl w:val="E6A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E62DA"/>
    <w:multiLevelType w:val="multilevel"/>
    <w:tmpl w:val="156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07A0E"/>
    <w:multiLevelType w:val="multilevel"/>
    <w:tmpl w:val="5A30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273D9"/>
    <w:multiLevelType w:val="multilevel"/>
    <w:tmpl w:val="344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13BCD"/>
    <w:multiLevelType w:val="multilevel"/>
    <w:tmpl w:val="B27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B4098"/>
    <w:multiLevelType w:val="multilevel"/>
    <w:tmpl w:val="83E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A7BAA"/>
    <w:multiLevelType w:val="multilevel"/>
    <w:tmpl w:val="D3C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03C9D"/>
    <w:multiLevelType w:val="multilevel"/>
    <w:tmpl w:val="1DB0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D5812"/>
    <w:multiLevelType w:val="multilevel"/>
    <w:tmpl w:val="C250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D5D2D"/>
    <w:multiLevelType w:val="multilevel"/>
    <w:tmpl w:val="81B2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162345">
    <w:abstractNumId w:val="2"/>
  </w:num>
  <w:num w:numId="2" w16cid:durableId="1310670878">
    <w:abstractNumId w:val="11"/>
  </w:num>
  <w:num w:numId="3" w16cid:durableId="369497767">
    <w:abstractNumId w:val="0"/>
  </w:num>
  <w:num w:numId="4" w16cid:durableId="466583464">
    <w:abstractNumId w:val="7"/>
  </w:num>
  <w:num w:numId="5" w16cid:durableId="1760102477">
    <w:abstractNumId w:val="3"/>
  </w:num>
  <w:num w:numId="6" w16cid:durableId="1910312256">
    <w:abstractNumId w:val="4"/>
  </w:num>
  <w:num w:numId="7" w16cid:durableId="401564061">
    <w:abstractNumId w:val="12"/>
  </w:num>
  <w:num w:numId="8" w16cid:durableId="2022968264">
    <w:abstractNumId w:val="1"/>
  </w:num>
  <w:num w:numId="9" w16cid:durableId="2088912995">
    <w:abstractNumId w:val="5"/>
  </w:num>
  <w:num w:numId="10" w16cid:durableId="60060217">
    <w:abstractNumId w:val="8"/>
  </w:num>
  <w:num w:numId="11" w16cid:durableId="1238200438">
    <w:abstractNumId w:val="10"/>
  </w:num>
  <w:num w:numId="12" w16cid:durableId="2099936961">
    <w:abstractNumId w:val="9"/>
  </w:num>
  <w:num w:numId="13" w16cid:durableId="1286351421">
    <w:abstractNumId w:val="13"/>
  </w:num>
  <w:num w:numId="14" w16cid:durableId="1994721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F35"/>
    <w:rsid w:val="000B5551"/>
    <w:rsid w:val="00474F90"/>
    <w:rsid w:val="00553C5C"/>
    <w:rsid w:val="006C2786"/>
    <w:rsid w:val="006D06EE"/>
    <w:rsid w:val="008D3F35"/>
    <w:rsid w:val="00971D60"/>
    <w:rsid w:val="009A6667"/>
    <w:rsid w:val="00A2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F105A"/>
  <w15:chartTrackingRefBased/>
  <w15:docId w15:val="{896F75E3-6000-4A5C-A934-93A6FA19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3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F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F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F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F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F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F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F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F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F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F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F3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74F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4F90"/>
  </w:style>
  <w:style w:type="paragraph" w:styleId="Piedepgina">
    <w:name w:val="footer"/>
    <w:basedOn w:val="Normal"/>
    <w:link w:val="PiedepginaCar"/>
    <w:uiPriority w:val="99"/>
    <w:unhideWhenUsed/>
    <w:rsid w:val="00474F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4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632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 Postigo</dc:creator>
  <cp:keywords/>
  <dc:description/>
  <cp:lastModifiedBy>Antonio Espín Herranz</cp:lastModifiedBy>
  <cp:revision>4</cp:revision>
  <dcterms:created xsi:type="dcterms:W3CDTF">2026-09-10T19:48:00Z</dcterms:created>
  <dcterms:modified xsi:type="dcterms:W3CDTF">2026-09-28T11:32:00Z</dcterms:modified>
</cp:coreProperties>
</file>