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7B" w:rsidRPr="00012407" w:rsidRDefault="00757B9C" w:rsidP="00B71EF4">
      <w:pPr>
        <w:jc w:val="center"/>
        <w:rPr>
          <w:b/>
          <w:sz w:val="36"/>
          <w:szCs w:val="36"/>
          <w:u w:val="single"/>
        </w:rPr>
      </w:pPr>
      <w:r w:rsidRPr="00012407">
        <w:rPr>
          <w:b/>
          <w:sz w:val="36"/>
          <w:szCs w:val="36"/>
          <w:u w:val="single"/>
        </w:rPr>
        <w:t>PRACTICAS CURSO DE PYTHON</w:t>
      </w:r>
      <w:r w:rsidR="004A4C0F">
        <w:rPr>
          <w:b/>
          <w:sz w:val="36"/>
          <w:szCs w:val="36"/>
          <w:u w:val="single"/>
        </w:rPr>
        <w:t xml:space="preserve"> II</w:t>
      </w:r>
    </w:p>
    <w:p w:rsidR="00757B9C" w:rsidRDefault="0069307A">
      <w:r>
        <w:t xml:space="preserve">** nota: En la cabecera de los ficheros si añades acentos, … Codificación en </w:t>
      </w:r>
      <w:r w:rsidRPr="0069307A">
        <w:rPr>
          <w:b/>
        </w:rPr>
        <w:t>UTF8</w:t>
      </w:r>
    </w:p>
    <w:p w:rsidR="0069307A" w:rsidRDefault="0069307A" w:rsidP="0069307A"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69307A" w:rsidRPr="00E02891" w:rsidRDefault="0069307A" w:rsidP="0069307A">
      <w:pPr>
        <w:rPr>
          <w:lang w:val="en-US"/>
        </w:rPr>
      </w:pPr>
      <w:r w:rsidRPr="00E02891">
        <w:rPr>
          <w:lang w:val="en-US"/>
        </w:rPr>
        <w:t># -*- coding: utf-8 -*-</w:t>
      </w:r>
    </w:p>
    <w:p w:rsidR="00826771" w:rsidRPr="00E02891" w:rsidRDefault="00826771" w:rsidP="0069307A">
      <w:pPr>
        <w:rPr>
          <w:lang w:val="en-US"/>
        </w:rPr>
      </w:pPr>
      <w:r w:rsidRPr="00E02891">
        <w:rPr>
          <w:lang w:val="en-US"/>
        </w:rPr>
        <w:t xml:space="preserve">Para Windows: </w:t>
      </w:r>
    </w:p>
    <w:p w:rsidR="00826771" w:rsidRPr="00E02891" w:rsidRDefault="00826771" w:rsidP="0069307A">
      <w:pPr>
        <w:rPr>
          <w:lang w:val="en-US"/>
        </w:rPr>
      </w:pPr>
      <w:r w:rsidRPr="00E02891">
        <w:rPr>
          <w:lang w:val="en-US"/>
        </w:rPr>
        <w:t>#-*- coding: cp1252 -*-</w:t>
      </w:r>
    </w:p>
    <w:p w:rsidR="007A0322" w:rsidRDefault="007A0322" w:rsidP="009908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BITS:</w:t>
      </w:r>
    </w:p>
    <w:p w:rsidR="007A0322" w:rsidRPr="007A0322" w:rsidRDefault="007A0322" w:rsidP="0099082E">
      <w:r w:rsidRPr="007A0322">
        <w:t>1. Generar el bit de paridad de un numero binario.</w:t>
      </w:r>
    </w:p>
    <w:p w:rsidR="0099082E" w:rsidRPr="007B6F25" w:rsidRDefault="00A578BF" w:rsidP="0099082E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LISTAS:</w:t>
      </w:r>
      <w:r w:rsidR="004F354B">
        <w:rPr>
          <w:b/>
          <w:sz w:val="28"/>
          <w:szCs w:val="28"/>
          <w:u w:val="single"/>
        </w:rPr>
        <w:t xml:space="preserve"> </w:t>
      </w:r>
    </w:p>
    <w:p w:rsidR="004A4C0F" w:rsidRDefault="0099082E" w:rsidP="0099082E">
      <w:r>
        <w:t>1.</w:t>
      </w:r>
      <w:r w:rsidR="004A4C0F">
        <w:t xml:space="preserve"> Dada una lista de números (con repeticiones) obtener la </w:t>
      </w:r>
      <w:r w:rsidR="004A4C0F" w:rsidRPr="004A4C0F">
        <w:rPr>
          <w:b/>
        </w:rPr>
        <w:t>moda</w:t>
      </w:r>
      <w:r w:rsidR="004A4C0F">
        <w:t xml:space="preserve"> (el valor que más se repite)</w:t>
      </w:r>
      <w:r>
        <w:t xml:space="preserve"> </w:t>
      </w:r>
    </w:p>
    <w:p w:rsidR="008B322D" w:rsidRDefault="008B322D" w:rsidP="0099082E">
      <w:r>
        <w:t xml:space="preserve">2. A partir de una lista de números (no ordenada) calcular la </w:t>
      </w:r>
      <w:r w:rsidRPr="008B322D">
        <w:rPr>
          <w:b/>
        </w:rPr>
        <w:t>mediana</w:t>
      </w:r>
      <w:r>
        <w:t xml:space="preserve">. </w:t>
      </w:r>
    </w:p>
    <w:p w:rsidR="008B322D" w:rsidRDefault="008B322D" w:rsidP="008B322D">
      <w:pPr>
        <w:jc w:val="both"/>
      </w:pP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Cálculo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de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mediana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. 1 Ordenamos los datos de menor a mayor. 2 Si la serie tiene un número impar de medidas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mediana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es la puntuación central de la misma. 3 Si la serie tiene un número par de puntuaciones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mediana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es la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media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entre las dos puntuaciones centrales.</w:t>
      </w:r>
    </w:p>
    <w:p w:rsidR="006025A4" w:rsidRDefault="006025A4" w:rsidP="006025A4">
      <w:r>
        <w:t xml:space="preserve">3. Dada una lista de números comprobar si está ordenados ascendentemente. </w:t>
      </w:r>
    </w:p>
    <w:p w:rsidR="0099082E" w:rsidRPr="007B6F25" w:rsidRDefault="00A578BF" w:rsidP="0099082E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DICCIONARIOS:</w:t>
      </w:r>
      <w:r w:rsidR="004F354B">
        <w:rPr>
          <w:b/>
          <w:sz w:val="28"/>
          <w:szCs w:val="28"/>
          <w:u w:val="single"/>
        </w:rPr>
        <w:t xml:space="preserve"> </w:t>
      </w:r>
    </w:p>
    <w:p w:rsidR="004A4C0F" w:rsidRPr="004A4C0F" w:rsidRDefault="004A4C0F" w:rsidP="00A4328F">
      <w:pPr>
        <w:jc w:val="both"/>
      </w:pPr>
      <w:r w:rsidRPr="004A4C0F">
        <w:t xml:space="preserve">1. Simular el comportamiento de un cajero automático. Donde el </w:t>
      </w:r>
      <w:r>
        <w:t xml:space="preserve">sistema monetario se almacena una lista. Se teclea un importe y </w:t>
      </w:r>
      <w:r w:rsidR="00A4328F">
        <w:t>se muestra en un diccionario con el desglose de billetes.</w:t>
      </w:r>
    </w:p>
    <w:p w:rsidR="00407DAF" w:rsidRPr="00407DAF" w:rsidRDefault="00407DAF" w:rsidP="0099082E">
      <w:pPr>
        <w:rPr>
          <w:b/>
          <w:sz w:val="28"/>
          <w:szCs w:val="28"/>
          <w:u w:val="single"/>
        </w:rPr>
      </w:pPr>
      <w:r w:rsidRPr="00407DAF">
        <w:rPr>
          <w:b/>
          <w:sz w:val="28"/>
          <w:szCs w:val="28"/>
          <w:u w:val="single"/>
        </w:rPr>
        <w:t>CADENAS:</w:t>
      </w:r>
      <w:r w:rsidR="004F354B">
        <w:rPr>
          <w:b/>
          <w:sz w:val="28"/>
          <w:szCs w:val="28"/>
          <w:u w:val="single"/>
        </w:rPr>
        <w:t xml:space="preserve"> </w:t>
      </w:r>
    </w:p>
    <w:p w:rsidR="004A4C0F" w:rsidRDefault="00C53901" w:rsidP="004A4C0F">
      <w:r>
        <w:t xml:space="preserve">1. </w:t>
      </w:r>
      <w:r w:rsidR="004A4C0F">
        <w:t>A partir de un texto generar un histograma. Que indique el número de repeticiones de cada carácter.</w:t>
      </w:r>
    </w:p>
    <w:p w:rsidR="004B64B6" w:rsidRDefault="004B64B6" w:rsidP="004A4C0F">
      <w:r>
        <w:t>2. Comprobar si una palabra es un palín</w:t>
      </w:r>
      <w:r w:rsidR="00BD2F05">
        <w:t>dromo: Ejemplos:</w:t>
      </w:r>
    </w:p>
    <w:p w:rsidR="00BD2F05" w:rsidRDefault="00BD2F05" w:rsidP="00BD2F05">
      <w:pPr>
        <w:spacing w:after="0" w:line="240" w:lineRule="auto"/>
      </w:pPr>
      <w:proofErr w:type="spellStart"/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Arañara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Arenera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Arenera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D2F05">
        <w:rPr>
          <w:rFonts w:ascii="Times New Roman" w:eastAsia="Times New Roman" w:hAnsi="Times New Roman" w:cs="Times New Roman"/>
          <w:sz w:val="24"/>
          <w:szCs w:val="24"/>
          <w:lang w:eastAsia="es-ES"/>
        </w:rPr>
        <w:t>Arepera</w:t>
      </w:r>
      <w:r w:rsidRPr="00BD2F05">
        <w:rPr>
          <w:rFonts w:ascii="Arial" w:eastAsia="Times New Roman" w:hAnsi="Arial" w:cs="Arial"/>
          <w:color w:val="000000"/>
          <w:sz w:val="17"/>
          <w:szCs w:val="17"/>
          <w:lang w:eastAsia="es-ES"/>
        </w:rPr>
        <w:br/>
      </w:r>
      <w:r w:rsidRPr="00BD2F05">
        <w:rPr>
          <w:rFonts w:ascii="Arial" w:eastAsia="Times New Roman" w:hAnsi="Arial" w:cs="Arial"/>
          <w:color w:val="000000"/>
          <w:sz w:val="17"/>
          <w:szCs w:val="17"/>
          <w:lang w:eastAsia="es-ES"/>
        </w:rPr>
        <w:br/>
      </w:r>
    </w:p>
    <w:p w:rsidR="00102B89" w:rsidRPr="004A4C0F" w:rsidRDefault="004A4C0F" w:rsidP="004A4C0F">
      <w:pPr>
        <w:rPr>
          <w:b/>
          <w:sz w:val="28"/>
          <w:szCs w:val="28"/>
          <w:u w:val="single"/>
        </w:rPr>
      </w:pPr>
      <w:r w:rsidRPr="004A4C0F">
        <w:rPr>
          <w:b/>
          <w:sz w:val="28"/>
          <w:szCs w:val="28"/>
          <w:u w:val="single"/>
        </w:rPr>
        <w:t>FUNCIONES</w:t>
      </w:r>
      <w:r w:rsidR="004F354B">
        <w:rPr>
          <w:b/>
          <w:sz w:val="28"/>
          <w:szCs w:val="28"/>
          <w:u w:val="single"/>
        </w:rPr>
        <w:t xml:space="preserve"> </w:t>
      </w:r>
    </w:p>
    <w:p w:rsidR="004A4C0F" w:rsidRDefault="004A4C0F" w:rsidP="00102B89">
      <w:pPr>
        <w:jc w:val="both"/>
      </w:pPr>
      <w:r>
        <w:t xml:space="preserve">1. Implementar un función recursiva para la calcular la sucesión de </w:t>
      </w:r>
      <w:proofErr w:type="spellStart"/>
      <w:r w:rsidRPr="00BD2F05">
        <w:rPr>
          <w:b/>
        </w:rPr>
        <w:t>Fibonacci</w:t>
      </w:r>
      <w:proofErr w:type="spellEnd"/>
      <w:r>
        <w:t>:</w:t>
      </w:r>
    </w:p>
    <w:p w:rsidR="004A4C0F" w:rsidRDefault="004A4C0F" w:rsidP="00102B89">
      <w:pPr>
        <w:jc w:val="both"/>
      </w:pPr>
      <w:r>
        <w:t>0, 1, 1, 2, 3, 5, 8, 13, 21 …</w:t>
      </w:r>
    </w:p>
    <w:p w:rsidR="00EA3373" w:rsidRDefault="009D6506" w:rsidP="009D6506">
      <w:pPr>
        <w:jc w:val="both"/>
      </w:pPr>
      <w:r w:rsidRPr="009D6506">
        <w:t>2. Calcular el cociente de dos números</w:t>
      </w:r>
      <w:r w:rsidR="002222D9">
        <w:t xml:space="preserve"> (división entera)</w:t>
      </w:r>
      <w:r>
        <w:t xml:space="preserve"> mediante restas con una función recursiva.</w:t>
      </w:r>
    </w:p>
    <w:p w:rsidR="0099082E" w:rsidRPr="007B6F25" w:rsidRDefault="00A578BF" w:rsidP="0099082E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lastRenderedPageBreak/>
        <w:t>P</w:t>
      </w:r>
      <w:r w:rsidR="00A96D90">
        <w:rPr>
          <w:b/>
          <w:sz w:val="28"/>
          <w:szCs w:val="28"/>
          <w:u w:val="single"/>
        </w:rPr>
        <w:t>ROGR</w:t>
      </w:r>
      <w:r w:rsidR="0075090C">
        <w:rPr>
          <w:b/>
          <w:sz w:val="28"/>
          <w:szCs w:val="28"/>
          <w:u w:val="single"/>
        </w:rPr>
        <w:t xml:space="preserve">AMACIÓN ORIENTADA A OBJETOS </w:t>
      </w:r>
    </w:p>
    <w:p w:rsidR="0099082E" w:rsidRDefault="0099082E" w:rsidP="004A4C0F">
      <w:pPr>
        <w:jc w:val="both"/>
      </w:pPr>
      <w:r>
        <w:rPr>
          <w:b/>
        </w:rPr>
        <w:t>1.</w:t>
      </w:r>
      <w:r>
        <w:t xml:space="preserve"> </w:t>
      </w:r>
      <w:r w:rsidR="00BD2F05">
        <w:t>Convertir el programa del cajero en una clase. Que pueda recibir un sistema monetario y a partir de este calcular el desglose de billetes con un importe dado.</w:t>
      </w:r>
    </w:p>
    <w:p w:rsidR="000B29EA" w:rsidRPr="000B29EA" w:rsidRDefault="000B29EA" w:rsidP="00406314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2. Crear una clase que represente un punto en el plano, vendrá definido por sus dos coordenadas x e y. Tendrá que cumplir todas estas particularidades: </w:t>
      </w: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a. Se podrá crear un punto a partir de otro punto, a partir de dos coordenadas o crearlo a 0. </w:t>
      </w: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b. Métodos para sumar y restar puntos, pero no modificar el punto. La suma o diferencia se devolverá en un punto nuevo. </w:t>
      </w: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c. Desplazar un punto a partir de un escalar. </w:t>
      </w: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d. Calcular la distancia entre dos puntos: p1 (x1, y1) y p2(x2, y2) d = √(x1 – x2) 2+(y1 - y2) 2 </w:t>
      </w: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e. Hacer un método que devuelva el punto como un </w:t>
      </w:r>
      <w:proofErr w:type="spellStart"/>
      <w:r w:rsidRPr="000B29EA">
        <w:rPr>
          <w:rFonts w:asciiTheme="minorHAnsi" w:hAnsiTheme="minorHAnsi" w:cstheme="minorBidi"/>
          <w:color w:val="auto"/>
          <w:sz w:val="22"/>
          <w:szCs w:val="22"/>
        </w:rPr>
        <w:t>String</w:t>
      </w:r>
      <w:proofErr w:type="spellEnd"/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 con este formato: (8.5, -9) </w:t>
      </w:r>
    </w:p>
    <w:p w:rsidR="000B29EA" w:rsidRP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0B29EA" w:rsidRDefault="000B29EA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0B29EA">
        <w:rPr>
          <w:rFonts w:asciiTheme="minorHAnsi" w:hAnsiTheme="minorHAnsi" w:cstheme="minorBidi"/>
          <w:color w:val="auto"/>
          <w:sz w:val="22"/>
          <w:szCs w:val="22"/>
        </w:rPr>
        <w:t xml:space="preserve">f. Hacer otra clase a parte que defina dos o tres puntos y pruebe todos los métodos. </w:t>
      </w:r>
    </w:p>
    <w:p w:rsidR="00406314" w:rsidRDefault="00406314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406314" w:rsidRPr="000B29EA" w:rsidRDefault="00406314" w:rsidP="00406314">
      <w:pPr>
        <w:pStyle w:val="Default"/>
        <w:ind w:left="1440" w:hanging="36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g. Sobrecarga de operadores.</w:t>
      </w:r>
    </w:p>
    <w:p w:rsidR="000B29EA" w:rsidRDefault="000B29EA" w:rsidP="000B29EA">
      <w:pPr>
        <w:pStyle w:val="Default"/>
        <w:ind w:left="1440" w:hanging="360"/>
        <w:jc w:val="both"/>
        <w:rPr>
          <w:sz w:val="23"/>
          <w:szCs w:val="23"/>
        </w:rPr>
      </w:pPr>
    </w:p>
    <w:p w:rsidR="009C36BB" w:rsidRDefault="009C36BB" w:rsidP="009C36BB">
      <w:pPr>
        <w:pStyle w:val="Default"/>
      </w:pPr>
    </w:p>
    <w:p w:rsidR="009C36BB" w:rsidRDefault="009C36BB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9C36BB">
        <w:rPr>
          <w:rFonts w:asciiTheme="minorHAnsi" w:hAnsiTheme="minorHAnsi" w:cstheme="minorBidi"/>
          <w:color w:val="auto"/>
          <w:sz w:val="22"/>
          <w:szCs w:val="22"/>
        </w:rPr>
        <w:t>3. Diseñar la factura de un operador de telefonía. Donde se registran los SMS (fecha, numero destino, hora</w:t>
      </w:r>
      <w:r w:rsidR="00850BF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>tarifa</w:t>
      </w:r>
      <w:r w:rsidR="008179C1">
        <w:rPr>
          <w:rFonts w:asciiTheme="minorHAnsi" w:hAnsiTheme="minorHAnsi" w:cstheme="minorBidi"/>
          <w:color w:val="auto"/>
          <w:sz w:val="22"/>
          <w:szCs w:val="22"/>
        </w:rPr>
        <w:t>),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 xml:space="preserve"> las llamadas (fecha, hora, numero destino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>, tarifa y tiempo de conexión</w:t>
      </w:r>
      <w:r w:rsidR="0028247F">
        <w:rPr>
          <w:rFonts w:asciiTheme="minorHAnsi" w:hAnsiTheme="minorHAnsi" w:cstheme="minorBidi"/>
          <w:color w:val="auto"/>
          <w:sz w:val="22"/>
          <w:szCs w:val="22"/>
        </w:rPr>
        <w:t xml:space="preserve"> en HORAS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 xml:space="preserve">). y los datos del usuario. 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Considerar la posibilidad de que se efectúen llamadas internacionales donde se puede añadir una cuota de </w:t>
      </w:r>
      <w:proofErr w:type="spellStart"/>
      <w:r w:rsidR="00ED7667">
        <w:rPr>
          <w:rFonts w:asciiTheme="minorHAnsi" w:hAnsiTheme="minorHAnsi" w:cstheme="minorBidi"/>
          <w:color w:val="auto"/>
          <w:sz w:val="22"/>
          <w:szCs w:val="22"/>
        </w:rPr>
        <w:t>roaming</w:t>
      </w:r>
      <w:proofErr w:type="spellEnd"/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.  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>Los importes se calcularán en base a unas tarifas, donde el SMS se tarifica por unidad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9C36BB">
        <w:rPr>
          <w:rFonts w:asciiTheme="minorHAnsi" w:hAnsiTheme="minorHAnsi" w:cstheme="minorBidi"/>
          <w:color w:val="auto"/>
          <w:sz w:val="22"/>
          <w:szCs w:val="22"/>
        </w:rPr>
        <w:t xml:space="preserve"> la llam</w:t>
      </w:r>
      <w:r w:rsidR="00ED7667">
        <w:rPr>
          <w:rFonts w:asciiTheme="minorHAnsi" w:hAnsiTheme="minorHAnsi" w:cstheme="minorBidi"/>
          <w:color w:val="auto"/>
          <w:sz w:val="22"/>
          <w:szCs w:val="22"/>
        </w:rPr>
        <w:t xml:space="preserve">ada por SG. y a la llamada internacional se le añade una cuota de </w:t>
      </w:r>
      <w:proofErr w:type="spellStart"/>
      <w:r w:rsidR="00ED7667">
        <w:rPr>
          <w:rFonts w:asciiTheme="minorHAnsi" w:hAnsiTheme="minorHAnsi" w:cstheme="minorBidi"/>
          <w:color w:val="auto"/>
          <w:sz w:val="22"/>
          <w:szCs w:val="22"/>
        </w:rPr>
        <w:t>roaming</w:t>
      </w:r>
      <w:proofErr w:type="spellEnd"/>
      <w:r w:rsidR="00ED7667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ED7667" w:rsidRDefault="00ED7667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En la factura se muestra la fecha, el número de factura, datos del clientes y el desglose del consumo.</w:t>
      </w:r>
    </w:p>
    <w:p w:rsidR="009951D6" w:rsidRDefault="009951D6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Se mostrará la siguiente información:</w:t>
      </w:r>
    </w:p>
    <w:p w:rsidR="0075090C" w:rsidRDefault="0075090C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75090C" w:rsidRDefault="0075090C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w:lastRenderedPageBreak/>
        <w:drawing>
          <wp:inline distT="0" distB="0" distL="0" distR="0">
            <wp:extent cx="5397500" cy="27749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D6" w:rsidRPr="009C36BB" w:rsidRDefault="009951D6" w:rsidP="009C36B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75090C" w:rsidRDefault="0075090C" w:rsidP="009C36BB">
      <w:pPr>
        <w:jc w:val="both"/>
      </w:pPr>
    </w:p>
    <w:p w:rsidR="0099082E" w:rsidRDefault="0028247F" w:rsidP="009C36BB">
      <w:pPr>
        <w:jc w:val="both"/>
      </w:pPr>
      <w:r>
        <w:t>4. Modificar el código anterior, cada cliente dispone de su tarifa donde se indica los precios.</w:t>
      </w:r>
    </w:p>
    <w:p w:rsidR="0028247F" w:rsidRDefault="0028247F" w:rsidP="009C36BB">
      <w:pPr>
        <w:jc w:val="both"/>
      </w:pPr>
      <w:r w:rsidRPr="0028247F">
        <w:rPr>
          <w:b/>
        </w:rPr>
        <w:t>Tarifa</w:t>
      </w:r>
      <w:r>
        <w:t>:</w:t>
      </w:r>
    </w:p>
    <w:p w:rsidR="0028247F" w:rsidRDefault="0028247F" w:rsidP="0028247F">
      <w:pPr>
        <w:pStyle w:val="Prrafodelista"/>
        <w:numPr>
          <w:ilvl w:val="0"/>
          <w:numId w:val="8"/>
        </w:numPr>
        <w:jc w:val="both"/>
      </w:pPr>
      <w:r>
        <w:t>precio SMS</w:t>
      </w:r>
    </w:p>
    <w:p w:rsidR="0028247F" w:rsidRDefault="0028247F" w:rsidP="0028247F">
      <w:pPr>
        <w:pStyle w:val="Prrafodelista"/>
        <w:numPr>
          <w:ilvl w:val="0"/>
          <w:numId w:val="8"/>
        </w:numPr>
        <w:jc w:val="both"/>
      </w:pPr>
      <w:r>
        <w:t>precio SG en una llamada nacional</w:t>
      </w:r>
    </w:p>
    <w:p w:rsidR="0028247F" w:rsidRDefault="0028247F" w:rsidP="0028247F">
      <w:pPr>
        <w:pStyle w:val="Prrafodelista"/>
        <w:numPr>
          <w:ilvl w:val="0"/>
          <w:numId w:val="8"/>
        </w:numPr>
        <w:jc w:val="both"/>
      </w:pPr>
      <w:r>
        <w:t xml:space="preserve">Cuota </w:t>
      </w:r>
      <w:proofErr w:type="spellStart"/>
      <w:r>
        <w:t>Roaming</w:t>
      </w:r>
      <w:proofErr w:type="spellEnd"/>
      <w:r>
        <w:t xml:space="preserve"> en una llamada internacional.</w:t>
      </w:r>
    </w:p>
    <w:p w:rsidR="002A4725" w:rsidRDefault="002A47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PROGRAMACIÓN FUNCIONAL</w:t>
      </w:r>
      <w:r w:rsidR="00EF6F90">
        <w:rPr>
          <w:b/>
          <w:sz w:val="28"/>
          <w:szCs w:val="28"/>
          <w:u w:val="single"/>
        </w:rPr>
        <w:t>:</w:t>
      </w:r>
      <w:r w:rsidR="00FA2340">
        <w:rPr>
          <w:b/>
          <w:sz w:val="28"/>
          <w:szCs w:val="28"/>
          <w:u w:val="single"/>
        </w:rPr>
        <w:t xml:space="preserve"> </w:t>
      </w:r>
    </w:p>
    <w:p w:rsidR="002E6FFF" w:rsidRDefault="00C57F04">
      <w:r w:rsidRPr="00C57F04">
        <w:t>1.</w:t>
      </w:r>
      <w:r>
        <w:t xml:space="preserve"> Utilizando </w:t>
      </w:r>
      <w:proofErr w:type="spellStart"/>
      <w:r w:rsidRPr="00C57F04">
        <w:rPr>
          <w:b/>
        </w:rPr>
        <w:t>List</w:t>
      </w:r>
      <w:proofErr w:type="spellEnd"/>
      <w:r w:rsidRPr="00C57F04">
        <w:rPr>
          <w:b/>
        </w:rPr>
        <w:t xml:space="preserve"> </w:t>
      </w:r>
      <w:proofErr w:type="spellStart"/>
      <w:r w:rsidRPr="00C57F04">
        <w:rPr>
          <w:b/>
        </w:rPr>
        <w:t>Compresion</w:t>
      </w:r>
      <w:proofErr w:type="spellEnd"/>
      <w:r>
        <w:t xml:space="preserve"> </w:t>
      </w:r>
      <w:r w:rsidR="002E6FFF">
        <w:t>generar:</w:t>
      </w:r>
    </w:p>
    <w:p w:rsidR="002E6FFF" w:rsidRDefault="002E6FFF" w:rsidP="00F662D2">
      <w:pPr>
        <w:pStyle w:val="Prrafodelista"/>
        <w:numPr>
          <w:ilvl w:val="0"/>
          <w:numId w:val="5"/>
        </w:numPr>
      </w:pPr>
      <w:r>
        <w:t>Una lista</w:t>
      </w:r>
      <w:r w:rsidR="0075090C">
        <w:t xml:space="preserve"> con los 30 primeros números de la sucesión de </w:t>
      </w:r>
      <w:proofErr w:type="spellStart"/>
      <w:r w:rsidR="0075090C">
        <w:t>fibonacci</w:t>
      </w:r>
      <w:proofErr w:type="spellEnd"/>
      <w:r>
        <w:t>.</w:t>
      </w:r>
    </w:p>
    <w:p w:rsidR="0075090C" w:rsidRDefault="0075090C" w:rsidP="00F662D2">
      <w:pPr>
        <w:pStyle w:val="Prrafodelista"/>
        <w:numPr>
          <w:ilvl w:val="0"/>
          <w:numId w:val="5"/>
        </w:numPr>
      </w:pPr>
      <w:r>
        <w:t>Dada dos listas generar todas las posibles combinaciones.</w:t>
      </w:r>
    </w:p>
    <w:p w:rsidR="0075090C" w:rsidRDefault="0075090C" w:rsidP="0075090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91150" cy="41275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25" w:rsidRDefault="0075090C" w:rsidP="00AA3925">
      <w:pPr>
        <w:pStyle w:val="Prrafodelista"/>
        <w:numPr>
          <w:ilvl w:val="0"/>
          <w:numId w:val="5"/>
        </w:numPr>
      </w:pPr>
      <w:r>
        <w:t xml:space="preserve">Cargar en una lista el abecedario utilizando la tabla </w:t>
      </w:r>
      <w:proofErr w:type="spellStart"/>
      <w:r>
        <w:t>Ascii</w:t>
      </w:r>
      <w:proofErr w:type="spellEnd"/>
      <w:r>
        <w:t xml:space="preserve"> y </w:t>
      </w:r>
      <w:r w:rsidR="00A47466">
        <w:t xml:space="preserve">la función </w:t>
      </w:r>
      <w:proofErr w:type="spellStart"/>
      <w:r w:rsidR="00A47466" w:rsidRPr="00D5483C">
        <w:rPr>
          <w:b/>
        </w:rPr>
        <w:t>chr</w:t>
      </w:r>
      <w:proofErr w:type="spellEnd"/>
      <w:r w:rsidR="00A47466" w:rsidRPr="00D5483C">
        <w:rPr>
          <w:b/>
        </w:rPr>
        <w:t>(</w:t>
      </w:r>
      <w:proofErr w:type="spellStart"/>
      <w:r w:rsidR="00A47466" w:rsidRPr="00D5483C">
        <w:rPr>
          <w:b/>
        </w:rPr>
        <w:t>num</w:t>
      </w:r>
      <w:proofErr w:type="spellEnd"/>
      <w:r w:rsidR="00A47466" w:rsidRPr="00D5483C">
        <w:rPr>
          <w:b/>
        </w:rPr>
        <w:t>)</w:t>
      </w:r>
      <w:r w:rsidR="00825C83">
        <w:t>.</w:t>
      </w:r>
    </w:p>
    <w:p w:rsidR="00825C83" w:rsidRDefault="00D37302" w:rsidP="00F662D2">
      <w:pPr>
        <w:pStyle w:val="Prrafodelista"/>
        <w:numPr>
          <w:ilvl w:val="0"/>
          <w:numId w:val="5"/>
        </w:numPr>
      </w:pPr>
      <w:r>
        <w:t>A partir de un texto cargar una lista con las palabras de 5 letras.</w:t>
      </w:r>
    </w:p>
    <w:p w:rsidR="00743F1A" w:rsidRDefault="00743F1A" w:rsidP="00743F1A">
      <w:pPr>
        <w:pStyle w:val="Prrafodelista"/>
      </w:pPr>
    </w:p>
    <w:p w:rsidR="00F662D2" w:rsidRDefault="00F662D2" w:rsidP="00D5483C">
      <w:pPr>
        <w:jc w:val="both"/>
      </w:pPr>
      <w:r>
        <w:t xml:space="preserve">2. Implementar </w:t>
      </w:r>
      <w:r w:rsidR="00D5483C">
        <w:t xml:space="preserve">la </w:t>
      </w:r>
      <w:r w:rsidR="00BE6878">
        <w:t xml:space="preserve"> función recursiva </w:t>
      </w:r>
      <w:r w:rsidR="00D5483C">
        <w:t xml:space="preserve">Siguiente([1,2,5]) </w:t>
      </w:r>
      <w:r w:rsidR="00D5483C">
        <w:sym w:font="Wingdings" w:char="F0E0"/>
      </w:r>
      <w:r w:rsidR="00D5483C">
        <w:t xml:space="preserve"> [2,3,6]. Que devuelva la lista con los siguientes números.</w:t>
      </w:r>
    </w:p>
    <w:p w:rsidR="00C57F04" w:rsidRDefault="00C57F04">
      <w:r>
        <w:t xml:space="preserve"> </w:t>
      </w:r>
      <w:r w:rsidR="00C90787">
        <w:t xml:space="preserve">3.Una función </w:t>
      </w:r>
      <w:r w:rsidR="007B0400">
        <w:t>que sume los elementos de dos listas</w:t>
      </w:r>
      <w:r w:rsidR="00C90787">
        <w:t>.</w:t>
      </w:r>
    </w:p>
    <w:p w:rsidR="004C53CC" w:rsidRPr="00CB3205" w:rsidRDefault="004C53CC">
      <w:r w:rsidRPr="00CB3205">
        <w:t>4. Funciones Lambda</w:t>
      </w:r>
      <w:r w:rsidR="00AC0694" w:rsidRPr="00CB3205">
        <w:t>.</w:t>
      </w:r>
    </w:p>
    <w:p w:rsidR="002027C7" w:rsidRDefault="00CB3205" w:rsidP="007A5E30">
      <w:pPr>
        <w:pStyle w:val="Prrafodelista"/>
        <w:numPr>
          <w:ilvl w:val="0"/>
          <w:numId w:val="6"/>
        </w:numPr>
        <w:jc w:val="both"/>
      </w:pPr>
      <w:r>
        <w:t>menor(</w:t>
      </w:r>
      <w:proofErr w:type="spellStart"/>
      <w:r>
        <w:t>x,y</w:t>
      </w:r>
      <w:proofErr w:type="spellEnd"/>
      <w:r>
        <w:t xml:space="preserve">) </w:t>
      </w:r>
      <w:r>
        <w:sym w:font="Wingdings" w:char="F0E0"/>
      </w:r>
      <w:r>
        <w:t xml:space="preserve"> Devuelve el menor de dos números.</w:t>
      </w:r>
    </w:p>
    <w:p w:rsidR="00CB3205" w:rsidRDefault="00CB3205" w:rsidP="00690904">
      <w:pPr>
        <w:pStyle w:val="Prrafodelista"/>
        <w:jc w:val="both"/>
        <w:rPr>
          <w:b/>
          <w:color w:val="FF0000"/>
        </w:rPr>
      </w:pPr>
    </w:p>
    <w:p w:rsidR="00364B21" w:rsidRPr="00D04CEB" w:rsidRDefault="00364B21" w:rsidP="00690904">
      <w:pPr>
        <w:pStyle w:val="Prrafodelista"/>
        <w:jc w:val="both"/>
        <w:rPr>
          <w:b/>
          <w:color w:val="FF0000"/>
        </w:rPr>
      </w:pPr>
    </w:p>
    <w:p w:rsidR="000C583F" w:rsidRDefault="00C77D5E" w:rsidP="000C583F">
      <w:pPr>
        <w:jc w:val="both"/>
      </w:pPr>
      <w:r>
        <w:lastRenderedPageBreak/>
        <w:t xml:space="preserve">5. Con </w:t>
      </w:r>
      <w:proofErr w:type="spellStart"/>
      <w:r>
        <w:t>map</w:t>
      </w:r>
      <w:proofErr w:type="spellEnd"/>
      <w:r>
        <w:t xml:space="preserve"> </w:t>
      </w:r>
      <w:r w:rsidR="000C583F">
        <w:t xml:space="preserve">y </w:t>
      </w:r>
      <w:proofErr w:type="spellStart"/>
      <w:r w:rsidR="000C583F">
        <w:t>filter</w:t>
      </w:r>
      <w:proofErr w:type="spellEnd"/>
      <w:r w:rsidR="000C583F">
        <w:t>:</w:t>
      </w:r>
    </w:p>
    <w:p w:rsidR="000C583F" w:rsidRDefault="000C583F" w:rsidP="000C583F">
      <w:pPr>
        <w:pStyle w:val="Prrafodelista"/>
        <w:numPr>
          <w:ilvl w:val="0"/>
          <w:numId w:val="6"/>
        </w:numPr>
        <w:jc w:val="both"/>
      </w:pPr>
      <w:r>
        <w:t xml:space="preserve">Con </w:t>
      </w:r>
      <w:proofErr w:type="spellStart"/>
      <w:r w:rsidRPr="00DD5315">
        <w:rPr>
          <w:b/>
        </w:rPr>
        <w:t>map</w:t>
      </w:r>
      <w:proofErr w:type="spellEnd"/>
      <w:r w:rsidR="00DD5315">
        <w:t>:</w:t>
      </w:r>
      <w:r>
        <w:t xml:space="preserve"> </w:t>
      </w:r>
    </w:p>
    <w:p w:rsidR="00690904" w:rsidRDefault="00690904" w:rsidP="00690904">
      <w:pPr>
        <w:pStyle w:val="Prrafodelista"/>
        <w:jc w:val="both"/>
      </w:pPr>
      <w:r>
        <w:t>Aplicar dos funciones, simultáneamente (utilizar una lista con las funciones).</w:t>
      </w:r>
    </w:p>
    <w:p w:rsidR="00690904" w:rsidRDefault="00690904" w:rsidP="00690904">
      <w:pPr>
        <w:pStyle w:val="Prrafodelista"/>
        <w:jc w:val="both"/>
      </w:pPr>
      <w:r>
        <w:t>Por ejemplo calcular el cuadrado y el cubo de una lista de números. Utilizar funciones lambda para los cálculos.</w:t>
      </w:r>
    </w:p>
    <w:p w:rsidR="00690904" w:rsidRDefault="00690904" w:rsidP="00690904">
      <w:pPr>
        <w:pStyle w:val="Prrafodelista"/>
        <w:jc w:val="both"/>
      </w:pPr>
    </w:p>
    <w:p w:rsidR="00DF53EE" w:rsidRPr="00A112C1" w:rsidRDefault="005F1520" w:rsidP="00DF53EE">
      <w:pPr>
        <w:pStyle w:val="Prrafodelista"/>
        <w:numPr>
          <w:ilvl w:val="0"/>
          <w:numId w:val="6"/>
        </w:numPr>
        <w:jc w:val="both"/>
        <w:rPr>
          <w:color w:val="0070C0"/>
        </w:rPr>
      </w:pPr>
      <w:r>
        <w:t xml:space="preserve">Con </w:t>
      </w:r>
      <w:proofErr w:type="spellStart"/>
      <w:r w:rsidRPr="00A112C1">
        <w:rPr>
          <w:b/>
        </w:rPr>
        <w:t>filter</w:t>
      </w:r>
      <w:proofErr w:type="spellEnd"/>
      <w:r w:rsidR="00DD5315">
        <w:t>:</w:t>
      </w:r>
      <w:r w:rsidR="00A112C1">
        <w:t xml:space="preserve"> De la lista de cubo obtener con </w:t>
      </w:r>
      <w:proofErr w:type="spellStart"/>
      <w:r w:rsidR="00A112C1">
        <w:t>filter</w:t>
      </w:r>
      <w:proofErr w:type="spellEnd"/>
      <w:r w:rsidR="00A112C1">
        <w:t xml:space="preserve"> los que son múltiplos de 8. Utilizar funciones lambda. </w:t>
      </w:r>
    </w:p>
    <w:p w:rsidR="00C77D5E" w:rsidRPr="00CD3C01" w:rsidRDefault="00CD3C01" w:rsidP="00CD3C01">
      <w:pPr>
        <w:rPr>
          <w:b/>
          <w:sz w:val="28"/>
          <w:szCs w:val="28"/>
          <w:u w:val="single"/>
        </w:rPr>
      </w:pPr>
      <w:r w:rsidRPr="00CD3C01">
        <w:rPr>
          <w:b/>
          <w:sz w:val="28"/>
          <w:szCs w:val="28"/>
          <w:u w:val="single"/>
        </w:rPr>
        <w:t>GENERADORES:</w:t>
      </w:r>
      <w:r w:rsidR="00FA2340">
        <w:rPr>
          <w:b/>
          <w:sz w:val="28"/>
          <w:szCs w:val="28"/>
          <w:u w:val="single"/>
        </w:rPr>
        <w:t xml:space="preserve"> </w:t>
      </w:r>
    </w:p>
    <w:p w:rsidR="00CD3C01" w:rsidRDefault="00CD3C01" w:rsidP="00AE3074">
      <w:pPr>
        <w:jc w:val="both"/>
      </w:pPr>
      <w:r>
        <w:t xml:space="preserve">1. Escribir y </w:t>
      </w:r>
      <w:r w:rsidR="00390EE1">
        <w:t>probar un generador que convierta un numero expresado en binario a decimal.</w:t>
      </w:r>
    </w:p>
    <w:p w:rsidR="00390EE1" w:rsidRDefault="00390EE1" w:rsidP="00AE3074">
      <w:pPr>
        <w:jc w:val="both"/>
      </w:pPr>
      <w:r>
        <w:t xml:space="preserve">Por ejemplo: 10011 </w:t>
      </w:r>
      <w:r>
        <w:sym w:font="Wingdings" w:char="F0E0"/>
      </w:r>
      <w:r>
        <w:t xml:space="preserve"> 1 + 2 + 0 + 0 + 16 = 19</w:t>
      </w:r>
    </w:p>
    <w:p w:rsidR="00390EE1" w:rsidRDefault="00390EE1" w:rsidP="00AE3074">
      <w:pPr>
        <w:jc w:val="both"/>
      </w:pPr>
      <w:r>
        <w:t>El generador irá generando las potencias de 2 para cada dígito binario.</w:t>
      </w:r>
    </w:p>
    <w:p w:rsidR="00390EE1" w:rsidRDefault="00390EE1" w:rsidP="00AE3074">
      <w:pPr>
        <w:jc w:val="both"/>
      </w:pPr>
    </w:p>
    <w:p w:rsidR="0045691E" w:rsidRPr="0045691E" w:rsidRDefault="0045691E" w:rsidP="0045691E">
      <w:pPr>
        <w:rPr>
          <w:b/>
          <w:sz w:val="28"/>
          <w:szCs w:val="28"/>
          <w:u w:val="single"/>
        </w:rPr>
      </w:pPr>
      <w:r w:rsidRPr="0045691E">
        <w:rPr>
          <w:b/>
          <w:sz w:val="28"/>
          <w:szCs w:val="28"/>
          <w:u w:val="single"/>
        </w:rPr>
        <w:t>DECORADOR:</w:t>
      </w:r>
      <w:r w:rsidR="00FA2340">
        <w:rPr>
          <w:b/>
          <w:sz w:val="28"/>
          <w:szCs w:val="28"/>
          <w:u w:val="single"/>
        </w:rPr>
        <w:t xml:space="preserve"> </w:t>
      </w:r>
    </w:p>
    <w:p w:rsidR="0045691E" w:rsidRPr="0045691E" w:rsidRDefault="0045691E" w:rsidP="00FA2340">
      <w:pPr>
        <w:jc w:val="both"/>
      </w:pPr>
      <w:r>
        <w:t>1.</w:t>
      </w:r>
      <w:r w:rsidR="00FA2340" w:rsidRPr="0045691E">
        <w:t xml:space="preserve"> </w:t>
      </w:r>
      <w:r w:rsidR="00FA2340">
        <w:t>Hacer una prueba colocando varios decoradores en una función.</w:t>
      </w:r>
    </w:p>
    <w:p w:rsidR="00A578BF" w:rsidRDefault="00A578BF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EXCEPCIONES:</w:t>
      </w:r>
      <w:r w:rsidR="00FA2340">
        <w:rPr>
          <w:b/>
          <w:sz w:val="28"/>
          <w:szCs w:val="28"/>
          <w:u w:val="single"/>
        </w:rPr>
        <w:t xml:space="preserve"> </w:t>
      </w:r>
    </w:p>
    <w:p w:rsidR="001D7AA0" w:rsidRDefault="00EE230A" w:rsidP="001D7AA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1. </w:t>
      </w:r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Tenemos un programa que genera números aleatorios dentro de un bucle </w:t>
      </w:r>
      <w:proofErr w:type="spellStart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>for</w:t>
      </w:r>
      <w:proofErr w:type="spellEnd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 de 1 a 32000, cada vuelta del bucle se generan dos números </w:t>
      </w:r>
      <w:proofErr w:type="spellStart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>aletatorios</w:t>
      </w:r>
      <w:proofErr w:type="spellEnd"/>
      <w:r w:rsidR="00295490">
        <w:rPr>
          <w:rFonts w:asciiTheme="minorHAnsi" w:hAnsiTheme="minorHAnsi" w:cstheme="minorBidi"/>
          <w:color w:val="auto"/>
          <w:sz w:val="22"/>
          <w:szCs w:val="22"/>
        </w:rPr>
        <w:t xml:space="preserve"> (de 1 a 100</w:t>
      </w:r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 y se resta. Y se realiza la siguiente operación: 12345 / resta, tenemos que capturar la posible división por cero. Los distintos cocientes de 12345 / resta se imprimen por pantalla y cuando salta la </w:t>
      </w:r>
      <w:proofErr w:type="spellStart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>exception</w:t>
      </w:r>
      <w:proofErr w:type="spellEnd"/>
      <w:r w:rsidR="001D7AA0" w:rsidRPr="001D7AA0">
        <w:rPr>
          <w:rFonts w:asciiTheme="minorHAnsi" w:hAnsiTheme="minorHAnsi" w:cstheme="minorBidi"/>
          <w:color w:val="auto"/>
          <w:sz w:val="22"/>
          <w:szCs w:val="22"/>
        </w:rPr>
        <w:t xml:space="preserve"> se contabiliza, una vez que termine el programa se imprime el número de divisiones por 0. </w:t>
      </w:r>
    </w:p>
    <w:p w:rsidR="00A112C1" w:rsidRPr="001D7AA0" w:rsidRDefault="00A112C1" w:rsidP="001D7AA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1D7AA0" w:rsidRDefault="00406314" w:rsidP="001D7AA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2. Diseñar excepciones personalizadas para el cajero automático.  Por ejemplo, importe que no sea múltiplo de 10.</w:t>
      </w:r>
    </w:p>
    <w:p w:rsidR="00406314" w:rsidRPr="001D7AA0" w:rsidRDefault="00406314" w:rsidP="001D7AA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A4725" w:rsidRPr="001D7AA0" w:rsidRDefault="002A4725" w:rsidP="001D7AA0">
      <w:pPr>
        <w:rPr>
          <w:b/>
          <w:sz w:val="28"/>
          <w:szCs w:val="28"/>
          <w:u w:val="single"/>
        </w:rPr>
      </w:pPr>
      <w:r w:rsidRPr="001D7AA0">
        <w:rPr>
          <w:b/>
          <w:sz w:val="28"/>
          <w:szCs w:val="28"/>
          <w:u w:val="single"/>
        </w:rPr>
        <w:t>MÓDULOS Y PAQUETES:</w:t>
      </w:r>
      <w:r w:rsidR="009A1184">
        <w:rPr>
          <w:b/>
          <w:sz w:val="28"/>
          <w:szCs w:val="28"/>
          <w:u w:val="single"/>
        </w:rPr>
        <w:t xml:space="preserve"> </w:t>
      </w:r>
    </w:p>
    <w:p w:rsidR="00AC0694" w:rsidRPr="000C0E2F" w:rsidRDefault="000C0E2F" w:rsidP="000C0E2F">
      <w:pPr>
        <w:jc w:val="both"/>
      </w:pPr>
      <w:r w:rsidRPr="000C0E2F">
        <w:t xml:space="preserve">1. </w:t>
      </w:r>
      <w:r>
        <w:t xml:space="preserve">A partir de las </w:t>
      </w:r>
      <w:r w:rsidR="00427E5B">
        <w:t>clases de la generación de facturas</w:t>
      </w:r>
      <w:r>
        <w:t xml:space="preserve"> separar cada clase en un fichero distinto (módulo) y crear un fichero fuente para </w:t>
      </w:r>
      <w:r w:rsidR="005B040C">
        <w:t xml:space="preserve">ejecutar el código principal. Añadir sentencias </w:t>
      </w:r>
      <w:proofErr w:type="spellStart"/>
      <w:r w:rsidR="005B040C">
        <w:t>import</w:t>
      </w:r>
      <w:proofErr w:type="spellEnd"/>
      <w:r w:rsidR="005B040C">
        <w:t xml:space="preserve"> donde corresponda. Comprobar el valor del atributo __</w:t>
      </w:r>
      <w:proofErr w:type="spellStart"/>
      <w:r w:rsidR="005B040C">
        <w:t>name</w:t>
      </w:r>
      <w:proofErr w:type="spellEnd"/>
      <w:r w:rsidR="005B040C">
        <w:t xml:space="preserve">__ dentro de los módulos imprimiendo este y después ejecutando el módulo o importándolo esto permite elegir si queremos ejecutar  o no un código dentro del módulo. Ejecutar los módulos para generar los ficheros </w:t>
      </w:r>
      <w:proofErr w:type="spellStart"/>
      <w:r w:rsidR="005B040C">
        <w:t>pyc</w:t>
      </w:r>
      <w:proofErr w:type="spellEnd"/>
      <w:r w:rsidR="005B040C">
        <w:t xml:space="preserve"> (ficheros compilados </w:t>
      </w:r>
      <w:r w:rsidR="005B040C">
        <w:sym w:font="Wingdings" w:char="F0E0"/>
      </w:r>
      <w:r w:rsidR="005B040C">
        <w:t xml:space="preserve"> aumenta la velocidad de ejecución).</w:t>
      </w:r>
    </w:p>
    <w:p w:rsidR="00192AB1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 xml:space="preserve">Para compilar desde </w:t>
      </w:r>
      <w:proofErr w:type="spellStart"/>
      <w:r w:rsidRPr="00192AB1">
        <w:rPr>
          <w:b/>
        </w:rPr>
        <w:t>windows</w:t>
      </w:r>
      <w:proofErr w:type="spellEnd"/>
      <w:r w:rsidRPr="00192AB1">
        <w:t xml:space="preserve">: </w:t>
      </w:r>
    </w:p>
    <w:p w:rsidR="00AC0694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>Con el IDLE pulsar F5 en el script.</w:t>
      </w:r>
    </w:p>
    <w:p w:rsidR="00192AB1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 xml:space="preserve">En </w:t>
      </w:r>
      <w:r w:rsidRPr="00192AB1">
        <w:rPr>
          <w:b/>
        </w:rPr>
        <w:t>Linux</w:t>
      </w:r>
      <w:r w:rsidRPr="00192AB1">
        <w:t xml:space="preserve">: </w:t>
      </w:r>
    </w:p>
    <w:p w:rsidR="00192AB1" w:rsidRPr="00192AB1" w:rsidRDefault="00192AB1" w:rsidP="00192AB1">
      <w:pPr>
        <w:pStyle w:val="Prrafodelista"/>
        <w:numPr>
          <w:ilvl w:val="0"/>
          <w:numId w:val="6"/>
        </w:numPr>
        <w:jc w:val="both"/>
      </w:pPr>
      <w:r w:rsidRPr="00192AB1">
        <w:t xml:space="preserve">Con el programa </w:t>
      </w:r>
      <w:proofErr w:type="spellStart"/>
      <w:r w:rsidRPr="00192AB1">
        <w:rPr>
          <w:b/>
        </w:rPr>
        <w:t>geany</w:t>
      </w:r>
      <w:proofErr w:type="spellEnd"/>
      <w:r w:rsidRPr="00192AB1">
        <w:t xml:space="preserve"> o en modo consola: </w:t>
      </w:r>
      <w:proofErr w:type="spellStart"/>
      <w:r w:rsidRPr="00192AB1">
        <w:rPr>
          <w:b/>
        </w:rPr>
        <w:t>python</w:t>
      </w:r>
      <w:proofErr w:type="spellEnd"/>
      <w:r w:rsidRPr="00192AB1">
        <w:rPr>
          <w:b/>
        </w:rPr>
        <w:t xml:space="preserve"> -m </w:t>
      </w:r>
      <w:proofErr w:type="spellStart"/>
      <w:r w:rsidRPr="00192AB1">
        <w:rPr>
          <w:b/>
        </w:rPr>
        <w:t>py_compile</w:t>
      </w:r>
      <w:proofErr w:type="spellEnd"/>
      <w:r w:rsidRPr="00192AB1">
        <w:rPr>
          <w:b/>
        </w:rPr>
        <w:t xml:space="preserve"> mi_script.py</w:t>
      </w:r>
    </w:p>
    <w:p w:rsidR="00192AB1" w:rsidRPr="00192AB1" w:rsidRDefault="00192AB1" w:rsidP="00192AB1">
      <w:pPr>
        <w:pStyle w:val="Prrafodelista"/>
        <w:numPr>
          <w:ilvl w:val="0"/>
          <w:numId w:val="6"/>
        </w:numPr>
        <w:jc w:val="both"/>
        <w:rPr>
          <w:u w:val="single"/>
        </w:rPr>
      </w:pPr>
      <w:r w:rsidRPr="00192AB1">
        <w:rPr>
          <w:b/>
          <w:u w:val="single"/>
        </w:rPr>
        <w:t>Genera un fichero .</w:t>
      </w:r>
      <w:proofErr w:type="spellStart"/>
      <w:r w:rsidRPr="00192AB1">
        <w:rPr>
          <w:b/>
          <w:u w:val="single"/>
        </w:rPr>
        <w:t>pyc</w:t>
      </w:r>
      <w:proofErr w:type="spellEnd"/>
    </w:p>
    <w:p w:rsidR="002A4725" w:rsidRDefault="002A47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E/S Y FICHEROS:</w:t>
      </w:r>
      <w:r w:rsidR="00196312">
        <w:rPr>
          <w:b/>
          <w:sz w:val="28"/>
          <w:szCs w:val="28"/>
          <w:u w:val="single"/>
        </w:rPr>
        <w:t xml:space="preserve"> </w:t>
      </w:r>
    </w:p>
    <w:p w:rsidR="002A4725" w:rsidRDefault="00682B0C" w:rsidP="007302F0">
      <w:pPr>
        <w:jc w:val="both"/>
      </w:pPr>
      <w:r w:rsidRPr="00682B0C">
        <w:t>1.</w:t>
      </w:r>
      <w:r w:rsidR="00887B03">
        <w:t xml:space="preserve"> </w:t>
      </w:r>
      <w:r w:rsidR="000B5E34">
        <w:t>A partir de un fichero de texto grande, se pide al usuario el número de particiones y se divide este en N particiones.</w:t>
      </w:r>
      <w:r w:rsidR="007302F0">
        <w:t xml:space="preserve"> Implementarlo con POO. El programa genera un informe similar a este</w:t>
      </w:r>
      <w:r w:rsidR="00196312">
        <w:t>:</w:t>
      </w:r>
      <w:r w:rsidR="00B730BA">
        <w:t xml:space="preserve"> (La última partición llevará el resto si no son exactas las particiones).</w:t>
      </w:r>
    </w:p>
    <w:p w:rsidR="00196312" w:rsidRDefault="00196312" w:rsidP="007302F0">
      <w:pPr>
        <w:jc w:val="both"/>
      </w:pPr>
      <w:r>
        <w:rPr>
          <w:noProof/>
          <w:lang w:eastAsia="es-ES"/>
        </w:rPr>
        <w:drawing>
          <wp:inline distT="0" distB="0" distL="0" distR="0">
            <wp:extent cx="2578100" cy="342265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9C6" w:rsidRDefault="009169C6">
      <w:pPr>
        <w:rPr>
          <w:b/>
          <w:sz w:val="28"/>
          <w:szCs w:val="28"/>
          <w:u w:val="single"/>
        </w:rPr>
      </w:pPr>
    </w:p>
    <w:p w:rsidR="00A578BF" w:rsidRPr="007B6F25" w:rsidRDefault="007B6F25">
      <w:pPr>
        <w:rPr>
          <w:b/>
          <w:sz w:val="28"/>
          <w:szCs w:val="28"/>
          <w:u w:val="single"/>
        </w:rPr>
      </w:pPr>
      <w:r w:rsidRPr="007B6F25">
        <w:rPr>
          <w:b/>
          <w:sz w:val="28"/>
          <w:szCs w:val="28"/>
          <w:u w:val="single"/>
        </w:rPr>
        <w:t>EXPRESIONES REGULARES:</w:t>
      </w:r>
    </w:p>
    <w:p w:rsidR="009169C6" w:rsidRDefault="00364B21" w:rsidP="00792523">
      <w:r w:rsidRPr="00364B21">
        <w:t>1. Comprobar la validez del siguiente código:</w:t>
      </w:r>
    </w:p>
    <w:p w:rsidR="00364B21" w:rsidRPr="00364B21" w:rsidRDefault="00364B21" w:rsidP="00364B21">
      <w:pPr>
        <w:jc w:val="both"/>
      </w:pPr>
      <w:r>
        <w:t>Palabra COD o S/N, un guión bajo, 3 vocales mayúsculas, guión bajo y 6 números que no pueden empezar por 0.</w:t>
      </w:r>
    </w:p>
    <w:p w:rsidR="00364B21" w:rsidRPr="00364B21" w:rsidRDefault="00364B21" w:rsidP="00792523">
      <w:pPr>
        <w:rPr>
          <w:lang w:val="en-US"/>
        </w:rPr>
      </w:pPr>
      <w:r w:rsidRPr="00364B21">
        <w:rPr>
          <w:lang w:val="en-US"/>
        </w:rPr>
        <w:t>COD_AEE_800959</w:t>
      </w:r>
    </w:p>
    <w:p w:rsidR="00364B21" w:rsidRPr="00364B21" w:rsidRDefault="00364B21" w:rsidP="00792523">
      <w:pPr>
        <w:rPr>
          <w:lang w:val="en-US"/>
        </w:rPr>
      </w:pPr>
      <w:r w:rsidRPr="00364B21">
        <w:rPr>
          <w:lang w:val="en-US"/>
        </w:rPr>
        <w:t>S/N_UOO_958474</w:t>
      </w:r>
    </w:p>
    <w:p w:rsidR="000A7F18" w:rsidRDefault="000A7F18" w:rsidP="00792523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SOCKET:</w:t>
      </w:r>
      <w:r w:rsidR="00406314">
        <w:rPr>
          <w:b/>
          <w:sz w:val="28"/>
          <w:szCs w:val="28"/>
          <w:u w:val="single"/>
        </w:rPr>
        <w:t xml:space="preserve"> </w:t>
      </w:r>
    </w:p>
    <w:p w:rsidR="000A7F18" w:rsidRDefault="000A7F18" w:rsidP="000A7F18">
      <w:pPr>
        <w:jc w:val="both"/>
      </w:pPr>
      <w:r w:rsidRPr="000A7F18">
        <w:t>1.</w:t>
      </w:r>
      <w:r>
        <w:t xml:space="preserve"> Esquema básico de comunicación servidor / cliente. El cliente solicita por teclado una cadena y la envía al servidor. La comunicación termina cuando el cliente envía la cadena "</w:t>
      </w:r>
      <w:proofErr w:type="spellStart"/>
      <w:r>
        <w:t>quit</w:t>
      </w:r>
      <w:proofErr w:type="spellEnd"/>
      <w:r>
        <w:t>".</w:t>
      </w:r>
    </w:p>
    <w:p w:rsidR="00622EC6" w:rsidRDefault="00622EC6" w:rsidP="00792523">
      <w:pPr>
        <w:rPr>
          <w:b/>
          <w:sz w:val="28"/>
          <w:szCs w:val="28"/>
          <w:u w:val="single"/>
        </w:rPr>
      </w:pPr>
    </w:p>
    <w:p w:rsidR="00084F74" w:rsidRDefault="00084F74" w:rsidP="00527D50">
      <w:pPr>
        <w:jc w:val="both"/>
        <w:rPr>
          <w:b/>
          <w:sz w:val="28"/>
          <w:szCs w:val="28"/>
          <w:u w:val="single"/>
        </w:rPr>
      </w:pPr>
    </w:p>
    <w:p w:rsidR="00527D50" w:rsidRDefault="00527D50" w:rsidP="00527D5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SERIALIZACION:</w:t>
      </w:r>
      <w:r w:rsidR="00406314">
        <w:rPr>
          <w:b/>
          <w:sz w:val="28"/>
          <w:szCs w:val="28"/>
          <w:u w:val="single"/>
        </w:rPr>
        <w:t xml:space="preserve"> </w:t>
      </w:r>
    </w:p>
    <w:p w:rsidR="00527D50" w:rsidRPr="00527D50" w:rsidRDefault="00527D50" w:rsidP="00527D50">
      <w:pPr>
        <w:jc w:val="both"/>
      </w:pPr>
      <w:r w:rsidRPr="00527D50">
        <w:t>1.</w:t>
      </w:r>
      <w:r w:rsidR="00703DC1">
        <w:t>Implementar una función que reciba un fichero (el nombre) y una lista u objeto y lo serialice. Después implementar otra función para hacer la operación a la inversa.</w:t>
      </w:r>
      <w:r w:rsidR="008A694E">
        <w:t xml:space="preserve"> Escribir código principal para probarlo.</w:t>
      </w:r>
    </w:p>
    <w:p w:rsidR="00C95CD5" w:rsidRPr="00C95CD5" w:rsidRDefault="00C95CD5">
      <w:pPr>
        <w:rPr>
          <w:b/>
          <w:sz w:val="28"/>
          <w:szCs w:val="28"/>
          <w:u w:val="single"/>
        </w:rPr>
      </w:pPr>
      <w:r w:rsidRPr="00C95CD5">
        <w:rPr>
          <w:b/>
          <w:sz w:val="28"/>
          <w:szCs w:val="28"/>
          <w:u w:val="single"/>
        </w:rPr>
        <w:t>BASES DE DATOS:</w:t>
      </w:r>
      <w:r w:rsidR="00CD6B60">
        <w:rPr>
          <w:b/>
          <w:sz w:val="28"/>
          <w:szCs w:val="28"/>
          <w:u w:val="single"/>
        </w:rPr>
        <w:t xml:space="preserve"> </w:t>
      </w:r>
    </w:p>
    <w:p w:rsidR="00C95CD5" w:rsidRDefault="00C95CD5" w:rsidP="001806EC">
      <w:r>
        <w:t xml:space="preserve">1. </w:t>
      </w:r>
      <w:r w:rsidR="001806EC">
        <w:t>Pruebas: propiedades, ejecutar SQL, …</w:t>
      </w:r>
    </w:p>
    <w:p w:rsidR="00866F19" w:rsidRDefault="001806EC">
      <w:r>
        <w:t>2</w:t>
      </w:r>
      <w:r w:rsidR="00866F19">
        <w:t xml:space="preserve">. Implementar una clase </w:t>
      </w:r>
      <w:proofErr w:type="spellStart"/>
      <w:r w:rsidR="00866F19">
        <w:t>TerremotoBBDD</w:t>
      </w:r>
      <w:proofErr w:type="spellEnd"/>
      <w:r w:rsidR="00866F19">
        <w:t xml:space="preserve"> que importe un fichero CSV a la tabla de Terremotos. Utilizar la BBDD terremotos.dat.</w:t>
      </w:r>
    </w:p>
    <w:p w:rsidR="00DA1A16" w:rsidRDefault="001442C9" w:rsidP="00465107">
      <w:pPr>
        <w:jc w:val="both"/>
      </w:pPr>
      <w:r>
        <w:t xml:space="preserve">3. </w:t>
      </w:r>
      <w:r w:rsidR="00DA1A16">
        <w:t xml:space="preserve">Implementar una clase que implemente un patrón DAO y permita realizar las operaciones </w:t>
      </w:r>
      <w:r w:rsidR="00DA1A16" w:rsidRPr="0069307A">
        <w:rPr>
          <w:b/>
        </w:rPr>
        <w:t>CRUD</w:t>
      </w:r>
      <w:r w:rsidR="00DA1A16">
        <w:t xml:space="preserve"> (</w:t>
      </w:r>
      <w:proofErr w:type="spellStart"/>
      <w:r w:rsidR="00DA1A16">
        <w:t>Create</w:t>
      </w:r>
      <w:proofErr w:type="spellEnd"/>
      <w:r w:rsidR="00DA1A16">
        <w:t xml:space="preserve">, </w:t>
      </w:r>
      <w:proofErr w:type="spellStart"/>
      <w:r w:rsidR="00DA1A16">
        <w:t>Read</w:t>
      </w:r>
      <w:proofErr w:type="spellEnd"/>
      <w:r w:rsidR="00DA1A16">
        <w:t xml:space="preserve">, </w:t>
      </w:r>
      <w:proofErr w:type="spellStart"/>
      <w:r w:rsidR="00DA1A16">
        <w:t>Update</w:t>
      </w:r>
      <w:proofErr w:type="spellEnd"/>
      <w:r w:rsidR="00DA1A16">
        <w:t xml:space="preserve"> y </w:t>
      </w:r>
      <w:proofErr w:type="spellStart"/>
      <w:r w:rsidR="00DA1A16">
        <w:t>Delete</w:t>
      </w:r>
      <w:proofErr w:type="spellEnd"/>
      <w:r w:rsidR="00DA1A16">
        <w:t>) sobre un empleado de la BD.</w:t>
      </w:r>
      <w:r w:rsidR="0011395A">
        <w:t xml:space="preserve"> Clases Empleado, </w:t>
      </w:r>
      <w:proofErr w:type="spellStart"/>
      <w:r w:rsidR="0011395A">
        <w:t>EmpleadoDAO</w:t>
      </w:r>
      <w:proofErr w:type="spellEnd"/>
      <w:r w:rsidR="0011395A">
        <w:t xml:space="preserve"> y un código principal para comprobar el funcionamiento</w:t>
      </w:r>
      <w:r w:rsidR="003128EA">
        <w:t xml:space="preserve"> de las clases</w:t>
      </w:r>
      <w:r w:rsidR="0011395A">
        <w:t>.</w:t>
      </w:r>
    </w:p>
    <w:p w:rsidR="00614D95" w:rsidRPr="00614D95" w:rsidRDefault="00614D95" w:rsidP="00614D95">
      <w:pPr>
        <w:rPr>
          <w:b/>
          <w:sz w:val="28"/>
          <w:szCs w:val="28"/>
          <w:u w:val="single"/>
        </w:rPr>
      </w:pPr>
      <w:r w:rsidRPr="00614D95">
        <w:rPr>
          <w:b/>
          <w:sz w:val="28"/>
          <w:szCs w:val="28"/>
          <w:u w:val="single"/>
        </w:rPr>
        <w:t>PRUEBAS</w:t>
      </w:r>
      <w:r w:rsidR="00406314">
        <w:rPr>
          <w:b/>
          <w:sz w:val="28"/>
          <w:szCs w:val="28"/>
          <w:u w:val="single"/>
        </w:rPr>
        <w:t xml:space="preserve"> </w:t>
      </w:r>
    </w:p>
    <w:p w:rsidR="0038740D" w:rsidRDefault="00373D82" w:rsidP="00373D82">
      <w:pPr>
        <w:jc w:val="both"/>
      </w:pPr>
      <w:r>
        <w:t xml:space="preserve">1. Utilizar las funciones implementadas en el apartado de listas para hacer pruebas con </w:t>
      </w:r>
      <w:proofErr w:type="spellStart"/>
      <w:r>
        <w:t>doctest</w:t>
      </w:r>
      <w:proofErr w:type="spellEnd"/>
      <w:r>
        <w:t>.</w:t>
      </w:r>
    </w:p>
    <w:p w:rsidR="00F21209" w:rsidRDefault="00F21209" w:rsidP="00373D82">
      <w:pPr>
        <w:jc w:val="both"/>
      </w:pPr>
      <w:r>
        <w:t xml:space="preserve">2. Utilizar la clase </w:t>
      </w:r>
      <w:r w:rsidR="00406314">
        <w:t>Punto</w:t>
      </w:r>
      <w:r>
        <w:t xml:space="preserve"> para probar los métodos. Por ejemplo, sumar dos </w:t>
      </w:r>
      <w:r w:rsidR="00406314">
        <w:t>Puntos</w:t>
      </w:r>
      <w:r>
        <w:t>.</w:t>
      </w:r>
    </w:p>
    <w:p w:rsidR="002F0870" w:rsidRDefault="00AC41C3" w:rsidP="001442C9">
      <w:pPr>
        <w:jc w:val="both"/>
      </w:pPr>
      <w:r>
        <w:t xml:space="preserve">3.Aplicar pruebas tipo </w:t>
      </w:r>
      <w:proofErr w:type="spellStart"/>
      <w:r>
        <w:t>unittest</w:t>
      </w:r>
      <w:proofErr w:type="spellEnd"/>
      <w:r>
        <w:t xml:space="preserve"> a la clase </w:t>
      </w:r>
      <w:r w:rsidR="00406314">
        <w:t>Punto</w:t>
      </w:r>
      <w:r>
        <w:t xml:space="preserve"> u otra con preparación y destrucción del contexto.</w:t>
      </w:r>
    </w:p>
    <w:p w:rsidR="00E02891" w:rsidRPr="00E02891" w:rsidRDefault="00E02891" w:rsidP="001442C9">
      <w:pPr>
        <w:jc w:val="both"/>
        <w:rPr>
          <w:lang w:val="en-US"/>
        </w:rPr>
      </w:pPr>
    </w:p>
    <w:sectPr w:rsidR="00E02891" w:rsidRPr="00E02891" w:rsidSect="00826A7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2BB" w:rsidRDefault="008E42BB" w:rsidP="00EF7E23">
      <w:pPr>
        <w:spacing w:after="0" w:line="240" w:lineRule="auto"/>
      </w:pPr>
      <w:r>
        <w:separator/>
      </w:r>
    </w:p>
  </w:endnote>
  <w:endnote w:type="continuationSeparator" w:id="0">
    <w:p w:rsidR="008E42BB" w:rsidRDefault="008E42BB" w:rsidP="00EF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E23" w:rsidRPr="00EF7E23" w:rsidRDefault="00EF7E2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EF7E23">
      <w:rPr>
        <w:rFonts w:asciiTheme="majorHAnsi" w:hAnsiTheme="majorHAnsi"/>
        <w:i/>
      </w:rPr>
      <w:t xml:space="preserve">Prácticas curso de </w:t>
    </w:r>
    <w:proofErr w:type="spellStart"/>
    <w:r w:rsidRPr="00EF7E23">
      <w:rPr>
        <w:rFonts w:asciiTheme="majorHAnsi" w:hAnsiTheme="majorHAnsi"/>
        <w:i/>
      </w:rPr>
      <w:t>Python</w:t>
    </w:r>
    <w:proofErr w:type="spellEnd"/>
    <w:r w:rsidRPr="00EF7E23">
      <w:rPr>
        <w:rFonts w:asciiTheme="majorHAnsi" w:hAnsiTheme="majorHAnsi"/>
        <w:i/>
      </w:rPr>
      <w:t>. Antonio Espín Herranz</w:t>
    </w:r>
    <w:r w:rsidRPr="00EF7E23">
      <w:rPr>
        <w:rFonts w:asciiTheme="majorHAnsi" w:hAnsiTheme="majorHAnsi"/>
        <w:i/>
      </w:rPr>
      <w:ptab w:relativeTo="margin" w:alignment="right" w:leader="none"/>
    </w:r>
    <w:r w:rsidRPr="00EF7E23">
      <w:rPr>
        <w:rFonts w:asciiTheme="majorHAnsi" w:hAnsiTheme="majorHAnsi"/>
        <w:i/>
      </w:rPr>
      <w:t xml:space="preserve">Página </w:t>
    </w:r>
    <w:r w:rsidR="002714B2" w:rsidRPr="00EF7E23">
      <w:rPr>
        <w:i/>
      </w:rPr>
      <w:fldChar w:fldCharType="begin"/>
    </w:r>
    <w:r w:rsidRPr="00EF7E23">
      <w:rPr>
        <w:i/>
      </w:rPr>
      <w:instrText xml:space="preserve"> PAGE   \* MERGEFORMAT </w:instrText>
    </w:r>
    <w:r w:rsidR="002714B2" w:rsidRPr="00EF7E23">
      <w:rPr>
        <w:i/>
      </w:rPr>
      <w:fldChar w:fldCharType="separate"/>
    </w:r>
    <w:r w:rsidR="00084F74" w:rsidRPr="00084F74">
      <w:rPr>
        <w:rFonts w:asciiTheme="majorHAnsi" w:hAnsiTheme="majorHAnsi"/>
        <w:i/>
        <w:noProof/>
      </w:rPr>
      <w:t>1</w:t>
    </w:r>
    <w:r w:rsidR="002714B2" w:rsidRPr="00EF7E23">
      <w:rPr>
        <w:i/>
      </w:rPr>
      <w:fldChar w:fldCharType="end"/>
    </w:r>
  </w:p>
  <w:p w:rsidR="00EF7E23" w:rsidRDefault="00EF7E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2BB" w:rsidRDefault="008E42BB" w:rsidP="00EF7E23">
      <w:pPr>
        <w:spacing w:after="0" w:line="240" w:lineRule="auto"/>
      </w:pPr>
      <w:r>
        <w:separator/>
      </w:r>
    </w:p>
  </w:footnote>
  <w:footnote w:type="continuationSeparator" w:id="0">
    <w:p w:rsidR="008E42BB" w:rsidRDefault="008E42BB" w:rsidP="00EF7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6FF7"/>
    <w:multiLevelType w:val="hybridMultilevel"/>
    <w:tmpl w:val="29866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E2D"/>
    <w:multiLevelType w:val="hybridMultilevel"/>
    <w:tmpl w:val="3B58F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563CA"/>
    <w:multiLevelType w:val="hybridMultilevel"/>
    <w:tmpl w:val="FA3EC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F4971"/>
    <w:multiLevelType w:val="hybridMultilevel"/>
    <w:tmpl w:val="8E4A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101A1"/>
    <w:multiLevelType w:val="hybridMultilevel"/>
    <w:tmpl w:val="774AB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14A74"/>
    <w:multiLevelType w:val="hybridMultilevel"/>
    <w:tmpl w:val="02EC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F03BA"/>
    <w:multiLevelType w:val="hybridMultilevel"/>
    <w:tmpl w:val="2C369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A34CF"/>
    <w:multiLevelType w:val="hybridMultilevel"/>
    <w:tmpl w:val="58BA6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A7C6D"/>
    <w:multiLevelType w:val="hybridMultilevel"/>
    <w:tmpl w:val="88803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B9C"/>
    <w:rsid w:val="0000061F"/>
    <w:rsid w:val="00006160"/>
    <w:rsid w:val="00012407"/>
    <w:rsid w:val="00037867"/>
    <w:rsid w:val="00053CE7"/>
    <w:rsid w:val="00084F74"/>
    <w:rsid w:val="000A2FB4"/>
    <w:rsid w:val="000A7F18"/>
    <w:rsid w:val="000B29EA"/>
    <w:rsid w:val="000B5E34"/>
    <w:rsid w:val="000C0E2F"/>
    <w:rsid w:val="000C583F"/>
    <w:rsid w:val="00102025"/>
    <w:rsid w:val="00102B89"/>
    <w:rsid w:val="0011395A"/>
    <w:rsid w:val="00122508"/>
    <w:rsid w:val="001442C9"/>
    <w:rsid w:val="00146B03"/>
    <w:rsid w:val="00147058"/>
    <w:rsid w:val="00151740"/>
    <w:rsid w:val="00151E5D"/>
    <w:rsid w:val="00160A8B"/>
    <w:rsid w:val="0017033A"/>
    <w:rsid w:val="00171AAD"/>
    <w:rsid w:val="001806EC"/>
    <w:rsid w:val="0018206C"/>
    <w:rsid w:val="00183A79"/>
    <w:rsid w:val="00192AB1"/>
    <w:rsid w:val="00196312"/>
    <w:rsid w:val="001A0CB2"/>
    <w:rsid w:val="001A7AAE"/>
    <w:rsid w:val="001B3CDE"/>
    <w:rsid w:val="001B71E8"/>
    <w:rsid w:val="001B7C69"/>
    <w:rsid w:val="001D7AA0"/>
    <w:rsid w:val="002027C7"/>
    <w:rsid w:val="00206A63"/>
    <w:rsid w:val="00215EA7"/>
    <w:rsid w:val="002222D9"/>
    <w:rsid w:val="00223E2E"/>
    <w:rsid w:val="00226A6A"/>
    <w:rsid w:val="00243CCF"/>
    <w:rsid w:val="002451A4"/>
    <w:rsid w:val="00261EE5"/>
    <w:rsid w:val="002714B2"/>
    <w:rsid w:val="0028247F"/>
    <w:rsid w:val="0028681E"/>
    <w:rsid w:val="00286BFB"/>
    <w:rsid w:val="002916F4"/>
    <w:rsid w:val="00295490"/>
    <w:rsid w:val="002A1C40"/>
    <w:rsid w:val="002A4725"/>
    <w:rsid w:val="002E6FFF"/>
    <w:rsid w:val="002F0870"/>
    <w:rsid w:val="002F49FC"/>
    <w:rsid w:val="003128EA"/>
    <w:rsid w:val="00364B21"/>
    <w:rsid w:val="0036625A"/>
    <w:rsid w:val="00373D82"/>
    <w:rsid w:val="0038740D"/>
    <w:rsid w:val="00390EE1"/>
    <w:rsid w:val="003A303A"/>
    <w:rsid w:val="003A3F48"/>
    <w:rsid w:val="003D007A"/>
    <w:rsid w:val="00406314"/>
    <w:rsid w:val="00407DAF"/>
    <w:rsid w:val="00427E5B"/>
    <w:rsid w:val="004409CF"/>
    <w:rsid w:val="00456101"/>
    <w:rsid w:val="0045691E"/>
    <w:rsid w:val="004612CD"/>
    <w:rsid w:val="00465107"/>
    <w:rsid w:val="0048133E"/>
    <w:rsid w:val="004A4C0F"/>
    <w:rsid w:val="004B64B6"/>
    <w:rsid w:val="004C53CC"/>
    <w:rsid w:val="004E0F4B"/>
    <w:rsid w:val="004F01C0"/>
    <w:rsid w:val="004F354B"/>
    <w:rsid w:val="00515076"/>
    <w:rsid w:val="00527D50"/>
    <w:rsid w:val="00556A20"/>
    <w:rsid w:val="00595EE9"/>
    <w:rsid w:val="00596790"/>
    <w:rsid w:val="00597FFD"/>
    <w:rsid w:val="005A37C3"/>
    <w:rsid w:val="005B040C"/>
    <w:rsid w:val="005C34B2"/>
    <w:rsid w:val="005C7B65"/>
    <w:rsid w:val="005D7395"/>
    <w:rsid w:val="005F0DDB"/>
    <w:rsid w:val="005F1520"/>
    <w:rsid w:val="005F324D"/>
    <w:rsid w:val="006025A4"/>
    <w:rsid w:val="00614D95"/>
    <w:rsid w:val="00617033"/>
    <w:rsid w:val="00622EC6"/>
    <w:rsid w:val="00631C97"/>
    <w:rsid w:val="00660140"/>
    <w:rsid w:val="00680545"/>
    <w:rsid w:val="00682B0C"/>
    <w:rsid w:val="00690904"/>
    <w:rsid w:val="0069307A"/>
    <w:rsid w:val="006A3573"/>
    <w:rsid w:val="006A3BE2"/>
    <w:rsid w:val="006B267F"/>
    <w:rsid w:val="006D58D2"/>
    <w:rsid w:val="00703DC1"/>
    <w:rsid w:val="00724148"/>
    <w:rsid w:val="00725F05"/>
    <w:rsid w:val="007302F0"/>
    <w:rsid w:val="007320CE"/>
    <w:rsid w:val="00741407"/>
    <w:rsid w:val="00743F1A"/>
    <w:rsid w:val="00745B4D"/>
    <w:rsid w:val="0075090C"/>
    <w:rsid w:val="00757B9C"/>
    <w:rsid w:val="007653A7"/>
    <w:rsid w:val="00773039"/>
    <w:rsid w:val="00792523"/>
    <w:rsid w:val="00794C91"/>
    <w:rsid w:val="007A0322"/>
    <w:rsid w:val="007A4477"/>
    <w:rsid w:val="007A5C9E"/>
    <w:rsid w:val="007A5E30"/>
    <w:rsid w:val="007B0400"/>
    <w:rsid w:val="007B6F25"/>
    <w:rsid w:val="007D4656"/>
    <w:rsid w:val="007E30AE"/>
    <w:rsid w:val="0080610F"/>
    <w:rsid w:val="008179C1"/>
    <w:rsid w:val="00825C83"/>
    <w:rsid w:val="00826771"/>
    <w:rsid w:val="00826A7B"/>
    <w:rsid w:val="00836847"/>
    <w:rsid w:val="00850BF0"/>
    <w:rsid w:val="008557C6"/>
    <w:rsid w:val="00866F19"/>
    <w:rsid w:val="00887B03"/>
    <w:rsid w:val="00896969"/>
    <w:rsid w:val="008A694E"/>
    <w:rsid w:val="008B2162"/>
    <w:rsid w:val="008B322D"/>
    <w:rsid w:val="008D1CB8"/>
    <w:rsid w:val="008E42BB"/>
    <w:rsid w:val="00905AF8"/>
    <w:rsid w:val="009169C6"/>
    <w:rsid w:val="0094020C"/>
    <w:rsid w:val="0094188F"/>
    <w:rsid w:val="00947E81"/>
    <w:rsid w:val="009855C8"/>
    <w:rsid w:val="0099082E"/>
    <w:rsid w:val="009951D6"/>
    <w:rsid w:val="009A1184"/>
    <w:rsid w:val="009C2D8F"/>
    <w:rsid w:val="009C36BB"/>
    <w:rsid w:val="009D6506"/>
    <w:rsid w:val="009E1914"/>
    <w:rsid w:val="009E1B27"/>
    <w:rsid w:val="009E45B9"/>
    <w:rsid w:val="00A112C1"/>
    <w:rsid w:val="00A13AC5"/>
    <w:rsid w:val="00A30E64"/>
    <w:rsid w:val="00A40A5D"/>
    <w:rsid w:val="00A4328F"/>
    <w:rsid w:val="00A47466"/>
    <w:rsid w:val="00A578BF"/>
    <w:rsid w:val="00A82FBF"/>
    <w:rsid w:val="00A96D90"/>
    <w:rsid w:val="00AA3925"/>
    <w:rsid w:val="00AA4CBC"/>
    <w:rsid w:val="00AC05A6"/>
    <w:rsid w:val="00AC0694"/>
    <w:rsid w:val="00AC41C3"/>
    <w:rsid w:val="00AE1020"/>
    <w:rsid w:val="00AE3074"/>
    <w:rsid w:val="00B639B3"/>
    <w:rsid w:val="00B71EF4"/>
    <w:rsid w:val="00B730BA"/>
    <w:rsid w:val="00B855E4"/>
    <w:rsid w:val="00B974CB"/>
    <w:rsid w:val="00BC18A2"/>
    <w:rsid w:val="00BD2F05"/>
    <w:rsid w:val="00BD52D4"/>
    <w:rsid w:val="00BE6878"/>
    <w:rsid w:val="00BF45F3"/>
    <w:rsid w:val="00BF7ABC"/>
    <w:rsid w:val="00C0762A"/>
    <w:rsid w:val="00C31CDC"/>
    <w:rsid w:val="00C460A5"/>
    <w:rsid w:val="00C53901"/>
    <w:rsid w:val="00C54018"/>
    <w:rsid w:val="00C57F04"/>
    <w:rsid w:val="00C77D5E"/>
    <w:rsid w:val="00C80206"/>
    <w:rsid w:val="00C90787"/>
    <w:rsid w:val="00C95CD5"/>
    <w:rsid w:val="00CA4FE5"/>
    <w:rsid w:val="00CB3205"/>
    <w:rsid w:val="00CD3C01"/>
    <w:rsid w:val="00CD6B60"/>
    <w:rsid w:val="00CF0D72"/>
    <w:rsid w:val="00D04CEB"/>
    <w:rsid w:val="00D12BE8"/>
    <w:rsid w:val="00D37302"/>
    <w:rsid w:val="00D51F4C"/>
    <w:rsid w:val="00D53BCE"/>
    <w:rsid w:val="00D5483C"/>
    <w:rsid w:val="00D56E7D"/>
    <w:rsid w:val="00D75519"/>
    <w:rsid w:val="00D961CC"/>
    <w:rsid w:val="00DA1A16"/>
    <w:rsid w:val="00DB08BE"/>
    <w:rsid w:val="00DB5527"/>
    <w:rsid w:val="00DD5315"/>
    <w:rsid w:val="00DF53EE"/>
    <w:rsid w:val="00DF7D55"/>
    <w:rsid w:val="00E008B2"/>
    <w:rsid w:val="00E02891"/>
    <w:rsid w:val="00E06B5A"/>
    <w:rsid w:val="00E1372A"/>
    <w:rsid w:val="00E87AB5"/>
    <w:rsid w:val="00EA3373"/>
    <w:rsid w:val="00EB7A05"/>
    <w:rsid w:val="00EB7E06"/>
    <w:rsid w:val="00ED47B8"/>
    <w:rsid w:val="00ED7667"/>
    <w:rsid w:val="00EE230A"/>
    <w:rsid w:val="00EF6F90"/>
    <w:rsid w:val="00EF7E23"/>
    <w:rsid w:val="00F21209"/>
    <w:rsid w:val="00F24127"/>
    <w:rsid w:val="00F43197"/>
    <w:rsid w:val="00F53B71"/>
    <w:rsid w:val="00F662D2"/>
    <w:rsid w:val="00F7787A"/>
    <w:rsid w:val="00F83CB8"/>
    <w:rsid w:val="00FA2340"/>
    <w:rsid w:val="00FC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C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F7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7E23"/>
  </w:style>
  <w:style w:type="paragraph" w:styleId="Piedepgina">
    <w:name w:val="footer"/>
    <w:basedOn w:val="Normal"/>
    <w:link w:val="PiedepginaCar"/>
    <w:uiPriority w:val="99"/>
    <w:unhideWhenUsed/>
    <w:rsid w:val="00EF7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23"/>
  </w:style>
  <w:style w:type="paragraph" w:styleId="Textodeglobo">
    <w:name w:val="Balloon Text"/>
    <w:basedOn w:val="Normal"/>
    <w:link w:val="TextodegloboCar"/>
    <w:uiPriority w:val="99"/>
    <w:semiHidden/>
    <w:unhideWhenUsed/>
    <w:rsid w:val="00EF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E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8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B322D"/>
  </w:style>
  <w:style w:type="character" w:styleId="Hipervnculo">
    <w:name w:val="Hyperlink"/>
    <w:basedOn w:val="Fuentedeprrafopredeter"/>
    <w:uiPriority w:val="99"/>
    <w:unhideWhenUsed/>
    <w:rsid w:val="00BD2F05"/>
    <w:rPr>
      <w:color w:val="0000FF"/>
      <w:u w:val="single"/>
    </w:rPr>
  </w:style>
  <w:style w:type="paragraph" w:customStyle="1" w:styleId="Default">
    <w:name w:val="Default"/>
    <w:rsid w:val="000B29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8DC20-9824-4AFF-B219-6448C5B1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6</Pages>
  <Words>1128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INVES_Propietario</dc:creator>
  <cp:keywords/>
  <dc:description/>
  <cp:lastModifiedBy>INVES_Propietario</cp:lastModifiedBy>
  <cp:revision>169</cp:revision>
  <cp:lastPrinted>2016-12-11T11:26:00Z</cp:lastPrinted>
  <dcterms:created xsi:type="dcterms:W3CDTF">2015-05-19T09:44:00Z</dcterms:created>
  <dcterms:modified xsi:type="dcterms:W3CDTF">2018-11-10T21:08:00Z</dcterms:modified>
</cp:coreProperties>
</file>