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1471" w:rsidRDefault="00D003CF">
      <w:r>
        <w:t xml:space="preserve">1. В карточке товара, увеличить немного шрифт для Марки авто. А то название товара очень </w:t>
      </w:r>
      <w:proofErr w:type="gramStart"/>
      <w:r>
        <w:t>большая</w:t>
      </w:r>
      <w:proofErr w:type="gramEnd"/>
      <w:r>
        <w:t xml:space="preserve"> а марка снизу совсем маленькая. Чуть шрифт увеличь у марки авто</w:t>
      </w:r>
      <w:r w:rsidR="00805A5E">
        <w:t xml:space="preserve"> </w:t>
      </w:r>
      <w:r w:rsidR="00805A5E" w:rsidRPr="00805A5E">
        <w:rPr>
          <w:highlight w:val="yellow"/>
        </w:rPr>
        <w:t>+++</w:t>
      </w:r>
    </w:p>
    <w:p w:rsidR="00D003CF" w:rsidRDefault="00D003CF"/>
    <w:p w:rsidR="00D003CF" w:rsidRDefault="00D003CF">
      <w:r>
        <w:t>2. В описание товара, уменьшить снизу пустое поле. А то текста на пару строчек, а расстояние до низа еще очень большое</w:t>
      </w:r>
    </w:p>
    <w:p w:rsidR="00D003CF" w:rsidRDefault="00D003CF">
      <w:r>
        <w:rPr>
          <w:noProof/>
          <w:lang w:eastAsia="ru-RU"/>
        </w:rPr>
        <w:drawing>
          <wp:inline distT="0" distB="0" distL="0" distR="0">
            <wp:extent cx="4035425" cy="2522141"/>
            <wp:effectExtent l="19050" t="0" r="3175" b="0"/>
            <wp:docPr id="1" name="Рисунок 1" descr="D: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ff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425" cy="2522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3CF" w:rsidRDefault="00805A5E">
      <w:r w:rsidRPr="00805A5E">
        <w:rPr>
          <w:highlight w:val="yellow"/>
        </w:rPr>
        <w:t>+++</w:t>
      </w:r>
    </w:p>
    <w:p w:rsidR="00D003CF" w:rsidRDefault="00D003CF">
      <w:r>
        <w:t xml:space="preserve">3. Добавить в карточке товара под Описание товара, ПОДЕЛИТЬСЯ </w:t>
      </w:r>
      <w:proofErr w:type="spellStart"/>
      <w:r>
        <w:t>вк</w:t>
      </w:r>
      <w:proofErr w:type="spellEnd"/>
      <w:r>
        <w:t xml:space="preserve"> и </w:t>
      </w:r>
      <w:proofErr w:type="spellStart"/>
      <w:r>
        <w:t>т</w:t>
      </w:r>
      <w:proofErr w:type="gramStart"/>
      <w:r>
        <w:t>.д</w:t>
      </w:r>
      <w:proofErr w:type="spellEnd"/>
      <w:proofErr w:type="gramEnd"/>
      <w:r w:rsidR="00805A5E">
        <w:t xml:space="preserve"> </w:t>
      </w:r>
      <w:r w:rsidR="00805A5E" w:rsidRPr="00805A5E">
        <w:rPr>
          <w:highlight w:val="yellow"/>
        </w:rPr>
        <w:t>+++</w:t>
      </w:r>
    </w:p>
    <w:p w:rsidR="00D003CF" w:rsidRDefault="00D003CF"/>
    <w:p w:rsidR="00D003CF" w:rsidRDefault="00D003CF">
      <w:r>
        <w:t xml:space="preserve">4. </w:t>
      </w:r>
      <w:proofErr w:type="gramStart"/>
      <w:r>
        <w:t>Вместо</w:t>
      </w:r>
      <w:proofErr w:type="gramEnd"/>
      <w:r>
        <w:t xml:space="preserve"> Иконка Минск, добавить другую иконку, скинул в </w:t>
      </w:r>
      <w:proofErr w:type="spellStart"/>
      <w:r>
        <w:t>скайп</w:t>
      </w:r>
      <w:proofErr w:type="spellEnd"/>
      <w:r>
        <w:t>.</w:t>
      </w:r>
      <w:r w:rsidR="00671FC3">
        <w:t xml:space="preserve"> </w:t>
      </w:r>
      <w:r w:rsidR="00671FC3" w:rsidRPr="00671FC3">
        <w:rPr>
          <w:highlight w:val="yellow"/>
        </w:rPr>
        <w:t>+++</w:t>
      </w:r>
    </w:p>
    <w:p w:rsidR="00D003CF" w:rsidRDefault="00BE78EA">
      <w:r>
        <w:t xml:space="preserve">5. Когда выплывает окошко, когда кликаем на </w:t>
      </w:r>
      <w:r w:rsidRPr="00BE78EA">
        <w:rPr>
          <w:u w:val="single"/>
        </w:rPr>
        <w:t>стоимость доставки</w:t>
      </w:r>
      <w:proofErr w:type="gramStart"/>
      <w:r>
        <w:rPr>
          <w:u w:val="single"/>
        </w:rPr>
        <w:t xml:space="preserve"> </w:t>
      </w:r>
      <w:r>
        <w:t>Т</w:t>
      </w:r>
      <w:proofErr w:type="gramEnd"/>
      <w:r>
        <w:t xml:space="preserve">о эти иконки в которых написано что кем стоит, они не должны выделяться мышкой. А то </w:t>
      </w:r>
      <w:proofErr w:type="gramStart"/>
      <w:r>
        <w:t>подводишь курсор к ним и вместо стрелочки получается</w:t>
      </w:r>
      <w:proofErr w:type="gramEnd"/>
      <w:r>
        <w:t xml:space="preserve"> рука.</w:t>
      </w:r>
      <w:r w:rsidR="00B617CC">
        <w:t xml:space="preserve"> </w:t>
      </w:r>
      <w:r w:rsidR="00B617CC" w:rsidRPr="00B617CC">
        <w:rPr>
          <w:highlight w:val="yellow"/>
        </w:rPr>
        <w:t>+++</w:t>
      </w:r>
    </w:p>
    <w:p w:rsidR="00BE78EA" w:rsidRDefault="00BE78EA"/>
    <w:p w:rsidR="00BE78EA" w:rsidRDefault="00BE78EA">
      <w:r>
        <w:t xml:space="preserve">6. В списке товаров, когда подводим курсор к товару, оно сейчас выделяется в красный ободок. </w:t>
      </w:r>
      <w:proofErr w:type="gramStart"/>
      <w:r>
        <w:t>Сделай</w:t>
      </w:r>
      <w:proofErr w:type="gramEnd"/>
      <w:r>
        <w:t xml:space="preserve"> чтобы выделяло в темно серый ободок</w:t>
      </w:r>
      <w:r w:rsidR="00671FC3" w:rsidRPr="00671FC3">
        <w:rPr>
          <w:highlight w:val="yellow"/>
        </w:rPr>
        <w:t>+++</w:t>
      </w:r>
    </w:p>
    <w:p w:rsidR="00BE78EA" w:rsidRDefault="00BE78EA"/>
    <w:p w:rsidR="00BE78EA" w:rsidRDefault="00BE78EA">
      <w:r>
        <w:t xml:space="preserve">6. В списке товаров под ценой в рублях, идет цена в у.е. Сделай эту цену в </w:t>
      </w:r>
      <w:proofErr w:type="spellStart"/>
      <w:r>
        <w:t>у</w:t>
      </w:r>
      <w:proofErr w:type="gramStart"/>
      <w:r>
        <w:t>.е</w:t>
      </w:r>
      <w:proofErr w:type="spellEnd"/>
      <w:proofErr w:type="gramEnd"/>
      <w:r>
        <w:t xml:space="preserve"> не по центру а слева. Как в карточке товара внутри сделано</w:t>
      </w:r>
      <w:r w:rsidR="007F1426">
        <w:t xml:space="preserve"> </w:t>
      </w:r>
      <w:r w:rsidR="007F1426" w:rsidRPr="007F1426">
        <w:rPr>
          <w:highlight w:val="yellow"/>
        </w:rPr>
        <w:t>+++</w:t>
      </w:r>
    </w:p>
    <w:p w:rsidR="002C1CC8" w:rsidRPr="00805A5E" w:rsidRDefault="002C1CC8"/>
    <w:p w:rsidR="002C1CC8" w:rsidRPr="00805A5E" w:rsidRDefault="002C1CC8"/>
    <w:p w:rsidR="002C1CC8" w:rsidRPr="00805A5E" w:rsidRDefault="002C1CC8"/>
    <w:p w:rsidR="002C1CC8" w:rsidRPr="00805A5E" w:rsidRDefault="002C1CC8"/>
    <w:p w:rsidR="002C1CC8" w:rsidRPr="00805A5E" w:rsidRDefault="002C1CC8"/>
    <w:p w:rsidR="00BE78EA" w:rsidRDefault="00BE78EA">
      <w:r>
        <w:lastRenderedPageBreak/>
        <w:t xml:space="preserve">7. В </w:t>
      </w:r>
      <w:proofErr w:type="gramStart"/>
      <w:r>
        <w:t>корзине</w:t>
      </w:r>
      <w:proofErr w:type="gramEnd"/>
      <w:r>
        <w:t xml:space="preserve"> когда закинули товары и выбрали способ доставки, то там где у нас цена стояла</w:t>
      </w:r>
    </w:p>
    <w:p w:rsidR="002C1CC8" w:rsidRDefault="00BE78EA">
      <w:pPr>
        <w:rPr>
          <w:color w:val="FF0000"/>
        </w:rPr>
      </w:pPr>
      <w:r w:rsidRPr="002C1CC8">
        <w:rPr>
          <w:b/>
        </w:rPr>
        <w:t xml:space="preserve"> Итого</w:t>
      </w:r>
      <w:r>
        <w:br/>
      </w:r>
      <w:r w:rsidRPr="002C1CC8">
        <w:rPr>
          <w:color w:val="FF0000"/>
        </w:rPr>
        <w:t>960 000 руб.</w:t>
      </w:r>
    </w:p>
    <w:p w:rsidR="002C1CC8" w:rsidRPr="00805A5E" w:rsidRDefault="002C1CC8">
      <w:r w:rsidRPr="002C1CC8">
        <w:t>Нужно подставить это выражение</w:t>
      </w:r>
      <w:r w:rsidRPr="00805A5E">
        <w:t>:</w:t>
      </w:r>
    </w:p>
    <w:p w:rsidR="002C1CC8" w:rsidRPr="002C1CC8" w:rsidRDefault="002C1CC8">
      <w:pPr>
        <w:rPr>
          <w:b/>
        </w:rPr>
      </w:pPr>
      <w:r w:rsidRPr="002C1CC8">
        <w:rPr>
          <w:b/>
        </w:rPr>
        <w:t>Итого с доставкой</w:t>
      </w:r>
    </w:p>
    <w:p w:rsidR="002C1CC8" w:rsidRDefault="002C1CC8">
      <w:pPr>
        <w:rPr>
          <w:color w:val="FF0000"/>
          <w:lang w:val="en-US"/>
        </w:rPr>
      </w:pPr>
      <w:proofErr w:type="gramStart"/>
      <w:r>
        <w:rPr>
          <w:color w:val="FF0000"/>
          <w:lang w:val="en-US"/>
        </w:rPr>
        <w:t>1 030</w:t>
      </w:r>
      <w:r w:rsidRPr="002C1CC8">
        <w:rPr>
          <w:color w:val="FF0000"/>
        </w:rPr>
        <w:t> 000 руб.</w:t>
      </w:r>
      <w:proofErr w:type="gramEnd"/>
    </w:p>
    <w:p w:rsidR="002C1CC8" w:rsidRDefault="002C1CC8">
      <w:pPr>
        <w:rPr>
          <w:color w:val="FF0000"/>
          <w:lang w:val="en-US"/>
        </w:rPr>
      </w:pPr>
      <w:r>
        <w:rPr>
          <w:noProof/>
          <w:color w:val="FF0000"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2" name="Рисунок 2" descr="E:\Новая папка (5)\Итого с доставко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Новая папка (5)\Итого с доставкой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78EA" w:rsidRDefault="003A51F8">
      <w:pPr>
        <w:rPr>
          <w:lang w:val="en-US"/>
        </w:rPr>
      </w:pPr>
      <w:r w:rsidRPr="003A51F8">
        <w:rPr>
          <w:highlight w:val="yellow"/>
        </w:rPr>
        <w:t>+++</w:t>
      </w:r>
      <w:r w:rsidR="00BE78EA">
        <w:br/>
      </w:r>
    </w:p>
    <w:p w:rsidR="003A51F8" w:rsidRDefault="003A51F8">
      <w:r>
        <w:br w:type="page"/>
      </w:r>
    </w:p>
    <w:p w:rsidR="002C1CC8" w:rsidRDefault="002C1CC8">
      <w:pPr>
        <w:rPr>
          <w:u w:val="single"/>
        </w:rPr>
      </w:pPr>
      <w:r w:rsidRPr="002C1CC8">
        <w:lastRenderedPageBreak/>
        <w:t xml:space="preserve">8. </w:t>
      </w:r>
      <w:r>
        <w:t xml:space="preserve">Иконки в корзине для Оплаты и Доставки сделай изначально серого фона немного, как ты сделал эти иконки в сплывающем </w:t>
      </w:r>
      <w:proofErr w:type="gramStart"/>
      <w:r>
        <w:t>окошке</w:t>
      </w:r>
      <w:proofErr w:type="gramEnd"/>
      <w:r>
        <w:t xml:space="preserve"> когда нажимаем </w:t>
      </w:r>
      <w:r w:rsidRPr="002C1CC8">
        <w:rPr>
          <w:u w:val="single"/>
        </w:rPr>
        <w:t>Стоимость доставки</w:t>
      </w:r>
      <w:r w:rsidR="003A51F8">
        <w:rPr>
          <w:u w:val="single"/>
        </w:rPr>
        <w:t xml:space="preserve"> </w:t>
      </w:r>
      <w:r w:rsidR="003A51F8" w:rsidRPr="003A51F8">
        <w:rPr>
          <w:highlight w:val="yellow"/>
          <w:u w:val="single"/>
        </w:rPr>
        <w:t>+++</w:t>
      </w:r>
    </w:p>
    <w:p w:rsidR="002C1CC8" w:rsidRDefault="002C1CC8">
      <w:r>
        <w:t xml:space="preserve">И сделай подчеркнутым все способы доставки и оплаты. Так как при </w:t>
      </w:r>
      <w:proofErr w:type="gramStart"/>
      <w:r>
        <w:t>нажатии</w:t>
      </w:r>
      <w:proofErr w:type="gramEnd"/>
      <w:r>
        <w:t xml:space="preserve"> например на </w:t>
      </w:r>
      <w:r w:rsidRPr="002C1CC8">
        <w:rPr>
          <w:color w:val="0070C0"/>
          <w:u w:val="single"/>
        </w:rPr>
        <w:t>Доставка курьером по Беларуси</w:t>
      </w:r>
      <w:r>
        <w:rPr>
          <w:color w:val="0070C0"/>
          <w:u w:val="single"/>
        </w:rPr>
        <w:t xml:space="preserve"> </w:t>
      </w:r>
      <w:r w:rsidRPr="002C1CC8">
        <w:t>должно всплывать</w:t>
      </w:r>
      <w:r>
        <w:rPr>
          <w:u w:val="single"/>
        </w:rPr>
        <w:t xml:space="preserve"> </w:t>
      </w:r>
      <w:r w:rsidRPr="002C1CC8">
        <w:t>окошко о Доставки курьерской</w:t>
      </w:r>
      <w:r w:rsidR="005E6066">
        <w:t xml:space="preserve"> </w:t>
      </w:r>
      <w:r w:rsidR="005E6066" w:rsidRPr="005E6066">
        <w:rPr>
          <w:highlight w:val="yellow"/>
        </w:rPr>
        <w:t>+++</w:t>
      </w:r>
    </w:p>
    <w:p w:rsidR="002C1CC8" w:rsidRDefault="002C1CC8">
      <w:r>
        <w:t xml:space="preserve">И расставь возможность отметки в Способах оплаты, тоже </w:t>
      </w:r>
      <w:proofErr w:type="gramStart"/>
      <w:r>
        <w:t>самое</w:t>
      </w:r>
      <w:proofErr w:type="gramEnd"/>
      <w:r>
        <w:t xml:space="preserve"> как и в доставках</w:t>
      </w:r>
      <w:r w:rsidR="00794FF9">
        <w:t xml:space="preserve"> </w:t>
      </w:r>
      <w:r w:rsidR="00794FF9" w:rsidRPr="00794FF9">
        <w:rPr>
          <w:highlight w:val="yellow"/>
        </w:rPr>
        <w:t>+++</w:t>
      </w:r>
    </w:p>
    <w:p w:rsidR="002C1CC8" w:rsidRDefault="002C1CC8"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3" name="Рисунок 3" descr="E:\Новая папка (5)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Новая папка (5)\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CC8" w:rsidRDefault="002C1CC8"/>
    <w:p w:rsidR="00BC6943" w:rsidRDefault="00BC6943">
      <w:r>
        <w:br w:type="page"/>
      </w:r>
    </w:p>
    <w:p w:rsidR="002C1CC8" w:rsidRDefault="002C1CC8">
      <w:r>
        <w:lastRenderedPageBreak/>
        <w:t xml:space="preserve">9. Там где у нас информация </w:t>
      </w:r>
      <w:proofErr w:type="gramStart"/>
      <w:r>
        <w:t>о</w:t>
      </w:r>
      <w:proofErr w:type="gramEnd"/>
      <w:r>
        <w:t xml:space="preserve"> </w:t>
      </w:r>
      <w:proofErr w:type="gramStart"/>
      <w:r>
        <w:t>Доставка</w:t>
      </w:r>
      <w:proofErr w:type="gramEnd"/>
      <w:r>
        <w:t xml:space="preserve"> и Оплатах, обведи все варианты </w:t>
      </w:r>
      <w:proofErr w:type="spellStart"/>
      <w:r>
        <w:t>доставкак</w:t>
      </w:r>
      <w:proofErr w:type="spellEnd"/>
      <w:r>
        <w:t xml:space="preserve"> и оплат в такие рамочки, как ты сделал в корзине, короче типа так </w:t>
      </w:r>
    </w:p>
    <w:p w:rsidR="002C1CC8" w:rsidRDefault="002C1CC8"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4" name="Рисунок 4" descr="E:\Новая папка (5)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Новая папка (5)\fff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CC8" w:rsidRDefault="005E6066">
      <w:r w:rsidRPr="005E6066">
        <w:rPr>
          <w:highlight w:val="yellow"/>
        </w:rPr>
        <w:t>+++</w:t>
      </w:r>
    </w:p>
    <w:p w:rsidR="00430D94" w:rsidRDefault="00430D94"/>
    <w:p w:rsidR="00430D94" w:rsidRDefault="00430D94">
      <w:r>
        <w:t xml:space="preserve">10. В рубрики Оплата и Доставка внести тот </w:t>
      </w:r>
      <w:proofErr w:type="gramStart"/>
      <w:r>
        <w:t>текст</w:t>
      </w:r>
      <w:proofErr w:type="gramEnd"/>
      <w:r>
        <w:t xml:space="preserve"> что я тебе скидывал на фото. </w:t>
      </w:r>
    </w:p>
    <w:p w:rsidR="00430D94" w:rsidRDefault="00430D94">
      <w:r>
        <w:t xml:space="preserve">Там же я изменил чуть описание </w:t>
      </w:r>
      <w:proofErr w:type="spellStart"/>
      <w:r>
        <w:t>доставкок</w:t>
      </w:r>
      <w:proofErr w:type="spellEnd"/>
      <w:proofErr w:type="gramStart"/>
      <w:r>
        <w:t xml:space="preserve"> И</w:t>
      </w:r>
      <w:proofErr w:type="gramEnd"/>
      <w:r>
        <w:t xml:space="preserve"> внес Доставка по Минску.</w:t>
      </w:r>
    </w:p>
    <w:p w:rsidR="00430D94" w:rsidRDefault="00430D94">
      <w:r>
        <w:t>Короче посмотри те фотки.</w:t>
      </w:r>
      <w:r w:rsidR="005E6066">
        <w:t xml:space="preserve"> </w:t>
      </w:r>
      <w:r w:rsidR="005E6066" w:rsidRPr="005E6066">
        <w:rPr>
          <w:highlight w:val="yellow"/>
        </w:rPr>
        <w:t>+++</w:t>
      </w:r>
    </w:p>
    <w:p w:rsidR="00430D94" w:rsidRDefault="00430D94"/>
    <w:p w:rsidR="00430D94" w:rsidRDefault="00430D94">
      <w:r>
        <w:t xml:space="preserve">11. В разделе Контакты, у меня </w:t>
      </w:r>
      <w:r>
        <w:rPr>
          <w:lang w:val="en-US"/>
        </w:rPr>
        <w:t>e</w:t>
      </w:r>
      <w:r w:rsidRPr="00430D94">
        <w:t>-</w:t>
      </w:r>
      <w:r>
        <w:rPr>
          <w:lang w:val="en-US"/>
        </w:rPr>
        <w:t>mail</w:t>
      </w:r>
      <w:r>
        <w:t xml:space="preserve"> почему</w:t>
      </w:r>
      <w:r w:rsidRPr="00430D94">
        <w:t>-</w:t>
      </w:r>
      <w:r>
        <w:t>то красным выделяется. Хотя должен быть подчеркнутым и темным цветом</w:t>
      </w:r>
      <w:r w:rsidR="005E6066">
        <w:t xml:space="preserve"> </w:t>
      </w:r>
      <w:r w:rsidR="005E6066" w:rsidRPr="005E6066">
        <w:rPr>
          <w:highlight w:val="yellow"/>
        </w:rPr>
        <w:t>+++</w:t>
      </w:r>
    </w:p>
    <w:p w:rsidR="00430D94" w:rsidRDefault="00430D94"/>
    <w:p w:rsidR="00794FF9" w:rsidRDefault="00794FF9">
      <w:r>
        <w:br w:type="page"/>
      </w:r>
    </w:p>
    <w:p w:rsidR="00430D94" w:rsidRDefault="00430D94">
      <w:r>
        <w:lastRenderedPageBreak/>
        <w:t>12. На пиксель увеличить выступ стрелочки (если сможешь) в Поиске по автомобилю</w:t>
      </w:r>
    </w:p>
    <w:p w:rsidR="00430D94" w:rsidRDefault="00430D94"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5" name="Рисунок 5" descr="E:\Новая папка (5)\fff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Новая папка (5)\ffffff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D94" w:rsidRDefault="005E6066">
      <w:r w:rsidRPr="005E6066">
        <w:rPr>
          <w:highlight w:val="yellow"/>
        </w:rPr>
        <w:t>+++</w:t>
      </w:r>
    </w:p>
    <w:p w:rsidR="00E64034" w:rsidRDefault="00014E80">
      <w:r>
        <w:t>13.</w:t>
      </w:r>
      <w:r w:rsidR="00E64034">
        <w:t xml:space="preserve"> Там где товары идут</w:t>
      </w:r>
      <w:proofErr w:type="gramStart"/>
      <w:r w:rsidR="00E64034">
        <w:t xml:space="preserve"> П</w:t>
      </w:r>
      <w:proofErr w:type="gramEnd"/>
      <w:r w:rsidR="00E64034">
        <w:t xml:space="preserve">од заказ, перенести </w:t>
      </w:r>
      <w:proofErr w:type="spellStart"/>
      <w:r w:rsidR="00E64034">
        <w:t>ярлычек</w:t>
      </w:r>
      <w:proofErr w:type="spellEnd"/>
      <w:r w:rsidR="00E64034">
        <w:t xml:space="preserve"> под </w:t>
      </w:r>
      <w:proofErr w:type="spellStart"/>
      <w:r w:rsidR="00E64034">
        <w:t>назване</w:t>
      </w:r>
      <w:proofErr w:type="spellEnd"/>
      <w:r w:rsidR="00E64034">
        <w:t xml:space="preserve"> товара, типа так</w:t>
      </w:r>
    </w:p>
    <w:p w:rsidR="00430D94" w:rsidRDefault="00E64034"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6" name="Рисунок 6" descr="E:\Новая папка (5)\енене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Новая папка (5)\ененен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0D94">
        <w:t xml:space="preserve"> </w:t>
      </w:r>
      <w:r w:rsidR="005E6066" w:rsidRPr="005E6066">
        <w:rPr>
          <w:highlight w:val="yellow"/>
        </w:rPr>
        <w:t>+++</w:t>
      </w:r>
    </w:p>
    <w:p w:rsidR="005E6066" w:rsidRDefault="005E6066"/>
    <w:p w:rsidR="005E6066" w:rsidRPr="00811188" w:rsidRDefault="005E6066">
      <w:r>
        <w:lastRenderedPageBreak/>
        <w:t>Стрелочку поставить</w:t>
      </w:r>
      <w:r w:rsidR="00811188" w:rsidRPr="00811188">
        <w:t xml:space="preserve"> </w:t>
      </w:r>
      <w:r w:rsidR="00811188" w:rsidRPr="00811188">
        <w:rPr>
          <w:highlight w:val="yellow"/>
        </w:rPr>
        <w:t>+++</w:t>
      </w:r>
    </w:p>
    <w:p w:rsidR="005E6066" w:rsidRPr="00811188" w:rsidRDefault="005E6066">
      <w:r>
        <w:t>В корзине руку при наведении на блоки убрать</w:t>
      </w:r>
      <w:r w:rsidR="00811188" w:rsidRPr="00811188">
        <w:t xml:space="preserve"> </w:t>
      </w:r>
      <w:r w:rsidR="00811188" w:rsidRPr="00811188">
        <w:rPr>
          <w:highlight w:val="yellow"/>
        </w:rPr>
        <w:t>+++</w:t>
      </w:r>
    </w:p>
    <w:p w:rsidR="005E6066" w:rsidRPr="00256D5D" w:rsidRDefault="005E6066">
      <w:r>
        <w:t>Способы оплаты – выровнять текст.</w:t>
      </w:r>
      <w:r w:rsidR="008E735E" w:rsidRPr="00256D5D">
        <w:t xml:space="preserve"> </w:t>
      </w:r>
      <w:r w:rsidR="008E735E" w:rsidRPr="00256D5D">
        <w:rPr>
          <w:highlight w:val="yellow"/>
        </w:rPr>
        <w:t>+++</w:t>
      </w:r>
    </w:p>
    <w:p w:rsidR="005E6066" w:rsidRPr="00E61F55" w:rsidRDefault="005E6066">
      <w:pPr>
        <w:rPr>
          <w:lang w:val="en-US"/>
        </w:rPr>
      </w:pPr>
      <w:r>
        <w:t>При клике на способ оплаты переключается выбор. Должен сохраняться.</w:t>
      </w:r>
      <w:r w:rsidR="00E61F55">
        <w:rPr>
          <w:lang w:val="en-US"/>
        </w:rPr>
        <w:t xml:space="preserve"> </w:t>
      </w:r>
      <w:r w:rsidR="00E61F55" w:rsidRPr="00E61F55">
        <w:rPr>
          <w:highlight w:val="yellow"/>
          <w:lang w:val="en-US"/>
        </w:rPr>
        <w:t>+++</w:t>
      </w:r>
    </w:p>
    <w:p w:rsidR="005E6066" w:rsidRPr="002265C2" w:rsidRDefault="005E6066">
      <w:r>
        <w:t xml:space="preserve">Если получается </w:t>
      </w:r>
      <w:proofErr w:type="spellStart"/>
      <w:r>
        <w:t>беплатная</w:t>
      </w:r>
      <w:proofErr w:type="spellEnd"/>
      <w:r>
        <w:t xml:space="preserve"> </w:t>
      </w:r>
      <w:proofErr w:type="gramStart"/>
      <w:r>
        <w:t>доставка</w:t>
      </w:r>
      <w:proofErr w:type="gramEnd"/>
      <w:r>
        <w:t xml:space="preserve"> то при выборе текста в разнобой идут.</w:t>
      </w:r>
      <w:r w:rsidR="00F42D0C">
        <w:t xml:space="preserve"> И текст в таком случае сменить </w:t>
      </w:r>
      <w:proofErr w:type="gramStart"/>
      <w:r w:rsidR="00F42D0C">
        <w:t>на</w:t>
      </w:r>
      <w:proofErr w:type="gramEnd"/>
      <w:r w:rsidR="00F42D0C">
        <w:t xml:space="preserve"> «Итого с доставкой» сразу</w:t>
      </w:r>
      <w:r w:rsidR="002265C2" w:rsidRPr="002265C2">
        <w:t xml:space="preserve"> </w:t>
      </w:r>
      <w:r w:rsidR="002265C2" w:rsidRPr="002265C2">
        <w:rPr>
          <w:highlight w:val="yellow"/>
        </w:rPr>
        <w:t>+++</w:t>
      </w:r>
    </w:p>
    <w:p w:rsidR="005E6066" w:rsidRPr="002401A0" w:rsidRDefault="00D3608A">
      <w:hyperlink r:id="rId11" w:history="1">
        <w:r w:rsidR="00F42D0C" w:rsidRPr="00851CF6">
          <w:rPr>
            <w:rStyle w:val="a5"/>
          </w:rPr>
          <w:t>http://new.s-turbo.by/delivery.html</w:t>
        </w:r>
      </w:hyperlink>
      <w:r w:rsidR="00F42D0C">
        <w:t xml:space="preserve"> 2 раза написано «</w:t>
      </w:r>
      <w:r w:rsidR="00F42D0C">
        <w:rPr>
          <w:rFonts w:ascii="ptsans-bolditalic" w:hAnsi="ptsans-bolditalic"/>
          <w:color w:val="1D1F1F"/>
          <w:sz w:val="21"/>
          <w:szCs w:val="21"/>
          <w:shd w:val="clear" w:color="auto" w:fill="FFFFFF"/>
        </w:rPr>
        <w:t>Стоимость доставки</w:t>
      </w:r>
      <w:proofErr w:type="gramStart"/>
      <w:r w:rsidR="00F42D0C">
        <w:rPr>
          <w:rFonts w:ascii="ptsans-bolditalic" w:hAnsi="ptsans-bolditalic"/>
          <w:color w:val="1D1F1F"/>
          <w:sz w:val="21"/>
          <w:szCs w:val="21"/>
          <w:shd w:val="clear" w:color="auto" w:fill="FFFFFF"/>
        </w:rPr>
        <w:t>:</w:t>
      </w:r>
      <w:r w:rsidR="00F42D0C">
        <w:t>»</w:t>
      </w:r>
      <w:proofErr w:type="gramEnd"/>
      <w:r w:rsidR="002401A0" w:rsidRPr="002401A0">
        <w:t xml:space="preserve"> +++</w:t>
      </w:r>
    </w:p>
    <w:p w:rsidR="00F42D0C" w:rsidRDefault="00F42D0C"/>
    <w:p w:rsidR="00F42D0C" w:rsidRPr="002477CF" w:rsidRDefault="00D3608A">
      <w:hyperlink r:id="rId12" w:history="1">
        <w:r w:rsidR="00F42D0C" w:rsidRPr="00851CF6">
          <w:rPr>
            <w:rStyle w:val="a5"/>
          </w:rPr>
          <w:t>http://new.s-turbo.by/category4600/marka31/model34/year2073.html</w:t>
        </w:r>
      </w:hyperlink>
      <w:r w:rsidR="00F42D0C">
        <w:t xml:space="preserve"> «Под заказ» без пробела и радиус как у кнопок</w:t>
      </w:r>
      <w:r w:rsidR="002477CF" w:rsidRPr="002477CF">
        <w:t xml:space="preserve"> </w:t>
      </w:r>
      <w:r w:rsidR="002477CF" w:rsidRPr="002477CF">
        <w:rPr>
          <w:highlight w:val="yellow"/>
        </w:rPr>
        <w:t>+++</w:t>
      </w:r>
    </w:p>
    <w:p w:rsidR="005E6066" w:rsidRPr="00662458" w:rsidRDefault="00F42D0C">
      <w:pPr>
        <w:rPr>
          <w:rFonts w:ascii="Tahoma" w:hAnsi="Tahoma" w:cs="Tahoma"/>
          <w:color w:val="000000"/>
          <w:sz w:val="18"/>
          <w:szCs w:val="18"/>
          <w:u w:val="single"/>
          <w:shd w:val="clear" w:color="auto" w:fill="FFFFFF"/>
        </w:rPr>
      </w:pPr>
      <w:r>
        <w:br/>
      </w:r>
      <w:r>
        <w:rPr>
          <w:rFonts w:ascii="Tahoma" w:hAnsi="Tahoma" w:cs="Tahoma"/>
          <w:color w:val="000000"/>
          <w:sz w:val="18"/>
          <w:szCs w:val="18"/>
          <w:u w:val="single"/>
          <w:shd w:val="clear" w:color="auto" w:fill="FFFFFF"/>
        </w:rPr>
        <w:t xml:space="preserve">Передние фары сделать как </w:t>
      </w:r>
      <w:proofErr w:type="spellStart"/>
      <w:r>
        <w:rPr>
          <w:rFonts w:ascii="Tahoma" w:hAnsi="Tahoma" w:cs="Tahoma"/>
          <w:color w:val="000000"/>
          <w:sz w:val="18"/>
          <w:szCs w:val="18"/>
          <w:u w:val="single"/>
          <w:shd w:val="clear" w:color="auto" w:fill="FFFFFF"/>
        </w:rPr>
        <w:t>табы</w:t>
      </w:r>
      <w:proofErr w:type="spellEnd"/>
      <w:r>
        <w:rPr>
          <w:rFonts w:ascii="Tahoma" w:hAnsi="Tahoma" w:cs="Tahoma"/>
          <w:color w:val="000000"/>
          <w:sz w:val="18"/>
          <w:szCs w:val="18"/>
          <w:u w:val="single"/>
          <w:shd w:val="clear" w:color="auto" w:fill="FFFFFF"/>
        </w:rPr>
        <w:t xml:space="preserve"> доставка/оплата</w:t>
      </w:r>
      <w:r w:rsidR="00662458" w:rsidRPr="00662458">
        <w:rPr>
          <w:rFonts w:ascii="Tahoma" w:hAnsi="Tahoma" w:cs="Tahoma"/>
          <w:color w:val="000000"/>
          <w:sz w:val="18"/>
          <w:szCs w:val="18"/>
          <w:u w:val="single"/>
          <w:shd w:val="clear" w:color="auto" w:fill="FFFFFF"/>
        </w:rPr>
        <w:t xml:space="preserve"> </w:t>
      </w:r>
      <w:r w:rsidR="00C5711B">
        <w:rPr>
          <w:rFonts w:ascii="Tahoma" w:hAnsi="Tahoma" w:cs="Tahoma"/>
          <w:color w:val="000000"/>
          <w:sz w:val="18"/>
          <w:szCs w:val="18"/>
          <w:highlight w:val="yellow"/>
          <w:u w:val="single"/>
          <w:shd w:val="clear" w:color="auto" w:fill="FFFFFF"/>
        </w:rPr>
        <w:t>+++</w:t>
      </w:r>
    </w:p>
    <w:p w:rsidR="00F42D0C" w:rsidRDefault="00F42D0C">
      <w:pPr>
        <w:rPr>
          <w:rFonts w:ascii="Tahoma" w:hAnsi="Tahoma" w:cs="Tahoma"/>
          <w:color w:val="000000"/>
          <w:sz w:val="18"/>
          <w:szCs w:val="18"/>
          <w:u w:val="single"/>
          <w:shd w:val="clear" w:color="auto" w:fill="FFFFFF"/>
        </w:rPr>
      </w:pPr>
    </w:p>
    <w:p w:rsidR="00F42D0C" w:rsidRDefault="00F42D0C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Если зашли в карточку товара из списка внизу. И потом</w:t>
      </w:r>
      <w:r w:rsidR="00256D5D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нажали назад в браузере, то кида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ет наверх всего раздела. Нужно оставлять </w:t>
      </w:r>
      <w:proofErr w:type="gramStart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там</w:t>
      </w:r>
      <w:proofErr w:type="gramEnd"/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где заходил.</w:t>
      </w:r>
      <w:r w:rsidR="00624B62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  <w:r w:rsidR="00624B62" w:rsidRPr="00624B62">
        <w:rPr>
          <w:rFonts w:ascii="Tahoma" w:hAnsi="Tahoma" w:cs="Tahoma"/>
          <w:color w:val="000000"/>
          <w:sz w:val="18"/>
          <w:szCs w:val="18"/>
          <w:highlight w:val="yellow"/>
          <w:shd w:val="clear" w:color="auto" w:fill="FFFFFF"/>
        </w:rPr>
        <w:t>+++</w:t>
      </w:r>
    </w:p>
    <w:p w:rsidR="00F42D0C" w:rsidRDefault="00F42D0C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</w:p>
    <w:p w:rsidR="00F42D0C" w:rsidRDefault="00F42D0C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При </w:t>
      </w:r>
      <w:r w:rsidR="004D2B6B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клике на </w:t>
      </w:r>
      <w:proofErr w:type="spellStart"/>
      <w:proofErr w:type="gramStart"/>
      <w:r w:rsidR="004D2B6B">
        <w:rPr>
          <w:rFonts w:ascii="Tahoma" w:hAnsi="Tahoma" w:cs="Tahoma"/>
          <w:color w:val="000000"/>
          <w:sz w:val="18"/>
          <w:szCs w:val="18"/>
          <w:shd w:val="clear" w:color="auto" w:fill="FFFFFF"/>
        </w:rPr>
        <w:t>на</w:t>
      </w:r>
      <w:proofErr w:type="spellEnd"/>
      <w:proofErr w:type="gramEnd"/>
      <w:r w:rsidR="004D2B6B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блоки «</w:t>
      </w:r>
      <w:r w:rsidR="004D2B6B">
        <w:br/>
      </w:r>
      <w:r w:rsidR="004D2B6B">
        <w:rPr>
          <w:rFonts w:ascii="Tahoma" w:hAnsi="Tahoma" w:cs="Tahoma"/>
          <w:b/>
          <w:bCs/>
          <w:color w:val="000000"/>
          <w:sz w:val="18"/>
          <w:szCs w:val="18"/>
          <w:u w:val="single"/>
          <w:shd w:val="clear" w:color="auto" w:fill="FFFFFF"/>
        </w:rPr>
        <w:t>Передние фары</w:t>
      </w:r>
      <w:r w:rsidR="004D2B6B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» то убрать доп. </w:t>
      </w:r>
      <w:proofErr w:type="spellStart"/>
      <w:r w:rsidR="004D2B6B">
        <w:rPr>
          <w:rFonts w:ascii="Tahoma" w:hAnsi="Tahoma" w:cs="Tahoma"/>
          <w:color w:val="000000"/>
          <w:sz w:val="18"/>
          <w:szCs w:val="18"/>
          <w:shd w:val="clear" w:color="auto" w:fill="FFFFFF"/>
        </w:rPr>
        <w:t>Скролл</w:t>
      </w:r>
      <w:proofErr w:type="spellEnd"/>
      <w:r w:rsidR="004D2B6B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ниже. </w:t>
      </w:r>
      <w:proofErr w:type="gramStart"/>
      <w:r w:rsidR="004D2B6B">
        <w:rPr>
          <w:rFonts w:ascii="Tahoma" w:hAnsi="Tahoma" w:cs="Tahoma"/>
          <w:color w:val="000000"/>
          <w:sz w:val="18"/>
          <w:szCs w:val="18"/>
          <w:shd w:val="clear" w:color="auto" w:fill="FFFFFF"/>
        </w:rPr>
        <w:t>Оставлять</w:t>
      </w:r>
      <w:proofErr w:type="gramEnd"/>
      <w:r w:rsidR="004D2B6B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как было на списке товаров.</w:t>
      </w:r>
      <w:r w:rsidR="00624B62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  <w:r w:rsidR="00624B62" w:rsidRPr="00624B62">
        <w:rPr>
          <w:rFonts w:ascii="Tahoma" w:hAnsi="Tahoma" w:cs="Tahoma"/>
          <w:color w:val="000000"/>
          <w:sz w:val="18"/>
          <w:szCs w:val="18"/>
          <w:highlight w:val="yellow"/>
          <w:shd w:val="clear" w:color="auto" w:fill="FFFFFF"/>
        </w:rPr>
        <w:t>+++</w:t>
      </w:r>
    </w:p>
    <w:p w:rsidR="00F128E4" w:rsidRDefault="00F128E4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</w:p>
    <w:p w:rsidR="00F128E4" w:rsidRDefault="00D3608A">
      <w:hyperlink r:id="rId13" w:history="1">
        <w:r w:rsidR="00F128E4" w:rsidRPr="00851CF6">
          <w:rPr>
            <w:rStyle w:val="a5"/>
          </w:rPr>
          <w:t>http://new.s-turbo.by/product/6681.html</w:t>
        </w:r>
        <w:proofErr w:type="gramStart"/>
      </w:hyperlink>
      <w:r w:rsidR="00624B62">
        <w:t xml:space="preserve"> У</w:t>
      </w:r>
      <w:proofErr w:type="gramEnd"/>
      <w:r w:rsidR="00624B62">
        <w:t>брать значок</w:t>
      </w:r>
      <w:r w:rsidR="00F128E4">
        <w:t xml:space="preserve"> вопроса из предоплаты когда там написано «без предоплаты».</w:t>
      </w:r>
      <w:r w:rsidR="004018AF">
        <w:t xml:space="preserve"> </w:t>
      </w:r>
      <w:r w:rsidR="004018AF" w:rsidRPr="004018AF">
        <w:rPr>
          <w:highlight w:val="yellow"/>
        </w:rPr>
        <w:t>+++</w:t>
      </w:r>
    </w:p>
    <w:p w:rsidR="00F128E4" w:rsidRDefault="00F128E4"/>
    <w:p w:rsidR="00F128E4" w:rsidRDefault="00D3608A">
      <w:hyperlink r:id="rId14" w:history="1">
        <w:r w:rsidR="00F128E4" w:rsidRPr="00851CF6">
          <w:rPr>
            <w:rStyle w:val="a5"/>
          </w:rPr>
          <w:t>http://new.s-turbo.by/product/432.html</w:t>
        </w:r>
      </w:hyperlink>
      <w:r w:rsidR="00F128E4">
        <w:t xml:space="preserve"> поле описание. Там есть характеристики – там сделать жирным значения характеристик.</w:t>
      </w:r>
      <w:r w:rsidR="003F4E88">
        <w:t xml:space="preserve"> </w:t>
      </w:r>
      <w:r w:rsidR="003F4E88" w:rsidRPr="003F4E88">
        <w:rPr>
          <w:highlight w:val="yellow"/>
        </w:rPr>
        <w:t>+++</w:t>
      </w:r>
      <w:bookmarkStart w:id="0" w:name="_GoBack"/>
      <w:bookmarkEnd w:id="0"/>
    </w:p>
    <w:p w:rsidR="00F128E4" w:rsidRDefault="00F128E4"/>
    <w:p w:rsidR="00F128E4" w:rsidRPr="00F42D0C" w:rsidRDefault="00F128E4">
      <w:r>
        <w:t>В поле описания зак</w:t>
      </w:r>
      <w:r w:rsidR="000234DA">
        <w:t xml:space="preserve">инуть вверх название товара еще, </w:t>
      </w:r>
      <w:proofErr w:type="gramStart"/>
      <w:r w:rsidR="006A3A1E">
        <w:t>т</w:t>
      </w:r>
      <w:r w:rsidR="000234DA">
        <w:t>ам</w:t>
      </w:r>
      <w:proofErr w:type="gramEnd"/>
      <w:r w:rsidR="000234DA">
        <w:t xml:space="preserve"> где не отмечена птица «</w:t>
      </w:r>
      <w:r w:rsidR="000234DA">
        <w:rPr>
          <w:rFonts w:ascii="Helvetica" w:hAnsi="Helvetica"/>
          <w:color w:val="333333"/>
          <w:sz w:val="21"/>
          <w:szCs w:val="21"/>
          <w:shd w:val="clear" w:color="auto" w:fill="FFFFFF"/>
        </w:rPr>
        <w:t>Не вводить краткое описание в карточке товара</w:t>
      </w:r>
      <w:r w:rsidR="000234DA">
        <w:t>»</w:t>
      </w:r>
      <w:r w:rsidR="006A3A1E">
        <w:t xml:space="preserve"> (</w:t>
      </w:r>
      <w:r w:rsidR="006A3A1E">
        <w:rPr>
          <w:lang w:val="en-US"/>
        </w:rPr>
        <w:t>off</w:t>
      </w:r>
      <w:r w:rsidR="006A3A1E">
        <w:t>)</w:t>
      </w:r>
      <w:r w:rsidR="003723E6">
        <w:t xml:space="preserve"> </w:t>
      </w:r>
      <w:r w:rsidR="003723E6" w:rsidRPr="003723E6">
        <w:rPr>
          <w:highlight w:val="yellow"/>
        </w:rPr>
        <w:t>+++</w:t>
      </w:r>
    </w:p>
    <w:sectPr w:rsidR="00F128E4" w:rsidRPr="00F42D0C" w:rsidSect="001614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sans-bolditalic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D003CF"/>
    <w:rsid w:val="00000346"/>
    <w:rsid w:val="00002F58"/>
    <w:rsid w:val="00005E34"/>
    <w:rsid w:val="00007822"/>
    <w:rsid w:val="000112CE"/>
    <w:rsid w:val="00014E80"/>
    <w:rsid w:val="00015D60"/>
    <w:rsid w:val="000234DA"/>
    <w:rsid w:val="000239B7"/>
    <w:rsid w:val="0002449C"/>
    <w:rsid w:val="00027E23"/>
    <w:rsid w:val="00033D43"/>
    <w:rsid w:val="00034B23"/>
    <w:rsid w:val="00034D76"/>
    <w:rsid w:val="00035840"/>
    <w:rsid w:val="000443E8"/>
    <w:rsid w:val="000444E9"/>
    <w:rsid w:val="0004462D"/>
    <w:rsid w:val="0004789F"/>
    <w:rsid w:val="000509CF"/>
    <w:rsid w:val="00053EE6"/>
    <w:rsid w:val="0005411F"/>
    <w:rsid w:val="00054B60"/>
    <w:rsid w:val="000552CB"/>
    <w:rsid w:val="000616C7"/>
    <w:rsid w:val="000628D1"/>
    <w:rsid w:val="00064CBF"/>
    <w:rsid w:val="00064CCC"/>
    <w:rsid w:val="00073352"/>
    <w:rsid w:val="000755E0"/>
    <w:rsid w:val="00082A38"/>
    <w:rsid w:val="00083342"/>
    <w:rsid w:val="000835DD"/>
    <w:rsid w:val="00093204"/>
    <w:rsid w:val="000A23DF"/>
    <w:rsid w:val="000B0F4A"/>
    <w:rsid w:val="000B4A3C"/>
    <w:rsid w:val="000B54CD"/>
    <w:rsid w:val="000B7EFE"/>
    <w:rsid w:val="000C031A"/>
    <w:rsid w:val="000C182B"/>
    <w:rsid w:val="000C3F5F"/>
    <w:rsid w:val="000C50F5"/>
    <w:rsid w:val="000C549A"/>
    <w:rsid w:val="000D79D4"/>
    <w:rsid w:val="000E3CDB"/>
    <w:rsid w:val="000E4B4D"/>
    <w:rsid w:val="000E7986"/>
    <w:rsid w:val="000F4BF0"/>
    <w:rsid w:val="00102A40"/>
    <w:rsid w:val="001072DE"/>
    <w:rsid w:val="00113F99"/>
    <w:rsid w:val="00114FA7"/>
    <w:rsid w:val="001260BB"/>
    <w:rsid w:val="00126A71"/>
    <w:rsid w:val="00127248"/>
    <w:rsid w:val="001350AF"/>
    <w:rsid w:val="001401DA"/>
    <w:rsid w:val="00153295"/>
    <w:rsid w:val="00155305"/>
    <w:rsid w:val="00155B89"/>
    <w:rsid w:val="00157E01"/>
    <w:rsid w:val="00161471"/>
    <w:rsid w:val="001665D8"/>
    <w:rsid w:val="00167530"/>
    <w:rsid w:val="00174217"/>
    <w:rsid w:val="00176FC9"/>
    <w:rsid w:val="00177159"/>
    <w:rsid w:val="00177336"/>
    <w:rsid w:val="00183345"/>
    <w:rsid w:val="00196833"/>
    <w:rsid w:val="001A0CE9"/>
    <w:rsid w:val="001B3397"/>
    <w:rsid w:val="001D2707"/>
    <w:rsid w:val="001D3BED"/>
    <w:rsid w:val="001D7FAA"/>
    <w:rsid w:val="001E004A"/>
    <w:rsid w:val="001E6B4D"/>
    <w:rsid w:val="001F182E"/>
    <w:rsid w:val="001F20B4"/>
    <w:rsid w:val="001F3500"/>
    <w:rsid w:val="001F43A6"/>
    <w:rsid w:val="002017AC"/>
    <w:rsid w:val="00201BB7"/>
    <w:rsid w:val="002028AE"/>
    <w:rsid w:val="00206F29"/>
    <w:rsid w:val="002142BA"/>
    <w:rsid w:val="00214A45"/>
    <w:rsid w:val="002157EE"/>
    <w:rsid w:val="0021694E"/>
    <w:rsid w:val="00223D3D"/>
    <w:rsid w:val="00223FCA"/>
    <w:rsid w:val="002265C2"/>
    <w:rsid w:val="0022762F"/>
    <w:rsid w:val="002318AA"/>
    <w:rsid w:val="00236073"/>
    <w:rsid w:val="002401A0"/>
    <w:rsid w:val="00240CB5"/>
    <w:rsid w:val="00244A47"/>
    <w:rsid w:val="0024543B"/>
    <w:rsid w:val="00246B00"/>
    <w:rsid w:val="002477CF"/>
    <w:rsid w:val="00252A6D"/>
    <w:rsid w:val="00252EA0"/>
    <w:rsid w:val="0025567E"/>
    <w:rsid w:val="00256D5D"/>
    <w:rsid w:val="00263BA9"/>
    <w:rsid w:val="00276BED"/>
    <w:rsid w:val="00276F27"/>
    <w:rsid w:val="00281CCD"/>
    <w:rsid w:val="00282884"/>
    <w:rsid w:val="00285291"/>
    <w:rsid w:val="0029128F"/>
    <w:rsid w:val="002A2620"/>
    <w:rsid w:val="002A288E"/>
    <w:rsid w:val="002A3E2F"/>
    <w:rsid w:val="002B1FB1"/>
    <w:rsid w:val="002B5341"/>
    <w:rsid w:val="002C19C4"/>
    <w:rsid w:val="002C1CC8"/>
    <w:rsid w:val="002C3B78"/>
    <w:rsid w:val="002C6F06"/>
    <w:rsid w:val="002D38F1"/>
    <w:rsid w:val="002D4598"/>
    <w:rsid w:val="002D5ACB"/>
    <w:rsid w:val="002F04E1"/>
    <w:rsid w:val="002F36B5"/>
    <w:rsid w:val="002F714B"/>
    <w:rsid w:val="00303072"/>
    <w:rsid w:val="003077EC"/>
    <w:rsid w:val="00315627"/>
    <w:rsid w:val="0032790B"/>
    <w:rsid w:val="00327E7F"/>
    <w:rsid w:val="003300A2"/>
    <w:rsid w:val="003348E3"/>
    <w:rsid w:val="00357B77"/>
    <w:rsid w:val="003630C2"/>
    <w:rsid w:val="00364A08"/>
    <w:rsid w:val="003658A9"/>
    <w:rsid w:val="00370A09"/>
    <w:rsid w:val="003723E6"/>
    <w:rsid w:val="0037795D"/>
    <w:rsid w:val="00391026"/>
    <w:rsid w:val="00392D0D"/>
    <w:rsid w:val="00397D6D"/>
    <w:rsid w:val="003A4493"/>
    <w:rsid w:val="003A49CE"/>
    <w:rsid w:val="003A51F8"/>
    <w:rsid w:val="003B0798"/>
    <w:rsid w:val="003B0AC0"/>
    <w:rsid w:val="003B180D"/>
    <w:rsid w:val="003C021C"/>
    <w:rsid w:val="003C2785"/>
    <w:rsid w:val="003C4FCF"/>
    <w:rsid w:val="003E228E"/>
    <w:rsid w:val="003E7338"/>
    <w:rsid w:val="003F209C"/>
    <w:rsid w:val="003F4704"/>
    <w:rsid w:val="003F4E88"/>
    <w:rsid w:val="003F601A"/>
    <w:rsid w:val="003F69D1"/>
    <w:rsid w:val="004018AF"/>
    <w:rsid w:val="00404A0D"/>
    <w:rsid w:val="004057E9"/>
    <w:rsid w:val="004124E9"/>
    <w:rsid w:val="00414FC8"/>
    <w:rsid w:val="00416C09"/>
    <w:rsid w:val="004223E7"/>
    <w:rsid w:val="00427E08"/>
    <w:rsid w:val="00430987"/>
    <w:rsid w:val="00430D94"/>
    <w:rsid w:val="00433F62"/>
    <w:rsid w:val="0043524A"/>
    <w:rsid w:val="00437193"/>
    <w:rsid w:val="004404D6"/>
    <w:rsid w:val="00445590"/>
    <w:rsid w:val="004517E1"/>
    <w:rsid w:val="00451DCB"/>
    <w:rsid w:val="0045517F"/>
    <w:rsid w:val="004572F8"/>
    <w:rsid w:val="004612B4"/>
    <w:rsid w:val="00474DB5"/>
    <w:rsid w:val="004773D3"/>
    <w:rsid w:val="0048081E"/>
    <w:rsid w:val="00481A2A"/>
    <w:rsid w:val="00481ED9"/>
    <w:rsid w:val="00492C40"/>
    <w:rsid w:val="00496DEE"/>
    <w:rsid w:val="004A681D"/>
    <w:rsid w:val="004B59E3"/>
    <w:rsid w:val="004C00C1"/>
    <w:rsid w:val="004C0F94"/>
    <w:rsid w:val="004C16EB"/>
    <w:rsid w:val="004C6258"/>
    <w:rsid w:val="004C67CD"/>
    <w:rsid w:val="004D06BD"/>
    <w:rsid w:val="004D0CA6"/>
    <w:rsid w:val="004D264A"/>
    <w:rsid w:val="004D2B6B"/>
    <w:rsid w:val="004D2EB8"/>
    <w:rsid w:val="004E0381"/>
    <w:rsid w:val="004F316B"/>
    <w:rsid w:val="004F5283"/>
    <w:rsid w:val="004F6C6F"/>
    <w:rsid w:val="00500566"/>
    <w:rsid w:val="005046A8"/>
    <w:rsid w:val="0050480A"/>
    <w:rsid w:val="00505B3B"/>
    <w:rsid w:val="005103A6"/>
    <w:rsid w:val="0051148E"/>
    <w:rsid w:val="00512213"/>
    <w:rsid w:val="00512B29"/>
    <w:rsid w:val="005202B6"/>
    <w:rsid w:val="005203B3"/>
    <w:rsid w:val="005211C2"/>
    <w:rsid w:val="0052660D"/>
    <w:rsid w:val="00534258"/>
    <w:rsid w:val="00536D7E"/>
    <w:rsid w:val="00541F0F"/>
    <w:rsid w:val="005430BB"/>
    <w:rsid w:val="005445A8"/>
    <w:rsid w:val="0055287B"/>
    <w:rsid w:val="0055382D"/>
    <w:rsid w:val="0055580D"/>
    <w:rsid w:val="00563012"/>
    <w:rsid w:val="00563864"/>
    <w:rsid w:val="00567535"/>
    <w:rsid w:val="00584C92"/>
    <w:rsid w:val="00586DAE"/>
    <w:rsid w:val="00590647"/>
    <w:rsid w:val="00597708"/>
    <w:rsid w:val="005A6F44"/>
    <w:rsid w:val="005B3691"/>
    <w:rsid w:val="005C0962"/>
    <w:rsid w:val="005C1B6D"/>
    <w:rsid w:val="005C2A48"/>
    <w:rsid w:val="005C3062"/>
    <w:rsid w:val="005C71E9"/>
    <w:rsid w:val="005E2B05"/>
    <w:rsid w:val="005E3884"/>
    <w:rsid w:val="005E3C0A"/>
    <w:rsid w:val="005E533C"/>
    <w:rsid w:val="005E6066"/>
    <w:rsid w:val="005E7E83"/>
    <w:rsid w:val="005E7F9E"/>
    <w:rsid w:val="005F1AAA"/>
    <w:rsid w:val="005F221D"/>
    <w:rsid w:val="005F2B8C"/>
    <w:rsid w:val="005F4A15"/>
    <w:rsid w:val="0060169E"/>
    <w:rsid w:val="00601769"/>
    <w:rsid w:val="006107E1"/>
    <w:rsid w:val="006174DD"/>
    <w:rsid w:val="00617606"/>
    <w:rsid w:val="00624B62"/>
    <w:rsid w:val="006250E9"/>
    <w:rsid w:val="00625196"/>
    <w:rsid w:val="006265F4"/>
    <w:rsid w:val="006300EC"/>
    <w:rsid w:val="006301F0"/>
    <w:rsid w:val="00634E35"/>
    <w:rsid w:val="00634E6F"/>
    <w:rsid w:val="00635DD1"/>
    <w:rsid w:val="0063668E"/>
    <w:rsid w:val="00636707"/>
    <w:rsid w:val="00637610"/>
    <w:rsid w:val="00645188"/>
    <w:rsid w:val="0064673A"/>
    <w:rsid w:val="0065433A"/>
    <w:rsid w:val="00654F57"/>
    <w:rsid w:val="00654F8B"/>
    <w:rsid w:val="00662458"/>
    <w:rsid w:val="0066402C"/>
    <w:rsid w:val="00671FC3"/>
    <w:rsid w:val="0069092C"/>
    <w:rsid w:val="006946BE"/>
    <w:rsid w:val="006949DB"/>
    <w:rsid w:val="006A3A1E"/>
    <w:rsid w:val="006A54D7"/>
    <w:rsid w:val="006B4B07"/>
    <w:rsid w:val="006C7B6D"/>
    <w:rsid w:val="006D3CA1"/>
    <w:rsid w:val="006D583E"/>
    <w:rsid w:val="006D5D5E"/>
    <w:rsid w:val="006E543A"/>
    <w:rsid w:val="006E61F1"/>
    <w:rsid w:val="006F2E8E"/>
    <w:rsid w:val="006F362B"/>
    <w:rsid w:val="006F6AD3"/>
    <w:rsid w:val="00703286"/>
    <w:rsid w:val="00705819"/>
    <w:rsid w:val="007112A0"/>
    <w:rsid w:val="00720365"/>
    <w:rsid w:val="00733AC3"/>
    <w:rsid w:val="0073598B"/>
    <w:rsid w:val="00740193"/>
    <w:rsid w:val="00743A9D"/>
    <w:rsid w:val="0074476B"/>
    <w:rsid w:val="00750A40"/>
    <w:rsid w:val="00752A0D"/>
    <w:rsid w:val="007558F7"/>
    <w:rsid w:val="00763444"/>
    <w:rsid w:val="00773F90"/>
    <w:rsid w:val="00776AE2"/>
    <w:rsid w:val="007806A8"/>
    <w:rsid w:val="00781A5C"/>
    <w:rsid w:val="00786BF1"/>
    <w:rsid w:val="0078732A"/>
    <w:rsid w:val="00790E91"/>
    <w:rsid w:val="00791DAD"/>
    <w:rsid w:val="00794EE2"/>
    <w:rsid w:val="00794FF9"/>
    <w:rsid w:val="007A5048"/>
    <w:rsid w:val="007A5B76"/>
    <w:rsid w:val="007A7C69"/>
    <w:rsid w:val="007B4EF0"/>
    <w:rsid w:val="007B6C78"/>
    <w:rsid w:val="007C1AF1"/>
    <w:rsid w:val="007C5B64"/>
    <w:rsid w:val="007D4EEC"/>
    <w:rsid w:val="007D5B03"/>
    <w:rsid w:val="007E3D02"/>
    <w:rsid w:val="007E6658"/>
    <w:rsid w:val="007E7F16"/>
    <w:rsid w:val="007F1426"/>
    <w:rsid w:val="00800073"/>
    <w:rsid w:val="008002EA"/>
    <w:rsid w:val="00803E33"/>
    <w:rsid w:val="00805A5E"/>
    <w:rsid w:val="00811188"/>
    <w:rsid w:val="00821026"/>
    <w:rsid w:val="00827655"/>
    <w:rsid w:val="008312AF"/>
    <w:rsid w:val="0083413B"/>
    <w:rsid w:val="0083646E"/>
    <w:rsid w:val="0083771C"/>
    <w:rsid w:val="008505DF"/>
    <w:rsid w:val="00860679"/>
    <w:rsid w:val="0086099C"/>
    <w:rsid w:val="00860E92"/>
    <w:rsid w:val="0086335D"/>
    <w:rsid w:val="00864E98"/>
    <w:rsid w:val="00865A9B"/>
    <w:rsid w:val="0086633D"/>
    <w:rsid w:val="00874935"/>
    <w:rsid w:val="00875896"/>
    <w:rsid w:val="00880CDB"/>
    <w:rsid w:val="0089224D"/>
    <w:rsid w:val="00894B91"/>
    <w:rsid w:val="0089588B"/>
    <w:rsid w:val="008A46C4"/>
    <w:rsid w:val="008B0046"/>
    <w:rsid w:val="008B054B"/>
    <w:rsid w:val="008B0A2D"/>
    <w:rsid w:val="008C4062"/>
    <w:rsid w:val="008C5CC3"/>
    <w:rsid w:val="008C7A00"/>
    <w:rsid w:val="008D2F7E"/>
    <w:rsid w:val="008D35C6"/>
    <w:rsid w:val="008D40F3"/>
    <w:rsid w:val="008D5265"/>
    <w:rsid w:val="008E0012"/>
    <w:rsid w:val="008E1709"/>
    <w:rsid w:val="008E1727"/>
    <w:rsid w:val="008E3269"/>
    <w:rsid w:val="008E735E"/>
    <w:rsid w:val="008F5EA9"/>
    <w:rsid w:val="008F61E7"/>
    <w:rsid w:val="009028E0"/>
    <w:rsid w:val="0091305A"/>
    <w:rsid w:val="0091474A"/>
    <w:rsid w:val="00923462"/>
    <w:rsid w:val="00932376"/>
    <w:rsid w:val="0093342A"/>
    <w:rsid w:val="009336EE"/>
    <w:rsid w:val="00946CFC"/>
    <w:rsid w:val="00971F2C"/>
    <w:rsid w:val="009725CB"/>
    <w:rsid w:val="009742BB"/>
    <w:rsid w:val="00975B49"/>
    <w:rsid w:val="0098237D"/>
    <w:rsid w:val="00984E6A"/>
    <w:rsid w:val="00985841"/>
    <w:rsid w:val="00990266"/>
    <w:rsid w:val="0099174C"/>
    <w:rsid w:val="00992C2A"/>
    <w:rsid w:val="009A0463"/>
    <w:rsid w:val="009A3D0A"/>
    <w:rsid w:val="009A55FA"/>
    <w:rsid w:val="009A5A39"/>
    <w:rsid w:val="009B1274"/>
    <w:rsid w:val="009B6348"/>
    <w:rsid w:val="009C050E"/>
    <w:rsid w:val="009C3C25"/>
    <w:rsid w:val="009C4AD6"/>
    <w:rsid w:val="009C5BC0"/>
    <w:rsid w:val="009C65A0"/>
    <w:rsid w:val="009D6590"/>
    <w:rsid w:val="009D6C04"/>
    <w:rsid w:val="009D73FA"/>
    <w:rsid w:val="009D7512"/>
    <w:rsid w:val="009E7663"/>
    <w:rsid w:val="009F3783"/>
    <w:rsid w:val="009F47A2"/>
    <w:rsid w:val="009F6C34"/>
    <w:rsid w:val="00A00780"/>
    <w:rsid w:val="00A01EF8"/>
    <w:rsid w:val="00A02708"/>
    <w:rsid w:val="00A02D47"/>
    <w:rsid w:val="00A05DFF"/>
    <w:rsid w:val="00A2443B"/>
    <w:rsid w:val="00A25280"/>
    <w:rsid w:val="00A3007D"/>
    <w:rsid w:val="00A36B75"/>
    <w:rsid w:val="00A411DF"/>
    <w:rsid w:val="00A438FD"/>
    <w:rsid w:val="00A51D7B"/>
    <w:rsid w:val="00A51F2C"/>
    <w:rsid w:val="00A5290E"/>
    <w:rsid w:val="00A63BF1"/>
    <w:rsid w:val="00A666BD"/>
    <w:rsid w:val="00A73584"/>
    <w:rsid w:val="00A82A75"/>
    <w:rsid w:val="00A85A9C"/>
    <w:rsid w:val="00A92FA1"/>
    <w:rsid w:val="00A930F2"/>
    <w:rsid w:val="00AA52B4"/>
    <w:rsid w:val="00AA5EC0"/>
    <w:rsid w:val="00AA7F98"/>
    <w:rsid w:val="00AB002C"/>
    <w:rsid w:val="00AB1646"/>
    <w:rsid w:val="00AB165A"/>
    <w:rsid w:val="00AB3769"/>
    <w:rsid w:val="00AB60C9"/>
    <w:rsid w:val="00AB6DB9"/>
    <w:rsid w:val="00AC1031"/>
    <w:rsid w:val="00AC133D"/>
    <w:rsid w:val="00AC139D"/>
    <w:rsid w:val="00AC558B"/>
    <w:rsid w:val="00AC5C5F"/>
    <w:rsid w:val="00AD45A0"/>
    <w:rsid w:val="00AD588B"/>
    <w:rsid w:val="00AF1750"/>
    <w:rsid w:val="00B03196"/>
    <w:rsid w:val="00B03569"/>
    <w:rsid w:val="00B035B1"/>
    <w:rsid w:val="00B04329"/>
    <w:rsid w:val="00B1325D"/>
    <w:rsid w:val="00B157EE"/>
    <w:rsid w:val="00B158B5"/>
    <w:rsid w:val="00B22619"/>
    <w:rsid w:val="00B257AD"/>
    <w:rsid w:val="00B27C04"/>
    <w:rsid w:val="00B44DAF"/>
    <w:rsid w:val="00B45E16"/>
    <w:rsid w:val="00B46246"/>
    <w:rsid w:val="00B525C6"/>
    <w:rsid w:val="00B617CC"/>
    <w:rsid w:val="00B61C23"/>
    <w:rsid w:val="00B634D5"/>
    <w:rsid w:val="00B64CEE"/>
    <w:rsid w:val="00B67D70"/>
    <w:rsid w:val="00B67DFA"/>
    <w:rsid w:val="00B72F72"/>
    <w:rsid w:val="00B83268"/>
    <w:rsid w:val="00B83463"/>
    <w:rsid w:val="00B843F6"/>
    <w:rsid w:val="00B853AA"/>
    <w:rsid w:val="00B85B6E"/>
    <w:rsid w:val="00B90289"/>
    <w:rsid w:val="00B90600"/>
    <w:rsid w:val="00B928BE"/>
    <w:rsid w:val="00B933B8"/>
    <w:rsid w:val="00BA0921"/>
    <w:rsid w:val="00BB143C"/>
    <w:rsid w:val="00BB73A8"/>
    <w:rsid w:val="00BC2DD5"/>
    <w:rsid w:val="00BC54D3"/>
    <w:rsid w:val="00BC6943"/>
    <w:rsid w:val="00BD3543"/>
    <w:rsid w:val="00BD6DCF"/>
    <w:rsid w:val="00BE4145"/>
    <w:rsid w:val="00BE5EDB"/>
    <w:rsid w:val="00BE78EA"/>
    <w:rsid w:val="00BE79B6"/>
    <w:rsid w:val="00BF4EF5"/>
    <w:rsid w:val="00C22EA8"/>
    <w:rsid w:val="00C23656"/>
    <w:rsid w:val="00C46733"/>
    <w:rsid w:val="00C479B8"/>
    <w:rsid w:val="00C51C0E"/>
    <w:rsid w:val="00C5711B"/>
    <w:rsid w:val="00C60BED"/>
    <w:rsid w:val="00C657BE"/>
    <w:rsid w:val="00C672CA"/>
    <w:rsid w:val="00C674A1"/>
    <w:rsid w:val="00C707EB"/>
    <w:rsid w:val="00C778B6"/>
    <w:rsid w:val="00C80C21"/>
    <w:rsid w:val="00C80DF5"/>
    <w:rsid w:val="00C85041"/>
    <w:rsid w:val="00C85202"/>
    <w:rsid w:val="00C87AB7"/>
    <w:rsid w:val="00C91035"/>
    <w:rsid w:val="00C9446C"/>
    <w:rsid w:val="00C94480"/>
    <w:rsid w:val="00CA1555"/>
    <w:rsid w:val="00CA4934"/>
    <w:rsid w:val="00CA66E8"/>
    <w:rsid w:val="00CA737B"/>
    <w:rsid w:val="00CB0C9B"/>
    <w:rsid w:val="00CB52BC"/>
    <w:rsid w:val="00CC4D59"/>
    <w:rsid w:val="00CC5F8F"/>
    <w:rsid w:val="00CC6FC3"/>
    <w:rsid w:val="00CD74DB"/>
    <w:rsid w:val="00CE2171"/>
    <w:rsid w:val="00CE2F0C"/>
    <w:rsid w:val="00CE4FDE"/>
    <w:rsid w:val="00CE5E9C"/>
    <w:rsid w:val="00CE63C7"/>
    <w:rsid w:val="00CF4D97"/>
    <w:rsid w:val="00CF6A9A"/>
    <w:rsid w:val="00D003CF"/>
    <w:rsid w:val="00D04427"/>
    <w:rsid w:val="00D07587"/>
    <w:rsid w:val="00D1047D"/>
    <w:rsid w:val="00D11BE7"/>
    <w:rsid w:val="00D2160C"/>
    <w:rsid w:val="00D267F7"/>
    <w:rsid w:val="00D33D57"/>
    <w:rsid w:val="00D34FF9"/>
    <w:rsid w:val="00D3608A"/>
    <w:rsid w:val="00D374D9"/>
    <w:rsid w:val="00D47A4F"/>
    <w:rsid w:val="00D571D7"/>
    <w:rsid w:val="00D62E86"/>
    <w:rsid w:val="00D633E5"/>
    <w:rsid w:val="00D72CA9"/>
    <w:rsid w:val="00D77BB1"/>
    <w:rsid w:val="00D80EBA"/>
    <w:rsid w:val="00D84963"/>
    <w:rsid w:val="00D92E2F"/>
    <w:rsid w:val="00D95FB0"/>
    <w:rsid w:val="00D96775"/>
    <w:rsid w:val="00DA0A33"/>
    <w:rsid w:val="00DA144C"/>
    <w:rsid w:val="00DA4DA0"/>
    <w:rsid w:val="00DA51EE"/>
    <w:rsid w:val="00DA5B67"/>
    <w:rsid w:val="00DB2C4B"/>
    <w:rsid w:val="00DC26F1"/>
    <w:rsid w:val="00DC3A2A"/>
    <w:rsid w:val="00DC47F1"/>
    <w:rsid w:val="00DD028F"/>
    <w:rsid w:val="00DE2F2A"/>
    <w:rsid w:val="00DF33DA"/>
    <w:rsid w:val="00DF448E"/>
    <w:rsid w:val="00DF6564"/>
    <w:rsid w:val="00DF7273"/>
    <w:rsid w:val="00DF7B98"/>
    <w:rsid w:val="00E01B34"/>
    <w:rsid w:val="00E0691C"/>
    <w:rsid w:val="00E114A9"/>
    <w:rsid w:val="00E11865"/>
    <w:rsid w:val="00E12214"/>
    <w:rsid w:val="00E13BB0"/>
    <w:rsid w:val="00E155C7"/>
    <w:rsid w:val="00E17770"/>
    <w:rsid w:val="00E232B9"/>
    <w:rsid w:val="00E25795"/>
    <w:rsid w:val="00E27190"/>
    <w:rsid w:val="00E31E5A"/>
    <w:rsid w:val="00E402BA"/>
    <w:rsid w:val="00E53AC0"/>
    <w:rsid w:val="00E54913"/>
    <w:rsid w:val="00E61F55"/>
    <w:rsid w:val="00E62BE5"/>
    <w:rsid w:val="00E64034"/>
    <w:rsid w:val="00E73AD5"/>
    <w:rsid w:val="00E8212B"/>
    <w:rsid w:val="00E82572"/>
    <w:rsid w:val="00E85E79"/>
    <w:rsid w:val="00E87464"/>
    <w:rsid w:val="00E92EEB"/>
    <w:rsid w:val="00E94E0F"/>
    <w:rsid w:val="00E94E4B"/>
    <w:rsid w:val="00EC6474"/>
    <w:rsid w:val="00ED59AB"/>
    <w:rsid w:val="00EE1F9A"/>
    <w:rsid w:val="00EF22EA"/>
    <w:rsid w:val="00F01DD4"/>
    <w:rsid w:val="00F04A0B"/>
    <w:rsid w:val="00F10D78"/>
    <w:rsid w:val="00F128E4"/>
    <w:rsid w:val="00F15218"/>
    <w:rsid w:val="00F41DCD"/>
    <w:rsid w:val="00F42D0C"/>
    <w:rsid w:val="00F44DF9"/>
    <w:rsid w:val="00F45561"/>
    <w:rsid w:val="00F52568"/>
    <w:rsid w:val="00F602A6"/>
    <w:rsid w:val="00F6266B"/>
    <w:rsid w:val="00F63597"/>
    <w:rsid w:val="00F66204"/>
    <w:rsid w:val="00F66914"/>
    <w:rsid w:val="00F72B30"/>
    <w:rsid w:val="00F8165B"/>
    <w:rsid w:val="00F8340D"/>
    <w:rsid w:val="00F83BD9"/>
    <w:rsid w:val="00F90182"/>
    <w:rsid w:val="00F9352B"/>
    <w:rsid w:val="00F9441D"/>
    <w:rsid w:val="00F95A4F"/>
    <w:rsid w:val="00F95C3A"/>
    <w:rsid w:val="00F97309"/>
    <w:rsid w:val="00FA18F2"/>
    <w:rsid w:val="00FA23AA"/>
    <w:rsid w:val="00FB125C"/>
    <w:rsid w:val="00FC4211"/>
    <w:rsid w:val="00FC6AF3"/>
    <w:rsid w:val="00FD185E"/>
    <w:rsid w:val="00FD18CF"/>
    <w:rsid w:val="00FE2224"/>
    <w:rsid w:val="00FE6DD5"/>
    <w:rsid w:val="00FF47C2"/>
    <w:rsid w:val="00FF4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14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003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003C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F42D0C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3F4E8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new.s-turbo.by/product/6681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new.s-turbo.by/category4600/marka31/model34/year2073.html" TargetMode="Externa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new.s-turbo.by/delivery.html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new.s-turbo.by/product/43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1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Алексей Дегтярев</cp:lastModifiedBy>
  <cp:revision>23</cp:revision>
  <dcterms:created xsi:type="dcterms:W3CDTF">2015-12-26T08:13:00Z</dcterms:created>
  <dcterms:modified xsi:type="dcterms:W3CDTF">2016-01-02T11:34:00Z</dcterms:modified>
</cp:coreProperties>
</file>