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89"/>
      </w:tblGrid>
      <w:tr w:rsidR="00A704CA" w:rsidRPr="00C435C7" w:rsidTr="005A3413">
        <w:trPr>
          <w:trHeight w:val="12"/>
        </w:trPr>
        <w:tc>
          <w:tcPr>
            <w:tcW w:w="8121" w:type="dxa"/>
          </w:tcPr>
          <w:sdt>
            <w:sdtPr>
              <w:rPr>
                <w:sz w:val="20"/>
                <w:szCs w:val="20"/>
              </w:rPr>
              <w:alias w:val="Enter your name:"/>
              <w:tag w:val="Enter your name:"/>
              <w:id w:val="461394294"/>
              <w:placeholder>
                <w:docPart w:val="89C1E4457B7640F9B7293FD766F939C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A704CA" w:rsidRPr="00C435C7" w:rsidRDefault="009A731E" w:rsidP="005A3413">
                <w:pPr>
                  <w:pStyle w:val="Title"/>
                  <w:rPr>
                    <w:sz w:val="20"/>
                    <w:szCs w:val="20"/>
                  </w:rPr>
                </w:pPr>
                <w:proofErr w:type="spellStart"/>
                <w:r w:rsidRPr="00C435C7">
                  <w:rPr>
                    <w:sz w:val="20"/>
                    <w:szCs w:val="20"/>
                  </w:rPr>
                  <w:t>Aldemer</w:t>
                </w:r>
                <w:proofErr w:type="spellEnd"/>
                <w:r w:rsidRPr="00C435C7">
                  <w:rPr>
                    <w:sz w:val="20"/>
                    <w:szCs w:val="20"/>
                  </w:rPr>
                  <w:t xml:space="preserve"> Baguio</w:t>
                </w:r>
              </w:p>
            </w:sdtContent>
          </w:sdt>
          <w:p w:rsidR="00A704CA" w:rsidRPr="00C435C7" w:rsidRDefault="00E867A7" w:rsidP="005A3413">
            <w:pPr>
              <w:pStyle w:val="ContactInformation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DAE83D440342419AA70D25DE123502C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9A731E" w:rsidRPr="00C435C7">
                  <w:rPr>
                    <w:sz w:val="20"/>
                    <w:szCs w:val="20"/>
                  </w:rPr>
                  <w:t xml:space="preserve">West </w:t>
                </w:r>
                <w:proofErr w:type="spellStart"/>
                <w:r w:rsidR="009A731E" w:rsidRPr="00C435C7">
                  <w:rPr>
                    <w:sz w:val="20"/>
                    <w:szCs w:val="20"/>
                  </w:rPr>
                  <w:t>Poblacion</w:t>
                </w:r>
                <w:proofErr w:type="spellEnd"/>
                <w:r w:rsidR="009A731E" w:rsidRPr="00C435C7">
                  <w:rPr>
                    <w:sz w:val="20"/>
                    <w:szCs w:val="20"/>
                  </w:rPr>
                  <w:t>, Rizal, Zamboanga del Norte, 7104</w:t>
                </w:r>
              </w:sdtContent>
            </w:sdt>
            <w:r w:rsidR="001C5D03" w:rsidRPr="00C435C7">
              <w:rPr>
                <w:sz w:val="20"/>
                <w:szCs w:val="20"/>
              </w:rPr>
              <w:t xml:space="preserve"> –</w:t>
            </w:r>
            <w:r w:rsidR="00A704CA" w:rsidRPr="00C435C7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Enter phone:"/>
                <w:tag w:val="Enter phone:"/>
                <w:id w:val="1127732928"/>
                <w:placeholder>
                  <w:docPart w:val="7F05CDE6BAEB4271BA2D06183B81E2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521817">
                  <w:rPr>
                    <w:sz w:val="20"/>
                    <w:szCs w:val="20"/>
                  </w:rPr>
                  <w:t>+639203773846</w:t>
                </w:r>
              </w:sdtContent>
            </w:sdt>
            <w:r w:rsidR="001C5D03" w:rsidRPr="00C435C7">
              <w:rPr>
                <w:sz w:val="20"/>
                <w:szCs w:val="20"/>
              </w:rPr>
              <w:t xml:space="preserve"> –</w:t>
            </w:r>
            <w:r w:rsidR="00A704CA" w:rsidRPr="00C435C7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Enter email:"/>
                <w:tag w:val="Enter email:"/>
                <w:id w:val="-347328397"/>
                <w:placeholder>
                  <w:docPart w:val="7C5AF62150F644D68E8C3B068FBD3D3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0D63FD">
                  <w:rPr>
                    <w:sz w:val="20"/>
                    <w:szCs w:val="20"/>
                  </w:rPr>
                  <w:t>aldemerbaguio</w:t>
                </w:r>
                <w:r w:rsidR="009A731E" w:rsidRPr="00C435C7">
                  <w:rPr>
                    <w:sz w:val="20"/>
                    <w:szCs w:val="20"/>
                  </w:rPr>
                  <w:t>@gmail.com</w:t>
                </w:r>
              </w:sdtContent>
            </w:sdt>
          </w:p>
        </w:tc>
      </w:tr>
    </w:tbl>
    <w:tbl>
      <w:tblPr>
        <w:tblStyle w:val="PlainTable41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97"/>
        <w:gridCol w:w="6858"/>
      </w:tblGrid>
      <w:tr w:rsidR="00CA44C2" w:rsidRPr="00C435C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Objective:"/>
            <w:tag w:val="Objective:"/>
            <w:id w:val="-1889253789"/>
            <w:placeholder>
              <w:docPart w:val="E9795F7EA8444BA487C80146D52022FF"/>
            </w:placeholder>
            <w:temporary/>
            <w:showingPlcHdr/>
          </w:sdtPr>
          <w:sdtEndPr/>
          <w:sdtContent>
            <w:tc>
              <w:tcPr>
                <w:tcW w:w="1872" w:type="dxa"/>
              </w:tcPr>
              <w:p w:rsidR="00CA44C2" w:rsidRPr="00C435C7" w:rsidRDefault="00CA44C2" w:rsidP="005A3413">
                <w:pPr>
                  <w:pStyle w:val="Heading1"/>
                  <w:spacing w:line="240" w:lineRule="auto"/>
                  <w:outlineLvl w:val="0"/>
                  <w:rPr>
                    <w:sz w:val="20"/>
                    <w:szCs w:val="20"/>
                  </w:rPr>
                </w:pPr>
                <w:r w:rsidRPr="00C435C7">
                  <w:rPr>
                    <w:rStyle w:val="Heading1Char"/>
                    <w:rFonts w:eastAsiaTheme="minorEastAsia"/>
                    <w:b/>
                    <w:sz w:val="20"/>
                    <w:szCs w:val="20"/>
                  </w:rPr>
                  <w:t>Objective</w:t>
                </w:r>
              </w:p>
            </w:tc>
          </w:sdtContent>
        </w:sdt>
        <w:tc>
          <w:tcPr>
            <w:tcW w:w="6768" w:type="dxa"/>
          </w:tcPr>
          <w:p w:rsidR="00CA44C2" w:rsidRPr="00C435C7" w:rsidRDefault="009A731E" w:rsidP="005A3413">
            <w:pPr>
              <w:spacing w:line="240" w:lineRule="auto"/>
              <w:rPr>
                <w:sz w:val="20"/>
                <w:szCs w:val="20"/>
              </w:rPr>
            </w:pPr>
            <w:r w:rsidRPr="00C435C7">
              <w:rPr>
                <w:rFonts w:asciiTheme="majorHAnsi" w:hAnsiTheme="majorHAnsi"/>
                <w:sz w:val="20"/>
                <w:szCs w:val="20"/>
              </w:rPr>
              <w:t>To leverage my extensive experience as a Chief Executive Officer to drive operational excellence and maximize organizational growth.</w:t>
            </w:r>
            <w:r w:rsidR="00D1252A" w:rsidRPr="00C435C7">
              <w:rPr>
                <w:rFonts w:asciiTheme="majorHAnsi" w:hAnsiTheme="majorHAnsi"/>
                <w:sz w:val="20"/>
                <w:szCs w:val="20"/>
              </w:rPr>
              <w:t xml:space="preserve"> To utilize my expertise in business development, strategic planning, and team building to create positive change and growth for the company.</w:t>
            </w:r>
          </w:p>
        </w:tc>
      </w:tr>
      <w:tr w:rsidR="00CA44C2" w:rsidRPr="00C435C7" w:rsidTr="00803A2F">
        <w:trPr>
          <w:trHeight w:val="4101"/>
        </w:trPr>
        <w:sdt>
          <w:sdtPr>
            <w:rPr>
              <w:sz w:val="20"/>
              <w:szCs w:val="20"/>
            </w:rPr>
            <w:alias w:val="Experience:"/>
            <w:tag w:val="Experience:"/>
            <w:id w:val="1033002868"/>
            <w:placeholder>
              <w:docPart w:val="A0B8B5C752294E2388742349579D1420"/>
            </w:placeholder>
            <w:temporary/>
            <w:showingPlcHdr/>
          </w:sdtPr>
          <w:sdtEndPr/>
          <w:sdtContent>
            <w:tc>
              <w:tcPr>
                <w:tcW w:w="1872" w:type="dxa"/>
              </w:tcPr>
              <w:p w:rsidR="00CA44C2" w:rsidRPr="00C435C7" w:rsidRDefault="00CA44C2" w:rsidP="005A3413">
                <w:pPr>
                  <w:pStyle w:val="Heading1"/>
                  <w:spacing w:line="240" w:lineRule="auto"/>
                  <w:outlineLvl w:val="0"/>
                  <w:rPr>
                    <w:sz w:val="20"/>
                    <w:szCs w:val="20"/>
                  </w:rPr>
                </w:pPr>
                <w:r w:rsidRPr="00C435C7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6768" w:type="dxa"/>
          </w:tcPr>
          <w:p w:rsidR="00CA44C2" w:rsidRPr="00C435C7" w:rsidRDefault="00D1252A" w:rsidP="005A3413">
            <w:pPr>
              <w:pStyle w:val="Heading1"/>
              <w:spacing w:line="240" w:lineRule="auto"/>
              <w:outlineLvl w:val="0"/>
              <w:rPr>
                <w:rFonts w:eastAsiaTheme="minorEastAsia"/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Founder &amp; CEO</w:t>
            </w:r>
          </w:p>
          <w:p w:rsidR="000A3D5F" w:rsidRPr="00C435C7" w:rsidRDefault="000A3D5F" w:rsidP="005A3413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435C7">
              <w:rPr>
                <w:rFonts w:asciiTheme="majorHAnsi" w:hAnsiTheme="majorHAnsi"/>
                <w:sz w:val="20"/>
                <w:szCs w:val="20"/>
              </w:rPr>
              <w:t>Freequent</w:t>
            </w:r>
            <w:proofErr w:type="spellEnd"/>
            <w:r w:rsidRPr="00C435C7">
              <w:rPr>
                <w:rFonts w:asciiTheme="majorHAnsi" w:hAnsiTheme="majorHAnsi"/>
                <w:sz w:val="20"/>
                <w:szCs w:val="20"/>
              </w:rPr>
              <w:t xml:space="preserve"> Inc.</w:t>
            </w:r>
          </w:p>
          <w:p w:rsidR="00CA44C2" w:rsidRPr="00C435C7" w:rsidRDefault="000A3D5F" w:rsidP="005A3413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435C7">
              <w:rPr>
                <w:rFonts w:asciiTheme="majorHAnsi" w:hAnsiTheme="majorHAnsi"/>
                <w:sz w:val="20"/>
                <w:szCs w:val="20"/>
              </w:rPr>
              <w:t>Dapitan</w:t>
            </w:r>
            <w:proofErr w:type="spellEnd"/>
            <w:r w:rsidRPr="00C435C7">
              <w:rPr>
                <w:rFonts w:asciiTheme="majorHAnsi" w:hAnsiTheme="majorHAnsi"/>
                <w:sz w:val="20"/>
                <w:szCs w:val="20"/>
              </w:rPr>
              <w:t xml:space="preserve"> City, Zamboanga del Norte</w:t>
            </w:r>
            <w:r w:rsidR="00C05C20" w:rsidRPr="00C435C7">
              <w:rPr>
                <w:rFonts w:asciiTheme="majorHAnsi" w:hAnsiTheme="majorHAnsi"/>
                <w:sz w:val="20"/>
                <w:szCs w:val="20"/>
              </w:rPr>
              <w:t>, Philippines</w:t>
            </w:r>
          </w:p>
          <w:p w:rsidR="00CA44C2" w:rsidRPr="00C435C7" w:rsidRDefault="000A3D5F" w:rsidP="005A3413">
            <w:pPr>
              <w:pStyle w:val="Date"/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July 2023</w:t>
            </w:r>
            <w:r w:rsidR="00CA44C2" w:rsidRPr="00C435C7">
              <w:rPr>
                <w:sz w:val="20"/>
                <w:szCs w:val="20"/>
              </w:rPr>
              <w:t xml:space="preserve"> – </w:t>
            </w:r>
            <w:r w:rsidRPr="00C435C7">
              <w:rPr>
                <w:sz w:val="20"/>
                <w:szCs w:val="20"/>
              </w:rPr>
              <w:t>January 202</w:t>
            </w:r>
            <w:r w:rsidR="007F1677" w:rsidRPr="00C435C7">
              <w:rPr>
                <w:sz w:val="20"/>
                <w:szCs w:val="20"/>
              </w:rPr>
              <w:t>5</w:t>
            </w:r>
          </w:p>
          <w:p w:rsidR="00CA44C2" w:rsidRPr="00C435C7" w:rsidRDefault="00502512" w:rsidP="005A3413">
            <w:pPr>
              <w:pStyle w:val="Heading2"/>
              <w:spacing w:line="240" w:lineRule="auto"/>
              <w:outlineLvl w:val="1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Co-f</w:t>
            </w:r>
            <w:r w:rsidR="000A3D5F" w:rsidRPr="00C435C7">
              <w:rPr>
                <w:sz w:val="20"/>
                <w:szCs w:val="20"/>
              </w:rPr>
              <w:t xml:space="preserve">ounder </w:t>
            </w:r>
            <w:r w:rsidR="00071890" w:rsidRPr="00C435C7">
              <w:rPr>
                <w:sz w:val="20"/>
                <w:szCs w:val="20"/>
              </w:rPr>
              <w:t>&amp; CEO</w:t>
            </w:r>
          </w:p>
          <w:p w:rsidR="00071890" w:rsidRPr="00C435C7" w:rsidRDefault="00071890" w:rsidP="005A3413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435C7">
              <w:rPr>
                <w:rFonts w:asciiTheme="majorHAnsi" w:hAnsiTheme="majorHAnsi"/>
                <w:sz w:val="20"/>
                <w:szCs w:val="20"/>
              </w:rPr>
              <w:t>Profit Potential</w:t>
            </w:r>
          </w:p>
          <w:p w:rsidR="00CA44C2" w:rsidRPr="00C435C7" w:rsidRDefault="00071890" w:rsidP="005A3413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435C7">
              <w:rPr>
                <w:rFonts w:asciiTheme="majorHAnsi" w:hAnsiTheme="majorHAnsi"/>
                <w:sz w:val="20"/>
                <w:szCs w:val="20"/>
              </w:rPr>
              <w:t>B</w:t>
            </w:r>
            <w:r w:rsidR="00502512" w:rsidRPr="00C435C7">
              <w:rPr>
                <w:rFonts w:asciiTheme="majorHAnsi" w:hAnsiTheme="majorHAnsi"/>
                <w:sz w:val="20"/>
                <w:szCs w:val="20"/>
              </w:rPr>
              <w:t xml:space="preserve">onifacio </w:t>
            </w:r>
            <w:r w:rsidRPr="00C435C7">
              <w:rPr>
                <w:rFonts w:asciiTheme="majorHAnsi" w:hAnsiTheme="majorHAnsi"/>
                <w:sz w:val="20"/>
                <w:szCs w:val="20"/>
              </w:rPr>
              <w:t>G</w:t>
            </w:r>
            <w:r w:rsidR="00502512" w:rsidRPr="00C435C7">
              <w:rPr>
                <w:rFonts w:asciiTheme="majorHAnsi" w:hAnsiTheme="majorHAnsi"/>
                <w:sz w:val="20"/>
                <w:szCs w:val="20"/>
              </w:rPr>
              <w:t xml:space="preserve">lobal </w:t>
            </w:r>
            <w:r w:rsidRPr="00C435C7">
              <w:rPr>
                <w:rFonts w:asciiTheme="majorHAnsi" w:hAnsiTheme="majorHAnsi"/>
                <w:sz w:val="20"/>
                <w:szCs w:val="20"/>
              </w:rPr>
              <w:t>C</w:t>
            </w:r>
            <w:r w:rsidR="00502512" w:rsidRPr="00C435C7">
              <w:rPr>
                <w:rFonts w:asciiTheme="majorHAnsi" w:hAnsiTheme="majorHAnsi"/>
                <w:sz w:val="20"/>
                <w:szCs w:val="20"/>
              </w:rPr>
              <w:t>ity</w:t>
            </w:r>
            <w:r w:rsidRPr="00C435C7">
              <w:rPr>
                <w:rFonts w:asciiTheme="majorHAnsi" w:hAnsiTheme="majorHAnsi"/>
                <w:sz w:val="20"/>
                <w:szCs w:val="20"/>
              </w:rPr>
              <w:t>,</w:t>
            </w:r>
            <w:r w:rsidR="00502512" w:rsidRPr="00C435C7">
              <w:rPr>
                <w:rFonts w:asciiTheme="majorHAnsi" w:hAnsiTheme="majorHAnsi"/>
                <w:sz w:val="20"/>
                <w:szCs w:val="20"/>
              </w:rPr>
              <w:t xml:space="preserve"> Fort Bonifacio,</w:t>
            </w:r>
            <w:r w:rsidRPr="00C435C7">
              <w:rPr>
                <w:rFonts w:asciiTheme="majorHAnsi" w:hAnsiTheme="majorHAnsi"/>
                <w:sz w:val="20"/>
                <w:szCs w:val="20"/>
              </w:rPr>
              <w:t xml:space="preserve"> Taguig</w:t>
            </w:r>
            <w:r w:rsidR="00C05C20" w:rsidRPr="00C435C7">
              <w:rPr>
                <w:rFonts w:asciiTheme="majorHAnsi" w:hAnsiTheme="majorHAnsi"/>
                <w:sz w:val="20"/>
                <w:szCs w:val="20"/>
              </w:rPr>
              <w:t>, Philippines</w:t>
            </w:r>
          </w:p>
          <w:p w:rsidR="00CA44C2" w:rsidRPr="00C435C7" w:rsidRDefault="00071890" w:rsidP="005A3413">
            <w:pPr>
              <w:pStyle w:val="Date"/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February 202</w:t>
            </w:r>
            <w:r w:rsidR="007F1677" w:rsidRPr="00C435C7">
              <w:rPr>
                <w:sz w:val="20"/>
                <w:szCs w:val="20"/>
              </w:rPr>
              <w:t>5</w:t>
            </w:r>
            <w:r w:rsidR="00CA44C2" w:rsidRPr="00C435C7">
              <w:rPr>
                <w:sz w:val="20"/>
                <w:szCs w:val="20"/>
              </w:rPr>
              <w:t xml:space="preserve"> – </w:t>
            </w:r>
            <w:r w:rsidRPr="00C435C7">
              <w:rPr>
                <w:sz w:val="20"/>
                <w:szCs w:val="20"/>
              </w:rPr>
              <w:t>January 202</w:t>
            </w:r>
            <w:r w:rsidR="007F1677" w:rsidRPr="00C435C7">
              <w:rPr>
                <w:sz w:val="20"/>
                <w:szCs w:val="20"/>
              </w:rPr>
              <w:t>8</w:t>
            </w:r>
          </w:p>
          <w:p w:rsidR="00071890" w:rsidRPr="00C435C7" w:rsidRDefault="00071890" w:rsidP="005A3413">
            <w:pPr>
              <w:pStyle w:val="Heading2"/>
              <w:spacing w:line="240" w:lineRule="auto"/>
              <w:outlineLvl w:val="1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Founder</w:t>
            </w:r>
            <w:r w:rsidR="00502512" w:rsidRPr="00C435C7">
              <w:rPr>
                <w:sz w:val="20"/>
                <w:szCs w:val="20"/>
              </w:rPr>
              <w:t xml:space="preserve"> &amp; </w:t>
            </w:r>
            <w:r w:rsidRPr="00C435C7">
              <w:rPr>
                <w:sz w:val="20"/>
                <w:szCs w:val="20"/>
              </w:rPr>
              <w:t>CEO</w:t>
            </w:r>
          </w:p>
          <w:p w:rsidR="00502512" w:rsidRPr="00C435C7" w:rsidRDefault="00502512" w:rsidP="005A3413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435C7">
              <w:rPr>
                <w:rFonts w:asciiTheme="majorHAnsi" w:hAnsiTheme="majorHAnsi"/>
                <w:sz w:val="20"/>
                <w:szCs w:val="20"/>
              </w:rPr>
              <w:t>Exelon</w:t>
            </w:r>
          </w:p>
          <w:p w:rsidR="00071890" w:rsidRPr="00C435C7" w:rsidRDefault="00502512" w:rsidP="005A3413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435C7">
              <w:rPr>
                <w:rFonts w:asciiTheme="majorHAnsi" w:hAnsiTheme="majorHAnsi"/>
                <w:sz w:val="20"/>
                <w:szCs w:val="20"/>
              </w:rPr>
              <w:t>Mountain View, California</w:t>
            </w:r>
            <w:r w:rsidR="00C05C20" w:rsidRPr="00C435C7">
              <w:rPr>
                <w:rFonts w:asciiTheme="majorHAnsi" w:hAnsiTheme="majorHAnsi"/>
                <w:sz w:val="20"/>
                <w:szCs w:val="20"/>
              </w:rPr>
              <w:t>,</w:t>
            </w:r>
            <w:r w:rsidR="00EA3B69" w:rsidRPr="00C435C7">
              <w:rPr>
                <w:rFonts w:asciiTheme="majorHAnsi" w:hAnsiTheme="majorHAnsi"/>
                <w:sz w:val="20"/>
                <w:szCs w:val="20"/>
              </w:rPr>
              <w:t xml:space="preserve"> United States of America</w:t>
            </w:r>
          </w:p>
          <w:p w:rsidR="00071890" w:rsidRPr="00C435C7" w:rsidRDefault="00072AE1" w:rsidP="005A3413">
            <w:pPr>
              <w:pStyle w:val="Date"/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March</w:t>
            </w:r>
            <w:r w:rsidR="00071890" w:rsidRPr="00C435C7">
              <w:rPr>
                <w:sz w:val="20"/>
                <w:szCs w:val="20"/>
              </w:rPr>
              <w:t xml:space="preserve"> 202</w:t>
            </w:r>
            <w:r w:rsidR="007F1677" w:rsidRPr="00C435C7">
              <w:rPr>
                <w:sz w:val="20"/>
                <w:szCs w:val="20"/>
              </w:rPr>
              <w:t>8</w:t>
            </w:r>
            <w:r w:rsidR="00071890" w:rsidRPr="00C435C7">
              <w:rPr>
                <w:sz w:val="20"/>
                <w:szCs w:val="20"/>
              </w:rPr>
              <w:t xml:space="preserve"> – </w:t>
            </w:r>
            <w:r w:rsidRPr="00C435C7">
              <w:rPr>
                <w:sz w:val="20"/>
                <w:szCs w:val="20"/>
              </w:rPr>
              <w:t>present</w:t>
            </w:r>
          </w:p>
          <w:p w:rsidR="00CA44C2" w:rsidRPr="00C435C7" w:rsidRDefault="00CA44C2" w:rsidP="005A341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8731E" w:rsidRPr="00C435C7" w:rsidTr="00803A2F">
        <w:trPr>
          <w:trHeight w:val="2112"/>
        </w:trPr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C8DE0CD5D3EB479D98AD075F30FE662A"/>
            </w:placeholder>
            <w:temporary/>
            <w:showingPlcHdr/>
          </w:sdtPr>
          <w:sdtEndPr/>
          <w:sdtContent>
            <w:tc>
              <w:tcPr>
                <w:tcW w:w="1872" w:type="dxa"/>
              </w:tcPr>
              <w:p w:rsidR="00F8731E" w:rsidRPr="00C435C7" w:rsidRDefault="00F8731E" w:rsidP="005A3413">
                <w:pPr>
                  <w:pStyle w:val="Heading1"/>
                  <w:spacing w:line="240" w:lineRule="auto"/>
                  <w:outlineLvl w:val="0"/>
                  <w:rPr>
                    <w:sz w:val="20"/>
                    <w:szCs w:val="20"/>
                  </w:rPr>
                </w:pPr>
                <w:r w:rsidRPr="00C435C7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6768" w:type="dxa"/>
          </w:tcPr>
          <w:p w:rsidR="00B51CED" w:rsidRPr="00C435C7" w:rsidRDefault="000E1418" w:rsidP="005A3413">
            <w:pPr>
              <w:pStyle w:val="Heading1"/>
              <w:spacing w:line="240" w:lineRule="auto"/>
              <w:outlineLvl w:val="0"/>
              <w:rPr>
                <w:rFonts w:eastAsiaTheme="minorEastAsia"/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Master of</w:t>
            </w:r>
            <w:r w:rsidR="00B51CED" w:rsidRPr="00C435C7">
              <w:rPr>
                <w:sz w:val="20"/>
                <w:szCs w:val="20"/>
              </w:rPr>
              <w:t xml:space="preserve"> Business Administration (</w:t>
            </w:r>
            <w:r w:rsidRPr="00C435C7">
              <w:rPr>
                <w:sz w:val="20"/>
                <w:szCs w:val="20"/>
              </w:rPr>
              <w:t>M</w:t>
            </w:r>
            <w:r w:rsidR="00B51CED" w:rsidRPr="00C435C7">
              <w:rPr>
                <w:sz w:val="20"/>
                <w:szCs w:val="20"/>
              </w:rPr>
              <w:t>BA)</w:t>
            </w:r>
          </w:p>
          <w:p w:rsidR="00B51CED" w:rsidRPr="00C435C7" w:rsidRDefault="000E1418" w:rsidP="005A3413">
            <w:pPr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Stanford Graduate School of Business, Stanford, California</w:t>
            </w:r>
          </w:p>
          <w:p w:rsidR="00B51CED" w:rsidRPr="00C435C7" w:rsidRDefault="00B51CED" w:rsidP="005A3413">
            <w:pPr>
              <w:pStyle w:val="Heading1"/>
              <w:spacing w:line="240" w:lineRule="auto"/>
              <w:outlineLvl w:val="0"/>
              <w:rPr>
                <w:b w:val="0"/>
                <w:sz w:val="20"/>
                <w:szCs w:val="20"/>
              </w:rPr>
            </w:pPr>
            <w:r w:rsidRPr="00C435C7">
              <w:rPr>
                <w:b w:val="0"/>
                <w:sz w:val="20"/>
                <w:szCs w:val="20"/>
              </w:rPr>
              <w:t>Graduated on June 202</w:t>
            </w:r>
            <w:r w:rsidR="000E1418" w:rsidRPr="00C435C7">
              <w:rPr>
                <w:b w:val="0"/>
                <w:sz w:val="20"/>
                <w:szCs w:val="20"/>
              </w:rPr>
              <w:t>9</w:t>
            </w:r>
            <w:r w:rsidRPr="00C435C7">
              <w:rPr>
                <w:b w:val="0"/>
                <w:sz w:val="20"/>
                <w:szCs w:val="20"/>
              </w:rPr>
              <w:t xml:space="preserve"> </w:t>
            </w:r>
            <w:r w:rsidR="000E1418" w:rsidRPr="00C435C7">
              <w:rPr>
                <w:b w:val="0"/>
                <w:sz w:val="20"/>
                <w:szCs w:val="20"/>
              </w:rPr>
              <w:t>and was awarded</w:t>
            </w:r>
            <w:r w:rsidR="001C1FC6" w:rsidRPr="00C435C7">
              <w:rPr>
                <w:b w:val="0"/>
                <w:sz w:val="20"/>
                <w:szCs w:val="20"/>
              </w:rPr>
              <w:t xml:space="preserve"> the Honorary Doctor of Business Administration (Hon. D.B.A.)</w:t>
            </w:r>
          </w:p>
          <w:p w:rsidR="00B51CED" w:rsidRPr="00C435C7" w:rsidRDefault="00B51CED" w:rsidP="005A3413">
            <w:pPr>
              <w:pStyle w:val="Heading1"/>
              <w:spacing w:line="240" w:lineRule="auto"/>
              <w:outlineLvl w:val="0"/>
              <w:rPr>
                <w:sz w:val="20"/>
                <w:szCs w:val="20"/>
              </w:rPr>
            </w:pPr>
          </w:p>
          <w:p w:rsidR="00F8731E" w:rsidRPr="00C435C7" w:rsidRDefault="00072AE1" w:rsidP="005A3413">
            <w:pPr>
              <w:pStyle w:val="Heading1"/>
              <w:spacing w:line="240" w:lineRule="auto"/>
              <w:outlineLvl w:val="0"/>
              <w:rPr>
                <w:rFonts w:eastAsiaTheme="minorEastAsia"/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B</w:t>
            </w:r>
            <w:r w:rsidR="00AF124C" w:rsidRPr="00C435C7">
              <w:rPr>
                <w:sz w:val="20"/>
                <w:szCs w:val="20"/>
              </w:rPr>
              <w:t xml:space="preserve">achelor of Science in </w:t>
            </w:r>
            <w:r w:rsidRPr="00C435C7">
              <w:rPr>
                <w:sz w:val="20"/>
                <w:szCs w:val="20"/>
              </w:rPr>
              <w:t>Business Administration (BSBA)</w:t>
            </w:r>
          </w:p>
          <w:p w:rsidR="00200703" w:rsidRPr="00C435C7" w:rsidRDefault="00200703" w:rsidP="005A3413">
            <w:pPr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J</w:t>
            </w:r>
            <w:r w:rsidR="007F1677" w:rsidRPr="00C435C7">
              <w:rPr>
                <w:sz w:val="20"/>
                <w:szCs w:val="20"/>
              </w:rPr>
              <w:t xml:space="preserve">ose Rizal Memorial State University, </w:t>
            </w:r>
            <w:proofErr w:type="spellStart"/>
            <w:r w:rsidR="007F1677" w:rsidRPr="00C435C7">
              <w:rPr>
                <w:sz w:val="20"/>
                <w:szCs w:val="20"/>
              </w:rPr>
              <w:t>Dapitan</w:t>
            </w:r>
            <w:proofErr w:type="spellEnd"/>
            <w:r w:rsidR="007F1677" w:rsidRPr="00C435C7">
              <w:rPr>
                <w:sz w:val="20"/>
                <w:szCs w:val="20"/>
              </w:rPr>
              <w:t xml:space="preserve"> City, Z.N.</w:t>
            </w:r>
          </w:p>
          <w:p w:rsidR="00F8731E" w:rsidRPr="00C435C7" w:rsidRDefault="00C44FED" w:rsidP="005A3413">
            <w:pPr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 xml:space="preserve">Graduated on </w:t>
            </w:r>
            <w:r w:rsidR="007F1677" w:rsidRPr="00C435C7">
              <w:rPr>
                <w:sz w:val="20"/>
                <w:szCs w:val="20"/>
              </w:rPr>
              <w:t>Ju</w:t>
            </w:r>
            <w:r w:rsidR="009C5CFF" w:rsidRPr="00C435C7">
              <w:rPr>
                <w:sz w:val="20"/>
                <w:szCs w:val="20"/>
              </w:rPr>
              <w:t>ne</w:t>
            </w:r>
            <w:r w:rsidR="007F1677" w:rsidRPr="00C435C7">
              <w:rPr>
                <w:sz w:val="20"/>
                <w:szCs w:val="20"/>
              </w:rPr>
              <w:t xml:space="preserve"> 2027</w:t>
            </w:r>
            <w:r w:rsidR="00EA3B69" w:rsidRPr="00C435C7">
              <w:rPr>
                <w:sz w:val="20"/>
                <w:szCs w:val="20"/>
              </w:rPr>
              <w:t xml:space="preserve"> with a GPA of 1.</w:t>
            </w:r>
            <w:r w:rsidR="00B51CED" w:rsidRPr="00C435C7">
              <w:rPr>
                <w:sz w:val="20"/>
                <w:szCs w:val="20"/>
              </w:rPr>
              <w:t>1/1.0</w:t>
            </w:r>
          </w:p>
        </w:tc>
      </w:tr>
      <w:tr w:rsidR="00F8731E" w:rsidRPr="00C435C7" w:rsidTr="00803A2F">
        <w:trPr>
          <w:trHeight w:val="19"/>
        </w:trPr>
        <w:tc>
          <w:tcPr>
            <w:tcW w:w="1872" w:type="dxa"/>
          </w:tcPr>
          <w:p w:rsidR="00F8731E" w:rsidRPr="00C435C7" w:rsidRDefault="00F8731E" w:rsidP="005A3413">
            <w:pPr>
              <w:pStyle w:val="Heading1"/>
              <w:spacing w:line="240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768" w:type="dxa"/>
          </w:tcPr>
          <w:p w:rsidR="00F8731E" w:rsidRPr="00C435C7" w:rsidRDefault="00F8731E" w:rsidP="005A341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8731E" w:rsidRPr="00C435C7" w:rsidTr="00803A2F">
        <w:trPr>
          <w:trHeight w:val="1122"/>
        </w:trPr>
        <w:sdt>
          <w:sdtPr>
            <w:rPr>
              <w:sz w:val="20"/>
              <w:szCs w:val="20"/>
            </w:rPr>
            <w:alias w:val="References:"/>
            <w:tag w:val="References:"/>
            <w:id w:val="-853959375"/>
            <w:placeholder>
              <w:docPart w:val="9AC12C5BC2964C5E8C6D94BAAE7857B1"/>
            </w:placeholder>
            <w:temporary/>
            <w:showingPlcHdr/>
          </w:sdtPr>
          <w:sdtEndPr/>
          <w:sdtContent>
            <w:tc>
              <w:tcPr>
                <w:tcW w:w="1872" w:type="dxa"/>
              </w:tcPr>
              <w:p w:rsidR="00F8731E" w:rsidRPr="00C435C7" w:rsidRDefault="00F8731E" w:rsidP="005A3413">
                <w:pPr>
                  <w:pStyle w:val="Heading1"/>
                  <w:spacing w:line="240" w:lineRule="auto"/>
                  <w:outlineLvl w:val="0"/>
                  <w:rPr>
                    <w:sz w:val="20"/>
                    <w:szCs w:val="20"/>
                  </w:rPr>
                </w:pPr>
                <w:r w:rsidRPr="00C435C7">
                  <w:rPr>
                    <w:sz w:val="20"/>
                    <w:szCs w:val="20"/>
                  </w:rPr>
                  <w:t>References</w:t>
                </w:r>
              </w:p>
            </w:tc>
          </w:sdtContent>
        </w:sdt>
        <w:tc>
          <w:tcPr>
            <w:tcW w:w="6768" w:type="dxa"/>
          </w:tcPr>
          <w:p w:rsidR="00F8731E" w:rsidRPr="00C435C7" w:rsidRDefault="001C1FC6" w:rsidP="005A3413">
            <w:pPr>
              <w:pStyle w:val="Heading1"/>
              <w:spacing w:line="240" w:lineRule="auto"/>
              <w:outlineLvl w:val="0"/>
              <w:rPr>
                <w:rFonts w:eastAsiaTheme="minorEastAsia"/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Bill Gates</w:t>
            </w:r>
            <w:r w:rsidR="00F8731E" w:rsidRPr="00C435C7">
              <w:rPr>
                <w:rFonts w:eastAsiaTheme="minorEastAsia"/>
                <w:sz w:val="20"/>
                <w:szCs w:val="20"/>
              </w:rPr>
              <w:t xml:space="preserve">, </w:t>
            </w:r>
            <w:r w:rsidRPr="00C435C7">
              <w:rPr>
                <w:rFonts w:eastAsiaTheme="minorEastAsia"/>
                <w:sz w:val="20"/>
                <w:szCs w:val="20"/>
              </w:rPr>
              <w:t>CEO &amp; Co-founder, Microsoft Corporation</w:t>
            </w:r>
          </w:p>
          <w:p w:rsidR="001C1FC6" w:rsidRPr="00C435C7" w:rsidRDefault="001C1FC6" w:rsidP="005A3413">
            <w:pPr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>1-425 882-8080</w:t>
            </w:r>
            <w:r w:rsidR="00803A2F" w:rsidRPr="00C435C7">
              <w:rPr>
                <w:sz w:val="20"/>
                <w:szCs w:val="20"/>
              </w:rPr>
              <w:t xml:space="preserve"> / </w:t>
            </w:r>
            <w:hyperlink r:id="rId8" w:history="1">
              <w:r w:rsidR="00803A2F" w:rsidRPr="00C435C7">
                <w:rPr>
                  <w:rStyle w:val="Hyperlink"/>
                  <w:sz w:val="20"/>
                  <w:szCs w:val="20"/>
                </w:rPr>
                <w:t>billg@microsoft.com</w:t>
              </w:r>
            </w:hyperlink>
          </w:p>
          <w:p w:rsidR="00803A2F" w:rsidRPr="00C435C7" w:rsidRDefault="00803A2F" w:rsidP="005A3413">
            <w:pPr>
              <w:spacing w:line="240" w:lineRule="auto"/>
              <w:rPr>
                <w:b/>
                <w:sz w:val="20"/>
                <w:szCs w:val="20"/>
              </w:rPr>
            </w:pPr>
            <w:r w:rsidRPr="00C435C7">
              <w:rPr>
                <w:b/>
                <w:sz w:val="20"/>
                <w:szCs w:val="20"/>
              </w:rPr>
              <w:t>Elon Musk, CEO &amp; Co-founder, Tesla Inc.</w:t>
            </w:r>
          </w:p>
          <w:p w:rsidR="00803A2F" w:rsidRPr="00C435C7" w:rsidRDefault="00803A2F" w:rsidP="005A3413">
            <w:pPr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 xml:space="preserve">1-888-518-3752 / </w:t>
            </w:r>
            <w:hyperlink r:id="rId9" w:history="1">
              <w:r w:rsidRPr="00C435C7">
                <w:rPr>
                  <w:rStyle w:val="Hyperlink"/>
                  <w:sz w:val="20"/>
                  <w:szCs w:val="20"/>
                </w:rPr>
                <w:t>elon@tesla.com</w:t>
              </w:r>
            </w:hyperlink>
          </w:p>
          <w:p w:rsidR="00803A2F" w:rsidRPr="00C435C7" w:rsidRDefault="001318EB" w:rsidP="005A3413">
            <w:pPr>
              <w:spacing w:line="240" w:lineRule="auto"/>
              <w:rPr>
                <w:b/>
                <w:sz w:val="20"/>
                <w:szCs w:val="20"/>
              </w:rPr>
            </w:pPr>
            <w:r w:rsidRPr="00C435C7">
              <w:rPr>
                <w:b/>
                <w:sz w:val="20"/>
                <w:szCs w:val="20"/>
              </w:rPr>
              <w:t>Robyn Rihanna Fenty NH, CEO &amp; Founder, Fenty Beauty</w:t>
            </w:r>
          </w:p>
          <w:p w:rsidR="00803A2F" w:rsidRPr="00C435C7" w:rsidRDefault="001318EB" w:rsidP="005A3413">
            <w:pPr>
              <w:spacing w:line="240" w:lineRule="auto"/>
              <w:rPr>
                <w:sz w:val="20"/>
                <w:szCs w:val="20"/>
              </w:rPr>
            </w:pPr>
            <w:r w:rsidRPr="00C435C7">
              <w:rPr>
                <w:sz w:val="20"/>
                <w:szCs w:val="20"/>
              </w:rPr>
              <w:t xml:space="preserve">1-855-440-7474 / </w:t>
            </w:r>
            <w:hyperlink r:id="rId10" w:history="1">
              <w:r w:rsidRPr="00C435C7">
                <w:rPr>
                  <w:rStyle w:val="Hyperlink"/>
                  <w:sz w:val="20"/>
                  <w:szCs w:val="20"/>
                </w:rPr>
                <w:t>rihanna@fenty.com</w:t>
              </w:r>
            </w:hyperlink>
            <w:r w:rsidRPr="00C435C7">
              <w:rPr>
                <w:sz w:val="20"/>
                <w:szCs w:val="20"/>
              </w:rPr>
              <w:t xml:space="preserve"> </w:t>
            </w:r>
          </w:p>
          <w:p w:rsidR="00803A2F" w:rsidRPr="00C435C7" w:rsidRDefault="00803A2F" w:rsidP="005A3413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803A2F" w:rsidRPr="00C435C7" w:rsidRDefault="00803A2F" w:rsidP="005A3413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3D37C1" w:rsidRPr="00C435C7" w:rsidRDefault="003D37C1" w:rsidP="005A3413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3D37C1" w:rsidRPr="00C435C7"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366" w:rsidRDefault="00486366">
      <w:pPr>
        <w:spacing w:after="0" w:line="240" w:lineRule="auto"/>
      </w:pPr>
      <w:r>
        <w:separator/>
      </w:r>
    </w:p>
  </w:endnote>
  <w:endnote w:type="continuationSeparator" w:id="0">
    <w:p w:rsidR="00486366" w:rsidRDefault="0048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366" w:rsidRDefault="00486366">
      <w:pPr>
        <w:spacing w:after="0" w:line="240" w:lineRule="auto"/>
      </w:pPr>
      <w:r>
        <w:separator/>
      </w:r>
    </w:p>
  </w:footnote>
  <w:footnote w:type="continuationSeparator" w:id="0">
    <w:p w:rsidR="00486366" w:rsidRDefault="00486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31E"/>
    <w:rsid w:val="00014CE3"/>
    <w:rsid w:val="00071890"/>
    <w:rsid w:val="00072AE1"/>
    <w:rsid w:val="000A3D5F"/>
    <w:rsid w:val="000B32EC"/>
    <w:rsid w:val="000D63FD"/>
    <w:rsid w:val="000E000D"/>
    <w:rsid w:val="000E1418"/>
    <w:rsid w:val="001318EB"/>
    <w:rsid w:val="001905AF"/>
    <w:rsid w:val="001C1FC6"/>
    <w:rsid w:val="001C5D03"/>
    <w:rsid w:val="00200703"/>
    <w:rsid w:val="002303D0"/>
    <w:rsid w:val="002D4F34"/>
    <w:rsid w:val="002F798F"/>
    <w:rsid w:val="00331C78"/>
    <w:rsid w:val="003B0931"/>
    <w:rsid w:val="003D37C1"/>
    <w:rsid w:val="00480471"/>
    <w:rsid w:val="00486366"/>
    <w:rsid w:val="004B37C5"/>
    <w:rsid w:val="00502512"/>
    <w:rsid w:val="005203B5"/>
    <w:rsid w:val="00521817"/>
    <w:rsid w:val="005A3413"/>
    <w:rsid w:val="005A6A02"/>
    <w:rsid w:val="005D21FB"/>
    <w:rsid w:val="005F7B40"/>
    <w:rsid w:val="006724A7"/>
    <w:rsid w:val="00675AA5"/>
    <w:rsid w:val="006B2AB4"/>
    <w:rsid w:val="00784B25"/>
    <w:rsid w:val="007E4AF2"/>
    <w:rsid w:val="007F1677"/>
    <w:rsid w:val="00803A2F"/>
    <w:rsid w:val="008333FC"/>
    <w:rsid w:val="00841341"/>
    <w:rsid w:val="008466F0"/>
    <w:rsid w:val="008569E5"/>
    <w:rsid w:val="00963E0F"/>
    <w:rsid w:val="0096638F"/>
    <w:rsid w:val="009916BD"/>
    <w:rsid w:val="009A731E"/>
    <w:rsid w:val="009B1B1B"/>
    <w:rsid w:val="009B20C1"/>
    <w:rsid w:val="009C5CFF"/>
    <w:rsid w:val="009F6D0B"/>
    <w:rsid w:val="00A449BF"/>
    <w:rsid w:val="00A7034D"/>
    <w:rsid w:val="00A704CA"/>
    <w:rsid w:val="00A86F61"/>
    <w:rsid w:val="00AD0CCD"/>
    <w:rsid w:val="00AF124C"/>
    <w:rsid w:val="00B51CED"/>
    <w:rsid w:val="00B67BCB"/>
    <w:rsid w:val="00BB1ED9"/>
    <w:rsid w:val="00C05C20"/>
    <w:rsid w:val="00C42937"/>
    <w:rsid w:val="00C435C7"/>
    <w:rsid w:val="00C44FED"/>
    <w:rsid w:val="00C92C71"/>
    <w:rsid w:val="00CA44C2"/>
    <w:rsid w:val="00D1252A"/>
    <w:rsid w:val="00D140F4"/>
    <w:rsid w:val="00DB0359"/>
    <w:rsid w:val="00DC00B3"/>
    <w:rsid w:val="00E21D64"/>
    <w:rsid w:val="00E33851"/>
    <w:rsid w:val="00E867A7"/>
    <w:rsid w:val="00EA3B69"/>
    <w:rsid w:val="00EB0A7E"/>
    <w:rsid w:val="00F3010C"/>
    <w:rsid w:val="00F31BF6"/>
    <w:rsid w:val="00F43A9D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C1ED39"/>
  <w15:docId w15:val="{6873788C-4C55-461C-9218-0906F6DB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customStyle="1" w:styleId="TableGridLight1">
    <w:name w:val="Table Grid Light1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customStyle="1" w:styleId="GridTable1Light1">
    <w:name w:val="Grid Table 1 Light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customStyle="1" w:styleId="PlainTable11">
    <w:name w:val="Plain Table 1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g@microsof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ihanna@fent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on@tesl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C1E4457B7640F9B7293FD766F93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CBB12-7A5E-4443-AEA1-9C96586B0FAE}"/>
      </w:docPartPr>
      <w:docPartBody>
        <w:p w:rsidR="004B03E8" w:rsidRDefault="004B03E8">
          <w:pPr>
            <w:pStyle w:val="89C1E4457B7640F9B7293FD766F939C0"/>
          </w:pPr>
          <w:r>
            <w:t>Your Name</w:t>
          </w:r>
        </w:p>
      </w:docPartBody>
    </w:docPart>
    <w:docPart>
      <w:docPartPr>
        <w:name w:val="DAE83D440342419AA70D25DE12350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3CA80-4002-4FA2-B556-544BF4162358}"/>
      </w:docPartPr>
      <w:docPartBody>
        <w:p w:rsidR="004B03E8" w:rsidRDefault="004B03E8">
          <w:pPr>
            <w:pStyle w:val="DAE83D440342419AA70D25DE123502C7"/>
          </w:pPr>
          <w:r w:rsidRPr="00A704CA">
            <w:t>Street Address, City, ST ZIP Code</w:t>
          </w:r>
        </w:p>
      </w:docPartBody>
    </w:docPart>
    <w:docPart>
      <w:docPartPr>
        <w:name w:val="7F05CDE6BAEB4271BA2D06183B81E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92B6-4BC0-4D67-8B0F-586708634470}"/>
      </w:docPartPr>
      <w:docPartBody>
        <w:p w:rsidR="004B03E8" w:rsidRDefault="004B03E8">
          <w:pPr>
            <w:pStyle w:val="7F05CDE6BAEB4271BA2D06183B81E246"/>
          </w:pPr>
          <w:r>
            <w:t>Phone</w:t>
          </w:r>
        </w:p>
      </w:docPartBody>
    </w:docPart>
    <w:docPart>
      <w:docPartPr>
        <w:name w:val="7C5AF62150F644D68E8C3B068FBD3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CE51-E46B-4901-864A-E2C0CE1C7F12}"/>
      </w:docPartPr>
      <w:docPartBody>
        <w:p w:rsidR="004B03E8" w:rsidRDefault="004B03E8">
          <w:pPr>
            <w:pStyle w:val="7C5AF62150F644D68E8C3B068FBD3D39"/>
          </w:pPr>
          <w:r w:rsidRPr="00A704CA">
            <w:t>Email</w:t>
          </w:r>
        </w:p>
      </w:docPartBody>
    </w:docPart>
    <w:docPart>
      <w:docPartPr>
        <w:name w:val="E9795F7EA8444BA487C80146D5202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3EB6C-2E9B-4B1D-9526-A69B9BDD09C7}"/>
      </w:docPartPr>
      <w:docPartBody>
        <w:p w:rsidR="004B03E8" w:rsidRDefault="004B03E8">
          <w:pPr>
            <w:pStyle w:val="E9795F7EA8444BA487C80146D52022FF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A0B8B5C752294E2388742349579D1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D9A1-5B75-47BC-BF1A-3C6A1F899F38}"/>
      </w:docPartPr>
      <w:docPartBody>
        <w:p w:rsidR="004B03E8" w:rsidRDefault="004B03E8">
          <w:pPr>
            <w:pStyle w:val="A0B8B5C752294E2388742349579D1420"/>
          </w:pPr>
          <w:r w:rsidRPr="005F7B40">
            <w:t>Experience</w:t>
          </w:r>
        </w:p>
      </w:docPartBody>
    </w:docPart>
    <w:docPart>
      <w:docPartPr>
        <w:name w:val="C8DE0CD5D3EB479D98AD075F30FE6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BEC0E-FCC6-4D66-A6A6-17560D5DFB24}"/>
      </w:docPartPr>
      <w:docPartBody>
        <w:p w:rsidR="004B03E8" w:rsidRDefault="004B03E8">
          <w:pPr>
            <w:pStyle w:val="C8DE0CD5D3EB479D98AD075F30FE662A"/>
          </w:pPr>
          <w:r>
            <w:t>Education</w:t>
          </w:r>
        </w:p>
      </w:docPartBody>
    </w:docPart>
    <w:docPart>
      <w:docPartPr>
        <w:name w:val="9AC12C5BC2964C5E8C6D94BAAE785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4CF54-7FB7-4197-8161-7A5E31EB7539}"/>
      </w:docPartPr>
      <w:docPartBody>
        <w:p w:rsidR="004B03E8" w:rsidRDefault="004B03E8">
          <w:pPr>
            <w:pStyle w:val="9AC12C5BC2964C5E8C6D94BAAE7857B1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3E8"/>
    <w:rsid w:val="004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3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1E4457B7640F9B7293FD766F939C0">
    <w:name w:val="89C1E4457B7640F9B7293FD766F939C0"/>
  </w:style>
  <w:style w:type="paragraph" w:customStyle="1" w:styleId="DAE83D440342419AA70D25DE123502C7">
    <w:name w:val="DAE83D440342419AA70D25DE123502C7"/>
  </w:style>
  <w:style w:type="paragraph" w:customStyle="1" w:styleId="7F05CDE6BAEB4271BA2D06183B81E246">
    <w:name w:val="7F05CDE6BAEB4271BA2D06183B81E246"/>
  </w:style>
  <w:style w:type="paragraph" w:customStyle="1" w:styleId="7C5AF62150F644D68E8C3B068FBD3D39">
    <w:name w:val="7C5AF62150F644D68E8C3B068FBD3D39"/>
  </w:style>
  <w:style w:type="character" w:customStyle="1" w:styleId="Heading1Char">
    <w:name w:val="Heading 1 Char"/>
    <w:basedOn w:val="DefaultParagraphFont"/>
    <w:link w:val="Heading1"/>
    <w:uiPriority w:val="9"/>
    <w:rsid w:val="004B03E8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E9795F7EA8444BA487C80146D52022FF">
    <w:name w:val="E9795F7EA8444BA487C80146D52022FF"/>
  </w:style>
  <w:style w:type="paragraph" w:customStyle="1" w:styleId="E2ADCA9BDA934C7D99D59E60FF9B1C41">
    <w:name w:val="E2ADCA9BDA934C7D99D59E60FF9B1C41"/>
  </w:style>
  <w:style w:type="paragraph" w:customStyle="1" w:styleId="A0B8B5C752294E2388742349579D1420">
    <w:name w:val="A0B8B5C752294E2388742349579D1420"/>
  </w:style>
  <w:style w:type="paragraph" w:customStyle="1" w:styleId="5A73A9FC8D7C40C6BCB7D5FFED33C6E6">
    <w:name w:val="5A73A9FC8D7C40C6BCB7D5FFED33C6E6"/>
  </w:style>
  <w:style w:type="paragraph" w:customStyle="1" w:styleId="140D4C912F6B400FB593A5554222299C">
    <w:name w:val="140D4C912F6B400FB593A5554222299C"/>
  </w:style>
  <w:style w:type="paragraph" w:customStyle="1" w:styleId="9678F245101D4CB5AA9449D87DCA167C">
    <w:name w:val="9678F245101D4CB5AA9449D87DCA167C"/>
  </w:style>
  <w:style w:type="paragraph" w:customStyle="1" w:styleId="A7CCD7AD2421471A90DCB37CB075E5B9">
    <w:name w:val="A7CCD7AD2421471A90DCB37CB075E5B9"/>
  </w:style>
  <w:style w:type="paragraph" w:customStyle="1" w:styleId="9E72B3FDD5014BC4BB97F9D773B33FC0">
    <w:name w:val="9E72B3FDD5014BC4BB97F9D773B33FC0"/>
  </w:style>
  <w:style w:type="paragraph" w:customStyle="1" w:styleId="49D55B8DD4BF474E879BCAF7F5629843">
    <w:name w:val="49D55B8DD4BF474E879BCAF7F5629843"/>
  </w:style>
  <w:style w:type="paragraph" w:customStyle="1" w:styleId="D8557349213D4EE5AAD80ACF89B0F232">
    <w:name w:val="D8557349213D4EE5AAD80ACF89B0F232"/>
  </w:style>
  <w:style w:type="paragraph" w:customStyle="1" w:styleId="B5C70F2563634E04B2883CC3A355B8CF">
    <w:name w:val="B5C70F2563634E04B2883CC3A355B8CF"/>
  </w:style>
  <w:style w:type="paragraph" w:customStyle="1" w:styleId="C898525BE93D463DB6FD1E1D0C295758">
    <w:name w:val="C898525BE93D463DB6FD1E1D0C295758"/>
  </w:style>
  <w:style w:type="paragraph" w:customStyle="1" w:styleId="7B4E5096FE284FFB9C7D310C470898EF">
    <w:name w:val="7B4E5096FE284FFB9C7D310C470898EF"/>
  </w:style>
  <w:style w:type="paragraph" w:customStyle="1" w:styleId="47A047C4460B4FE4A8F65BFC78323B97">
    <w:name w:val="47A047C4460B4FE4A8F65BFC78323B97"/>
  </w:style>
  <w:style w:type="paragraph" w:customStyle="1" w:styleId="7DCF5CFE20B4436F9A88EBA33A58FC22">
    <w:name w:val="7DCF5CFE20B4436F9A88EBA33A58FC22"/>
  </w:style>
  <w:style w:type="paragraph" w:customStyle="1" w:styleId="C8DE0CD5D3EB479D98AD075F30FE662A">
    <w:name w:val="C8DE0CD5D3EB479D98AD075F30FE662A"/>
  </w:style>
  <w:style w:type="paragraph" w:customStyle="1" w:styleId="9BAFFD3A24474415B1108535B732A875">
    <w:name w:val="9BAFFD3A24474415B1108535B732A875"/>
  </w:style>
  <w:style w:type="paragraph" w:customStyle="1" w:styleId="139A97565DE14ED39EF61A7F0084F96C">
    <w:name w:val="139A97565DE14ED39EF61A7F0084F96C"/>
  </w:style>
  <w:style w:type="paragraph" w:customStyle="1" w:styleId="9F404CA846B549249059D4074C60A366">
    <w:name w:val="9F404CA846B549249059D4074C60A366"/>
  </w:style>
  <w:style w:type="paragraph" w:customStyle="1" w:styleId="31CAF983020F45C18CE5F45EF3CBA49B">
    <w:name w:val="31CAF983020F45C18CE5F45EF3CBA49B"/>
  </w:style>
  <w:style w:type="paragraph" w:customStyle="1" w:styleId="3CFAE52AEF0F4431872CE2125F0B8EDE">
    <w:name w:val="3CFAE52AEF0F4431872CE2125F0B8EDE"/>
  </w:style>
  <w:style w:type="paragraph" w:customStyle="1" w:styleId="D4F134F0DC31442FAE945C4DFFEC1456">
    <w:name w:val="D4F134F0DC31442FAE945C4DFFEC1456"/>
  </w:style>
  <w:style w:type="paragraph" w:customStyle="1" w:styleId="E801B1B3D6E941F8BB71FA53F75780DA">
    <w:name w:val="E801B1B3D6E941F8BB71FA53F75780DA"/>
  </w:style>
  <w:style w:type="paragraph" w:customStyle="1" w:styleId="02903D1CB9904AF595D6B1E92B40BA1B">
    <w:name w:val="02903D1CB9904AF595D6B1E92B40BA1B"/>
  </w:style>
  <w:style w:type="paragraph" w:customStyle="1" w:styleId="4F61117A541749448FC84E750718B3FA">
    <w:name w:val="4F61117A541749448FC84E750718B3FA"/>
  </w:style>
  <w:style w:type="paragraph" w:customStyle="1" w:styleId="9AC12C5BC2964C5E8C6D94BAAE7857B1">
    <w:name w:val="9AC12C5BC2964C5E8C6D94BAAE7857B1"/>
  </w:style>
  <w:style w:type="paragraph" w:customStyle="1" w:styleId="9F5E2DEF4F364263BDF704A29D8C30E2">
    <w:name w:val="9F5E2DEF4F364263BDF704A29D8C30E2"/>
  </w:style>
  <w:style w:type="paragraph" w:customStyle="1" w:styleId="9210D40401D54B1698B656816C0F782E">
    <w:name w:val="9210D40401D54B1698B656816C0F782E"/>
  </w:style>
  <w:style w:type="paragraph" w:customStyle="1" w:styleId="881741B464F643B38E6620043CBB5D20">
    <w:name w:val="881741B464F643B38E6620043CBB5D20"/>
  </w:style>
  <w:style w:type="paragraph" w:customStyle="1" w:styleId="36D10FEF51B34353A9256AF7008E08DD">
    <w:name w:val="36D10FEF51B34353A9256AF7008E08DD"/>
    <w:rsid w:val="004B03E8"/>
  </w:style>
  <w:style w:type="paragraph" w:customStyle="1" w:styleId="3CB082B7B4B34F43A00196422FFE9C80">
    <w:name w:val="3CB082B7B4B34F43A00196422FFE9C80"/>
    <w:rsid w:val="004B03E8"/>
  </w:style>
  <w:style w:type="paragraph" w:customStyle="1" w:styleId="4B6BF4DC5DB7434CA729841E795091F9">
    <w:name w:val="4B6BF4DC5DB7434CA729841E795091F9"/>
    <w:rsid w:val="004B03E8"/>
  </w:style>
  <w:style w:type="paragraph" w:customStyle="1" w:styleId="AA17E937B02B49778024956582EC473D">
    <w:name w:val="AA17E937B02B49778024956582EC473D"/>
    <w:rsid w:val="004B03E8"/>
  </w:style>
  <w:style w:type="paragraph" w:customStyle="1" w:styleId="36B9C9744B724FE49DAA986DD42C5DC1">
    <w:name w:val="36B9C9744B724FE49DAA986DD42C5DC1"/>
    <w:rsid w:val="004B03E8"/>
  </w:style>
  <w:style w:type="paragraph" w:customStyle="1" w:styleId="050B1A6DBCDC4A6B847DEDEA0931150D">
    <w:name w:val="050B1A6DBCDC4A6B847DEDEA0931150D"/>
    <w:rsid w:val="004B03E8"/>
  </w:style>
  <w:style w:type="paragraph" w:customStyle="1" w:styleId="7D7116EE87B9474B812C92116541EBFC">
    <w:name w:val="7D7116EE87B9474B812C92116541EBFC"/>
    <w:rsid w:val="004B03E8"/>
  </w:style>
  <w:style w:type="paragraph" w:customStyle="1" w:styleId="2E2EA7CD304C4261A226A195952A87D4">
    <w:name w:val="2E2EA7CD304C4261A226A195952A87D4"/>
    <w:rsid w:val="004B03E8"/>
  </w:style>
  <w:style w:type="paragraph" w:customStyle="1" w:styleId="3B2F0FA0FC074CB88303085F31480602">
    <w:name w:val="3B2F0FA0FC074CB88303085F31480602"/>
    <w:rsid w:val="004B03E8"/>
  </w:style>
  <w:style w:type="paragraph" w:customStyle="1" w:styleId="59424A6571734E6781B9FD4598911D6F">
    <w:name w:val="59424A6571734E6781B9FD4598911D6F"/>
    <w:rsid w:val="004B03E8"/>
  </w:style>
  <w:style w:type="paragraph" w:customStyle="1" w:styleId="69B40A8C6C56440783C013114190D247">
    <w:name w:val="69B40A8C6C56440783C013114190D247"/>
    <w:rsid w:val="004B03E8"/>
  </w:style>
  <w:style w:type="paragraph" w:customStyle="1" w:styleId="76F1835D5179487FA2958B0F80B725D1">
    <w:name w:val="76F1835D5179487FA2958B0F80B725D1"/>
    <w:rsid w:val="004B03E8"/>
  </w:style>
  <w:style w:type="paragraph" w:customStyle="1" w:styleId="5BBB07464AF34A058E7C7099FDC1E9C2">
    <w:name w:val="5BBB07464AF34A058E7C7099FDC1E9C2"/>
    <w:rsid w:val="004B03E8"/>
  </w:style>
  <w:style w:type="paragraph" w:customStyle="1" w:styleId="1C75210EF69042D8BC9D7A59121C8993">
    <w:name w:val="1C75210EF69042D8BC9D7A59121C8993"/>
    <w:rsid w:val="004B03E8"/>
  </w:style>
  <w:style w:type="paragraph" w:customStyle="1" w:styleId="95B9A168817E42E7B7E16871B4E4A37D">
    <w:name w:val="95B9A168817E42E7B7E16871B4E4A37D"/>
    <w:rsid w:val="004B03E8"/>
  </w:style>
  <w:style w:type="paragraph" w:customStyle="1" w:styleId="57BC5E67B36E4A76B885BA35D3E34460">
    <w:name w:val="57BC5E67B36E4A76B885BA35D3E34460"/>
    <w:rsid w:val="004B03E8"/>
  </w:style>
  <w:style w:type="paragraph" w:customStyle="1" w:styleId="569360E7F6504230857F7980ABB0C570">
    <w:name w:val="569360E7F6504230857F7980ABB0C570"/>
    <w:rsid w:val="004B03E8"/>
  </w:style>
  <w:style w:type="paragraph" w:customStyle="1" w:styleId="6D60306ECCDE410590D63B8E1B35469B">
    <w:name w:val="6D60306ECCDE410590D63B8E1B35469B"/>
    <w:rsid w:val="004B03E8"/>
  </w:style>
  <w:style w:type="paragraph" w:customStyle="1" w:styleId="39C6BAEC76AB43E192F34D403AB3BAC5">
    <w:name w:val="39C6BAEC76AB43E192F34D403AB3BAC5"/>
    <w:rsid w:val="004B03E8"/>
  </w:style>
  <w:style w:type="paragraph" w:customStyle="1" w:styleId="13D2FB8562664D93A27F09CD5CD33761">
    <w:name w:val="13D2FB8562664D93A27F09CD5CD33761"/>
    <w:rsid w:val="004B03E8"/>
  </w:style>
  <w:style w:type="paragraph" w:customStyle="1" w:styleId="3CA4600BAEF649A7BB343EE71270B16F">
    <w:name w:val="3CA4600BAEF649A7BB343EE71270B16F"/>
    <w:rsid w:val="004B03E8"/>
  </w:style>
  <w:style w:type="paragraph" w:customStyle="1" w:styleId="1DFE928BB19B47F69E3652B5430B066E">
    <w:name w:val="1DFE928BB19B47F69E3652B5430B066E"/>
    <w:rsid w:val="004B03E8"/>
  </w:style>
  <w:style w:type="paragraph" w:customStyle="1" w:styleId="E1A3FC509B62411F8B86F40B24B188F5">
    <w:name w:val="E1A3FC509B62411F8B86F40B24B188F5"/>
    <w:rsid w:val="004B03E8"/>
  </w:style>
  <w:style w:type="paragraph" w:customStyle="1" w:styleId="FE1D7465491E469D979FF4D18D811827">
    <w:name w:val="FE1D7465491E469D979FF4D18D811827"/>
    <w:rsid w:val="004B03E8"/>
  </w:style>
  <w:style w:type="paragraph" w:customStyle="1" w:styleId="6DB83418C5D041D499759F9A4C24BB4E">
    <w:name w:val="6DB83418C5D041D499759F9A4C24BB4E"/>
    <w:rsid w:val="004B03E8"/>
  </w:style>
  <w:style w:type="paragraph" w:customStyle="1" w:styleId="ECC23F2898C84576B716868950C684B5">
    <w:name w:val="ECC23F2898C84576B716868950C684B5"/>
    <w:rsid w:val="004B03E8"/>
  </w:style>
  <w:style w:type="paragraph" w:customStyle="1" w:styleId="C672B4EC93B0470783FC5CC1726C1A69">
    <w:name w:val="C672B4EC93B0470783FC5CC1726C1A69"/>
    <w:rsid w:val="004B03E8"/>
  </w:style>
  <w:style w:type="paragraph" w:customStyle="1" w:styleId="ACA7C7A915CD419188E7FF51B0E46B9D">
    <w:name w:val="ACA7C7A915CD419188E7FF51B0E46B9D"/>
    <w:rsid w:val="004B03E8"/>
  </w:style>
  <w:style w:type="paragraph" w:customStyle="1" w:styleId="002D86B811854BB288C6D63460803261">
    <w:name w:val="002D86B811854BB288C6D63460803261"/>
    <w:rsid w:val="004B03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West Poblacion, Rizal, Zamboanga del Norte, 7104</CompanyAddress>
  <CompanyPhone>+639203773846</CompanyPhone>
  <CompanyFax>aldemerbaguio@gmail.com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623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>Aldemer Baguio</dc:description>
  <cp:lastModifiedBy>User</cp:lastModifiedBy>
  <cp:revision>7</cp:revision>
  <dcterms:created xsi:type="dcterms:W3CDTF">2023-04-05T06:23:00Z</dcterms:created>
  <dcterms:modified xsi:type="dcterms:W3CDTF">2023-06-05T15:56:00Z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