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ABORDAGEM DAS COMPLICACOES INTRADIALITICAS NA UTI</w:t>
      </w:r>
    </w:p>
    <w:p>
      <w:pPr>
        <w:jc w:val="center"/>
      </w:pPr>
      <w:r>
        <w:rPr>
          <w:rFonts w:ascii="Arial" w:hAnsi="Arial"/>
          <w:color w:val="1F4E79"/>
          <w:sz w:val="26"/>
        </w:rPr>
        <w:t>Protocolo pratico para hemodialise intermitente, SLED/PIRRT e CRRT em paciente critico</w:t>
      </w:r>
    </w:p>
    <w:p>
      <w:pPr>
        <w:jc w:val="center"/>
      </w:pPr>
      <w:r>
        <w:rPr>
          <w:rFonts w:ascii="Arial" w:hAnsi="Arial"/>
          <w:sz w:val="22"/>
        </w:rPr>
        <w:t>Elaborado para uso no plantao de UTI e medicina interna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512"/>
      </w:tblGrid>
      <w:tr>
        <w:tc>
          <w:tcPr>
            <w:tcW w:type="dxa" w:w="10512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Objetivo do documento</w:t>
            </w:r>
          </w:p>
          <w:p>
            <w:r>
              <w:rPr>
                <w:rFonts w:ascii="Arial" w:hAnsi="Arial"/>
                <w:sz w:val="18"/>
              </w:rPr>
              <w:t>Transformar complicacoes intradialiticas em condutas acionaveis a beira-leito: reconhecer cedo, decidir se pausa/continua/interrompe, estabilizar o paciente e prevenir recorrencia.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7365D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Resumo operacional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Publico-alvo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Medico intensivista, clinico plantonista, nefrologia, enfermagem de dialise e equipe multiprofissional.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Ambiente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UTI adulto, sala de dialise intra-hospitalar, transporte interno e terapia renal substitutiva em paciente instavel.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Modalidades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HDI, ultrafiltracao isolada, SLED/PIRRT, CRRT; peritoneal dialise apenas quando impacta diferencial.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Tomada de decisao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Priorizar seguranca: complicacao grave -&gt; interromper, clamp, suporte ABCDE, chamar nefrologia/equipe, documentar e replanejar modalidade.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Versao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Maio/2026 - revisar conforme protocolo institucional, fabricante da maquina e normas locais.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7365D"/>
        </w:rPr>
        <w:t>Sumario rapido</w:t>
      </w:r>
    </w:p>
    <w:p>
      <w:r>
        <w:rPr>
          <w:rFonts w:ascii="Arial" w:hAnsi="Arial"/>
          <w:sz w:val="19"/>
        </w:rPr>
        <w:t>1.  Conceitos e classificacao das complicacoes intradialiticas.</w:t>
      </w:r>
    </w:p>
    <w:p>
      <w:r>
        <w:rPr>
          <w:rFonts w:ascii="Arial" w:hAnsi="Arial"/>
          <w:sz w:val="19"/>
        </w:rPr>
        <w:t>2.  Checklist pre-sessao e estratificacao de risco em UTI.</w:t>
      </w:r>
    </w:p>
    <w:p>
      <w:r>
        <w:rPr>
          <w:rFonts w:ascii="Arial" w:hAnsi="Arial"/>
          <w:sz w:val="19"/>
        </w:rPr>
        <w:t>3.  Algoritmo de emergencia intradialitica em 60 segundos.</w:t>
      </w:r>
    </w:p>
    <w:p>
      <w:r>
        <w:rPr>
          <w:rFonts w:ascii="Arial" w:hAnsi="Arial"/>
          <w:sz w:val="19"/>
        </w:rPr>
        <w:t>4.  Complicacoes cardiovasculares: hipotensao, hipertensao, arritmias, dor toracica e PCR.</w:t>
      </w:r>
    </w:p>
    <w:p>
      <w:r>
        <w:rPr>
          <w:rFonts w:ascii="Arial" w:hAnsi="Arial"/>
          <w:sz w:val="19"/>
        </w:rPr>
        <w:t>5.  Complicacoes neurologicas: sindrome do desequilibrio, cefaleia, rebaixamento e convulsao.</w:t>
      </w:r>
    </w:p>
    <w:p>
      <w:r>
        <w:rPr>
          <w:rFonts w:ascii="Arial" w:hAnsi="Arial"/>
          <w:sz w:val="19"/>
        </w:rPr>
        <w:t>6.  Reacoes graves: anafilaxia, incompatibilidade de membrana, hemolise, embolia gasosa, vazamento de sangue no dialisato.</w:t>
      </w:r>
    </w:p>
    <w:p>
      <w:r>
        <w:rPr>
          <w:rFonts w:ascii="Arial" w:hAnsi="Arial"/>
          <w:sz w:val="19"/>
        </w:rPr>
        <w:t>7.  Complicacoes infecciosas/pirogenicas, respiratorias, metabolicas e hidroeletroliticas.</w:t>
      </w:r>
    </w:p>
    <w:p>
      <w:r>
        <w:rPr>
          <w:rFonts w:ascii="Arial" w:hAnsi="Arial"/>
          <w:sz w:val="19"/>
        </w:rPr>
        <w:t>8.  Acesso vascular, anticoagulacao, sangramento e coagulo do circuito.</w:t>
      </w:r>
    </w:p>
    <w:p>
      <w:r>
        <w:rPr>
          <w:rFonts w:ascii="Arial" w:hAnsi="Arial"/>
          <w:sz w:val="19"/>
        </w:rPr>
        <w:t>9.  Quando pausar, interromper, nao devolver sangue, trocar modalidade ou suspender TRS.</w:t>
      </w:r>
    </w:p>
    <w:p>
      <w:r>
        <w:rPr>
          <w:rFonts w:ascii="Arial" w:hAnsi="Arial"/>
          <w:sz w:val="19"/>
        </w:rPr>
        <w:t>10.  Templates de prescricao, evolucao, comunicacao e checklist de prevencao.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65911"/>
          <w:left w:val="single" w:sz="8" w:space="0" w:color="C65911"/>
          <w:bottom w:val="single" w:sz="8" w:space="0" w:color="C65911"/>
          <w:right w:val="single" w:sz="8" w:space="0" w:color="C65911"/>
          <w:insideH w:val="single" w:sz="8" w:space="0" w:color="C65911"/>
          <w:insideV w:val="single" w:sz="8" w:space="0" w:color="C65911"/>
        </w:tblBorders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65911"/>
                <w:sz w:val="20"/>
              </w:rPr>
              <w:t>Regra de ouro</w:t>
            </w:r>
          </w:p>
          <w:p>
            <w:r>
              <w:rPr>
                <w:rFonts w:ascii="Arial" w:hAnsi="Arial"/>
                <w:sz w:val="18"/>
              </w:rPr>
              <w:t>Na duvida entre 'otimizar a dialise' e 'salvar o paciente', salve o paciente. Dialise e suporte, nao deve virar agressao fisiologica. Em evento grave, pare, estabilize, investigue e replaneje.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1. Conceitos essenciais</w:t>
      </w:r>
    </w:p>
    <w:p>
      <w:r>
        <w:rPr>
          <w:rFonts w:ascii="Arial" w:hAnsi="Arial"/>
          <w:b w:val="0"/>
          <w:i w:val="0"/>
          <w:sz w:val="20"/>
        </w:rPr>
        <w:t>Complicacao intradialitica e qualquer evento clinico, mecanico, metabolico, alergico, infeccioso ou relacionado ao acesso/circuito que ocorre durante a sessao de hemodialise ou ate poucas horas apos, com potencial de comprometer seguranca, dose, estabilidade hemodinamica ou metas da terapia renal substitutiva.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Eixo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Complicacoes principais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Pergunta decisiva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Cardiovascular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Hipotensao, hipertensao, arritmias, isquemia, parada cardiorrespiratoria.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 paciente tolera a taxa de ultrafiltracao e a velocidade de depuracao?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Neurologico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Cefaleia, nauseas, agitacao, rebaixamento, convulsao, sindrome do desequilibrio.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Houve queda rapida de ureia/osmolalidade ou evento hipoxico/metabolico?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Circuito/maquina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 em linha, pressao arterial/venosa anormal, coagulo, blood leak, hemolise, problema de agua/dialisato.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 sangue do circuito e seguro para retornar ao paciente?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Imunoalergico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Anafilaxia, reacao tipo A/B ao dialisador, reacao a heparina, esterilizante, medicamentos.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Existe risco de anafilaxia ou ativacao de complemento?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Infeccioso/pirogenico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Febre, calafrios, endotoxina, bacteremia, contaminacao de agua/dialisato/cateter.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 reacao pirogenica ou sepse associada ao acesso/circuito?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Metabolico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Hipocalcemia/hipercalcemia, hipocalemia/hipercalemia rebote, hipofosfatemia, alcalose/acidose, glicemia.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prescricao do banho e a monitorizacao estao adequadas ao paciente critico?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2. Antes de iniciar: estratificacao de risco e checklist de seguranca</w:t>
      </w:r>
    </w:p>
    <w:p>
      <w:r>
        <w:rPr>
          <w:rFonts w:ascii="Arial" w:hAnsi="Arial"/>
          <w:b w:val="0"/>
          <w:i w:val="0"/>
          <w:sz w:val="20"/>
        </w:rPr>
        <w:t>Em UTI, grande parte das complicacoes nasce antes de ligar a bomba: indicacao mal definida, ultrafiltracao agressiva, banho inadequado, anticoagulacao sem plano, acesso ruim, sedacao/vasoplegia e pouca comunicacao entre intensivista, nefrologia e enfermagem.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Checar antes de iniciar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Ajuste se alto risco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Hemodinamica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PAM, tendencia de noradrenalina, lactato, enchimento capilar, eco/POCUS, edema, balanco e congestao.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Preferir SLED/CRRT se choque, reduzir UF, UF zero inicial, albumina/vasopressor se indicado, metas por hora.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Neurologico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TCE, edema cerebral, convulsao, hiponatremia grave, encefalopatia, ureia muito alta, primeira dialise.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Evitar depuracao rapida; HD curta e lenta, baixo fluxo, sodio alto controlado, manitol/salina hipertonia se DDS grave.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Eletrólitos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K, Ca ionico, Mg, P, Na, bicarbonato, glicemia. ECG se K alto ou baixo.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Escolher banho individualizado; dosar Ca ionico se citrato; repor P em CRRT prolongada.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Anticoagulacao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Plaquetas, INR/TTPa, sangramento ativo, pos-operatorio, TCE, uso de heparina, suspeita de HIT.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 heparina ou citrato regional se protocolo; flushes salinos; monitorar coagulo do circuito.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Acesso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Tipo/local, refluxo, pressao arterial/venosa da maquina, curativo, sinais de infeccao, risco de sangramento.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Reposicionar, trocar linhas, ultrassom, alteplase conforme protocolo, novo acesso se necessario.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Prescricao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Modalidade, tempo, Qb, Qd, UF total/hora, banho, temperatura, dialisador, anticoagulante, metas laboratoriais.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Comecar conservador: Qb menor, UF menor, banho seguro, metas reavaliadas a cada 30-60 min.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Equipe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Quem acompanha? Quem chama nefrologia? Quais criterios de parada? Como registrar intercorrencia?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Combinar 'gatilhos' objetivos de pausa/interrupcao antes da sessao.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512"/>
      </w:tblGrid>
      <w:tr>
        <w:tc>
          <w:tcPr>
            <w:tcW w:type="dxa" w:w="10512"/>
            <w:shd w:fill="FCE4D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Perfil que merece HD mais lenta ou CRRT/SLED</w:t>
            </w:r>
          </w:p>
          <w:p>
            <w:r>
              <w:rPr>
                <w:rFonts w:ascii="Arial" w:hAnsi="Arial"/>
                <w:sz w:val="18"/>
              </w:rPr>
              <w:t>Choque com vasopressor subindo; PAM limítrofe; edema cerebral/TCE; hiponatremia ou hiperosmolalidade complexa; primeira dialise com ureia muito alta; arritmia ativa; sindrome coronariana; hipoxemia importante; necessidade de retirada de volume gradual; sangramento ativo com risco de anticoagulacao.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3. Algoritmo de emergencia intradialitica em 60 segundos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shd w:fill="C000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3024"/>
            <w:shd w:fill="C000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Acao</w:t>
            </w:r>
          </w:p>
        </w:tc>
        <w:tc>
          <w:tcPr>
            <w:tcW w:type="dxa" w:w="6624"/>
            <w:shd w:fill="C000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Detalhe pratico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0-10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Reconhecer alarme ou sintoma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Dor toracica, dispneia, queda de PA, urticaria, febre, alteracao neurologica, ar em linha, sangue no dialisato, pressao anormal.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10-20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Pausar ultrafiltracao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UF = zero imediatamente se instabilidade hemodinamica; reduzir Qb se necessario.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20-30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Decidir se para bomba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bomba se reacao grave, ar, hemolise, blood leak, PCR, convulsao, anafilaxia, choque persistente.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30-40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ABCDE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Via aerea, O2, monitor ECG, PAM, acesso venoso, glicemia, drogas vasoativas, equipe.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40-50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Sangue retorna ou nao?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Retornar sangue apenas se circuito seguro. Nao retornar se hemolise, anafilaxia grave, blood leak, contaminacao, ar importante ou circuito coagulado.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50-60 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Chamar e documentar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Acionar nefrologia/enfermagem/plantonista; registrar horario, sinais, intervencoes, volume infundido, UF entregue, exames e plano.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9E480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Classificacao a beira-leito</w:t>
            </w:r>
          </w:p>
        </w:tc>
        <w:tc>
          <w:tcPr>
            <w:tcW w:type="dxa" w:w="4176"/>
            <w:shd w:fill="9E480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 geral</w:t>
            </w:r>
          </w:p>
        </w:tc>
        <w:tc>
          <w:tcPr>
            <w:tcW w:type="dxa" w:w="3600"/>
            <w:shd w:fill="9E480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Verde: sintoma leve, sem instabilidade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Ajustar prescricao e observar; nao precisa interromper se melhora rapida.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Cefaleia leve, caibras leves, nausea leve, prurido leve sem sinais sistemicos.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Amarelo: instabilidade moderada ou sintoma progressivo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Pausar UF, reduzir Qb, tratar causa, chamar medico/nefrologia, considerar terminar sessao mais cedo.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Hipotensao sintomatica, dor toracica leve, febre, calafrios, pressao venosa alta persistente, sangramento pequeno.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Vermelho: risco de vida ou circuito inseguro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Interromper imediatamente; ABCDE; decidir nao retornar sangue; codigo azul se necessario.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Anafilaxia, hemolise, embolia gasosa, blood leak, convulsao, PCR, choque refratario, sangramento macico.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4. Complicacoes cardiovasculares</w:t>
      </w:r>
    </w:p>
    <w:p>
      <w:pPr>
        <w:pStyle w:val="Heading2"/>
      </w:pPr>
      <w:r>
        <w:rPr>
          <w:rFonts w:ascii="Arial" w:hAnsi="Arial"/>
          <w:color w:val="1F4E79"/>
        </w:rPr>
        <w:t>4.1 Hipotensao intradialitica</w:t>
      </w:r>
    </w:p>
    <w:p>
      <w:r>
        <w:rPr>
          <w:rFonts w:ascii="Arial" w:hAnsi="Arial"/>
          <w:b w:val="0"/>
          <w:i w:val="0"/>
          <w:sz w:val="20"/>
        </w:rPr>
        <w:t>E a complicacao mais comum e a mais importante no paciente critico. Em UTI, qualquer queda de pressao deve ser interpretada no contexto de choque, sedacao, sepse, disfuncao ventricular, tamponamento, hipovolemia, vasoplegia, ultrafiltracao, temperatura do banho e medicamentos.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Reconhecer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Causas provaveis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Conduta imediata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Prevencao/ajuste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Queda de PAS &gt;=20 mmHg ou PAM &gt;=10 mmHg com sintomas; PAM &lt;65; necessidade de subir vasopressor; nausea, bocejos, caibras, sudorese, dor toracica, rebaixamento.</w:t>
            </w:r>
          </w:p>
        </w:tc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UF maior que refil capilar; hipovolemia; sepse/vasoplegia; disfuncao sistolica/diastolica; baixa albumina; banho quente; refeicao; antihipertensivos/nitratos; arritmia; sangramento; reacao ao dialisador.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UF zero; Trendelenburg se cabivel; bolus SF 100-250 mL ou albumina se hipoalbuminemia/edema importante e protocolo local; reduzir Qb; O2; avaliar ECG; checar glicemia; vasopressor; investigar choque, sangramento, anafilaxia, hemolise.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Meta de UF menor; prolongar tempo; SLED/CRRT; banho frio 35-36 C se tolerado; evitar refeicao; revisar antihipertensivos antes da sessao; sodio/UF profiling se disponivel; considerar midodrina em cronico selecionado; banho Ca/Mg adequado.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512"/>
      </w:tblGrid>
      <w:tr>
        <w:tc>
          <w:tcPr>
            <w:tcW w:type="dxa" w:w="10512"/>
            <w:shd w:fill="FCE4D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Quando a hipotensao obriga interromper a sessao</w:t>
            </w:r>
          </w:p>
          <w:p>
            <w:r>
              <w:rPr>
                <w:rFonts w:ascii="Arial" w:hAnsi="Arial"/>
                <w:sz w:val="18"/>
              </w:rPr>
              <w:t>PAM persistentemente &lt;60-65 apesar de UF zero + volume/vasopressor; aumento rapido de noradrenalina; sinais de isquemia miocardica/cerebral/mesenterica; arritmia maligna; rebaixamento; dor toracica; suspeita de anafilaxia, hemolise, embolia gasosa, sepse ou sangramento.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4.2 Hipertensao intradialitica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Causas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 sobe durante a sessao; cefaleia, dispneia, dor toracica; edema pulmonar; pos-dialise hipertenso.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Sobrecarga de volume nao removida; dialisato com sodio alto; retirada insuficiente; ansiedade/dor; EPO recente; vasopressores; retirada de anti-hipertensivos; hiperatividade simpática; hipercalcemia.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Confirmar medida; avaliar congestao e UF; se congesto e tolera, manter UF cautelosa; tratar dor/ansiedade; revisar banho Na/Ca; medicacao IV se emergencia hipertensiva; evitar quedas bruscas; investigar SCA/AVC/edema agudo.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4.3 Dor toracica, arritmias e isquemia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Situacao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 imediata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Investigacao e replanejamento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Dor toracica ou dispneia durante HD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UF, O2, ECG 12 derivacoes, troponina seriada, avaliar K/Ca/Mg/glicemia, ausculta/POCUS, considerar SCA/TEP/hemolise/embolia gasosa/reacao ao dialisador.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instabilidade, interromper HD e tratar como SCA/choque. Na proxima: menor UF, banho K/Ca adequado, Qb menor, SLED/CRRT.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Arritmia ventricular, BAV alto grau, FA rapida instavel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ACLS; interromper sessao se instavel; corrigir K, Mg, Ca, pH; checar droga dializavel e banho prescrito.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Evitar quedas rapidas de K; banho K maior se K pre-HD baixo; monitor continuo; cardiologia se recorrente.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Parada cardiorrespiratoria intradialitica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bomba/UF conforme protocolo, desconectar com seguranca, RCP de alta qualidade, desfibrilar se indicado, proteger acesso/circuito.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Documentar evento, UF entregue, banho, electrolitos; revisar indicacao/modo antes de nova TRS.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5. Complicacoes neurologicas</w:t>
      </w:r>
    </w:p>
    <w:p>
      <w:pPr>
        <w:pStyle w:val="Heading2"/>
      </w:pPr>
      <w:r>
        <w:rPr>
          <w:rFonts w:ascii="Arial" w:hAnsi="Arial"/>
          <w:color w:val="1F4E79"/>
        </w:rPr>
        <w:t>5.1 Sindrome do desequilibrio da dialise (DDS)</w:t>
      </w:r>
    </w:p>
    <w:p>
      <w:r>
        <w:rPr>
          <w:rFonts w:ascii="Arial" w:hAnsi="Arial"/>
          <w:b w:val="0"/>
          <w:i w:val="0"/>
          <w:sz w:val="20"/>
        </w:rPr>
        <w:t>DDS e uma emergencia osmótica: queda rapida da ureia/osmolalidade plasmatica gera gradiente para entrada de agua no sistema nervoso central. O risco aumenta em primeira dialise, ureia muito elevada, acidose grave, extremos de idade, doença neurologica, hiponatremia, edema cerebral, sepse e depuracao agressiva.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Gravidade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Manifestações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Cefaleia, nausea, vomitos, inquietacao, caibras, tremores.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Reduzir Qb/Qd, reduzir tempo ou pausar; evitar queda rapida de ureia; sintomaticos e reavaliacao neurologica.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Moderada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Confusao, agitacao, hipertensao, sonolencia, piora de encefalopatia.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Interromper ou converter para modalidade lenta; considerar manitol ou salina hipertonica conforme contexto; investigar hipoglicemia, Na, Ca, convulsao, AVC.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Grave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Convulsao, coma, sinais de hipertensao intracraniana, deterioracao neurologica.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dialise; ABCDE; benzodiazepinico se convulsao; tratar edema cerebral; CT se indicado; reiniciar apenas com plano lento e metas osmolares seguras.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512"/>
      </w:tblGrid>
      <w:tr>
        <w:tc>
          <w:tcPr>
            <w:tcW w:type="dxa" w:w="10512"/>
            <w:shd w:fill="E2F0D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548235"/>
                <w:sz w:val="20"/>
              </w:rPr>
              <w:t>Prevencao da DDS</w:t>
            </w:r>
          </w:p>
          <w:p>
            <w:r>
              <w:rPr>
                <w:rFonts w:ascii="Arial" w:hAnsi="Arial"/>
                <w:sz w:val="18"/>
              </w:rPr>
              <w:t>Primeira HD: sessao curta, Qb baixo, alvo de reducao de ureia moderado, evitar UF agressiva, considerar SLED/CRRT. Em alto risco neurologico: discutir sodio do dialisato, manitol/salina hipertonica e metas de osmolalidade com nefrologia/intensivista.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5.2 Convulsao, rebaixamento ou delirium durante HD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18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Diferenciais imediatos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Acoes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DDS, hipoglicemia, hipocalcemia, hiponatremia/hipernatremia acidental, hipotensao/hipoxia, embolia gasosa, reacao alergica, AVC/HIC, uremia, drogas/toxinas.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Pedir ajuda; pausar/interromper; proteger via aerea; O2; glicemia capilar; eletrólitos incluindo Ca ionico/Mg/Na; anticonvulsivante; avaliar necessidade de neuroimagem; retornar sangue apenas se seguro.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6. Reacoes graves e circuito inseguro</w:t>
      </w:r>
    </w:p>
    <w:p>
      <w:pPr>
        <w:pStyle w:val="Heading2"/>
      </w:pPr>
      <w:r>
        <w:rPr>
          <w:rFonts w:ascii="Arial" w:hAnsi="Arial"/>
          <w:color w:val="1F4E79"/>
        </w:rPr>
        <w:t>6.1 Reacao ao dialisador/membrana e anafilaxia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Tipo A - imediata/anafilactoide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Minutos iniciais; prurido, urticaria, broncoespasmo, dor toracica/lombar, angioedema, hipotensao, choque, sensacao de morte iminente.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dialise imediatamente; clamp linhas; NAO retornar sangue; adrenalina IM se anafilaxia; O2; volume/vasopressor; anti-histaminico/corticoide/bronco; registrar alergia; enviar dialisador/lote conforme protocolo; trocar membrana/esterilizante.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Tipo B - tardia/leve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Dor toracica ou lombar leve, nausea, desconforto; geralmente apos 20-40 min e tende a melhorar.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Avaliar gravidade; monitorar sinais; reduzir Qb/UF; considerar continuar se leve e regressivo; interromper se progressao, instabilidade ou duvida diagnostica.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6.2 Hemolise intradialitica</w:t>
      </w:r>
    </w:p>
    <w:p>
      <w:r>
        <w:rPr>
          <w:rFonts w:ascii="Arial" w:hAnsi="Arial"/>
          <w:b w:val="0"/>
          <w:i w:val="0"/>
          <w:sz w:val="20"/>
        </w:rPr>
        <w:t>Hemolise e rara, mas potencialmente fatal. Pode ocorrer por dialisato inadequado (hipotônico, superaquecido, contaminado), kink/obstrucao da linha, bomba, dialisador, cloramina/contaminantes, agulha/cateter ou defeito de equipamento.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Sinais de alerta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 imediata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Exames/seguimento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Dor lombar/toracica, dispneia, nausea, cefaleia, hipotensao, sangue escuro/porto vinho na linha venosa, plasma rosado, hiperpotassemia, arritmia.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bomba e UF; clampear linhas; NAO devolver sangue; manter acesso venoso independente; tratar hiperK; O2/ABCDE; acionar nefrologia, engenharia clinica e banco de sangue se transfusao.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 seriado e ECG; gasometria; Hb/Ht; LDH, bilirrubina, haptoglobina; hemoglobinuria; guardar circuito/dialisador; bloquear maquina/agua ate investigacao.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6.3 Ar na linha e embolia gasosa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 visivel na linha ou alarme de detector de ar sem sintomas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bomba; clampear acesso e linhas; identificar conexao frouxa/priming inadequado; remover ar conforme protocolo da maquina; nao retornar sangue se nao houver seguranca; reiniciar apenas apos causa corrigida.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Suspeita de embolia gasosa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bomba; clampear linha venosa; O2 100%; decubito lateral esquerdo e Trendelenburg se possivel; ABCDE; aspirar ar por cateter venoso central se viavel; suporte hemodinamico; considerar oxigenoterapia hiperbarica se sintomas neurologicos/cardiopulmonares importantes; evento sentinela.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6.4 Blood leak: sangue no dialisato ou ruptura de membrana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Alarme blood leak, dialisato rosado/vermelho, tira reagente positiva, queda de Hb, dor, suspeita de hemolise, defeito de dialisador.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 dialise; clampear linhas; se blood leak confirmado, NAO retornar sangue; checar sinais, Hb e K; substituir dialisador/maquina conforme protocolo; reter lote; comunicar nefrologia/engenharia.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</w:rPr>
        <w:t>6.5 Coagulo do circuito, pressões anormais e perda de sangue extracorporea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Pressao arterial muito negativa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Cateter contra parede, kink, hipovolemia, fluxo insuficiente, agulha mal posicionada.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Checar clamps/kinks; reposicionar paciente/cateter; aspirar/lavar conforme protocolo; reduzir Qb; avaliar novo acesso.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Pressao venosa alta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Coagulo no filtro/linha venosa, obstrucao, agulha infiltrada, cateter mal posicionado.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Inspecionar circuito; trocar linhas/filtro se necessario; nao forcar retorno se circuito coagulado; revisar anticoagulacao.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Filtro coagulando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Aumento de TMP, fibras escuras, queda de dose, alarmes repetidos.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seguro, retornar sangue antes de coagulo completo; trocar circuito; ajustar heparina/citrato/flushes; evitar hemoconcentracao e UF excessiva.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Circuito totalmente coagulado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Impossibilidade de retorno, pressões muito altas, sangue estagnado.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Nao retornar sangue; quantificar perda; Hb se relevante; revisar anticoagulacao e acesso antes de reiniciar.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7. Febre, calafrios, infeccao e reacao pirogenica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Diferenciais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Febre/calafrios durante a HD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Bacteremia relacionada a cateter, contaminação de agua/dialisato, reacao pirogenica por endotoxina, transfusao, pneumonia/sepse, reacao ao dialisador.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Sinais vitais; hemoculturas periferica + cateter/linha conforme protocolo; lactato se sepse; avaliar interromper; antibiotico empirico se instavel ou cateter suspeito; notificar engenharia se varios casos/alarme agua.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Calafrios sem febre no inicio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Banho frio, ansiedade, transfusao, reacao leve, bacteremia inicial.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Aquecimento, checar temperatura do dialisato, monitorar; se progressivo, tratar como febre/pirogenia.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Choque septico durante HD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Cateter infectado, endotoxina, foco nao renal.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Interromper se instavel; bundle sepse; noradrenalina; coleta culturas; antibiotico; discutir troca/retirada de cateter.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8. Complicacoes respiratorias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Complicacao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Hipoxemia intradialitica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Queda SpO2, dispneia, broncoespasmo, congestao, atelectasia, reacao ao dialisador, embolia gasosa, SCA, TEP.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O2, ausculta/POCUS, Rx/US, ECG, parar UF se hipotenso; se congestao e tolera, UF cautelosa; se anafilaxia/embolia, interromper e tratar emergencia.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Edema agudo durante ou apos HD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Dispneia, B-lines, hipertensao, hipoxemia, espuma, congestao.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NIV/IOT se preciso; ultrafiltracao se hemodinamicamente tolerada; nitrato se hipertenso; vasopressor/inotropico se choque; considerar CRRT se nao tolera UF.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Broncoespasmo/anafilaxia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Sibilos, urticaria, hipotensao, angioedema, inicio rapido.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Parar; adrenalina IM; O2; salbutamol; corticoide/anti-H1; nao retornar sangue se reacao grave ao circuito.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9. Disturbios metabolicos e hidroeletroliticos intradialiticos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Disturbio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Risco/causa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Hipocalemia ou queda rapida do K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Banho K muito baixo, alcalose, pos-insulina, arritmias.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ECG; ajustar banho K; repor K se necessario; evitar banho K 0-1 sem indicacao e monitorizacao estreita.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Hipercalemia rebote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Carga intracelular/tecidual, rabdomiolise, hemolise, lises tumorais, dialise curta.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 seriado; ECG; repetir/sustentar TRS; tratar causa; considerar CRRT em producao continua de K.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Hipocalcemia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Citrato regional, banho Ca baixo, pancreatite, transfusao, alcalose.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Dosar Ca ionico; gluconato/cloreto Ca se sintomatico; ajustar banho/citrato; monitorar QT.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Hipernatremia/hiponatremia acidental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Banho/maquina incorreto, correcao rapida, DDS, erro de condutividade.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Interromper; checar Na, osmolalidade e condutividade; tratar como disturbio de sodio; notificar engenharia.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Alcalose metabolica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Banho bicarbonato alto, citrato, ventilacao, perdas gastricas.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Ajustar bicarbonato do banho/solucao; rever citrato; gasometrias seriadas.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Acidose persistente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Dose insuficiente, choque, lactato, baixa entrega de TRS, recirculacao do acesso.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Reavaliar dose efetiva, acesso, fluxo, lactato, perfusao e necessidade de CRRT.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Hipofosfatemia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CRRT prolongada, realimentacao, insulina.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Dosar P diariamente ou mais; repor; considerar solucao com fosfato quando disponivel.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Hipoglicemia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Insulina, sepse, jejum, dialisato sem glicose, desnutricao, falencia hepatica.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Glicemia capilar; glicose EV; prescrever monitorizacao; ajustar insulina e aporte nutricional.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7365D"/>
        </w:rPr>
        <w:t>10. Anticoagulacao, sangramento e acesso vascular</w:t>
      </w:r>
    </w:p>
    <w:p>
      <w:r>
        <w:rPr>
          <w:rFonts w:ascii="Arial" w:hAnsi="Arial"/>
          <w:b w:val="0"/>
          <w:i w:val="0"/>
          <w:sz w:val="20"/>
        </w:rPr>
        <w:t>A anticoagulacao e sempre uma balanca: filtro aberto versus sangramento. Em AKI/UTI, deve-se individualizar pelo risco hemorragico, necessidade de dose, duracao da sessao e modalidade.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Sangramento ativo no paciente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Pausar heparina; UF zero se choque; compressao/controle fonte; hemograma/coagulograma; protamina se heparina e indicacao; discutir TRS sem anticoagulacao/citrato.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Sangramento do cateter ou fistula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Pressao direta; revisar curativo/fixacao; checar heparina; se sangramento importante, interromper; acionar vascular/cirurgia.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Desconexao de agulha/linha venosa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Clampear, parar bomba, compressao, estimar perda, reposicao, Hb; evento sentinela; revisar alarmes e exposicao do acesso.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Cateter disfuncionante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Excluir kink/clamp; reposicionar; inverter linhas apenas se protocolo e registrar; avaliar trombolitico; trocar cateter se recirculacao/fluxo ruim.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Suspeita de HIT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Suspender heparina; calcular 4Ts; usar anticoagulante alternativo conforme nefro/hematologia; nao usar flush heparinizado.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11. Quando pausar, interromper ou nao devolver o sangue</w:t>
      </w:r>
    </w:p>
    <w:p>
      <w:r>
        <w:rPr>
          <w:rFonts w:ascii="Arial" w:hAnsi="Arial"/>
          <w:b w:val="0"/>
          <w:i w:val="0"/>
          <w:sz w:val="20"/>
        </w:rPr>
        <w:t>A decisao mais importante durante uma intercorrencia e definir se ha tempo para corrigir e continuar, se a sessao deve ser encerrada com retorno de sangue, ou se o sangue extracorporeo se tornou inseguro.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736"/>
            <w:shd w:fill="7030A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Opcao</w:t>
            </w:r>
          </w:p>
        </w:tc>
        <w:tc>
          <w:tcPr>
            <w:tcW w:type="dxa" w:w="4608"/>
            <w:shd w:fill="7030A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Quando fazer</w:t>
            </w:r>
          </w:p>
        </w:tc>
        <w:tc>
          <w:tcPr>
            <w:tcW w:type="dxa" w:w="3456"/>
            <w:shd w:fill="7030A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Como fazer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Pausar UF e continuar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Hipotensao leve/moderada que melhora; caibras leves; nausea; cefaleia leve; pressao de linha corrigivel.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UF zero, reduzir Qb, tratar sintoma, reavaliar em 5-15 min, documentar e reajustar meta de UF.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Encerrar com retorno de sangue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Intolerancia hemodinamica persistente, dor toracica sem suspeita de contaminacao/circuito inseguro, convulsao em que retorno e seguro, fim precoce por estabilidade.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Retornar sangue conforme protocolo se nao houver hemolise, ar, blood leak, contaminacao, anafilaxia grave ou coagulo.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Interromper sem retornar sangue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Hemolise; blood leak confirmado; anafilaxia/reacao tipo A grave; embolia gasosa/ar importante; circuito contaminado/quimico; circuito coagulado; erro grave de dialisato/condutividade.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Parar bomba, clampear linhas/acesso, manter acesso alternativo, suporte ABCDE, guardar circuito/dialisador e acionar equipe.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Trocar modalidade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Instabilidade recorrente em HDI; necessidade de UF gradual; choque; edema cerebral; arritmias; hipercatabolismo; necessidade de controle continuo.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Converter para SLED/PIRRT ou CRRT com metas de dose/UF horaria, banho adequado e anticoagulacao individualizada.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12. Criterios praticos para interromper a sessao imediatamente</w:t>
      </w:r>
    </w:p>
    <w:p>
      <w:pPr>
        <w:pStyle w:val="ListBullet"/>
      </w:pPr>
      <w:r>
        <w:rPr>
          <w:rFonts w:ascii="Arial" w:hAnsi="Arial"/>
          <w:sz w:val="19"/>
        </w:rPr>
        <w:t>PCR, choque ou necessidade de escalada rapida de vasopressor.</w:t>
      </w:r>
    </w:p>
    <w:p>
      <w:pPr>
        <w:pStyle w:val="ListBullet"/>
      </w:pPr>
      <w:r>
        <w:rPr>
          <w:rFonts w:ascii="Arial" w:hAnsi="Arial"/>
          <w:sz w:val="19"/>
        </w:rPr>
        <w:t>Anafilaxia, broncoespasmo importante, angioedema, hipotensao com urticaria ou exposicao suspeita.</w:t>
      </w:r>
    </w:p>
    <w:p>
      <w:pPr>
        <w:pStyle w:val="ListBullet"/>
      </w:pPr>
      <w:r>
        <w:rPr>
          <w:rFonts w:ascii="Arial" w:hAnsi="Arial"/>
          <w:sz w:val="19"/>
        </w:rPr>
        <w:t>Suspeita de hemolise: dor lombar/toracica + sangue escuro/plasma rosado/hiperK/arritmia.</w:t>
      </w:r>
    </w:p>
    <w:p>
      <w:pPr>
        <w:pStyle w:val="ListBullet"/>
      </w:pPr>
      <w:r>
        <w:rPr>
          <w:rFonts w:ascii="Arial" w:hAnsi="Arial"/>
          <w:sz w:val="19"/>
        </w:rPr>
        <w:t>Embolia gasosa ou ar importante na linha que nao pode ser removido com seguranca.</w:t>
      </w:r>
    </w:p>
    <w:p>
      <w:pPr>
        <w:pStyle w:val="ListBullet"/>
      </w:pPr>
      <w:r>
        <w:rPr>
          <w:rFonts w:ascii="Arial" w:hAnsi="Arial"/>
          <w:sz w:val="19"/>
        </w:rPr>
        <w:t>Blood leak confirmado ou dialisador/maquina potencialmente inseguro.</w:t>
      </w:r>
    </w:p>
    <w:p>
      <w:pPr>
        <w:pStyle w:val="ListBullet"/>
      </w:pPr>
      <w:r>
        <w:rPr>
          <w:rFonts w:ascii="Arial" w:hAnsi="Arial"/>
          <w:sz w:val="19"/>
        </w:rPr>
        <w:t>Convulsao, coma, sinais de hipertensao intracraniana, DDS moderada/grave.</w:t>
      </w:r>
    </w:p>
    <w:p>
      <w:pPr>
        <w:pStyle w:val="ListBullet"/>
      </w:pPr>
      <w:r>
        <w:rPr>
          <w:rFonts w:ascii="Arial" w:hAnsi="Arial"/>
          <w:sz w:val="19"/>
        </w:rPr>
        <w:t>Dor toracica isquemica, arritmia maligna, alteracao de ST, sincope, hipoxemia grave.</w:t>
      </w:r>
    </w:p>
    <w:p>
      <w:pPr>
        <w:pStyle w:val="ListBullet"/>
      </w:pPr>
      <w:r>
        <w:rPr>
          <w:rFonts w:ascii="Arial" w:hAnsi="Arial"/>
          <w:sz w:val="19"/>
        </w:rPr>
        <w:t>Sangramento macico, desconexao de linha, ruptura de acesso, instabilidade por perda sanguinea.</w:t>
      </w:r>
    </w:p>
    <w:p>
      <w:pPr>
        <w:pStyle w:val="ListBullet"/>
      </w:pPr>
      <w:r>
        <w:rPr>
          <w:rFonts w:ascii="Arial" w:hAnsi="Arial"/>
          <w:sz w:val="19"/>
        </w:rPr>
        <w:t>Febre/calafrios com deterioracao hemodinamica ou suspeita de contaminacao de agua/dialisato.</w:t>
      </w:r>
    </w:p>
    <w:p>
      <w:pPr>
        <w:pStyle w:val="ListBullet"/>
      </w:pPr>
      <w:r>
        <w:rPr>
          <w:rFonts w:ascii="Arial" w:hAnsi="Arial"/>
          <w:sz w:val="19"/>
        </w:rPr>
        <w:t>Erro de prescricao/banho/condutividade/temperatura identificado durante a sessao.</w:t>
      </w:r>
    </w:p>
    <w:p>
      <w:pPr>
        <w:pStyle w:val="Heading1"/>
      </w:pPr>
      <w:r>
        <w:rPr>
          <w:rFonts w:ascii="Arial" w:hAnsi="Arial"/>
          <w:color w:val="17365D"/>
        </w:rPr>
        <w:t>13. Quando vale a pena suspender ou retirar TRS do plano terapeutico</w:t>
      </w:r>
    </w:p>
    <w:p>
      <w:r>
        <w:rPr>
          <w:rFonts w:ascii="Arial" w:hAnsi="Arial"/>
          <w:b w:val="0"/>
          <w:i w:val="0"/>
          <w:sz w:val="20"/>
        </w:rPr>
        <w:t>Aqui nao se trata de encerrar uma sessao por complicacao, mas de decidir se a terapia renal substitutiva ainda e proporcional ao objetivo de cuidado. A decisao deve ser compartilhada, documentada e alinhada a familia, nefrologia, intensivista e diretivas do paciente.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Raciocinio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 documental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Recuperacao renal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Diurese sustentada, queda/estabilidade de ureia/creatinina sem TRS, K/acidose/volume controlaveis, melhora da causa inicial.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Teste de pausa com vigilancia: peso/balanco, eletrólitos, gasometria, diurese, ureia/Cr, sinais de congestao.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TRS desproporcional/futil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Doenca terminal irreversivel, falencia multipla sem perspectiva, TRS apenas prolonga processo de morte, sofrimento alto, metas de cuidado paliativas.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Registrar reuniao, prognostico, objetivos de cuidado, consenso, medidas de conforto, plano para sintomas de uremia/congestao.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Complicacoes graves recorrentes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Cada sessao gera choque, arritmia, isquemia ou sofrimento sem atingir beneficio clinico.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Reavaliar modalidade antes de suspender: CRRT/SLED, UF menor, banho, tempo. Se ainda desproporcional, discutir limitacao terapeutica.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14. Pacotes de prescricao para prevenir recorrencia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Problema recorrente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Ajustes de prescricao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Hipotensao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Diminuir UF/h; prolongar tempo; UF isolada seguida de dialise; banho frio; reduzir Qb inicial; suspender anti-hipertensivo pre-HD; considerar SLED/CRRT; midodrina em cronico selecionado.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DDS/alto risco neuro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Qb 100-200 mL/min conforme caso; sessao curta; evitar alto clearence inicial; Na do dialisato conforme meta; considerar CRRT; monitor neurologico.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Arritmia/queda de 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Banho K menos agressivo; ECG continuo; Mg e Ca otimizados; evitar alcalose excessiva; dosar K durante/apos.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Coagulo de filtro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Revisar acesso; reduzir hemoconcentracao; anticoagulacao conforme risco; flushes; citrato regional se protocolo; trocar cateter ruim.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Sangramento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 heparina; flush salino; citrato se equipe treinada; reduzir manipulacao; corrigir coagulopatia; proteger acesso.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Hipofosfatemia em CRRT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Repor fosfato; monitor diario ou 12/12h; solucao com fosfato se disponivel; ajustar nutricao.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7365D"/>
        </w:rPr>
        <w:t>15. Template de evolucao da intercorrencia intradialitica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512"/>
      </w:tblGrid>
      <w:tr>
        <w:tc>
          <w:tcPr>
            <w:tcW w:type="dxa" w:w="10512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Modelo para copiar e colar</w:t>
            </w:r>
          </w:p>
          <w:p>
            <w:r>
              <w:rPr>
                <w:rFonts w:ascii="Arial" w:hAnsi="Arial"/>
                <w:sz w:val="18"/>
              </w:rPr>
              <w:t>Intercorrencia durante TRS em __/__/____ as __:__. Modalidade: HDI/SLED/CRRT; Qb __; Qd __; UF prescrita __ mL; UF entregue __ mL; banho K __ Ca __ Na __ HCO3 __; anticoagulacao __.</w:t>
            </w:r>
            <w:r>
              <w:br/>
            </w:r>
            <w:r>
              <w:rPr>
                <w:rFonts w:ascii="Arial" w:hAnsi="Arial"/>
                <w:sz w:val="18"/>
              </w:rPr>
              <w:t>Evento: ____. Sinais: PA __/__, PAM __, FC __, SpO2 __, Temp __, ECG __, sintomas __.</w:t>
            </w:r>
            <w:r>
              <w:br/>
            </w:r>
            <w:r>
              <w:rPr>
                <w:rFonts w:ascii="Arial" w:hAnsi="Arial"/>
                <w:sz w:val="18"/>
              </w:rPr>
              <w:t>Condutas: UF zero/reducao Qb/interrupcao/retorno de sangue sim-nao; volume __ mL; vasopressor __; medicacoes __; exames coletados __; culturas sim-nao; nefrologia comunicada as __.</w:t>
            </w:r>
            <w:r>
              <w:br/>
            </w:r>
            <w:r>
              <w:rPr>
                <w:rFonts w:ascii="Arial" w:hAnsi="Arial"/>
                <w:sz w:val="18"/>
              </w:rPr>
              <w:t>Hipotese: hipotensao por UF/reacao dialisador/hemolise/DDS/sepse/acesso/outro.</w:t>
            </w:r>
            <w:r>
              <w:br/>
            </w:r>
            <w:r>
              <w:rPr>
                <w:rFonts w:ascii="Arial" w:hAnsi="Arial"/>
                <w:sz w:val="18"/>
              </w:rPr>
              <w:t>Plano: reiniciar? sim-nao; nova modalidade __; ajustes __; criterios de parada __; familia/equipe ciente __.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16. Comunicacao rapida com nefrologia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Mensagem SBAR</w:t>
            </w:r>
          </w:p>
        </w:tc>
        <w:tc>
          <w:tcPr>
            <w:tcW w:type="dxa" w:w="84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Conteudo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 - situacao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Paciente em TRS apresentou __ durante __ min de sessao, com PAM __ e noradrenalina __.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 - background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Indicação da TRS: K/acidose/uremia/volume/toxina. Modalidade atual, banho, UF, anticoagulacao, acesso.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- avaliacao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Suspeito de __. Fiz UF zero/interrompi/nao retornei sangue por __. Exames coletados __.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 - recomendacao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Solicito definir: reinicio hoje? Troca para SLED/CRRT? Novo banho? Anticoagulacao? Novo acesso?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65D"/>
        </w:rPr>
        <w:t>17. Resumo de bolso: 10 mandamentos da complicacao intradialitica</w:t>
      </w:r>
    </w:p>
    <w:p>
      <w:r>
        <w:rPr>
          <w:rFonts w:ascii="Arial" w:hAnsi="Arial"/>
          <w:sz w:val="19"/>
        </w:rPr>
        <w:t>1.  Toda hipotensao em UTI e choque ate prova em contrario: nao culpe apenas a ultrafiltracao.</w:t>
      </w:r>
    </w:p>
    <w:p>
      <w:r>
        <w:rPr>
          <w:rFonts w:ascii="Arial" w:hAnsi="Arial"/>
          <w:sz w:val="19"/>
        </w:rPr>
        <w:t>2.  UF zero e a primeira droga da hipotensao intradialitica.</w:t>
      </w:r>
    </w:p>
    <w:p>
      <w:r>
        <w:rPr>
          <w:rFonts w:ascii="Arial" w:hAnsi="Arial"/>
          <w:sz w:val="19"/>
        </w:rPr>
        <w:t>3.  Nao devolva sangue se suspeitar de hemolise, blood leak, anafilaxia grave, ar importante, contaminacao ou circuito coagulado.</w:t>
      </w:r>
    </w:p>
    <w:p>
      <w:r>
        <w:rPr>
          <w:rFonts w:ascii="Arial" w:hAnsi="Arial"/>
          <w:sz w:val="19"/>
        </w:rPr>
        <w:t>4.  Primeira dialise com ureia muito alta deve ser lenta e protetora do cerebro.</w:t>
      </w:r>
    </w:p>
    <w:p>
      <w:r>
        <w:rPr>
          <w:rFonts w:ascii="Arial" w:hAnsi="Arial"/>
          <w:sz w:val="19"/>
        </w:rPr>
        <w:t>5.  Dor toracica durante HD e SCA/arrítmia/embolia/reacao ate prova em contrario.</w:t>
      </w:r>
    </w:p>
    <w:p>
      <w:r>
        <w:rPr>
          <w:rFonts w:ascii="Arial" w:hAnsi="Arial"/>
          <w:sz w:val="19"/>
        </w:rPr>
        <w:t>6.  Ar no circuito e evento de seguranca: pare bomba, clampeie e so reinicie se seguro.</w:t>
      </w:r>
    </w:p>
    <w:p>
      <w:r>
        <w:rPr>
          <w:rFonts w:ascii="Arial" w:hAnsi="Arial"/>
          <w:sz w:val="19"/>
        </w:rPr>
        <w:t>7.  Filtro coagulando repetidamente geralmente e problema de acesso, hemoconcentracao ou anticoagulacao subdosada.</w:t>
      </w:r>
    </w:p>
    <w:p>
      <w:r>
        <w:rPr>
          <w:rFonts w:ascii="Arial" w:hAnsi="Arial"/>
          <w:sz w:val="19"/>
        </w:rPr>
        <w:t>8.  Febre/calafrios durante HD exigem pensar em cateter, agua/dialisato e transfusao.</w:t>
      </w:r>
    </w:p>
    <w:p>
      <w:r>
        <w:rPr>
          <w:rFonts w:ascii="Arial" w:hAnsi="Arial"/>
          <w:sz w:val="19"/>
        </w:rPr>
        <w:t>9.  Cada intercorrencia deve gerar uma mudanca na proxima prescricao, nao apenas um registro.</w:t>
      </w:r>
    </w:p>
    <w:p>
      <w:r>
        <w:rPr>
          <w:rFonts w:ascii="Arial" w:hAnsi="Arial"/>
          <w:sz w:val="19"/>
        </w:rPr>
        <w:t>10.  Dialise que piora repetidamente o paciente precisa de reavaliacao de modalidade, metas e proporcionalidade.</w:t>
      </w:r>
    </w:p>
    <w:p>
      <w:pPr>
        <w:pStyle w:val="Heading1"/>
      </w:pPr>
      <w:r>
        <w:rPr>
          <w:rFonts w:ascii="Arial" w:hAnsi="Arial"/>
          <w:color w:val="17365D"/>
        </w:rPr>
        <w:t>18. Referencias essenciais</w:t>
      </w:r>
    </w:p>
    <w:p>
      <w:pPr>
        <w:pStyle w:val="ListBullet"/>
      </w:pPr>
      <w:r>
        <w:rPr>
          <w:rFonts w:ascii="Arial" w:hAnsi="Arial"/>
          <w:sz w:val="19"/>
        </w:rPr>
        <w:t>KDIGO Clinical Practice Guideline for Acute Kidney Injury. Kidney International Supplements. 2012. Capitulos 5.1 a 5.8: inicio, suspensao, anticoagulacao, acesso, modalidade, solucao tampao e dose de TRS.</w:t>
      </w:r>
    </w:p>
    <w:p>
      <w:pPr>
        <w:pStyle w:val="ListBullet"/>
      </w:pPr>
      <w:r>
        <w:rPr>
          <w:rFonts w:ascii="Arial" w:hAnsi="Arial"/>
          <w:sz w:val="19"/>
        </w:rPr>
        <w:t>BC Renal. Nursing Management of Complications during Hemodialysis. Provincial Standards &amp; Guidelines. Atualizado em marco de 2025.</w:t>
      </w:r>
    </w:p>
    <w:p>
      <w:pPr>
        <w:pStyle w:val="ListBullet"/>
      </w:pPr>
      <w:r>
        <w:rPr>
          <w:rFonts w:ascii="Arial" w:hAnsi="Arial"/>
          <w:sz w:val="19"/>
        </w:rPr>
        <w:t>NKF KDOQI Clinical Practice Guidelines for Cardiovascular Disease in Dialysis Patients - Intradialytic Hypotension.</w:t>
      </w:r>
    </w:p>
    <w:p>
      <w:pPr>
        <w:pStyle w:val="ListBullet"/>
      </w:pPr>
      <w:r>
        <w:rPr>
          <w:rFonts w:ascii="Arial" w:hAnsi="Arial"/>
          <w:sz w:val="19"/>
        </w:rPr>
        <w:t>Daugirdas JT et al. KDOQI Clinical Practice Guideline for Hemodialysis Adequacy: 2015 update. Am J Kidney Dis. 2015.</w:t>
      </w:r>
    </w:p>
    <w:p>
      <w:pPr>
        <w:pStyle w:val="ListBullet"/>
      </w:pPr>
      <w:r>
        <w:rPr>
          <w:rFonts w:ascii="Arial" w:hAnsi="Arial"/>
          <w:sz w:val="19"/>
        </w:rPr>
        <w:t>Santos RP et al. Intradialytic complications in patients with acute kidney injury. Acta Paulista de Enfermagem. 2022.</w:t>
      </w:r>
    </w:p>
    <w:p>
      <w:pPr>
        <w:pStyle w:val="ListBullet"/>
      </w:pPr>
      <w:r>
        <w:rPr>
          <w:rFonts w:ascii="Arial" w:hAnsi="Arial"/>
          <w:sz w:val="19"/>
        </w:rPr>
        <w:t>Revisoes recentes sobre hipotensao intradialitica, prevencao de IDH, CRRT e TRS em UTI devem ser utilizadas para atualizar protocolos locais.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0512"/>
      </w:tblGrid>
      <w:tr>
        <w:tc>
          <w:tcPr>
            <w:tcW w:type="dxa" w:w="10512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t>Aviso clinico</w:t>
            </w:r>
          </w:p>
          <w:p>
            <w:r>
              <w:rPr>
                <w:rFonts w:ascii="Arial" w:hAnsi="Arial"/>
                <w:sz w:val="18"/>
              </w:rPr>
              <w:t>Apoio a decisao clinica: ajuste ao protocolo local, fabricante, nefrologia e julgamento beira-leito. Em evento grave, priorize ABCDE e seguranca do circuito.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1037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Material de apoio clinico - ajustar a protocolos locais, nefrologia e disponibilidade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Complicações intradialíticas na UTI - Protocolo prático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