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Abordagem</w:t>
      </w:r>
      <w:r>
        <w:t xml:space="preserve"> </w:t>
      </w:r>
      <w:r>
        <w:t xml:space="preserve">Completa</w:t>
      </w:r>
      <w:r>
        <w:t xml:space="preserve"> </w:t>
      </w:r>
      <w:r>
        <w:t xml:space="preserve">dos</w:t>
      </w:r>
      <w:r>
        <w:t xml:space="preserve"> </w:t>
      </w:r>
      <w:r>
        <w:t xml:space="preserve">Alarmes</w:t>
      </w:r>
      <w:r>
        <w:t xml:space="preserve"> </w:t>
      </w:r>
      <w:r>
        <w:t xml:space="preserve">do</w:t>
      </w:r>
      <w:r>
        <w:t xml:space="preserve"> </w:t>
      </w:r>
      <w:r>
        <w:t xml:space="preserve">Ventilador</w:t>
      </w:r>
      <w:r>
        <w:t xml:space="preserve"> </w:t>
      </w:r>
      <w:r>
        <w:t xml:space="preserve">Mecânico</w:t>
      </w:r>
    </w:p>
    <w:p>
      <w:pPr>
        <w:pStyle w:val="Subtitle"/>
      </w:pPr>
      <w:r>
        <w:t xml:space="preserve">Protocolo</w:t>
      </w:r>
      <w:r>
        <w:t xml:space="preserve"> </w:t>
      </w:r>
      <w:r>
        <w:t xml:space="preserve">prático</w:t>
      </w:r>
      <w:r>
        <w:t xml:space="preserve"> </w:t>
      </w:r>
      <w:r>
        <w:t xml:space="preserve">para</w:t>
      </w:r>
      <w:r>
        <w:t xml:space="preserve"> </w:t>
      </w:r>
      <w:r>
        <w:t xml:space="preserve">UTI</w:t>
      </w:r>
      <w:r>
        <w:t xml:space="preserve"> </w:t>
      </w:r>
      <w:r>
        <w:t xml:space="preserve">e</w:t>
      </w:r>
      <w:r>
        <w:t xml:space="preserve"> </w:t>
      </w:r>
      <w:r>
        <w:t xml:space="preserve">emergência</w:t>
      </w:r>
    </w:p>
    <w:p>
      <w:pPr>
        <w:pStyle w:val="Author"/>
      </w:pPr>
      <w:r>
        <w:t xml:space="preserve">Material</w:t>
      </w:r>
      <w:r>
        <w:t xml:space="preserve"> </w:t>
      </w:r>
      <w:r>
        <w:t xml:space="preserve">de</w:t>
      </w:r>
      <w:r>
        <w:t xml:space="preserve"> </w:t>
      </w:r>
      <w:r>
        <w:t xml:space="preserve">apoio</w:t>
      </w:r>
      <w:r>
        <w:t xml:space="preserve"> </w:t>
      </w:r>
      <w:r>
        <w:t xml:space="preserve">clínico</w:t>
      </w:r>
      <w:r>
        <w:t xml:space="preserve"> </w:t>
      </w:r>
      <w:r>
        <w:t xml:space="preserve">-</w:t>
      </w:r>
      <w:r>
        <w:t xml:space="preserve"> </w:t>
      </w:r>
      <w:r>
        <w:t xml:space="preserve">uso</w:t>
      </w:r>
      <w:r>
        <w:t xml:space="preserve"> </w:t>
      </w:r>
      <w:r>
        <w:t xml:space="preserve">médico</w:t>
      </w:r>
    </w:p>
    <w:p>
      <w:pPr>
        <w:pStyle w:val="Date"/>
      </w:pPr>
      <w:r>
        <w:t xml:space="preserve">27/04/2026</w:t>
      </w:r>
    </w:p>
    <w:bookmarkStart w:id="24" w:name="X94ccbb36bbc2e97d5eebbe6de240bad63b5abd1"/>
    <w:p>
      <w:pPr>
        <w:pStyle w:val="Heading1"/>
      </w:pPr>
      <w:r>
        <w:t xml:space="preserve">Abordagem completa dos alarmes do ventilador mecânico</w:t>
      </w:r>
    </w:p>
    <w:bookmarkStart w:id="20" w:name="objetivo-do-documento"/>
    <w:p>
      <w:pPr>
        <w:pStyle w:val="Heading2"/>
      </w:pPr>
      <w:r>
        <w:t xml:space="preserve">Objetivo do documento</w:t>
      </w:r>
    </w:p>
    <w:p>
      <w:pPr>
        <w:pStyle w:val="FirstParagraph"/>
      </w:pPr>
      <w:r>
        <w:t xml:space="preserve">Este documento foi elaborado como material de apoio para médicos, fisioterapeutas e equipes de UTI/emergência na avaliação rápida e estruturada dos alarmes do ventilador mecânico. A lógica central é simples:</w:t>
      </w:r>
    </w:p>
    <w:p>
      <w:pPr>
        <w:pStyle w:val="BlockText"/>
      </w:pPr>
      <w:r>
        <w:rPr>
          <w:b/>
          <w:bCs/>
        </w:rPr>
        <w:t xml:space="preserve">Alarme de ventilador não é ruído: é um pedido de ajuda do sistema paciente-tubo-circuito-ventilador.</w:t>
      </w:r>
    </w:p>
    <w:p>
      <w:pPr>
        <w:pStyle w:val="FirstParagraph"/>
      </w:pPr>
      <w:r>
        <w:t xml:space="preserve">O objetivo não é decorar todos os alarmes de todos os aparelhos, mas dominar uma abordagem universal, segura e rápida, aplicável à maioria dos ventiladores usados em terapia intensiva.</w:t>
      </w:r>
    </w:p>
    <w:p>
      <w:r>
        <w:pict>
          <v:rect style="width:0;height:1.5pt" o:hralign="center" o:hrstd="t" o:hr="t"/>
        </w:pict>
      </w:r>
    </w:p>
    <w:bookmarkEnd w:id="20"/>
    <w:bookmarkStart w:id="21" w:name="X3cc375569998c51f33374b7a6c0f23e135e9790"/>
    <w:p>
      <w:pPr>
        <w:pStyle w:val="Heading2"/>
      </w:pPr>
      <w:r>
        <w:t xml:space="preserve">Princípio de ouro: paciente primeiro, ventilador depois</w:t>
      </w:r>
    </w:p>
    <w:p>
      <w:pPr>
        <w:pStyle w:val="FirstParagraph"/>
      </w:pPr>
      <w:r>
        <w:t xml:space="preserve">Sempre que um alarme tocar, a primeira pergunta não deve ser</w:t>
      </w:r>
      <w:r>
        <w:t xml:space="preserve"> </w:t>
      </w:r>
      <w:r>
        <w:t xml:space="preserve">“</w:t>
      </w:r>
      <w:r>
        <w:t xml:space="preserve">qual botão eu aperto?</w:t>
      </w:r>
      <w:r>
        <w:t xml:space="preserve">”</w:t>
      </w:r>
      <w:r>
        <w:t xml:space="preserve">. A primeira pergunta deve ser:</w:t>
      </w:r>
    </w:p>
    <w:p>
      <w:pPr>
        <w:pStyle w:val="BodyText"/>
      </w:pPr>
      <w:r>
        <w:rPr>
          <w:b/>
          <w:bCs/>
        </w:rPr>
        <w:t xml:space="preserve">O paciente está ventilando e oxigenando agora?</w:t>
      </w:r>
    </w:p>
    <w:p>
      <w:pPr>
        <w:pStyle w:val="BodyText"/>
      </w:pPr>
      <w:r>
        <w:t xml:space="preserve">Avalie imediatamente:</w:t>
      </w:r>
    </w:p>
    <w:p>
      <w:pPr>
        <w:pStyle w:val="Compact"/>
        <w:numPr>
          <w:ilvl w:val="0"/>
          <w:numId w:val="1001"/>
        </w:numPr>
      </w:pPr>
      <w:r>
        <w:t xml:space="preserve">Saturação periférica de oxigênio (SpO2).</w:t>
      </w:r>
    </w:p>
    <w:p>
      <w:pPr>
        <w:pStyle w:val="Compact"/>
        <w:numPr>
          <w:ilvl w:val="0"/>
          <w:numId w:val="1001"/>
        </w:numPr>
      </w:pPr>
      <w:r>
        <w:t xml:space="preserve">Frequência cardíaca e pressão arterial.</w:t>
      </w:r>
    </w:p>
    <w:p>
      <w:pPr>
        <w:pStyle w:val="Compact"/>
        <w:numPr>
          <w:ilvl w:val="0"/>
          <w:numId w:val="1001"/>
        </w:numPr>
      </w:pPr>
      <w:r>
        <w:t xml:space="preserve">Nível de consciência, agitação, uso de musculatura acessória.</w:t>
      </w:r>
    </w:p>
    <w:p>
      <w:pPr>
        <w:pStyle w:val="Compact"/>
        <w:numPr>
          <w:ilvl w:val="0"/>
          <w:numId w:val="1001"/>
        </w:numPr>
      </w:pPr>
      <w:r>
        <w:t xml:space="preserve">Expansibilidade torácica.</w:t>
      </w:r>
    </w:p>
    <w:p>
      <w:pPr>
        <w:pStyle w:val="Compact"/>
        <w:numPr>
          <w:ilvl w:val="0"/>
          <w:numId w:val="1001"/>
        </w:numPr>
      </w:pPr>
      <w:r>
        <w:t xml:space="preserve">Ausculta pulmonar bilateral.</w:t>
      </w:r>
    </w:p>
    <w:p>
      <w:pPr>
        <w:pStyle w:val="Compact"/>
        <w:numPr>
          <w:ilvl w:val="0"/>
          <w:numId w:val="1001"/>
        </w:numPr>
      </w:pPr>
      <w:r>
        <w:t xml:space="preserve">Capnografia, se disponível.</w:t>
      </w:r>
    </w:p>
    <w:p>
      <w:pPr>
        <w:pStyle w:val="Compact"/>
        <w:numPr>
          <w:ilvl w:val="0"/>
          <w:numId w:val="1001"/>
        </w:numPr>
      </w:pPr>
      <w:r>
        <w:t xml:space="preserve">Sincronia paciente-ventilador.</w:t>
      </w:r>
    </w:p>
    <w:p>
      <w:pPr>
        <w:pStyle w:val="Compact"/>
        <w:numPr>
          <w:ilvl w:val="0"/>
          <w:numId w:val="1001"/>
        </w:numPr>
      </w:pPr>
      <w:r>
        <w:t xml:space="preserve">Integridade do tubo, cuff, conexões e circuito.</w:t>
      </w:r>
    </w:p>
    <w:p>
      <w:pPr>
        <w:pStyle w:val="FirstParagraph"/>
      </w:pPr>
      <w:r>
        <w:t xml:space="preserve">Se houver instabilidade importante, hipoxemia grave, cianose, parada respiratória, ausência de expansão torácica ou dúvida sobre falha do ventilador: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Chame ajuda.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Desconecte do ventilador.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Ventile manualmente com bolsa-válvula-máscara ou ambu conectado a O2 100%.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Avalie complacência/resistência pela sensação da bolsa.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Investigue rapidamente DOPE:</w:t>
      </w:r>
      <w:r>
        <w:t xml:space="preserve"> </w:t>
      </w:r>
      <w:r>
        <w:t xml:space="preserve">deslocamento, obstrução, pneumotórax, equipamento.</w:t>
      </w:r>
    </w:p>
    <w:p>
      <w:r>
        <w:pict>
          <v:rect style="width:0;height:1.5pt" o:hralign="center" o:hrstd="t" o:hr="t"/>
        </w:pict>
      </w:r>
    </w:p>
    <w:bookmarkEnd w:id="21"/>
    <w:bookmarkStart w:id="22" w:name="Xa735d565c67221363cf116167b012ee568ce44b"/>
    <w:p>
      <w:pPr>
        <w:pStyle w:val="Heading2"/>
      </w:pPr>
      <w:r>
        <w:t xml:space="preserve">Anatomia mental do sistema: DOPE + VENTILADOR</w:t>
      </w:r>
    </w:p>
    <w:p>
      <w:pPr>
        <w:pStyle w:val="FirstParagraph"/>
      </w:pPr>
      <w:r>
        <w:t xml:space="preserve">Quando um paciente intubado piora ou o ventilador alarma, use a sigla</w:t>
      </w:r>
      <w:r>
        <w:t xml:space="preserve"> </w:t>
      </w:r>
      <w:r>
        <w:rPr>
          <w:b/>
          <w:bCs/>
        </w:rPr>
        <w:t xml:space="preserve">DOPE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práticos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do tubo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Extubação acidental, intubação seletiva, tubo raso/profundo, cuff vazando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Rolha de secreção, tubo dobrado, mordedura do tubo, filtro obstruído, água no circuito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Pneumotórax / 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Pneumotórax hipertensivo, hiperinsuflação dinâmica, auto-PEEP, queda de complacência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Desconexão, vazamento, falha de fonte de gás, ventilador com defeito, sensor desconectado</w:t>
            </w:r>
          </w:p>
        </w:tc>
      </w:tr>
    </w:tbl>
    <w:p>
      <w:pPr>
        <w:pStyle w:val="BodyText"/>
      </w:pPr>
      <w:r>
        <w:t xml:space="preserve">Após DOPE, pense em causas clínicas: broncoespasmo, edema pulmonar, atelectasia, SDRA, assincronia, dor, sedação insuficiente, febre, acidose, choque, delirium, secreção excessiva ou alteração neurológica.</w:t>
      </w:r>
    </w:p>
    <w:p>
      <w:r>
        <w:pict>
          <v:rect style="width:0;height:1.5pt" o:hralign="center" o:hrstd="t" o:hr="t"/>
        </w:pict>
      </w:r>
    </w:p>
    <w:bookmarkEnd w:id="22"/>
    <w:bookmarkStart w:id="23" w:name="classificação-prática-dos-alarmes"/>
    <w:p>
      <w:pPr>
        <w:pStyle w:val="Heading2"/>
      </w:pPr>
      <w:r>
        <w:t xml:space="preserve">Classificação prática dos alarmes</w:t>
      </w:r>
    </w:p>
    <w:p>
      <w:pPr>
        <w:pStyle w:val="FirstParagraph"/>
      </w:pPr>
      <w:r>
        <w:t xml:space="preserve">Os alarmes podem ser agrupados em seis grandes famílias: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Alarmes de pressão:</w:t>
      </w:r>
      <w:r>
        <w:t xml:space="preserve"> </w:t>
      </w:r>
      <w:r>
        <w:t xml:space="preserve">pressão alta, pressão baixa, PEEP baixa/alta.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Alarmes de volume:</w:t>
      </w:r>
      <w:r>
        <w:t xml:space="preserve"> </w:t>
      </w:r>
      <w:r>
        <w:t xml:space="preserve">volume corrente baixo/alto, volume minuto baixo/alto.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Alarmes de frequência e apneia:</w:t>
      </w:r>
      <w:r>
        <w:t xml:space="preserve"> </w:t>
      </w:r>
      <w:r>
        <w:t xml:space="preserve">FR alta, FR baixa, apneia, backup ventilatório.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Alarmes de oxigenação/gases:</w:t>
      </w:r>
      <w:r>
        <w:t xml:space="preserve"> </w:t>
      </w:r>
      <w:r>
        <w:t xml:space="preserve">FiO2 baixa/alta, falha de O2/ar comprimido, SpO2 baixa quando integrada.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Alarmes de circuito e vazamento:</w:t>
      </w:r>
      <w:r>
        <w:t xml:space="preserve"> </w:t>
      </w:r>
      <w:r>
        <w:t xml:space="preserve">desconexão, vazamento, cuff leak, circuito ocluído, filtro obstruído.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Alarmes técnicos:</w:t>
      </w:r>
      <w:r>
        <w:t xml:space="preserve"> </w:t>
      </w:r>
      <w:r>
        <w:t xml:space="preserve">bateria, energia, sensores, calibração, turbina/compressor, válvula expiratória, nebulizador, condensado.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alarme-de-pressão-alta-nas-vias-aéreas"/>
    <w:p>
      <w:pPr>
        <w:pStyle w:val="Heading1"/>
      </w:pPr>
      <w:r>
        <w:t xml:space="preserve">1. Alarme de pressão alta nas vias aéreas</w:t>
      </w:r>
    </w:p>
    <w:bookmarkStart w:id="25" w:name="o-que-significa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ventilador detectou que a pressão medida na via aérea atingiu ou ultrapassou o limite programado. Em modos controlados a volume, isso costuma ocorrer quando há aumento de resistência, redução de complacência ou obstrução do circuito/tubo. Em muitos ventiladores, ao atingir o limite de pressão, o fluxo inspiratório é interrompido para proteger o paciente.</w:t>
      </w:r>
    </w:p>
    <w:bookmarkEnd w:id="25"/>
    <w:bookmarkStart w:id="26" w:name="riscos"/>
    <w:p>
      <w:pPr>
        <w:pStyle w:val="Heading2"/>
      </w:pPr>
      <w:r>
        <w:t xml:space="preserve">Riscos</w:t>
      </w:r>
    </w:p>
    <w:p>
      <w:pPr>
        <w:pStyle w:val="Compact"/>
        <w:numPr>
          <w:ilvl w:val="0"/>
          <w:numId w:val="1004"/>
        </w:numPr>
      </w:pPr>
      <w:r>
        <w:t xml:space="preserve">Hipoventilação por interrupção precoce do volume corrente.</w:t>
      </w:r>
    </w:p>
    <w:p>
      <w:pPr>
        <w:pStyle w:val="Compact"/>
        <w:numPr>
          <w:ilvl w:val="0"/>
          <w:numId w:val="1004"/>
        </w:numPr>
      </w:pPr>
      <w:r>
        <w:t xml:space="preserve">Barotrauma ou volutrauma se a pressão alveolar também estiver elevada.</w:t>
      </w:r>
    </w:p>
    <w:p>
      <w:pPr>
        <w:pStyle w:val="Compact"/>
        <w:numPr>
          <w:ilvl w:val="0"/>
          <w:numId w:val="1004"/>
        </w:numPr>
      </w:pPr>
      <w:r>
        <w:t xml:space="preserve">Auto-PEEP e hiperinsuflação dinâmica.</w:t>
      </w:r>
    </w:p>
    <w:p>
      <w:pPr>
        <w:pStyle w:val="Compact"/>
        <w:numPr>
          <w:ilvl w:val="0"/>
          <w:numId w:val="1004"/>
        </w:numPr>
      </w:pPr>
      <w:r>
        <w:t xml:space="preserve">Hipotensão por aumento da pressão intratorácica.</w:t>
      </w:r>
    </w:p>
    <w:p>
      <w:pPr>
        <w:pStyle w:val="Compact"/>
        <w:numPr>
          <w:ilvl w:val="0"/>
          <w:numId w:val="1004"/>
        </w:numPr>
      </w:pPr>
      <w:r>
        <w:t xml:space="preserve">Parada cardiorrespiratória em pneumotórax hipertensivo ou ventilação ineficaz.</w:t>
      </w:r>
    </w:p>
    <w:bookmarkEnd w:id="26"/>
    <w:bookmarkStart w:id="29" w:name="causas-principais"/>
    <w:p>
      <w:pPr>
        <w:pStyle w:val="Heading2"/>
      </w:pPr>
      <w:r>
        <w:t xml:space="preserve">Causas principais</w:t>
      </w:r>
    </w:p>
    <w:bookmarkStart w:id="27" w:name="causas-no-paciente"/>
    <w:p>
      <w:pPr>
        <w:pStyle w:val="Heading3"/>
      </w:pPr>
      <w:r>
        <w:t xml:space="preserve">Causas no paciente</w:t>
      </w:r>
    </w:p>
    <w:p>
      <w:pPr>
        <w:pStyle w:val="Compact"/>
        <w:numPr>
          <w:ilvl w:val="0"/>
          <w:numId w:val="1005"/>
        </w:numPr>
      </w:pPr>
      <w:r>
        <w:t xml:space="preserve">Tosse, agitação, dor, delirium, assincronia.</w:t>
      </w:r>
    </w:p>
    <w:p>
      <w:pPr>
        <w:pStyle w:val="Compact"/>
        <w:numPr>
          <w:ilvl w:val="0"/>
          <w:numId w:val="1005"/>
        </w:numPr>
      </w:pPr>
      <w:r>
        <w:t xml:space="preserve">Broncoespasmo.</w:t>
      </w:r>
    </w:p>
    <w:p>
      <w:pPr>
        <w:pStyle w:val="Compact"/>
        <w:numPr>
          <w:ilvl w:val="0"/>
          <w:numId w:val="1005"/>
        </w:numPr>
      </w:pPr>
      <w:r>
        <w:t xml:space="preserve">Secreção abundante ou rolha de secreção.</w:t>
      </w:r>
    </w:p>
    <w:p>
      <w:pPr>
        <w:pStyle w:val="Compact"/>
        <w:numPr>
          <w:ilvl w:val="0"/>
          <w:numId w:val="1005"/>
        </w:numPr>
      </w:pPr>
      <w:r>
        <w:t xml:space="preserve">Pneumotórax, principalmente se súbito e com instabilidade.</w:t>
      </w:r>
    </w:p>
    <w:p>
      <w:pPr>
        <w:pStyle w:val="Compact"/>
        <w:numPr>
          <w:ilvl w:val="0"/>
          <w:numId w:val="1005"/>
        </w:numPr>
      </w:pPr>
      <w:r>
        <w:t xml:space="preserve">Edema pulmonar, atelectasia, SDRA, pneumonia extensa.</w:t>
      </w:r>
    </w:p>
    <w:p>
      <w:pPr>
        <w:pStyle w:val="Compact"/>
        <w:numPr>
          <w:ilvl w:val="0"/>
          <w:numId w:val="1005"/>
        </w:numPr>
      </w:pPr>
      <w:r>
        <w:t xml:space="preserve">Redução de complacência torácica: obesidade, ascite, distensão abdominal, curativo compressivo, posição inadequada.</w:t>
      </w:r>
    </w:p>
    <w:p>
      <w:pPr>
        <w:pStyle w:val="Compact"/>
        <w:numPr>
          <w:ilvl w:val="0"/>
          <w:numId w:val="1005"/>
        </w:numPr>
      </w:pPr>
      <w:r>
        <w:t xml:space="preserve">Auto-PEEP por tempo expiratório insuficiente, DPOC/asma grave, FR alta.</w:t>
      </w:r>
    </w:p>
    <w:bookmarkEnd w:id="27"/>
    <w:bookmarkStart w:id="28" w:name="causas-no-tubocircuito"/>
    <w:p>
      <w:pPr>
        <w:pStyle w:val="Heading3"/>
      </w:pPr>
      <w:r>
        <w:t xml:space="preserve">Causas no tubo/circuito</w:t>
      </w:r>
    </w:p>
    <w:p>
      <w:pPr>
        <w:pStyle w:val="Compact"/>
        <w:numPr>
          <w:ilvl w:val="0"/>
          <w:numId w:val="1006"/>
        </w:numPr>
      </w:pPr>
      <w:r>
        <w:t xml:space="preserve">Tubo orotraqueal dobrado.</w:t>
      </w:r>
    </w:p>
    <w:p>
      <w:pPr>
        <w:pStyle w:val="Compact"/>
        <w:numPr>
          <w:ilvl w:val="0"/>
          <w:numId w:val="1006"/>
        </w:numPr>
      </w:pPr>
      <w:r>
        <w:t xml:space="preserve">Paciente mordendo o tubo.</w:t>
      </w:r>
    </w:p>
    <w:p>
      <w:pPr>
        <w:pStyle w:val="Compact"/>
        <w:numPr>
          <w:ilvl w:val="0"/>
          <w:numId w:val="1006"/>
        </w:numPr>
      </w:pPr>
      <w:r>
        <w:t xml:space="preserve">Filtro HME saturado ou obstruído.</w:t>
      </w:r>
    </w:p>
    <w:p>
      <w:pPr>
        <w:pStyle w:val="Compact"/>
        <w:numPr>
          <w:ilvl w:val="0"/>
          <w:numId w:val="1006"/>
        </w:numPr>
      </w:pPr>
      <w:r>
        <w:t xml:space="preserve">Água no circuito.</w:t>
      </w:r>
    </w:p>
    <w:p>
      <w:pPr>
        <w:pStyle w:val="Compact"/>
        <w:numPr>
          <w:ilvl w:val="0"/>
          <w:numId w:val="1006"/>
        </w:numPr>
      </w:pPr>
      <w:r>
        <w:t xml:space="preserve">Circuito dobrado ou comprimido.</w:t>
      </w:r>
    </w:p>
    <w:p>
      <w:pPr>
        <w:pStyle w:val="Compact"/>
        <w:numPr>
          <w:ilvl w:val="0"/>
          <w:numId w:val="1006"/>
        </w:numPr>
      </w:pPr>
      <w:r>
        <w:t xml:space="preserve">Válvula expiratória com problema.</w:t>
      </w:r>
    </w:p>
    <w:bookmarkEnd w:id="28"/>
    <w:bookmarkEnd w:id="29"/>
    <w:bookmarkStart w:id="30" w:name="conduta-imediata"/>
    <w:p>
      <w:pPr>
        <w:pStyle w:val="Heading2"/>
      </w:pPr>
      <w:r>
        <w:t xml:space="preserve">Conduta imediata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Olhe o paciente:</w:t>
      </w:r>
      <w:r>
        <w:t xml:space="preserve"> </w:t>
      </w:r>
      <w:r>
        <w:t xml:space="preserve">SpO2, tórax, hemodinâmica, consciência.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 instável ou hipoxêmico grave:</w:t>
      </w:r>
      <w:r>
        <w:t xml:space="preserve"> </w:t>
      </w:r>
      <w:r>
        <w:t xml:space="preserve">desconecte e ventile com ambu + O2 100%.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Sinta a resistência no ambu:</w:t>
      </w:r>
      <w:r>
        <w:t xml:space="preserve"> </w:t>
      </w:r>
      <w:r>
        <w:t xml:space="preserve">bolsa dura sugere resistência alta, baixa complacência, obstrução ou pneumotórax.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Ausculta pulmonar bilateral:</w:t>
      </w:r>
      <w:r>
        <w:t xml:space="preserve"> </w:t>
      </w:r>
      <w:r>
        <w:t xml:space="preserve">assimetria sugere intubação seletiva, pneumotórax, atelectasia ou rolha.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Verifique tubo e circuito:</w:t>
      </w:r>
      <w:r>
        <w:t xml:space="preserve"> </w:t>
      </w:r>
      <w:r>
        <w:t xml:space="preserve">dobras, mordida, secreção, água, filtro, conexões.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Aspire o tubo se suspeita de secreção.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Trate broncoespasmo:</w:t>
      </w:r>
      <w:r>
        <w:t xml:space="preserve"> </w:t>
      </w:r>
      <w:r>
        <w:t xml:space="preserve">broncodilatador inalatório, considerar corticoide, magnésio em asma grave conforme contexto.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Suspeite pneumotórax hipertensivo se:</w:t>
      </w:r>
      <w:r>
        <w:t xml:space="preserve"> </w:t>
      </w:r>
      <w:r>
        <w:t xml:space="preserve">hipotensão súbita, hipoxemia, aumento brusco de pressão, murmúrio abolido unilateral, turgência jugular/choque. Se forte suspeita, descompressão imediata.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Revise parâmetros:</w:t>
      </w:r>
      <w:r>
        <w:t xml:space="preserve"> </w:t>
      </w:r>
      <w:r>
        <w:t xml:space="preserve">volume corrente, fluxo, tempo inspiratório, FR, PEEP, pressão limite, sincronia.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Solicite imagem/POCUS se paciente estabilizou:</w:t>
      </w:r>
      <w:r>
        <w:t xml:space="preserve"> </w:t>
      </w:r>
      <w:r>
        <w:t xml:space="preserve">USG pulmonar beira-leito pode acelerar diagnóstico de pneumotórax, edema, consolidação e atelectasia.</w:t>
      </w:r>
    </w:p>
    <w:bookmarkEnd w:id="30"/>
    <w:bookmarkStart w:id="31" w:name="X0a8031ae32a7889eac87a2df8bf0bafb690be32"/>
    <w:p>
      <w:pPr>
        <w:pStyle w:val="Heading2"/>
      </w:pPr>
      <w:r>
        <w:t xml:space="preserve">Como diferenciar resistência alta de complacência baixa</w:t>
      </w:r>
    </w:p>
    <w:p>
      <w:pPr>
        <w:pStyle w:val="FirstParagraph"/>
      </w:pPr>
      <w:r>
        <w:t xml:space="preserve">Faça pausa inspiratória quando possível e clinicamente seguro: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Pico de pressão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Pressão de platô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 provável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 alto, platô 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aumentada: secreção, broncoespasmo, tubo/circuito obstruído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 alto, platô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Complacência reduzida: SDRA, edema, pneumotórax, atelectasia, ascite, auto-PEEP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pico fala muito de via aérea/tubo/circuito; platô fala mais de pressão alveolar/complacência.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larme-de-pressão-baixa"/>
    <w:p>
      <w:pPr>
        <w:pStyle w:val="Heading1"/>
      </w:pPr>
      <w:r>
        <w:t xml:space="preserve">2. Alarme de pressão baixa</w:t>
      </w:r>
    </w:p>
    <w:bookmarkStart w:id="33" w:name="o-que-significa-1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ventilador não conseguiu atingir a pressão mínima esperada durante a inspiração. Em geral, sugere vazamento, desconexão, perda de pressão no circuito ou incapacidade de entregar o suporte programado.</w:t>
      </w:r>
    </w:p>
    <w:bookmarkEnd w:id="33"/>
    <w:bookmarkStart w:id="34" w:name="causas-principais-1"/>
    <w:p>
      <w:pPr>
        <w:pStyle w:val="Heading2"/>
      </w:pPr>
      <w:r>
        <w:t xml:space="preserve">Causas principais</w:t>
      </w:r>
    </w:p>
    <w:p>
      <w:pPr>
        <w:pStyle w:val="Compact"/>
        <w:numPr>
          <w:ilvl w:val="0"/>
          <w:numId w:val="1008"/>
        </w:numPr>
      </w:pPr>
      <w:r>
        <w:t xml:space="preserve">Desconexão do circuito.</w:t>
      </w:r>
    </w:p>
    <w:p>
      <w:pPr>
        <w:pStyle w:val="Compact"/>
        <w:numPr>
          <w:ilvl w:val="0"/>
          <w:numId w:val="1008"/>
        </w:numPr>
      </w:pPr>
      <w:r>
        <w:t xml:space="preserve">Vazamento pelo cuff.</w:t>
      </w:r>
    </w:p>
    <w:p>
      <w:pPr>
        <w:pStyle w:val="Compact"/>
        <w:numPr>
          <w:ilvl w:val="0"/>
          <w:numId w:val="1008"/>
        </w:numPr>
      </w:pPr>
      <w:r>
        <w:t xml:space="preserve">Balonete furado ou insuflação insuficiente.</w:t>
      </w:r>
    </w:p>
    <w:p>
      <w:pPr>
        <w:pStyle w:val="Compact"/>
        <w:numPr>
          <w:ilvl w:val="0"/>
          <w:numId w:val="1008"/>
        </w:numPr>
      </w:pPr>
      <w:r>
        <w:t xml:space="preserve">Tubo deslocado ou extubação acidental.</w:t>
      </w:r>
    </w:p>
    <w:p>
      <w:pPr>
        <w:pStyle w:val="Compact"/>
        <w:numPr>
          <w:ilvl w:val="0"/>
          <w:numId w:val="1008"/>
        </w:numPr>
      </w:pPr>
      <w:r>
        <w:t xml:space="preserve">Vazamento em conexões, umidificador, filtro, traqueostomia ou cânula.</w:t>
      </w:r>
    </w:p>
    <w:p>
      <w:pPr>
        <w:pStyle w:val="Compact"/>
        <w:numPr>
          <w:ilvl w:val="0"/>
          <w:numId w:val="1008"/>
        </w:numPr>
      </w:pPr>
      <w:r>
        <w:t xml:space="preserve">Máscara mal adaptada em VNI.</w:t>
      </w:r>
    </w:p>
    <w:p>
      <w:pPr>
        <w:pStyle w:val="Compact"/>
        <w:numPr>
          <w:ilvl w:val="0"/>
          <w:numId w:val="1008"/>
        </w:numPr>
      </w:pPr>
      <w:r>
        <w:t xml:space="preserve">Fístula broncopleural importante.</w:t>
      </w:r>
    </w:p>
    <w:p>
      <w:pPr>
        <w:pStyle w:val="Compact"/>
        <w:numPr>
          <w:ilvl w:val="0"/>
          <w:numId w:val="1008"/>
        </w:numPr>
      </w:pPr>
      <w:r>
        <w:t xml:space="preserve">Circuito mal montado.</w:t>
      </w:r>
    </w:p>
    <w:p>
      <w:pPr>
        <w:pStyle w:val="Compact"/>
        <w:numPr>
          <w:ilvl w:val="0"/>
          <w:numId w:val="1008"/>
        </w:numPr>
      </w:pPr>
      <w:r>
        <w:t xml:space="preserve">Sensor de fluxo/pressão com problema.</w:t>
      </w:r>
    </w:p>
    <w:bookmarkEnd w:id="34"/>
    <w:bookmarkStart w:id="35" w:name="conduta-imediata-1"/>
    <w:p>
      <w:pPr>
        <w:pStyle w:val="Heading2"/>
      </w:pPr>
      <w:r>
        <w:t xml:space="preserve">Conduta imediata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Veja se o paciente está conectado.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 desconectado:</w:t>
      </w:r>
      <w:r>
        <w:t xml:space="preserve"> </w:t>
      </w:r>
      <w:r>
        <w:t xml:space="preserve">reconecte imediatamente e avalie SpO2/capnografia.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 instável:</w:t>
      </w:r>
      <w:r>
        <w:t xml:space="preserve"> </w:t>
      </w:r>
      <w:r>
        <w:t xml:space="preserve">ambu + O2 100%.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Verifique cuff:</w:t>
      </w:r>
      <w:r>
        <w:t xml:space="preserve"> </w:t>
      </w:r>
      <w:r>
        <w:t xml:space="preserve">pressão, vazamento audível, escape oral, volume necessário para selar.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Cheque posição do tubo:</w:t>
      </w:r>
      <w:r>
        <w:t xml:space="preserve"> </w:t>
      </w:r>
      <w:r>
        <w:t xml:space="preserve">marcação no dente/lábio, simetria torácica, capnografia.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Inspecione circuito completo:</w:t>
      </w:r>
      <w:r>
        <w:t xml:space="preserve"> </w:t>
      </w:r>
      <w:r>
        <w:t xml:space="preserve">conexões, filtro, umidificador, drenos, ramo inspiratório/expiratório.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 traqueostomia:</w:t>
      </w:r>
      <w:r>
        <w:t xml:space="preserve"> </w:t>
      </w:r>
      <w:r>
        <w:t xml:space="preserve">avaliar cânula deslocada, cuff, cânula interna obstruída ou mal posicionada.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 VNI:</w:t>
      </w:r>
      <w:r>
        <w:t xml:space="preserve"> </w:t>
      </w:r>
      <w:r>
        <w:t xml:space="preserve">ajustar máscara, interface, barba, prótese dentária, fixação, escape intencional vs não intencional.</w:t>
      </w:r>
    </w:p>
    <w:bookmarkEnd w:id="35"/>
    <w:bookmarkStart w:id="36" w:name="armadilha-comum"/>
    <w:p>
      <w:pPr>
        <w:pStyle w:val="Heading2"/>
      </w:pPr>
      <w:r>
        <w:t xml:space="preserve">Armadilha comum</w:t>
      </w:r>
    </w:p>
    <w:p>
      <w:pPr>
        <w:pStyle w:val="FirstParagraph"/>
      </w:pPr>
      <w:r>
        <w:t xml:space="preserve">A pressão baixa pode parecer</w:t>
      </w:r>
      <w:r>
        <w:t xml:space="preserve"> </w:t>
      </w:r>
      <w:r>
        <w:t xml:space="preserve">“</w:t>
      </w:r>
      <w:r>
        <w:t xml:space="preserve">menos perigosa</w:t>
      </w:r>
      <w:r>
        <w:t xml:space="preserve">”</w:t>
      </w:r>
      <w:r>
        <w:t xml:space="preserve"> </w:t>
      </w:r>
      <w:r>
        <w:t xml:space="preserve">que pressão alta, mas pode representar</w:t>
      </w:r>
      <w:r>
        <w:t xml:space="preserve"> </w:t>
      </w:r>
      <w:r>
        <w:rPr>
          <w:b/>
          <w:bCs/>
        </w:rPr>
        <w:t xml:space="preserve">extubação acidental ou desconexão completa</w:t>
      </w:r>
      <w:r>
        <w:t xml:space="preserve">, situações imediatamente ameaçadoras à vida.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larme-de-volume-corrente-baixo"/>
    <w:p>
      <w:pPr>
        <w:pStyle w:val="Heading1"/>
      </w:pPr>
      <w:r>
        <w:t xml:space="preserve">3. Alarme de volume corrente baixo</w:t>
      </w:r>
    </w:p>
    <w:bookmarkStart w:id="38" w:name="o-que-significa-2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volume corrente expirado ou entregue está abaixo do limite programado. Pode ocorrer por vazamento, limitação por pressão, obstrução, fraqueza muscular, assincronia ou mudança no modo ventilatório.</w:t>
      </w:r>
    </w:p>
    <w:bookmarkEnd w:id="38"/>
    <w:bookmarkStart w:id="39" w:name="causas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10"/>
        </w:numPr>
      </w:pPr>
      <w:r>
        <w:t xml:space="preserve">Vazamento no cuff ou circuito.</w:t>
      </w:r>
    </w:p>
    <w:p>
      <w:pPr>
        <w:pStyle w:val="Compact"/>
        <w:numPr>
          <w:ilvl w:val="0"/>
          <w:numId w:val="1010"/>
        </w:numPr>
      </w:pPr>
      <w:r>
        <w:t xml:space="preserve">Pressão limite muito baixa em modo volume-controlado, impedindo entrega do volume.</w:t>
      </w:r>
    </w:p>
    <w:p>
      <w:pPr>
        <w:pStyle w:val="Compact"/>
        <w:numPr>
          <w:ilvl w:val="0"/>
          <w:numId w:val="1010"/>
        </w:numPr>
      </w:pPr>
      <w:r>
        <w:t xml:space="preserve">Baixa pressão de suporte em PSV.</w:t>
      </w:r>
    </w:p>
    <w:p>
      <w:pPr>
        <w:pStyle w:val="Compact"/>
        <w:numPr>
          <w:ilvl w:val="0"/>
          <w:numId w:val="1010"/>
        </w:numPr>
      </w:pPr>
      <w:r>
        <w:t xml:space="preserve">Fadiga muscular em modos espontâneos.</w:t>
      </w:r>
    </w:p>
    <w:p>
      <w:pPr>
        <w:pStyle w:val="Compact"/>
        <w:numPr>
          <w:ilvl w:val="0"/>
          <w:numId w:val="1010"/>
        </w:numPr>
      </w:pPr>
      <w:r>
        <w:t xml:space="preserve">Tubo deslocado.</w:t>
      </w:r>
    </w:p>
    <w:p>
      <w:pPr>
        <w:pStyle w:val="Compact"/>
        <w:numPr>
          <w:ilvl w:val="0"/>
          <w:numId w:val="1010"/>
        </w:numPr>
      </w:pPr>
      <w:r>
        <w:t xml:space="preserve">Obstrução parcial, secreção ou broncoespasmo.</w:t>
      </w:r>
    </w:p>
    <w:p>
      <w:pPr>
        <w:pStyle w:val="Compact"/>
        <w:numPr>
          <w:ilvl w:val="0"/>
          <w:numId w:val="1010"/>
        </w:numPr>
      </w:pPr>
      <w:r>
        <w:t xml:space="preserve">Redução importante da complacência.</w:t>
      </w:r>
    </w:p>
    <w:p>
      <w:pPr>
        <w:pStyle w:val="Compact"/>
        <w:numPr>
          <w:ilvl w:val="0"/>
          <w:numId w:val="1010"/>
        </w:numPr>
      </w:pPr>
      <w:r>
        <w:t xml:space="preserve">Assincronia com ciclagem precoce/tardia.</w:t>
      </w:r>
    </w:p>
    <w:p>
      <w:pPr>
        <w:pStyle w:val="Compact"/>
        <w:numPr>
          <w:ilvl w:val="0"/>
          <w:numId w:val="1010"/>
        </w:numPr>
      </w:pPr>
      <w:r>
        <w:t xml:space="preserve">Auto-PEEP dificultando disparo.</w:t>
      </w:r>
    </w:p>
    <w:bookmarkEnd w:id="39"/>
    <w:bookmarkStart w:id="40" w:name="conduta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11"/>
        </w:numPr>
      </w:pPr>
      <w:r>
        <w:t xml:space="preserve">Avaliar paciente e SpO2.</w:t>
      </w:r>
    </w:p>
    <w:p>
      <w:pPr>
        <w:pStyle w:val="Compact"/>
        <w:numPr>
          <w:ilvl w:val="0"/>
          <w:numId w:val="1011"/>
        </w:numPr>
      </w:pPr>
      <w:r>
        <w:t xml:space="preserve">Conferir se o volume baixo é</w:t>
      </w:r>
      <w:r>
        <w:t xml:space="preserve"> </w:t>
      </w:r>
      <w:r>
        <w:rPr>
          <w:b/>
          <w:bCs/>
        </w:rPr>
        <w:t xml:space="preserve">entregue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expirado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Procurar vazamento: cuff, circuito, conexões, máscara.</w:t>
      </w:r>
    </w:p>
    <w:p>
      <w:pPr>
        <w:pStyle w:val="Compact"/>
        <w:numPr>
          <w:ilvl w:val="0"/>
          <w:numId w:val="1011"/>
        </w:numPr>
      </w:pPr>
      <w:r>
        <w:t xml:space="preserve">Verificar se há alarme de pressão alta associado: se sim, o ventilador pode estar interrompendo a inspiração antes do volume alvo.</w:t>
      </w:r>
    </w:p>
    <w:p>
      <w:pPr>
        <w:pStyle w:val="Compact"/>
        <w:numPr>
          <w:ilvl w:val="0"/>
          <w:numId w:val="1011"/>
        </w:numPr>
      </w:pPr>
      <w:r>
        <w:t xml:space="preserve">Aspirar secreção se indicado.</w:t>
      </w:r>
    </w:p>
    <w:p>
      <w:pPr>
        <w:pStyle w:val="Compact"/>
        <w:numPr>
          <w:ilvl w:val="0"/>
          <w:numId w:val="1011"/>
        </w:numPr>
      </w:pPr>
      <w:r>
        <w:t xml:space="preserve">Avaliar broncoespasmo, complacência e pneumotórax.</w:t>
      </w:r>
    </w:p>
    <w:p>
      <w:pPr>
        <w:pStyle w:val="Compact"/>
        <w:numPr>
          <w:ilvl w:val="0"/>
          <w:numId w:val="1011"/>
        </w:numPr>
      </w:pPr>
      <w:r>
        <w:t xml:space="preserve">Em PSV: avaliar fadiga, necessidade de aumentar suporte, ajustar sensibilidade/ciclagem ou retornar para modo controlado.</w:t>
      </w:r>
    </w:p>
    <w:p>
      <w:pPr>
        <w:pStyle w:val="Compact"/>
        <w:numPr>
          <w:ilvl w:val="0"/>
          <w:numId w:val="1011"/>
        </w:numPr>
      </w:pPr>
      <w:r>
        <w:t xml:space="preserve">Considerar gasometria se persistente ou se houver piora clínica.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larme-de-volume-minuto-baixo"/>
    <w:p>
      <w:pPr>
        <w:pStyle w:val="Heading1"/>
      </w:pPr>
      <w:r>
        <w:t xml:space="preserve">4. Alarme de volume minuto baixo</w:t>
      </w:r>
    </w:p>
    <w:bookmarkStart w:id="42" w:name="o-que-significa-3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A ventilação por minuto caiu abaixo do limite estabelecido. É um dos alarmes mais importantes porque traduz risco de hipoventilação, retenção de CO2 e acidose respiratória.</w:t>
      </w:r>
    </w:p>
    <w:bookmarkEnd w:id="42"/>
    <w:bookmarkStart w:id="43" w:name="fórmula"/>
    <w:p>
      <w:pPr>
        <w:pStyle w:val="Heading2"/>
      </w:pPr>
      <w:r>
        <w:t xml:space="preserve">Fórmula</w:t>
      </w:r>
    </w:p>
    <w:p>
      <w:pPr>
        <w:pStyle w:val="FirstParagraph"/>
      </w:pPr>
      <w:r>
        <w:t xml:space="preserve">Volume minuto = volume corrente x frequência respiratória.</w:t>
      </w:r>
    </w:p>
    <w:p>
      <w:pPr>
        <w:pStyle w:val="BodyText"/>
      </w:pPr>
      <w:r>
        <w:t xml:space="preserve">Assim, o volume minuto baixo pode ocorrer por:</w:t>
      </w:r>
    </w:p>
    <w:p>
      <w:pPr>
        <w:pStyle w:val="Compact"/>
        <w:numPr>
          <w:ilvl w:val="0"/>
          <w:numId w:val="1012"/>
        </w:numPr>
      </w:pPr>
      <w:r>
        <w:t xml:space="preserve">Volume corrente baixo.</w:t>
      </w:r>
    </w:p>
    <w:p>
      <w:pPr>
        <w:pStyle w:val="Compact"/>
        <w:numPr>
          <w:ilvl w:val="0"/>
          <w:numId w:val="1012"/>
        </w:numPr>
      </w:pPr>
      <w:r>
        <w:t xml:space="preserve">Frequência respiratória baixa.</w:t>
      </w:r>
    </w:p>
    <w:p>
      <w:pPr>
        <w:pStyle w:val="Compact"/>
        <w:numPr>
          <w:ilvl w:val="0"/>
          <w:numId w:val="1012"/>
        </w:numPr>
      </w:pPr>
      <w:r>
        <w:t xml:space="preserve">Apneia.</w:t>
      </w:r>
    </w:p>
    <w:p>
      <w:pPr>
        <w:pStyle w:val="Compact"/>
        <w:numPr>
          <w:ilvl w:val="0"/>
          <w:numId w:val="1012"/>
        </w:numPr>
      </w:pPr>
      <w:r>
        <w:t xml:space="preserve">Vazamento.</w:t>
      </w:r>
    </w:p>
    <w:p>
      <w:pPr>
        <w:pStyle w:val="Compact"/>
        <w:numPr>
          <w:ilvl w:val="0"/>
          <w:numId w:val="1012"/>
        </w:numPr>
      </w:pPr>
      <w:r>
        <w:t xml:space="preserve">Desconexão.</w:t>
      </w:r>
    </w:p>
    <w:p>
      <w:pPr>
        <w:pStyle w:val="Compact"/>
        <w:numPr>
          <w:ilvl w:val="0"/>
          <w:numId w:val="1012"/>
        </w:numPr>
      </w:pPr>
      <w:r>
        <w:t xml:space="preserve">Sedação excessiva ou depressão respiratória.</w:t>
      </w:r>
    </w:p>
    <w:p>
      <w:pPr>
        <w:pStyle w:val="Compact"/>
        <w:numPr>
          <w:ilvl w:val="0"/>
          <w:numId w:val="1012"/>
        </w:numPr>
      </w:pPr>
      <w:r>
        <w:t xml:space="preserve">Fadiga muscular em ventilação espontânea.</w:t>
      </w:r>
    </w:p>
    <w:bookmarkEnd w:id="43"/>
    <w:bookmarkStart w:id="44" w:name="conduta-1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13"/>
        </w:numPr>
      </w:pPr>
      <w:r>
        <w:t xml:space="preserve">Avaliar nível de consciência, drive respiratório e sedação.</w:t>
      </w:r>
    </w:p>
    <w:p>
      <w:pPr>
        <w:pStyle w:val="Compact"/>
        <w:numPr>
          <w:ilvl w:val="0"/>
          <w:numId w:val="1013"/>
        </w:numPr>
      </w:pPr>
      <w:r>
        <w:t xml:space="preserve">Verificar apneia ou FR baixa.</w:t>
      </w:r>
    </w:p>
    <w:p>
      <w:pPr>
        <w:pStyle w:val="Compact"/>
        <w:numPr>
          <w:ilvl w:val="0"/>
          <w:numId w:val="1013"/>
        </w:numPr>
      </w:pPr>
      <w:r>
        <w:t xml:space="preserve">Checar vazamento/desconexão.</w:t>
      </w:r>
    </w:p>
    <w:p>
      <w:pPr>
        <w:pStyle w:val="Compact"/>
        <w:numPr>
          <w:ilvl w:val="0"/>
          <w:numId w:val="1013"/>
        </w:numPr>
      </w:pPr>
      <w:r>
        <w:t xml:space="preserve">Verificar volume corrente expirado.</w:t>
      </w:r>
    </w:p>
    <w:p>
      <w:pPr>
        <w:pStyle w:val="Compact"/>
        <w:numPr>
          <w:ilvl w:val="0"/>
          <w:numId w:val="1013"/>
        </w:numPr>
      </w:pPr>
      <w:r>
        <w:t xml:space="preserve">Em PSV/VNI: considerar fadiga e necessidade de backup/controlado.</w:t>
      </w:r>
    </w:p>
    <w:p>
      <w:pPr>
        <w:pStyle w:val="Compact"/>
        <w:numPr>
          <w:ilvl w:val="0"/>
          <w:numId w:val="1013"/>
        </w:numPr>
      </w:pPr>
      <w:r>
        <w:t xml:space="preserve">Avaliar gasometria se persistente.</w:t>
      </w:r>
    </w:p>
    <w:p>
      <w:pPr>
        <w:pStyle w:val="Compact"/>
        <w:numPr>
          <w:ilvl w:val="0"/>
          <w:numId w:val="1013"/>
        </w:numPr>
      </w:pPr>
      <w:r>
        <w:t xml:space="preserve">Ajustar suporte ventilatório conforme pH, PaCO2, trabalho respiratório e doença de base.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larme-de-volume-minuto-alto"/>
    <w:p>
      <w:pPr>
        <w:pStyle w:val="Heading1"/>
      </w:pPr>
      <w:r>
        <w:t xml:space="preserve">5. Alarme de volume minuto alto</w:t>
      </w:r>
    </w:p>
    <w:bookmarkStart w:id="46" w:name="o-que-significa-4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volume minuto está acima do limite programado. Geralmente indica hiperventilação, aumento de demanda ventilatória, dor, ansiedade, febre, acidose metabólica, assincronia ou auto-disparo.</w:t>
      </w:r>
    </w:p>
    <w:bookmarkEnd w:id="46"/>
    <w:bookmarkStart w:id="47" w:name="causas-1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14"/>
        </w:numPr>
      </w:pPr>
      <w:r>
        <w:t xml:space="preserve">Dor, ansiedade, delirium, sedação insuficiente.</w:t>
      </w:r>
    </w:p>
    <w:p>
      <w:pPr>
        <w:pStyle w:val="Compact"/>
        <w:numPr>
          <w:ilvl w:val="0"/>
          <w:numId w:val="1014"/>
        </w:numPr>
      </w:pPr>
      <w:r>
        <w:t xml:space="preserve">Febre, sepse, acidose metabólica, hipoxemia.</w:t>
      </w:r>
    </w:p>
    <w:p>
      <w:pPr>
        <w:pStyle w:val="Compact"/>
        <w:numPr>
          <w:ilvl w:val="0"/>
          <w:numId w:val="1014"/>
        </w:numPr>
      </w:pPr>
      <w:r>
        <w:t xml:space="preserve">Compensação ventilatória de acidose metabólica.</w:t>
      </w:r>
    </w:p>
    <w:p>
      <w:pPr>
        <w:pStyle w:val="Compact"/>
        <w:numPr>
          <w:ilvl w:val="0"/>
          <w:numId w:val="1014"/>
        </w:numPr>
      </w:pPr>
      <w:r>
        <w:t xml:space="preserve">Disparo automático por vazamento, água no circuito, oscilação cardíaca, sensibilidade excessiva.</w:t>
      </w:r>
    </w:p>
    <w:p>
      <w:pPr>
        <w:pStyle w:val="Compact"/>
        <w:numPr>
          <w:ilvl w:val="0"/>
          <w:numId w:val="1014"/>
        </w:numPr>
      </w:pPr>
      <w:r>
        <w:t xml:space="preserve">Duplo disparo por demanda inspiratória elevada.</w:t>
      </w:r>
    </w:p>
    <w:p>
      <w:pPr>
        <w:pStyle w:val="Compact"/>
        <w:numPr>
          <w:ilvl w:val="0"/>
          <w:numId w:val="1014"/>
        </w:numPr>
      </w:pPr>
      <w:r>
        <w:t xml:space="preserve">Pressão de suporte excessiva.</w:t>
      </w:r>
    </w:p>
    <w:p>
      <w:pPr>
        <w:pStyle w:val="Compact"/>
        <w:numPr>
          <w:ilvl w:val="0"/>
          <w:numId w:val="1014"/>
        </w:numPr>
      </w:pPr>
      <w:r>
        <w:t xml:space="preserve">FR espontânea muito alta.</w:t>
      </w:r>
    </w:p>
    <w:bookmarkEnd w:id="47"/>
    <w:bookmarkStart w:id="48" w:name="conduta-2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15"/>
        </w:numPr>
      </w:pPr>
      <w:r>
        <w:t xml:space="preserve">Avaliar se o paciente está compensando uma acidose metabólica; não bloquear compensação sem entender a causa.</w:t>
      </w:r>
    </w:p>
    <w:p>
      <w:pPr>
        <w:pStyle w:val="Compact"/>
        <w:numPr>
          <w:ilvl w:val="0"/>
          <w:numId w:val="1015"/>
        </w:numPr>
      </w:pPr>
      <w:r>
        <w:t xml:space="preserve">Verificar dor, febre, sepse, hipoxemia e delirium.</w:t>
      </w:r>
    </w:p>
    <w:p>
      <w:pPr>
        <w:pStyle w:val="Compact"/>
        <w:numPr>
          <w:ilvl w:val="0"/>
          <w:numId w:val="1015"/>
        </w:numPr>
      </w:pPr>
      <w:r>
        <w:t xml:space="preserve">Conferir curvas do ventilador para auto-disparo ou duplo disparo.</w:t>
      </w:r>
    </w:p>
    <w:p>
      <w:pPr>
        <w:pStyle w:val="Compact"/>
        <w:numPr>
          <w:ilvl w:val="0"/>
          <w:numId w:val="1015"/>
        </w:numPr>
      </w:pPr>
      <w:r>
        <w:t xml:space="preserve">Ajustar sensibilidade se auto-trigger.</w:t>
      </w:r>
    </w:p>
    <w:p>
      <w:pPr>
        <w:pStyle w:val="Compact"/>
        <w:numPr>
          <w:ilvl w:val="0"/>
          <w:numId w:val="1015"/>
        </w:numPr>
      </w:pPr>
      <w:r>
        <w:t xml:space="preserve">Drenar água do circuito se presente.</w:t>
      </w:r>
    </w:p>
    <w:p>
      <w:pPr>
        <w:pStyle w:val="Compact"/>
        <w:numPr>
          <w:ilvl w:val="0"/>
          <w:numId w:val="1015"/>
        </w:numPr>
      </w:pPr>
      <w:r>
        <w:t xml:space="preserve">Corrigir vazamento.</w:t>
      </w:r>
    </w:p>
    <w:p>
      <w:pPr>
        <w:pStyle w:val="Compact"/>
        <w:numPr>
          <w:ilvl w:val="0"/>
          <w:numId w:val="1015"/>
        </w:numPr>
      </w:pPr>
      <w:r>
        <w:t xml:space="preserve">Ajustar suporte, fluxo, tempo inspiratório e sedação conforme sincronia.</w:t>
      </w:r>
    </w:p>
    <w:p>
      <w:pPr>
        <w:pStyle w:val="Compact"/>
        <w:numPr>
          <w:ilvl w:val="0"/>
          <w:numId w:val="1015"/>
        </w:numPr>
      </w:pPr>
      <w:r>
        <w:t xml:space="preserve">Gasometria se hiperventilação persistente ou alteração neurológica/hemodinâmica.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larme-de-apneia"/>
    <w:p>
      <w:pPr>
        <w:pStyle w:val="Heading1"/>
      </w:pPr>
      <w:r>
        <w:t xml:space="preserve">6. Alarme de apneia</w:t>
      </w:r>
    </w:p>
    <w:bookmarkStart w:id="50" w:name="o-que-significa-5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ventilador não detectou esforço respiratório ou ciclo respiratório dentro do tempo configurado. É comum em modos espontâneos como PSV/CPAP, VNI ou durante desmame.</w:t>
      </w:r>
    </w:p>
    <w:bookmarkEnd w:id="50"/>
    <w:bookmarkStart w:id="51" w:name="causas-2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16"/>
        </w:numPr>
      </w:pPr>
      <w:r>
        <w:t xml:space="preserve">Sedação excessiva.</w:t>
      </w:r>
    </w:p>
    <w:p>
      <w:pPr>
        <w:pStyle w:val="Compact"/>
        <w:numPr>
          <w:ilvl w:val="0"/>
          <w:numId w:val="1016"/>
        </w:numPr>
      </w:pPr>
      <w:r>
        <w:t xml:space="preserve">Opioides, benzodiazepínicos, anestésicos, bloqueio neuromuscular residual.</w:t>
      </w:r>
    </w:p>
    <w:p>
      <w:pPr>
        <w:pStyle w:val="Compact"/>
        <w:numPr>
          <w:ilvl w:val="0"/>
          <w:numId w:val="1016"/>
        </w:numPr>
      </w:pPr>
      <w:r>
        <w:t xml:space="preserve">Lesão neurológica ou rebaixamento do sensório.</w:t>
      </w:r>
    </w:p>
    <w:p>
      <w:pPr>
        <w:pStyle w:val="Compact"/>
        <w:numPr>
          <w:ilvl w:val="0"/>
          <w:numId w:val="1016"/>
        </w:numPr>
      </w:pPr>
      <w:r>
        <w:t xml:space="preserve">Alcalose respiratória prévia reduzindo drive.</w:t>
      </w:r>
    </w:p>
    <w:p>
      <w:pPr>
        <w:pStyle w:val="Compact"/>
        <w:numPr>
          <w:ilvl w:val="0"/>
          <w:numId w:val="1016"/>
        </w:numPr>
      </w:pPr>
      <w:r>
        <w:t xml:space="preserve">Fadiga muscular extrema.</w:t>
      </w:r>
    </w:p>
    <w:p>
      <w:pPr>
        <w:pStyle w:val="Compact"/>
        <w:numPr>
          <w:ilvl w:val="0"/>
          <w:numId w:val="1016"/>
        </w:numPr>
      </w:pPr>
      <w:r>
        <w:t xml:space="preserve">Desconexão ou falha de detecção do esforço.</w:t>
      </w:r>
    </w:p>
    <w:p>
      <w:pPr>
        <w:pStyle w:val="Compact"/>
        <w:numPr>
          <w:ilvl w:val="0"/>
          <w:numId w:val="1016"/>
        </w:numPr>
      </w:pPr>
      <w:r>
        <w:t xml:space="preserve">Sensibilidade inadequada.</w:t>
      </w:r>
    </w:p>
    <w:bookmarkEnd w:id="51"/>
    <w:bookmarkStart w:id="52" w:name="conduta-3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17"/>
        </w:numPr>
      </w:pPr>
      <w:r>
        <w:t xml:space="preserve">Avaliar consciência, pulso, SpO2, capnografia.</w:t>
      </w:r>
    </w:p>
    <w:p>
      <w:pPr>
        <w:pStyle w:val="Compact"/>
        <w:numPr>
          <w:ilvl w:val="0"/>
          <w:numId w:val="1017"/>
        </w:numPr>
      </w:pPr>
      <w:r>
        <w:t xml:space="preserve">Se não ventila adequadamente: ambu + O2 100% e chamar ajuda.</w:t>
      </w:r>
    </w:p>
    <w:p>
      <w:pPr>
        <w:pStyle w:val="Compact"/>
        <w:numPr>
          <w:ilvl w:val="0"/>
          <w:numId w:val="1017"/>
        </w:numPr>
      </w:pPr>
      <w:r>
        <w:t xml:space="preserve">Conferir modo ventilatório e backup de apneia.</w:t>
      </w:r>
    </w:p>
    <w:p>
      <w:pPr>
        <w:pStyle w:val="Compact"/>
        <w:numPr>
          <w:ilvl w:val="0"/>
          <w:numId w:val="1017"/>
        </w:numPr>
      </w:pPr>
      <w:r>
        <w:t xml:space="preserve">Rever sedação/analgesia e bloqueador neuromuscular.</w:t>
      </w:r>
    </w:p>
    <w:p>
      <w:pPr>
        <w:pStyle w:val="Compact"/>
        <w:numPr>
          <w:ilvl w:val="0"/>
          <w:numId w:val="1017"/>
        </w:numPr>
      </w:pPr>
      <w:r>
        <w:t xml:space="preserve">Avaliar necessidade de modo controlado temporário.</w:t>
      </w:r>
    </w:p>
    <w:p>
      <w:pPr>
        <w:pStyle w:val="Compact"/>
        <w:numPr>
          <w:ilvl w:val="0"/>
          <w:numId w:val="1017"/>
        </w:numPr>
      </w:pPr>
      <w:r>
        <w:t xml:space="preserve">Corrigir sensibilidade de disparo se esforço existe, mas o ventilador não reconhece.</w:t>
      </w:r>
    </w:p>
    <w:p>
      <w:pPr>
        <w:pStyle w:val="Compact"/>
        <w:numPr>
          <w:ilvl w:val="0"/>
          <w:numId w:val="1017"/>
        </w:numPr>
      </w:pPr>
      <w:r>
        <w:t xml:space="preserve">Investigar causa neurológica/metabólica se novo evento.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larme-de-frequência-respiratória-alta"/>
    <w:p>
      <w:pPr>
        <w:pStyle w:val="Heading1"/>
      </w:pPr>
      <w:r>
        <w:t xml:space="preserve">7. Alarme de frequência respiratória alta</w:t>
      </w:r>
    </w:p>
    <w:bookmarkStart w:id="54" w:name="o-que-significa-6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paciente ou ventilador está ciclando acima do limite programado. Pode ser esforço real ou falso disparo.</w:t>
      </w:r>
    </w:p>
    <w:bookmarkEnd w:id="54"/>
    <w:bookmarkStart w:id="55" w:name="causas-3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18"/>
        </w:numPr>
      </w:pPr>
      <w:r>
        <w:t xml:space="preserve">Dor, ansiedade, agitação, delirium.</w:t>
      </w:r>
    </w:p>
    <w:p>
      <w:pPr>
        <w:pStyle w:val="Compact"/>
        <w:numPr>
          <w:ilvl w:val="0"/>
          <w:numId w:val="1018"/>
        </w:numPr>
      </w:pPr>
      <w:r>
        <w:t xml:space="preserve">Hipoxemia.</w:t>
      </w:r>
    </w:p>
    <w:p>
      <w:pPr>
        <w:pStyle w:val="Compact"/>
        <w:numPr>
          <w:ilvl w:val="0"/>
          <w:numId w:val="1018"/>
        </w:numPr>
      </w:pPr>
      <w:r>
        <w:t xml:space="preserve">Febre, sepse, acidose metabólica.</w:t>
      </w:r>
    </w:p>
    <w:p>
      <w:pPr>
        <w:pStyle w:val="Compact"/>
        <w:numPr>
          <w:ilvl w:val="0"/>
          <w:numId w:val="1018"/>
        </w:numPr>
      </w:pPr>
      <w:r>
        <w:t xml:space="preserve">Broncoespasmo ou aumento de resistência.</w:t>
      </w:r>
    </w:p>
    <w:p>
      <w:pPr>
        <w:pStyle w:val="Compact"/>
        <w:numPr>
          <w:ilvl w:val="0"/>
          <w:numId w:val="1018"/>
        </w:numPr>
      </w:pPr>
      <w:r>
        <w:t xml:space="preserve">Auto-PEEP com assincronia.</w:t>
      </w:r>
    </w:p>
    <w:p>
      <w:pPr>
        <w:pStyle w:val="Compact"/>
        <w:numPr>
          <w:ilvl w:val="0"/>
          <w:numId w:val="1018"/>
        </w:numPr>
      </w:pPr>
      <w:r>
        <w:t xml:space="preserve">Auto-disparo por vazamento ou água no circuito.</w:t>
      </w:r>
    </w:p>
    <w:p>
      <w:pPr>
        <w:pStyle w:val="Compact"/>
        <w:numPr>
          <w:ilvl w:val="0"/>
          <w:numId w:val="1018"/>
        </w:numPr>
      </w:pPr>
      <w:r>
        <w:t xml:space="preserve">Sensibilidade muito alta.</w:t>
      </w:r>
    </w:p>
    <w:p>
      <w:pPr>
        <w:pStyle w:val="Compact"/>
        <w:numPr>
          <w:ilvl w:val="0"/>
          <w:numId w:val="1018"/>
        </w:numPr>
      </w:pPr>
      <w:r>
        <w:t xml:space="preserve">Volume corrente baixo levando a taquipneia compensatória.</w:t>
      </w:r>
    </w:p>
    <w:bookmarkEnd w:id="55"/>
    <w:bookmarkStart w:id="56" w:name="conduta-4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19"/>
        </w:numPr>
      </w:pPr>
      <w:r>
        <w:t xml:space="preserve">Tratar causa clínica: hipóxia, dor, febre, choque, acidose.</w:t>
      </w:r>
    </w:p>
    <w:p>
      <w:pPr>
        <w:pStyle w:val="Compact"/>
        <w:numPr>
          <w:ilvl w:val="0"/>
          <w:numId w:val="1019"/>
        </w:numPr>
      </w:pPr>
      <w:r>
        <w:t xml:space="preserve">Ver curvas: o disparo é do paciente ou automático?</w:t>
      </w:r>
    </w:p>
    <w:p>
      <w:pPr>
        <w:pStyle w:val="Compact"/>
        <w:numPr>
          <w:ilvl w:val="0"/>
          <w:numId w:val="1019"/>
        </w:numPr>
      </w:pPr>
      <w:r>
        <w:t xml:space="preserve">Corrigir vazamento e condensado.</w:t>
      </w:r>
    </w:p>
    <w:p>
      <w:pPr>
        <w:pStyle w:val="Compact"/>
        <w:numPr>
          <w:ilvl w:val="0"/>
          <w:numId w:val="1019"/>
        </w:numPr>
      </w:pPr>
      <w:r>
        <w:t xml:space="preserve">Ajustar sensibilidade.</w:t>
      </w:r>
    </w:p>
    <w:p>
      <w:pPr>
        <w:pStyle w:val="Compact"/>
        <w:numPr>
          <w:ilvl w:val="0"/>
          <w:numId w:val="1019"/>
        </w:numPr>
      </w:pPr>
      <w:r>
        <w:t xml:space="preserve">Avaliar necessidade de aumentar suporte ventilatório ou retornar ao modo controlado.</w:t>
      </w:r>
    </w:p>
    <w:p>
      <w:pPr>
        <w:pStyle w:val="Compact"/>
        <w:numPr>
          <w:ilvl w:val="0"/>
          <w:numId w:val="1019"/>
        </w:numPr>
      </w:pPr>
      <w:r>
        <w:t xml:space="preserve">Cuidado: FR alta em PSV pode ser sinal de falência de desmame.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larme-de-frequência-respiratória-baixa"/>
    <w:p>
      <w:pPr>
        <w:pStyle w:val="Heading1"/>
      </w:pPr>
      <w:r>
        <w:t xml:space="preserve">8. Alarme de frequência respiratória baixa</w:t>
      </w:r>
    </w:p>
    <w:bookmarkStart w:id="58" w:name="causas-4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20"/>
        </w:numPr>
      </w:pPr>
      <w:r>
        <w:t xml:space="preserve">Sedação excessiva.</w:t>
      </w:r>
    </w:p>
    <w:p>
      <w:pPr>
        <w:pStyle w:val="Compact"/>
        <w:numPr>
          <w:ilvl w:val="0"/>
          <w:numId w:val="1020"/>
        </w:numPr>
      </w:pPr>
      <w:r>
        <w:t xml:space="preserve">Depressão neurológica.</w:t>
      </w:r>
    </w:p>
    <w:p>
      <w:pPr>
        <w:pStyle w:val="Compact"/>
        <w:numPr>
          <w:ilvl w:val="0"/>
          <w:numId w:val="1020"/>
        </w:numPr>
      </w:pPr>
      <w:r>
        <w:t xml:space="preserve">Alcalose.</w:t>
      </w:r>
    </w:p>
    <w:p>
      <w:pPr>
        <w:pStyle w:val="Compact"/>
        <w:numPr>
          <w:ilvl w:val="0"/>
          <w:numId w:val="1020"/>
        </w:numPr>
      </w:pPr>
      <w:r>
        <w:t xml:space="preserve">Fadiga.</w:t>
      </w:r>
    </w:p>
    <w:p>
      <w:pPr>
        <w:pStyle w:val="Compact"/>
        <w:numPr>
          <w:ilvl w:val="0"/>
          <w:numId w:val="1020"/>
        </w:numPr>
      </w:pPr>
      <w:r>
        <w:t xml:space="preserve">Falha de disparo por sensibilidade inadequada ou auto-PEEP.</w:t>
      </w:r>
    </w:p>
    <w:p>
      <w:pPr>
        <w:pStyle w:val="Compact"/>
        <w:numPr>
          <w:ilvl w:val="0"/>
          <w:numId w:val="1020"/>
        </w:numPr>
      </w:pPr>
      <w:r>
        <w:t xml:space="preserve">Bloqueio neuromuscular residual.</w:t>
      </w:r>
    </w:p>
    <w:bookmarkEnd w:id="58"/>
    <w:bookmarkStart w:id="59" w:name="conduta-5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21"/>
        </w:numPr>
      </w:pPr>
      <w:r>
        <w:t xml:space="preserve">Avaliar nível de consciência, drive respiratório e sedação.</w:t>
      </w:r>
    </w:p>
    <w:p>
      <w:pPr>
        <w:pStyle w:val="Compact"/>
        <w:numPr>
          <w:ilvl w:val="0"/>
          <w:numId w:val="1021"/>
        </w:numPr>
      </w:pPr>
      <w:r>
        <w:t xml:space="preserve">Verificar gasometria se suspeita de hipercapnia.</w:t>
      </w:r>
    </w:p>
    <w:p>
      <w:pPr>
        <w:pStyle w:val="Compact"/>
        <w:numPr>
          <w:ilvl w:val="0"/>
          <w:numId w:val="1021"/>
        </w:numPr>
      </w:pPr>
      <w:r>
        <w:t xml:space="preserve">Conferir se há esforço não reconhecido pelo ventilador.</w:t>
      </w:r>
    </w:p>
    <w:p>
      <w:pPr>
        <w:pStyle w:val="Compact"/>
        <w:numPr>
          <w:ilvl w:val="0"/>
          <w:numId w:val="1021"/>
        </w:numPr>
      </w:pPr>
      <w:r>
        <w:t xml:space="preserve">Ajustar sensibilidade e reduzir auto-PEEP quando presente.</w:t>
      </w:r>
    </w:p>
    <w:p>
      <w:pPr>
        <w:pStyle w:val="Compact"/>
        <w:numPr>
          <w:ilvl w:val="0"/>
          <w:numId w:val="1021"/>
        </w:numPr>
      </w:pPr>
      <w:r>
        <w:t xml:space="preserve">Considerar modo controlado ou backup adequado.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larme-de-peep-baixa"/>
    <w:p>
      <w:pPr>
        <w:pStyle w:val="Heading1"/>
      </w:pPr>
      <w:r>
        <w:t xml:space="preserve">9. Alarme de PEEP baixa</w:t>
      </w:r>
    </w:p>
    <w:bookmarkStart w:id="61" w:name="o-que-significa-7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A PEEP medida está abaixo do valor programado. Geralmente sugere vazamento, desconexão ou falha na válvula/circuito.</w:t>
      </w:r>
    </w:p>
    <w:bookmarkEnd w:id="61"/>
    <w:bookmarkStart w:id="62" w:name="causas-5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22"/>
        </w:numPr>
      </w:pPr>
      <w:r>
        <w:t xml:space="preserve">Vazamento no cuff.</w:t>
      </w:r>
    </w:p>
    <w:p>
      <w:pPr>
        <w:pStyle w:val="Compact"/>
        <w:numPr>
          <w:ilvl w:val="0"/>
          <w:numId w:val="1022"/>
        </w:numPr>
      </w:pPr>
      <w:r>
        <w:t xml:space="preserve">Desconexão parcial.</w:t>
      </w:r>
    </w:p>
    <w:p>
      <w:pPr>
        <w:pStyle w:val="Compact"/>
        <w:numPr>
          <w:ilvl w:val="0"/>
          <w:numId w:val="1022"/>
        </w:numPr>
      </w:pPr>
      <w:r>
        <w:t xml:space="preserve">Fístula broncopleural.</w:t>
      </w:r>
    </w:p>
    <w:p>
      <w:pPr>
        <w:pStyle w:val="Compact"/>
        <w:numPr>
          <w:ilvl w:val="0"/>
          <w:numId w:val="1022"/>
        </w:numPr>
      </w:pPr>
      <w:r>
        <w:t xml:space="preserve">Máscara de VNI mal adaptada.</w:t>
      </w:r>
    </w:p>
    <w:p>
      <w:pPr>
        <w:pStyle w:val="Compact"/>
        <w:numPr>
          <w:ilvl w:val="0"/>
          <w:numId w:val="1022"/>
        </w:numPr>
      </w:pPr>
      <w:r>
        <w:t xml:space="preserve">Circuito com vazamento.</w:t>
      </w:r>
    </w:p>
    <w:p>
      <w:pPr>
        <w:pStyle w:val="Compact"/>
        <w:numPr>
          <w:ilvl w:val="0"/>
          <w:numId w:val="1022"/>
        </w:numPr>
      </w:pPr>
      <w:r>
        <w:t xml:space="preserve">Válvula expiratória com defeito.</w:t>
      </w:r>
    </w:p>
    <w:bookmarkEnd w:id="62"/>
    <w:bookmarkStart w:id="63" w:name="conduta-6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23"/>
        </w:numPr>
      </w:pPr>
      <w:r>
        <w:t xml:space="preserve">Checar conexões e circuito.</w:t>
      </w:r>
    </w:p>
    <w:p>
      <w:pPr>
        <w:pStyle w:val="Compact"/>
        <w:numPr>
          <w:ilvl w:val="0"/>
          <w:numId w:val="1023"/>
        </w:numPr>
      </w:pPr>
      <w:r>
        <w:t xml:space="preserve">Verificar cuff e posição do tubo.</w:t>
      </w:r>
    </w:p>
    <w:p>
      <w:pPr>
        <w:pStyle w:val="Compact"/>
        <w:numPr>
          <w:ilvl w:val="0"/>
          <w:numId w:val="1023"/>
        </w:numPr>
      </w:pPr>
      <w:r>
        <w:t xml:space="preserve">Em VNI, corrigir interface.</w:t>
      </w:r>
    </w:p>
    <w:p>
      <w:pPr>
        <w:pStyle w:val="Compact"/>
        <w:numPr>
          <w:ilvl w:val="0"/>
          <w:numId w:val="1023"/>
        </w:numPr>
      </w:pPr>
      <w:r>
        <w:t xml:space="preserve">Avaliar perda de recrutamento se hipoxemia.</w:t>
      </w:r>
    </w:p>
    <w:p>
      <w:pPr>
        <w:pStyle w:val="Compact"/>
        <w:numPr>
          <w:ilvl w:val="0"/>
          <w:numId w:val="1023"/>
        </w:numPr>
      </w:pPr>
      <w:r>
        <w:t xml:space="preserve">Recrutamento/ajuste de PEEP só após corrigir vazamento e avaliar hemodinâmica.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4e3a3e975d6b7f3b293a34cce346814413c4ae8"/>
    <w:p>
      <w:pPr>
        <w:pStyle w:val="Heading1"/>
      </w:pPr>
      <w:r>
        <w:t xml:space="preserve">10. Alarme de PEEP alta ou pressão expiratória alta</w:t>
      </w:r>
    </w:p>
    <w:bookmarkStart w:id="65" w:name="o-que-significa-8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A pressão ao final da expiração está maior do que o esperado. Pode indicar obstrução expiratória, auto-PEEP, tempo expiratório insuficiente ou problema na válvula expiratória.</w:t>
      </w:r>
    </w:p>
    <w:bookmarkEnd w:id="65"/>
    <w:bookmarkStart w:id="66" w:name="causas-6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24"/>
        </w:numPr>
      </w:pPr>
      <w:r>
        <w:t xml:space="preserve">Auto-PEEP por DPOC/asma, FR alta, tempo expiratório curto.</w:t>
      </w:r>
    </w:p>
    <w:p>
      <w:pPr>
        <w:pStyle w:val="Compact"/>
        <w:numPr>
          <w:ilvl w:val="0"/>
          <w:numId w:val="1024"/>
        </w:numPr>
      </w:pPr>
      <w:r>
        <w:t xml:space="preserve">Obstrução do ramo expiratório.</w:t>
      </w:r>
    </w:p>
    <w:p>
      <w:pPr>
        <w:pStyle w:val="Compact"/>
        <w:numPr>
          <w:ilvl w:val="0"/>
          <w:numId w:val="1024"/>
        </w:numPr>
      </w:pPr>
      <w:r>
        <w:t xml:space="preserve">Filtro expiratório/HME obstruído.</w:t>
      </w:r>
    </w:p>
    <w:p>
      <w:pPr>
        <w:pStyle w:val="Compact"/>
        <w:numPr>
          <w:ilvl w:val="0"/>
          <w:numId w:val="1024"/>
        </w:numPr>
      </w:pPr>
      <w:r>
        <w:t xml:space="preserve">Válvula expiratória com defeito.</w:t>
      </w:r>
    </w:p>
    <w:p>
      <w:pPr>
        <w:pStyle w:val="Compact"/>
        <w:numPr>
          <w:ilvl w:val="0"/>
          <w:numId w:val="1024"/>
        </w:numPr>
      </w:pPr>
      <w:r>
        <w:t xml:space="preserve">Água no circuito.</w:t>
      </w:r>
    </w:p>
    <w:p>
      <w:pPr>
        <w:pStyle w:val="Compact"/>
        <w:numPr>
          <w:ilvl w:val="0"/>
          <w:numId w:val="1024"/>
        </w:numPr>
      </w:pPr>
      <w:r>
        <w:t xml:space="preserve">Tosse ou esforço expiratório.</w:t>
      </w:r>
    </w:p>
    <w:bookmarkEnd w:id="66"/>
    <w:bookmarkStart w:id="67" w:name="conduta-7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25"/>
        </w:numPr>
      </w:pPr>
      <w:r>
        <w:t xml:space="preserve">Observar curva fluxo-tempo: o fluxo expiratório zera antes da próxima inspiração?</w:t>
      </w:r>
    </w:p>
    <w:p>
      <w:pPr>
        <w:pStyle w:val="Compact"/>
        <w:numPr>
          <w:ilvl w:val="0"/>
          <w:numId w:val="1025"/>
        </w:numPr>
      </w:pPr>
      <w:r>
        <w:t xml:space="preserve">Se não zera, suspeitar auto-PEEP.</w:t>
      </w:r>
    </w:p>
    <w:p>
      <w:pPr>
        <w:pStyle w:val="Compact"/>
        <w:numPr>
          <w:ilvl w:val="0"/>
          <w:numId w:val="1025"/>
        </w:numPr>
      </w:pPr>
      <w:r>
        <w:t xml:space="preserve">Reduzir FR, reduzir tempo inspiratório, aumentar fluxo inspiratório, aceitar hipercapnia permissiva se aplicável.</w:t>
      </w:r>
    </w:p>
    <w:p>
      <w:pPr>
        <w:pStyle w:val="Compact"/>
        <w:numPr>
          <w:ilvl w:val="0"/>
          <w:numId w:val="1025"/>
        </w:numPr>
      </w:pPr>
      <w:r>
        <w:t xml:space="preserve">Tratar broncoespasmo e secreção.</w:t>
      </w:r>
    </w:p>
    <w:p>
      <w:pPr>
        <w:pStyle w:val="Compact"/>
        <w:numPr>
          <w:ilvl w:val="0"/>
          <w:numId w:val="1025"/>
        </w:numPr>
      </w:pPr>
      <w:r>
        <w:t xml:space="preserve">Checar filtros, circuito e válvula expiratória.</w:t>
      </w:r>
    </w:p>
    <w:p>
      <w:pPr>
        <w:pStyle w:val="Compact"/>
        <w:numPr>
          <w:ilvl w:val="0"/>
          <w:numId w:val="1025"/>
        </w:numPr>
      </w:pPr>
      <w:r>
        <w:t xml:space="preserve">Em instabilidade grave por hiperinsuflação: desconectar brevemente do ventilador para permitir exalação, com equipe preparada e O2 disponível.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56a8be98b359911990355ea1f1d82c6e88e659d"/>
    <w:p>
      <w:pPr>
        <w:pStyle w:val="Heading1"/>
      </w:pPr>
      <w:r>
        <w:t xml:space="preserve">11. Alarme de FiO2 baixa ou falha de oxigênio</w:t>
      </w:r>
    </w:p>
    <w:bookmarkStart w:id="69" w:name="o-que-significa-9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A fração inspirada de oxigênio entregue está abaixo do valor programado ou há falha na fonte de oxigênio.</w:t>
      </w:r>
    </w:p>
    <w:bookmarkEnd w:id="69"/>
    <w:bookmarkStart w:id="70" w:name="causas-7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26"/>
        </w:numPr>
      </w:pPr>
      <w:r>
        <w:t xml:space="preserve">Rede de O2 desconectada ou sem pressão.</w:t>
      </w:r>
    </w:p>
    <w:p>
      <w:pPr>
        <w:pStyle w:val="Compact"/>
        <w:numPr>
          <w:ilvl w:val="0"/>
          <w:numId w:val="1026"/>
        </w:numPr>
      </w:pPr>
      <w:r>
        <w:t xml:space="preserve">Cilindro vazio no transporte.</w:t>
      </w:r>
    </w:p>
    <w:p>
      <w:pPr>
        <w:pStyle w:val="Compact"/>
        <w:numPr>
          <w:ilvl w:val="0"/>
          <w:numId w:val="1026"/>
        </w:numPr>
      </w:pPr>
      <w:r>
        <w:t xml:space="preserve">Mangueira desconectada.</w:t>
      </w:r>
    </w:p>
    <w:p>
      <w:pPr>
        <w:pStyle w:val="Compact"/>
        <w:numPr>
          <w:ilvl w:val="0"/>
          <w:numId w:val="1026"/>
        </w:numPr>
      </w:pPr>
      <w:r>
        <w:t xml:space="preserve">Blender com falha.</w:t>
      </w:r>
    </w:p>
    <w:p>
      <w:pPr>
        <w:pStyle w:val="Compact"/>
        <w:numPr>
          <w:ilvl w:val="0"/>
          <w:numId w:val="1026"/>
        </w:numPr>
      </w:pPr>
      <w:r>
        <w:t xml:space="preserve">Sensor de O2 descalibrado.</w:t>
      </w:r>
    </w:p>
    <w:p>
      <w:pPr>
        <w:pStyle w:val="Compact"/>
        <w:numPr>
          <w:ilvl w:val="0"/>
          <w:numId w:val="1026"/>
        </w:numPr>
      </w:pPr>
      <w:r>
        <w:t xml:space="preserve">Vazamento importante.</w:t>
      </w:r>
    </w:p>
    <w:bookmarkEnd w:id="70"/>
    <w:bookmarkStart w:id="71" w:name="conduta-8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27"/>
        </w:numPr>
      </w:pPr>
      <w:r>
        <w:t xml:space="preserve">Avaliar SpO2 imediatamente.</w:t>
      </w:r>
    </w:p>
    <w:p>
      <w:pPr>
        <w:pStyle w:val="Compact"/>
        <w:numPr>
          <w:ilvl w:val="0"/>
          <w:numId w:val="1027"/>
        </w:numPr>
      </w:pPr>
      <w:r>
        <w:t xml:space="preserve">Se hipoxemia: ventilar com ambu conectado a fonte confiável de O2 100%.</w:t>
      </w:r>
    </w:p>
    <w:p>
      <w:pPr>
        <w:pStyle w:val="Compact"/>
        <w:numPr>
          <w:ilvl w:val="0"/>
          <w:numId w:val="1027"/>
        </w:numPr>
      </w:pPr>
      <w:r>
        <w:t xml:space="preserve">Checar rede/cilindro/mangueira/conexões.</w:t>
      </w:r>
    </w:p>
    <w:p>
      <w:pPr>
        <w:pStyle w:val="Compact"/>
        <w:numPr>
          <w:ilvl w:val="0"/>
          <w:numId w:val="1027"/>
        </w:numPr>
      </w:pPr>
      <w:r>
        <w:t xml:space="preserve">Trocar fonte de O2 se necessário.</w:t>
      </w:r>
    </w:p>
    <w:p>
      <w:pPr>
        <w:pStyle w:val="Compact"/>
        <w:numPr>
          <w:ilvl w:val="0"/>
          <w:numId w:val="1027"/>
        </w:numPr>
      </w:pPr>
      <w:r>
        <w:t xml:space="preserve">Calibrar/trocar sensor se paciente está estável e fonte está adequada.</w:t>
      </w:r>
    </w:p>
    <w:p>
      <w:pPr>
        <w:pStyle w:val="Compact"/>
        <w:numPr>
          <w:ilvl w:val="0"/>
          <w:numId w:val="1027"/>
        </w:numPr>
      </w:pPr>
      <w:r>
        <w:t xml:space="preserve">Em transporte: sempre conferir cilindro cheio, autonomia e backup.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2f8bed0b6dba1b97573757f67f51396e1e691c5"/>
    <w:p>
      <w:pPr>
        <w:pStyle w:val="Heading1"/>
      </w:pPr>
      <w:r>
        <w:t xml:space="preserve">12. Alarme de baixa saturação integrado ao ventilador ou monitor</w:t>
      </w:r>
    </w:p>
    <w:bookmarkStart w:id="73" w:name="causas-clínicas-comuns"/>
    <w:p>
      <w:pPr>
        <w:pStyle w:val="Heading2"/>
      </w:pPr>
      <w:r>
        <w:t xml:space="preserve">Causas clínicas comuns</w:t>
      </w:r>
    </w:p>
    <w:p>
      <w:pPr>
        <w:pStyle w:val="Compact"/>
        <w:numPr>
          <w:ilvl w:val="0"/>
          <w:numId w:val="1028"/>
        </w:numPr>
      </w:pPr>
      <w:r>
        <w:t xml:space="preserve">Desconexão, extubação, tubo seletivo.</w:t>
      </w:r>
    </w:p>
    <w:p>
      <w:pPr>
        <w:pStyle w:val="Compact"/>
        <w:numPr>
          <w:ilvl w:val="0"/>
          <w:numId w:val="1028"/>
        </w:numPr>
      </w:pPr>
      <w:r>
        <w:t xml:space="preserve">Secreção/rolha, atelectasia.</w:t>
      </w:r>
    </w:p>
    <w:p>
      <w:pPr>
        <w:pStyle w:val="Compact"/>
        <w:numPr>
          <w:ilvl w:val="0"/>
          <w:numId w:val="1028"/>
        </w:numPr>
      </w:pPr>
      <w:r>
        <w:t xml:space="preserve">Pneumotórax.</w:t>
      </w:r>
    </w:p>
    <w:p>
      <w:pPr>
        <w:pStyle w:val="Compact"/>
        <w:numPr>
          <w:ilvl w:val="0"/>
          <w:numId w:val="1028"/>
        </w:numPr>
      </w:pPr>
      <w:r>
        <w:t xml:space="preserve">Edema pulmonar, SDRA, pneumonia.</w:t>
      </w:r>
    </w:p>
    <w:p>
      <w:pPr>
        <w:pStyle w:val="Compact"/>
        <w:numPr>
          <w:ilvl w:val="0"/>
          <w:numId w:val="1028"/>
        </w:numPr>
      </w:pPr>
      <w:r>
        <w:t xml:space="preserve">TEP, choque, baixo débito.</w:t>
      </w:r>
    </w:p>
    <w:p>
      <w:pPr>
        <w:pStyle w:val="Compact"/>
        <w:numPr>
          <w:ilvl w:val="0"/>
          <w:numId w:val="1028"/>
        </w:numPr>
      </w:pPr>
      <w:r>
        <w:t xml:space="preserve">FiO2/PEEP insuficientes.</w:t>
      </w:r>
    </w:p>
    <w:p>
      <w:pPr>
        <w:pStyle w:val="Compact"/>
        <w:numPr>
          <w:ilvl w:val="0"/>
          <w:numId w:val="1028"/>
        </w:numPr>
      </w:pPr>
      <w:r>
        <w:t xml:space="preserve">Assincronia e ventilação inefetiva.</w:t>
      </w:r>
    </w:p>
    <w:bookmarkEnd w:id="73"/>
    <w:bookmarkStart w:id="74" w:name="conduta-rápida"/>
    <w:p>
      <w:pPr>
        <w:pStyle w:val="Heading2"/>
      </w:pPr>
      <w:r>
        <w:t xml:space="preserve">Conduta rápida</w:t>
      </w:r>
    </w:p>
    <w:p>
      <w:pPr>
        <w:pStyle w:val="Compact"/>
        <w:numPr>
          <w:ilvl w:val="0"/>
          <w:numId w:val="1029"/>
        </w:numPr>
      </w:pPr>
      <w:r>
        <w:t xml:space="preserve">Confirmar sinal do oxímetro, mas não perder tempo se paciente parece grave.</w:t>
      </w:r>
    </w:p>
    <w:p>
      <w:pPr>
        <w:pStyle w:val="Compact"/>
        <w:numPr>
          <w:ilvl w:val="0"/>
          <w:numId w:val="1029"/>
        </w:numPr>
      </w:pPr>
      <w:r>
        <w:t xml:space="preserve">Aumentar FiO2 para 100% temporariamente.</w:t>
      </w:r>
    </w:p>
    <w:p>
      <w:pPr>
        <w:pStyle w:val="Compact"/>
        <w:numPr>
          <w:ilvl w:val="0"/>
          <w:numId w:val="1029"/>
        </w:numPr>
      </w:pPr>
      <w:r>
        <w:t xml:space="preserve">Avaliar via aérea, tubo, circuito e ausculta.</w:t>
      </w:r>
    </w:p>
    <w:p>
      <w:pPr>
        <w:pStyle w:val="Compact"/>
        <w:numPr>
          <w:ilvl w:val="0"/>
          <w:numId w:val="1029"/>
        </w:numPr>
      </w:pPr>
      <w:r>
        <w:t xml:space="preserve">Usar DOPE.</w:t>
      </w:r>
    </w:p>
    <w:p>
      <w:pPr>
        <w:pStyle w:val="Compact"/>
        <w:numPr>
          <w:ilvl w:val="0"/>
          <w:numId w:val="1029"/>
        </w:numPr>
      </w:pPr>
      <w:r>
        <w:t xml:space="preserve">Verificar pressão, volume corrente, EtCO2 e curvas.</w:t>
      </w:r>
    </w:p>
    <w:p>
      <w:pPr>
        <w:pStyle w:val="Compact"/>
        <w:numPr>
          <w:ilvl w:val="0"/>
          <w:numId w:val="1029"/>
        </w:numPr>
      </w:pPr>
      <w:r>
        <w:t xml:space="preserve">POCUS pulmonar/cardiaco se disponível.</w:t>
      </w:r>
    </w:p>
    <w:p>
      <w:pPr>
        <w:pStyle w:val="Compact"/>
        <w:numPr>
          <w:ilvl w:val="0"/>
          <w:numId w:val="1029"/>
        </w:numPr>
      </w:pPr>
      <w:r>
        <w:t xml:space="preserve">Gasometria e radiografia conforme estabilidade.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alarme-de-vazamento"/>
    <w:p>
      <w:pPr>
        <w:pStyle w:val="Heading1"/>
      </w:pPr>
      <w:r>
        <w:t xml:space="preserve">13. Alarme de vazamento</w:t>
      </w:r>
    </w:p>
    <w:bookmarkStart w:id="76" w:name="o-que-significa-10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Há diferença importante entre volume inspirado e expirado ou incapacidade de manter pressão. Pode ocorrer em ventilação invasiva ou VNI.</w:t>
      </w:r>
    </w:p>
    <w:bookmarkEnd w:id="76"/>
    <w:bookmarkStart w:id="77" w:name="causas-8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30"/>
        </w:numPr>
      </w:pPr>
      <w:r>
        <w:t xml:space="preserve">Cuff insuflado inadequadamente.</w:t>
      </w:r>
    </w:p>
    <w:p>
      <w:pPr>
        <w:pStyle w:val="Compact"/>
        <w:numPr>
          <w:ilvl w:val="0"/>
          <w:numId w:val="1030"/>
        </w:numPr>
      </w:pPr>
      <w:r>
        <w:t xml:space="preserve">Cuff furado.</w:t>
      </w:r>
    </w:p>
    <w:p>
      <w:pPr>
        <w:pStyle w:val="Compact"/>
        <w:numPr>
          <w:ilvl w:val="0"/>
          <w:numId w:val="1030"/>
        </w:numPr>
      </w:pPr>
      <w:r>
        <w:t xml:space="preserve">Tubo pequeno para o paciente.</w:t>
      </w:r>
    </w:p>
    <w:p>
      <w:pPr>
        <w:pStyle w:val="Compact"/>
        <w:numPr>
          <w:ilvl w:val="0"/>
          <w:numId w:val="1030"/>
        </w:numPr>
      </w:pPr>
      <w:r>
        <w:t xml:space="preserve">Extubação parcial.</w:t>
      </w:r>
    </w:p>
    <w:p>
      <w:pPr>
        <w:pStyle w:val="Compact"/>
        <w:numPr>
          <w:ilvl w:val="0"/>
          <w:numId w:val="1030"/>
        </w:numPr>
      </w:pPr>
      <w:r>
        <w:t xml:space="preserve">Conexão frouxa.</w:t>
      </w:r>
    </w:p>
    <w:p>
      <w:pPr>
        <w:pStyle w:val="Compact"/>
        <w:numPr>
          <w:ilvl w:val="0"/>
          <w:numId w:val="1030"/>
        </w:numPr>
      </w:pPr>
      <w:r>
        <w:t xml:space="preserve">Fístula broncopleural.</w:t>
      </w:r>
    </w:p>
    <w:p>
      <w:pPr>
        <w:pStyle w:val="Compact"/>
        <w:numPr>
          <w:ilvl w:val="0"/>
          <w:numId w:val="1030"/>
        </w:numPr>
      </w:pPr>
      <w:r>
        <w:t xml:space="preserve">Máscara de VNI mal adaptada.</w:t>
      </w:r>
    </w:p>
    <w:p>
      <w:pPr>
        <w:pStyle w:val="Compact"/>
        <w:numPr>
          <w:ilvl w:val="0"/>
          <w:numId w:val="1030"/>
        </w:numPr>
      </w:pPr>
      <w:r>
        <w:t xml:space="preserve">Traqueostomia com cânula inadequada.</w:t>
      </w:r>
    </w:p>
    <w:bookmarkEnd w:id="77"/>
    <w:bookmarkStart w:id="78" w:name="conduta-9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31"/>
        </w:numPr>
      </w:pPr>
      <w:r>
        <w:t xml:space="preserve">Medir pressão do cuff, alvo usual 20-30 cmH2O, evitando hiperinsuflação.</w:t>
      </w:r>
    </w:p>
    <w:p>
      <w:pPr>
        <w:pStyle w:val="Compact"/>
        <w:numPr>
          <w:ilvl w:val="0"/>
          <w:numId w:val="1031"/>
        </w:numPr>
      </w:pPr>
      <w:r>
        <w:t xml:space="preserve">Procurar escape audível pela boca ou traqueostomia.</w:t>
      </w:r>
    </w:p>
    <w:p>
      <w:pPr>
        <w:pStyle w:val="Compact"/>
        <w:numPr>
          <w:ilvl w:val="0"/>
          <w:numId w:val="1031"/>
        </w:numPr>
      </w:pPr>
      <w:r>
        <w:t xml:space="preserve">Verificar marcação do tubo.</w:t>
      </w:r>
    </w:p>
    <w:p>
      <w:pPr>
        <w:pStyle w:val="Compact"/>
        <w:numPr>
          <w:ilvl w:val="0"/>
          <w:numId w:val="1031"/>
        </w:numPr>
      </w:pPr>
      <w:r>
        <w:t xml:space="preserve">Reinsuflar cuff se necessário, mas se precisa de volumes repetidos, suspeite cuff furado.</w:t>
      </w:r>
    </w:p>
    <w:p>
      <w:pPr>
        <w:pStyle w:val="Compact"/>
        <w:numPr>
          <w:ilvl w:val="0"/>
          <w:numId w:val="1031"/>
        </w:numPr>
      </w:pPr>
      <w:r>
        <w:t xml:space="preserve">Trocar tubo/cânula se vazamento relevante e persistente.</w:t>
      </w:r>
    </w:p>
    <w:p>
      <w:pPr>
        <w:pStyle w:val="Compact"/>
        <w:numPr>
          <w:ilvl w:val="0"/>
          <w:numId w:val="1031"/>
        </w:numPr>
      </w:pPr>
      <w:r>
        <w:t xml:space="preserve">Em VNI, ajustar interface antes de aumentar pressão.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alarme-de-obstrução-circuito-ocluído"/>
    <w:p>
      <w:pPr>
        <w:pStyle w:val="Heading1"/>
      </w:pPr>
      <w:r>
        <w:t xml:space="preserve">14. Alarme de obstrução / circuito ocluído</w:t>
      </w:r>
    </w:p>
    <w:bookmarkStart w:id="80" w:name="causas-9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32"/>
        </w:numPr>
      </w:pPr>
      <w:r>
        <w:t xml:space="preserve">Tubo dobrado.</w:t>
      </w:r>
    </w:p>
    <w:p>
      <w:pPr>
        <w:pStyle w:val="Compact"/>
        <w:numPr>
          <w:ilvl w:val="0"/>
          <w:numId w:val="1032"/>
        </w:numPr>
      </w:pPr>
      <w:r>
        <w:t xml:space="preserve">Mordedura do tubo.</w:t>
      </w:r>
    </w:p>
    <w:p>
      <w:pPr>
        <w:pStyle w:val="Compact"/>
        <w:numPr>
          <w:ilvl w:val="0"/>
          <w:numId w:val="1032"/>
        </w:numPr>
      </w:pPr>
      <w:r>
        <w:t xml:space="preserve">Cânula interna de traqueostomia obstruída.</w:t>
      </w:r>
    </w:p>
    <w:p>
      <w:pPr>
        <w:pStyle w:val="Compact"/>
        <w:numPr>
          <w:ilvl w:val="0"/>
          <w:numId w:val="1032"/>
        </w:numPr>
      </w:pPr>
      <w:r>
        <w:t xml:space="preserve">Filtro saturado.</w:t>
      </w:r>
    </w:p>
    <w:p>
      <w:pPr>
        <w:pStyle w:val="Compact"/>
        <w:numPr>
          <w:ilvl w:val="0"/>
          <w:numId w:val="1032"/>
        </w:numPr>
      </w:pPr>
      <w:r>
        <w:t xml:space="preserve">Água no circuito.</w:t>
      </w:r>
    </w:p>
    <w:p>
      <w:pPr>
        <w:pStyle w:val="Compact"/>
        <w:numPr>
          <w:ilvl w:val="0"/>
          <w:numId w:val="1032"/>
        </w:numPr>
      </w:pPr>
      <w:r>
        <w:t xml:space="preserve">Ramo expiratório bloqueado.</w:t>
      </w:r>
    </w:p>
    <w:p>
      <w:pPr>
        <w:pStyle w:val="Compact"/>
        <w:numPr>
          <w:ilvl w:val="0"/>
          <w:numId w:val="1032"/>
        </w:numPr>
      </w:pPr>
      <w:r>
        <w:t xml:space="preserve">Secreção espessa.</w:t>
      </w:r>
    </w:p>
    <w:bookmarkEnd w:id="80"/>
    <w:bookmarkStart w:id="81" w:name="conduta-10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33"/>
        </w:numPr>
      </w:pPr>
      <w:r>
        <w:t xml:space="preserve">Checar tubo/circuito visualmente.</w:t>
      </w:r>
    </w:p>
    <w:p>
      <w:pPr>
        <w:pStyle w:val="Compact"/>
        <w:numPr>
          <w:ilvl w:val="0"/>
          <w:numId w:val="1033"/>
        </w:numPr>
      </w:pPr>
      <w:r>
        <w:t xml:space="preserve">Reposicionar cabeça/pescoço.</w:t>
      </w:r>
    </w:p>
    <w:p>
      <w:pPr>
        <w:pStyle w:val="Compact"/>
        <w:numPr>
          <w:ilvl w:val="0"/>
          <w:numId w:val="1033"/>
        </w:numPr>
      </w:pPr>
      <w:r>
        <w:t xml:space="preserve">Usar cânula orofaríngea ou bloqueador de mordida se mordedura.</w:t>
      </w:r>
    </w:p>
    <w:p>
      <w:pPr>
        <w:pStyle w:val="Compact"/>
        <w:numPr>
          <w:ilvl w:val="0"/>
          <w:numId w:val="1033"/>
        </w:numPr>
      </w:pPr>
      <w:r>
        <w:t xml:space="preserve">Aspirar tubo.</w:t>
      </w:r>
    </w:p>
    <w:p>
      <w:pPr>
        <w:pStyle w:val="Compact"/>
        <w:numPr>
          <w:ilvl w:val="0"/>
          <w:numId w:val="1033"/>
        </w:numPr>
      </w:pPr>
      <w:r>
        <w:t xml:space="preserve">Trocar filtro HME se úmido/sujo.</w:t>
      </w:r>
    </w:p>
    <w:p>
      <w:pPr>
        <w:pStyle w:val="Compact"/>
        <w:numPr>
          <w:ilvl w:val="0"/>
          <w:numId w:val="1033"/>
        </w:numPr>
      </w:pPr>
      <w:r>
        <w:t xml:space="preserve">Drenar condensado sem contaminar circuito.</w:t>
      </w:r>
    </w:p>
    <w:p>
      <w:pPr>
        <w:pStyle w:val="Compact"/>
        <w:numPr>
          <w:ilvl w:val="0"/>
          <w:numId w:val="1033"/>
        </w:numPr>
      </w:pPr>
      <w:r>
        <w:t xml:space="preserve">Em traqueostomia, remover/limpar cânula interna se disponível.</w:t>
      </w:r>
    </w:p>
    <w:p>
      <w:pPr>
        <w:pStyle w:val="Compact"/>
        <w:numPr>
          <w:ilvl w:val="0"/>
          <w:numId w:val="1033"/>
        </w:numPr>
      </w:pPr>
      <w:r>
        <w:t xml:space="preserve">Se não resolve e ventilação é difícil: preparar troca de tubo/cânula.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alarme-de-auto-disparo"/>
    <w:p>
      <w:pPr>
        <w:pStyle w:val="Heading1"/>
      </w:pPr>
      <w:r>
        <w:t xml:space="preserve">15. Alarme de auto-disparo</w:t>
      </w:r>
    </w:p>
    <w:bookmarkStart w:id="83" w:name="o-que-significa-11"/>
    <w:p>
      <w:pPr>
        <w:pStyle w:val="Heading2"/>
      </w:pPr>
      <w:r>
        <w:t xml:space="preserve">O que significa</w:t>
      </w:r>
    </w:p>
    <w:p>
      <w:pPr>
        <w:pStyle w:val="FirstParagraph"/>
      </w:pPr>
      <w:r>
        <w:t xml:space="preserve">O ventilador dispara ciclos sem esforço real do paciente. Isso aumenta FR, volume minuto, alcalose, desconforto e risco de hiperinsuflação.</w:t>
      </w:r>
    </w:p>
    <w:bookmarkEnd w:id="83"/>
    <w:bookmarkStart w:id="84" w:name="causas-10"/>
    <w:p>
      <w:pPr>
        <w:pStyle w:val="Heading2"/>
      </w:pPr>
      <w:r>
        <w:t xml:space="preserve">Causas</w:t>
      </w:r>
    </w:p>
    <w:p>
      <w:pPr>
        <w:pStyle w:val="Compact"/>
        <w:numPr>
          <w:ilvl w:val="0"/>
          <w:numId w:val="1034"/>
        </w:numPr>
      </w:pPr>
      <w:r>
        <w:t xml:space="preserve">Sensibilidade muito alta.</w:t>
      </w:r>
    </w:p>
    <w:p>
      <w:pPr>
        <w:pStyle w:val="Compact"/>
        <w:numPr>
          <w:ilvl w:val="0"/>
          <w:numId w:val="1034"/>
        </w:numPr>
      </w:pPr>
      <w:r>
        <w:t xml:space="preserve">Vazamento no circuito/cuff/máscara.</w:t>
      </w:r>
    </w:p>
    <w:p>
      <w:pPr>
        <w:pStyle w:val="Compact"/>
        <w:numPr>
          <w:ilvl w:val="0"/>
          <w:numId w:val="1034"/>
        </w:numPr>
      </w:pPr>
      <w:r>
        <w:t xml:space="preserve">Água no circuito.</w:t>
      </w:r>
    </w:p>
    <w:p>
      <w:pPr>
        <w:pStyle w:val="Compact"/>
        <w:numPr>
          <w:ilvl w:val="0"/>
          <w:numId w:val="1034"/>
        </w:numPr>
      </w:pPr>
      <w:r>
        <w:t xml:space="preserve">Oscilações cardíacas transmitidas.</w:t>
      </w:r>
    </w:p>
    <w:p>
      <w:pPr>
        <w:pStyle w:val="Compact"/>
        <w:numPr>
          <w:ilvl w:val="0"/>
          <w:numId w:val="1034"/>
        </w:numPr>
      </w:pPr>
      <w:r>
        <w:t xml:space="preserve">Fístula broncopleural.</w:t>
      </w:r>
    </w:p>
    <w:bookmarkEnd w:id="84"/>
    <w:bookmarkStart w:id="85" w:name="conduta-11"/>
    <w:p>
      <w:pPr>
        <w:pStyle w:val="Heading2"/>
      </w:pPr>
      <w:r>
        <w:t xml:space="preserve">Conduta</w:t>
      </w:r>
    </w:p>
    <w:p>
      <w:pPr>
        <w:pStyle w:val="Compact"/>
        <w:numPr>
          <w:ilvl w:val="0"/>
          <w:numId w:val="1035"/>
        </w:numPr>
      </w:pPr>
      <w:r>
        <w:t xml:space="preserve">Verificar curvas: ciclos sem esforço muscular/sem queda de pressão compatível.</w:t>
      </w:r>
    </w:p>
    <w:p>
      <w:pPr>
        <w:pStyle w:val="Compact"/>
        <w:numPr>
          <w:ilvl w:val="0"/>
          <w:numId w:val="1035"/>
        </w:numPr>
      </w:pPr>
      <w:r>
        <w:t xml:space="preserve">Corrigir vazamentos.</w:t>
      </w:r>
    </w:p>
    <w:p>
      <w:pPr>
        <w:pStyle w:val="Compact"/>
        <w:numPr>
          <w:ilvl w:val="0"/>
          <w:numId w:val="1035"/>
        </w:numPr>
      </w:pPr>
      <w:r>
        <w:t xml:space="preserve">Drenar água.</w:t>
      </w:r>
    </w:p>
    <w:p>
      <w:pPr>
        <w:pStyle w:val="Compact"/>
        <w:numPr>
          <w:ilvl w:val="0"/>
          <w:numId w:val="1035"/>
        </w:numPr>
      </w:pPr>
      <w:r>
        <w:t xml:space="preserve">Ajustar sensibilidade para menos sensível.</w:t>
      </w:r>
    </w:p>
    <w:p>
      <w:pPr>
        <w:pStyle w:val="Compact"/>
        <w:numPr>
          <w:ilvl w:val="0"/>
          <w:numId w:val="1035"/>
        </w:numPr>
      </w:pPr>
      <w:r>
        <w:t xml:space="preserve">Avaliar cuff e fístula broncopleural.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X01d5092e6f292d696d6fd5d5cc01e195ab36e46"/>
    <w:p>
      <w:pPr>
        <w:pStyle w:val="Heading1"/>
      </w:pPr>
      <w:r>
        <w:t xml:space="preserve">16. Alarmes de assincronia paciente-ventilador</w:t>
      </w:r>
    </w:p>
    <w:p>
      <w:pPr>
        <w:pStyle w:val="FirstParagraph"/>
      </w:pPr>
      <w:r>
        <w:t xml:space="preserve">Nem todos os ventiladores nomeiam</w:t>
      </w:r>
      <w:r>
        <w:t xml:space="preserve"> </w:t>
      </w:r>
      <w:r>
        <w:t xml:space="preserve">“</w:t>
      </w:r>
      <w:r>
        <w:t xml:space="preserve">assincronia</w:t>
      </w:r>
      <w:r>
        <w:t xml:space="preserve">”</w:t>
      </w:r>
      <w:r>
        <w:t xml:space="preserve"> </w:t>
      </w:r>
      <w:r>
        <w:t xml:space="preserve">como alarme, mas ela aparece como pressão alta, FR alta, volume minuto alto, desconforto, duplo disparo ou apneia.</w:t>
      </w:r>
    </w:p>
    <w:bookmarkStart w:id="92" w:name="tipos-comuns"/>
    <w:p>
      <w:pPr>
        <w:pStyle w:val="Heading2"/>
      </w:pPr>
      <w:r>
        <w:t xml:space="preserve">Tipos comuns</w:t>
      </w:r>
    </w:p>
    <w:bookmarkStart w:id="87" w:name="disparo-inefetivo"/>
    <w:p>
      <w:pPr>
        <w:pStyle w:val="Heading3"/>
      </w:pPr>
      <w:r>
        <w:t xml:space="preserve">Disparo inefetivo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Sinal:</w:t>
      </w:r>
      <w:r>
        <w:t xml:space="preserve"> </w:t>
      </w:r>
      <w:r>
        <w:t xml:space="preserve">paciente faz esforço, mas o ventilador não entrega ciclo.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Causas:</w:t>
      </w:r>
      <w:r>
        <w:t xml:space="preserve"> </w:t>
      </w:r>
      <w:r>
        <w:t xml:space="preserve">auto-PEEP, sensibilidade pouco sensível, fraqueza muscular, esforço fraco.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ajustar trigger, reduzir auto-PEEP, revisar suporte ventilatório e sincronia.</w:t>
      </w:r>
    </w:p>
    <w:bookmarkEnd w:id="87"/>
    <w:bookmarkStart w:id="88" w:name="auto-disparo"/>
    <w:p>
      <w:pPr>
        <w:pStyle w:val="Heading3"/>
      </w:pPr>
      <w:r>
        <w:t xml:space="preserve">Auto-disparo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Sinal:</w:t>
      </w:r>
      <w:r>
        <w:t xml:space="preserve"> </w:t>
      </w:r>
      <w:r>
        <w:t xml:space="preserve">ventilador cicla sem esforço real do paciente.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Causas:</w:t>
      </w:r>
      <w:r>
        <w:t xml:space="preserve"> </w:t>
      </w:r>
      <w:r>
        <w:t xml:space="preserve">vazamento, água no circuito, sensibilidade muito alta, oscilação cardíaca.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corrigir vazamento/água e tornar o trigger menos sensível.</w:t>
      </w:r>
    </w:p>
    <w:bookmarkEnd w:id="88"/>
    <w:bookmarkStart w:id="89" w:name="duplo-disparo"/>
    <w:p>
      <w:pPr>
        <w:pStyle w:val="Heading3"/>
      </w:pPr>
      <w:r>
        <w:t xml:space="preserve">Duplo disparo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Sinal:</w:t>
      </w:r>
      <w:r>
        <w:t xml:space="preserve"> </w:t>
      </w:r>
      <w:r>
        <w:t xml:space="preserve">dois ciclos ventilatórios quase seguidos.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Causas:</w:t>
      </w:r>
      <w:r>
        <w:t xml:space="preserve"> </w:t>
      </w:r>
      <w:r>
        <w:t xml:space="preserve">tempo inspiratório curto, demanda inspiratória alta, volume corrente baixo, sedação insuficiente.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ajustar tempo inspiratório/fluxo, revisar volume-alvo ou pressão de suporte, tratar dor/agitação.</w:t>
      </w:r>
    </w:p>
    <w:bookmarkEnd w:id="89"/>
    <w:bookmarkStart w:id="90" w:name="ciclagem-precoce"/>
    <w:p>
      <w:pPr>
        <w:pStyle w:val="Heading3"/>
      </w:pPr>
      <w:r>
        <w:t xml:space="preserve">Ciclagem precoce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Sinal:</w:t>
      </w:r>
      <w:r>
        <w:t xml:space="preserve"> </w:t>
      </w:r>
      <w:r>
        <w:t xml:space="preserve">a inspiração termina antes do fim do esforço do paciente.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Causas:</w:t>
      </w:r>
      <w:r>
        <w:t xml:space="preserve"> </w:t>
      </w:r>
      <w:r>
        <w:t xml:space="preserve">critério de ciclagem muito sensível ou suporte inadequado.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ajustar critério de ciclagem, tempo inspiratório e suporte.</w:t>
      </w:r>
    </w:p>
    <w:bookmarkEnd w:id="90"/>
    <w:bookmarkStart w:id="91" w:name="ciclagem-tardia"/>
    <w:p>
      <w:pPr>
        <w:pStyle w:val="Heading3"/>
      </w:pPr>
      <w:r>
        <w:t xml:space="preserve">Ciclagem tardia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Sinal:</w:t>
      </w:r>
      <w:r>
        <w:t xml:space="preserve"> </w:t>
      </w:r>
      <w:r>
        <w:t xml:space="preserve">o ventilador continua insuflando após o fim do esforço do paciente.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Causas:</w:t>
      </w:r>
      <w:r>
        <w:t xml:space="preserve"> </w:t>
      </w:r>
      <w:r>
        <w:t xml:space="preserve">vazamento ou critério de ciclagem pouco sensível.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corrigir vazamento e ajustar ciclagem/tempo inspiratório.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6" w:name="alarmes-em-vni"/>
    <w:p>
      <w:pPr>
        <w:pStyle w:val="Heading1"/>
      </w:pPr>
      <w:r>
        <w:t xml:space="preserve">17. Alarmes em VNI</w:t>
      </w:r>
    </w:p>
    <w:p>
      <w:pPr>
        <w:pStyle w:val="FirstParagraph"/>
      </w:pPr>
      <w:r>
        <w:t xml:space="preserve">Em ventilação não invasiva, os alarmes mais comuns são vazamento, volume baixo, apneia, pressão baixa, desconexão e FR alta.</w:t>
      </w:r>
    </w:p>
    <w:bookmarkStart w:id="94" w:name="pontos-críticos"/>
    <w:p>
      <w:pPr>
        <w:pStyle w:val="Heading2"/>
      </w:pPr>
      <w:r>
        <w:t xml:space="preserve">Pontos críticos</w:t>
      </w:r>
    </w:p>
    <w:p>
      <w:pPr>
        <w:pStyle w:val="Compact"/>
        <w:numPr>
          <w:ilvl w:val="0"/>
          <w:numId w:val="1041"/>
        </w:numPr>
      </w:pPr>
      <w:r>
        <w:t xml:space="preserve">Vazamento excessivo prejudica sincronia e volume corrente.</w:t>
      </w:r>
    </w:p>
    <w:p>
      <w:pPr>
        <w:pStyle w:val="Compact"/>
        <w:numPr>
          <w:ilvl w:val="0"/>
          <w:numId w:val="1041"/>
        </w:numPr>
      </w:pPr>
      <w:r>
        <w:t xml:space="preserve">Máscara apertada demais causa lesão de pele e intolerância.</w:t>
      </w:r>
    </w:p>
    <w:p>
      <w:pPr>
        <w:pStyle w:val="Compact"/>
        <w:numPr>
          <w:ilvl w:val="0"/>
          <w:numId w:val="1041"/>
        </w:numPr>
      </w:pPr>
      <w:r>
        <w:t xml:space="preserve">VNI em paciente rebaixado, vomitando, instável ou incapaz de proteger via aérea pode atrasar intubação.</w:t>
      </w:r>
    </w:p>
    <w:p>
      <w:pPr>
        <w:pStyle w:val="Compact"/>
        <w:numPr>
          <w:ilvl w:val="0"/>
          <w:numId w:val="1041"/>
        </w:numPr>
      </w:pPr>
      <w:r>
        <w:t xml:space="preserve">FR alta persistente, acidose que não melhora, hipoxemia refratária ou piora neurológica são sinais de falha.</w:t>
      </w:r>
    </w:p>
    <w:bookmarkEnd w:id="94"/>
    <w:bookmarkStart w:id="95" w:name="conduta-prática"/>
    <w:p>
      <w:pPr>
        <w:pStyle w:val="Heading2"/>
      </w:pPr>
      <w:r>
        <w:t xml:space="preserve">Conduta prática</w:t>
      </w:r>
    </w:p>
    <w:p>
      <w:pPr>
        <w:pStyle w:val="Compact"/>
        <w:numPr>
          <w:ilvl w:val="0"/>
          <w:numId w:val="1042"/>
        </w:numPr>
      </w:pPr>
      <w:r>
        <w:t xml:space="preserve">Reposicionar máscara.</w:t>
      </w:r>
    </w:p>
    <w:p>
      <w:pPr>
        <w:pStyle w:val="Compact"/>
        <w:numPr>
          <w:ilvl w:val="0"/>
          <w:numId w:val="1042"/>
        </w:numPr>
      </w:pPr>
      <w:r>
        <w:t xml:space="preserve">Escolher interface adequada.</w:t>
      </w:r>
    </w:p>
    <w:p>
      <w:pPr>
        <w:pStyle w:val="Compact"/>
        <w:numPr>
          <w:ilvl w:val="0"/>
          <w:numId w:val="1042"/>
        </w:numPr>
      </w:pPr>
      <w:r>
        <w:t xml:space="preserve">Corrigir vazamento antes de aumentar pressão.</w:t>
      </w:r>
    </w:p>
    <w:p>
      <w:pPr>
        <w:pStyle w:val="Compact"/>
        <w:numPr>
          <w:ilvl w:val="0"/>
          <w:numId w:val="1042"/>
        </w:numPr>
      </w:pPr>
      <w:r>
        <w:t xml:space="preserve">Ajustar EPAP/PEEP para oxigenação; ajustar IPAP/PS para ventilação.</w:t>
      </w:r>
    </w:p>
    <w:p>
      <w:pPr>
        <w:pStyle w:val="Compact"/>
        <w:numPr>
          <w:ilvl w:val="0"/>
          <w:numId w:val="1042"/>
        </w:numPr>
      </w:pPr>
      <w:r>
        <w:t xml:space="preserve">Reavaliar em 30-60 minutos com clínica e gasometria quando indicado.</w:t>
      </w:r>
    </w:p>
    <w:p>
      <w:pPr>
        <w:pStyle w:val="Compact"/>
        <w:numPr>
          <w:ilvl w:val="0"/>
          <w:numId w:val="1042"/>
        </w:numPr>
      </w:pPr>
      <w:r>
        <w:t xml:space="preserve">Não insistir em VNI se houver critérios de falha.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alarmes-no-transporte-intra-hospitalar"/>
    <w:p>
      <w:pPr>
        <w:pStyle w:val="Heading1"/>
      </w:pPr>
      <w:r>
        <w:t xml:space="preserve">18. Alarmes no transporte intra-hospitalar</w:t>
      </w:r>
    </w:p>
    <w:p>
      <w:pPr>
        <w:pStyle w:val="FirstParagraph"/>
      </w:pPr>
      <w:r>
        <w:t xml:space="preserve">O transporte é momento de alto risco para alarmes e eventos adversos.</w:t>
      </w:r>
    </w:p>
    <w:bookmarkStart w:id="97" w:name="checklist-antes-de-sair"/>
    <w:p>
      <w:pPr>
        <w:pStyle w:val="Heading2"/>
      </w:pPr>
      <w:r>
        <w:t xml:space="preserve">Checklist antes de sair</w:t>
      </w:r>
    </w:p>
    <w:p>
      <w:pPr>
        <w:pStyle w:val="Compact"/>
        <w:numPr>
          <w:ilvl w:val="0"/>
          <w:numId w:val="1043"/>
        </w:numPr>
      </w:pPr>
      <w:r>
        <w:t xml:space="preserve">Cilindro de O2 cheio e autonomia calculada.</w:t>
      </w:r>
    </w:p>
    <w:p>
      <w:pPr>
        <w:pStyle w:val="Compact"/>
        <w:numPr>
          <w:ilvl w:val="0"/>
          <w:numId w:val="1043"/>
        </w:numPr>
      </w:pPr>
      <w:r>
        <w:t xml:space="preserve">Bateria do ventilador suficiente.</w:t>
      </w:r>
    </w:p>
    <w:p>
      <w:pPr>
        <w:pStyle w:val="Compact"/>
        <w:numPr>
          <w:ilvl w:val="0"/>
          <w:numId w:val="1043"/>
        </w:numPr>
      </w:pPr>
      <w:r>
        <w:t xml:space="preserve">Ambu + máscara + reservatório + fonte de O2 disponíveis.</w:t>
      </w:r>
    </w:p>
    <w:p>
      <w:pPr>
        <w:pStyle w:val="Compact"/>
        <w:numPr>
          <w:ilvl w:val="0"/>
          <w:numId w:val="1043"/>
        </w:numPr>
      </w:pPr>
      <w:r>
        <w:t xml:space="preserve">Aspirador portátil funcional.</w:t>
      </w:r>
    </w:p>
    <w:p>
      <w:pPr>
        <w:pStyle w:val="Compact"/>
        <w:numPr>
          <w:ilvl w:val="0"/>
          <w:numId w:val="1043"/>
        </w:numPr>
      </w:pPr>
      <w:r>
        <w:t xml:space="preserve">Fixação do tubo conferida.</w:t>
      </w:r>
    </w:p>
    <w:p>
      <w:pPr>
        <w:pStyle w:val="Compact"/>
        <w:numPr>
          <w:ilvl w:val="0"/>
          <w:numId w:val="1043"/>
        </w:numPr>
      </w:pPr>
      <w:r>
        <w:t xml:space="preserve">Sedação/analgesia e drogas vasoativas suficientes.</w:t>
      </w:r>
    </w:p>
    <w:p>
      <w:pPr>
        <w:pStyle w:val="Compact"/>
        <w:numPr>
          <w:ilvl w:val="0"/>
          <w:numId w:val="1043"/>
        </w:numPr>
      </w:pPr>
      <w:r>
        <w:t xml:space="preserve">Parâmetros do ventilador revisados.</w:t>
      </w:r>
    </w:p>
    <w:p>
      <w:pPr>
        <w:pStyle w:val="Compact"/>
        <w:numPr>
          <w:ilvl w:val="0"/>
          <w:numId w:val="1043"/>
        </w:numPr>
      </w:pPr>
      <w:r>
        <w:t xml:space="preserve">Alarmes ajustados.</w:t>
      </w:r>
    </w:p>
    <w:p>
      <w:pPr>
        <w:pStyle w:val="Compact"/>
        <w:numPr>
          <w:ilvl w:val="0"/>
          <w:numId w:val="1043"/>
        </w:numPr>
      </w:pPr>
      <w:r>
        <w:t xml:space="preserve">Monitorização contínua.</w:t>
      </w:r>
    </w:p>
    <w:p>
      <w:pPr>
        <w:pStyle w:val="Compact"/>
        <w:numPr>
          <w:ilvl w:val="0"/>
          <w:numId w:val="1043"/>
        </w:numPr>
      </w:pPr>
      <w:r>
        <w:t xml:space="preserve">Rota e destino preparados.</w:t>
      </w:r>
    </w:p>
    <w:bookmarkEnd w:id="97"/>
    <w:bookmarkStart w:id="98" w:name="alarmes-comuns-no-transporte"/>
    <w:p>
      <w:pPr>
        <w:pStyle w:val="Heading2"/>
      </w:pPr>
      <w:r>
        <w:t xml:space="preserve">Alarmes comuns no transporte</w:t>
      </w:r>
    </w:p>
    <w:p>
      <w:pPr>
        <w:pStyle w:val="Compact"/>
        <w:numPr>
          <w:ilvl w:val="0"/>
          <w:numId w:val="1044"/>
        </w:numPr>
      </w:pPr>
      <w:r>
        <w:t xml:space="preserve">Baixa pressão de O2.</w:t>
      </w:r>
    </w:p>
    <w:p>
      <w:pPr>
        <w:pStyle w:val="Compact"/>
        <w:numPr>
          <w:ilvl w:val="0"/>
          <w:numId w:val="1044"/>
        </w:numPr>
      </w:pPr>
      <w:r>
        <w:t xml:space="preserve">Bateria baixa.</w:t>
      </w:r>
    </w:p>
    <w:p>
      <w:pPr>
        <w:pStyle w:val="Compact"/>
        <w:numPr>
          <w:ilvl w:val="0"/>
          <w:numId w:val="1044"/>
        </w:numPr>
      </w:pPr>
      <w:r>
        <w:t xml:space="preserve">Desconexão por tração do circuito.</w:t>
      </w:r>
    </w:p>
    <w:p>
      <w:pPr>
        <w:pStyle w:val="Compact"/>
        <w:numPr>
          <w:ilvl w:val="0"/>
          <w:numId w:val="1044"/>
        </w:numPr>
      </w:pPr>
      <w:r>
        <w:t xml:space="preserve">Pressão alta por secreção, tubo dobrado ou posição.</w:t>
      </w:r>
    </w:p>
    <w:p>
      <w:pPr>
        <w:pStyle w:val="Compact"/>
        <w:numPr>
          <w:ilvl w:val="0"/>
          <w:numId w:val="1044"/>
        </w:numPr>
      </w:pPr>
      <w:r>
        <w:t xml:space="preserve">Hipoxemia por perda de PEEP/recrutamento.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Xba805c6286bb40071fa60d079b748fad2504f12"/>
    <w:p>
      <w:pPr>
        <w:pStyle w:val="Heading1"/>
      </w:pPr>
      <w:r>
        <w:t xml:space="preserve">19. Como ajustar limites de alarme com segurança</w:t>
      </w:r>
    </w:p>
    <w:p>
      <w:pPr>
        <w:pStyle w:val="FirstParagraph"/>
      </w:pPr>
      <w:r>
        <w:t xml:space="preserve">Alarmes devem ser individualizados, mas nunca desativados sem justificativa.</w:t>
      </w:r>
    </w:p>
    <w:bookmarkStart w:id="100" w:name="regras-práticas"/>
    <w:p>
      <w:pPr>
        <w:pStyle w:val="Heading2"/>
      </w:pPr>
      <w:r>
        <w:t xml:space="preserve">Regras práticas</w:t>
      </w:r>
    </w:p>
    <w:p>
      <w:pPr>
        <w:pStyle w:val="Compact"/>
        <w:numPr>
          <w:ilvl w:val="0"/>
          <w:numId w:val="1045"/>
        </w:numPr>
      </w:pPr>
      <w:r>
        <w:t xml:space="preserve">Pressão alta: ajustar acima da pressão habitual, mas abaixo de níveis perigosos; considerar metas de ventilação protetora.</w:t>
      </w:r>
    </w:p>
    <w:p>
      <w:pPr>
        <w:pStyle w:val="Compact"/>
        <w:numPr>
          <w:ilvl w:val="0"/>
          <w:numId w:val="1045"/>
        </w:numPr>
      </w:pPr>
      <w:r>
        <w:t xml:space="preserve">Volume minuto baixo: programar para detectar hipoventilação antes da deterioração clínica.</w:t>
      </w:r>
    </w:p>
    <w:p>
      <w:pPr>
        <w:pStyle w:val="Compact"/>
        <w:numPr>
          <w:ilvl w:val="0"/>
          <w:numId w:val="1045"/>
        </w:numPr>
      </w:pPr>
      <w:r>
        <w:t xml:space="preserve">Apneia: essencial em modos espontâneos.</w:t>
      </w:r>
    </w:p>
    <w:p>
      <w:pPr>
        <w:pStyle w:val="Compact"/>
        <w:numPr>
          <w:ilvl w:val="0"/>
          <w:numId w:val="1045"/>
        </w:numPr>
      </w:pPr>
      <w:r>
        <w:t xml:space="preserve">FiO2/O2: indispensável em pacientes críticos e transporte.</w:t>
      </w:r>
    </w:p>
    <w:p>
      <w:pPr>
        <w:pStyle w:val="Compact"/>
        <w:numPr>
          <w:ilvl w:val="0"/>
          <w:numId w:val="1045"/>
        </w:numPr>
      </w:pPr>
      <w:r>
        <w:t xml:space="preserve">Vazamento: ajustar conforme modalidade, especialmente VNI.</w:t>
      </w:r>
    </w:p>
    <w:p>
      <w:pPr>
        <w:pStyle w:val="Compact"/>
        <w:numPr>
          <w:ilvl w:val="0"/>
          <w:numId w:val="1045"/>
        </w:numPr>
      </w:pPr>
      <w:r>
        <w:t xml:space="preserve">Evitar alarm fatigue: alarmes muito estreitos geram excesso de ruído; alarmes muito largos perdem valor.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erros-perigosos-no-manejo-de-alarmes"/>
    <w:p>
      <w:pPr>
        <w:pStyle w:val="Heading1"/>
      </w:pPr>
      <w:r>
        <w:t xml:space="preserve">20. Erros perigosos no manejo de alarmes</w:t>
      </w:r>
    </w:p>
    <w:p>
      <w:pPr>
        <w:pStyle w:val="Compact"/>
        <w:numPr>
          <w:ilvl w:val="0"/>
          <w:numId w:val="1046"/>
        </w:numPr>
      </w:pPr>
      <w:r>
        <w:t xml:space="preserve">Silenciar alarme sem olhar o paciente.</w:t>
      </w:r>
    </w:p>
    <w:p>
      <w:pPr>
        <w:pStyle w:val="Compact"/>
        <w:numPr>
          <w:ilvl w:val="0"/>
          <w:numId w:val="1046"/>
        </w:numPr>
      </w:pPr>
      <w:r>
        <w:t xml:space="preserve">Aumentar limite de pressão alta sem descobrir a causa.</w:t>
      </w:r>
    </w:p>
    <w:p>
      <w:pPr>
        <w:pStyle w:val="Compact"/>
        <w:numPr>
          <w:ilvl w:val="0"/>
          <w:numId w:val="1046"/>
        </w:numPr>
      </w:pPr>
      <w:r>
        <w:t xml:space="preserve">Aumentar sedação em paciente hipoxêmico sem avaliar tubo/circuito/pneumotórax.</w:t>
      </w:r>
    </w:p>
    <w:p>
      <w:pPr>
        <w:pStyle w:val="Compact"/>
        <w:numPr>
          <w:ilvl w:val="0"/>
          <w:numId w:val="1046"/>
        </w:numPr>
      </w:pPr>
      <w:r>
        <w:t xml:space="preserve">Insistir em VNI com sinais de falha.</w:t>
      </w:r>
    </w:p>
    <w:p>
      <w:pPr>
        <w:pStyle w:val="Compact"/>
        <w:numPr>
          <w:ilvl w:val="0"/>
          <w:numId w:val="1046"/>
        </w:numPr>
      </w:pPr>
      <w:r>
        <w:t xml:space="preserve">Não desconectar e ventilar manualmente quando há dúvida sobre ventilador ou circuito.</w:t>
      </w:r>
    </w:p>
    <w:p>
      <w:pPr>
        <w:pStyle w:val="Compact"/>
        <w:numPr>
          <w:ilvl w:val="0"/>
          <w:numId w:val="1046"/>
        </w:numPr>
      </w:pPr>
      <w:r>
        <w:t xml:space="preserve">Esquecer pneumotórax hipertensivo em pressão alta súbita + choque.</w:t>
      </w:r>
    </w:p>
    <w:p>
      <w:pPr>
        <w:pStyle w:val="Compact"/>
        <w:numPr>
          <w:ilvl w:val="0"/>
          <w:numId w:val="1046"/>
        </w:numPr>
      </w:pPr>
      <w:r>
        <w:t xml:space="preserve">Não avaliar cuff em pressão baixa/volume baixo.</w:t>
      </w:r>
    </w:p>
    <w:p>
      <w:pPr>
        <w:pStyle w:val="Compact"/>
        <w:numPr>
          <w:ilvl w:val="0"/>
          <w:numId w:val="1046"/>
        </w:numPr>
      </w:pPr>
      <w:r>
        <w:t xml:space="preserve">Não checar filtro HME saturado.</w:t>
      </w:r>
    </w:p>
    <w:p>
      <w:pPr>
        <w:pStyle w:val="Compact"/>
        <w:numPr>
          <w:ilvl w:val="0"/>
          <w:numId w:val="1046"/>
        </w:numPr>
      </w:pPr>
      <w:r>
        <w:t xml:space="preserve">Ignorar auto-PEEP em DPOC/asma.</w:t>
      </w:r>
    </w:p>
    <w:p>
      <w:pPr>
        <w:pStyle w:val="Compact"/>
        <w:numPr>
          <w:ilvl w:val="0"/>
          <w:numId w:val="1046"/>
        </w:numPr>
      </w:pPr>
      <w:r>
        <w:t xml:space="preserve">Atribuir todo alarme a</w:t>
      </w:r>
      <w:r>
        <w:t xml:space="preserve"> </w:t>
      </w:r>
      <w:r>
        <w:t xml:space="preserve">“</w:t>
      </w:r>
      <w:r>
        <w:t xml:space="preserve">agitação</w:t>
      </w:r>
      <w:r>
        <w:t xml:space="preserve">”</w:t>
      </w:r>
      <w:r>
        <w:t xml:space="preserve"> </w:t>
      </w:r>
      <w:r>
        <w:t xml:space="preserve">sem examinar.</w:t>
      </w:r>
    </w:p>
    <w:p>
      <w:r>
        <w:pict>
          <v:rect style="width:0;height:1.5pt" o:hralign="center" o:hrstd="t" o:hr="t"/>
        </w:pict>
      </w:r>
    </w:p>
    <w:bookmarkEnd w:id="102"/>
    <w:bookmarkStart w:id="123" w:name="X77ccf1d9573754e43f177bc37cb875f3d2ce59a"/>
    <w:p>
      <w:pPr>
        <w:pStyle w:val="Heading1"/>
      </w:pPr>
      <w:r>
        <w:t xml:space="preserve">Checklist final rápido - plantão UTI/emergência</w:t>
      </w:r>
    </w:p>
    <w:bookmarkStart w:id="103" w:name="X41b4d6a4316f69d6e817adb6e35974ae723d4fa"/>
    <w:p>
      <w:pPr>
        <w:pStyle w:val="Heading2"/>
      </w:pPr>
      <w:r>
        <w:t xml:space="preserve">Primeiro movimento para qualquer alarme grave</w:t>
      </w:r>
    </w:p>
    <w:p>
      <w:pPr>
        <w:pStyle w:val="FirstParagraph"/>
      </w:pPr>
      <w:r>
        <w:rPr>
          <w:b/>
          <w:bCs/>
        </w:rPr>
        <w:t xml:space="preserve">A-B-C do alarme: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- Airway:</w:t>
      </w:r>
      <w:r>
        <w:t xml:space="preserve"> </w:t>
      </w:r>
      <w:r>
        <w:t xml:space="preserve">tubo no lugar? cuff? secreção? mordida? capnografia?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 - Breathing:</w:t>
      </w:r>
      <w:r>
        <w:t xml:space="preserve"> </w:t>
      </w:r>
      <w:r>
        <w:t xml:space="preserve">SpO2? expansão torácica? ausculta? pressões/volumes?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 - Circuit:</w:t>
      </w:r>
      <w:r>
        <w:t xml:space="preserve"> </w:t>
      </w:r>
      <w:r>
        <w:t xml:space="preserve">conexões? vazamento? filtro? água? fonte de O2? energia?</w:t>
      </w:r>
    </w:p>
    <w:p>
      <w:pPr>
        <w:pStyle w:val="FirstParagraph"/>
      </w:pPr>
      <w:r>
        <w:t xml:space="preserve">Se paciente instável:</w:t>
      </w:r>
      <w:r>
        <w:t xml:space="preserve"> </w:t>
      </w:r>
      <w:r>
        <w:rPr>
          <w:b/>
          <w:bCs/>
        </w:rPr>
        <w:t xml:space="preserve">ambu + O2 100% + chamar ajuda + DOPE.</w:t>
      </w:r>
    </w:p>
    <w:p>
      <w:r>
        <w:pict>
          <v:rect style="width:0;height:1.5pt" o:hralign="center" o:hrstd="t" o:hr="t"/>
        </w:pict>
      </w:r>
    </w:p>
    <w:bookmarkEnd w:id="103"/>
    <w:bookmarkStart w:id="118" w:name="X44a391bd9ee1f037f661b6fc3b56aecafa40c78"/>
    <w:p>
      <w:pPr>
        <w:pStyle w:val="Heading2"/>
      </w:pPr>
      <w:r>
        <w:t xml:space="preserve">Guia de bolso: alarme -&gt; significado -&gt; ação</w:t>
      </w:r>
    </w:p>
    <w:bookmarkStart w:id="104" w:name="pressão-alta"/>
    <w:p>
      <w:pPr>
        <w:pStyle w:val="Heading3"/>
      </w:pPr>
      <w:r>
        <w:t xml:space="preserve">Pressão alta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secreção, broncoespasmo, tubo dobrado/mordido, pneumotórax, baixa complacência ou auto-PEEP.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ver paciente; se grave, ambu + O2 100%; checar tubo/circuito; aspirar; auscultar; tratar broncoespasmo; excluir pneumotórax.</w:t>
      </w:r>
    </w:p>
    <w:bookmarkEnd w:id="104"/>
    <w:bookmarkStart w:id="105" w:name="pressão-baixa"/>
    <w:p>
      <w:pPr>
        <w:pStyle w:val="Heading3"/>
      </w:pPr>
      <w:r>
        <w:t xml:space="preserve">Pressão baixa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desconexão, vazamento, cuff baixo/furado, extubação ou circuito aberto.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reconectar; checar cuff/tubo; verificar conexões; ambu se instável.</w:t>
      </w:r>
    </w:p>
    <w:bookmarkEnd w:id="105"/>
    <w:bookmarkStart w:id="106" w:name="volume-corrente-baixo"/>
    <w:p>
      <w:pPr>
        <w:pStyle w:val="Heading3"/>
      </w:pPr>
      <w:r>
        <w:t xml:space="preserve">Volume corrente baixo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vazamento, pressão limite, secreção, broncoespasmo, fadiga ou baixa complacência.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checar vazamento/cuff; ver pressão alta associada; aspirar; ajustar suporte/modo.</w:t>
      </w:r>
    </w:p>
    <w:bookmarkEnd w:id="106"/>
    <w:bookmarkStart w:id="107" w:name="volume-minuto-baixo"/>
    <w:p>
      <w:pPr>
        <w:pStyle w:val="Heading3"/>
      </w:pPr>
      <w:r>
        <w:t xml:space="preserve">Volume minuto baixo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hipoventilação, apneia, FR baixa, sedação excessiva ou desconexão.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avaliar drive/sedação; checar apneia; backup; gasometria se persistente.</w:t>
      </w:r>
    </w:p>
    <w:bookmarkEnd w:id="107"/>
    <w:bookmarkStart w:id="108" w:name="volume-minuto-alto"/>
    <w:p>
      <w:pPr>
        <w:pStyle w:val="Heading3"/>
      </w:pPr>
      <w:r>
        <w:t xml:space="preserve">Volume minuto alto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dor, ansiedade, febre, acidose, hipoxemia ou auto-disparo.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tratar causa clínica; ver curvas; corrigir vazamento/água; ajustar sensibilidade.</w:t>
      </w:r>
    </w:p>
    <w:bookmarkEnd w:id="108"/>
    <w:bookmarkStart w:id="109" w:name="apneia"/>
    <w:p>
      <w:pPr>
        <w:pStyle w:val="Heading3"/>
      </w:pPr>
      <w:r>
        <w:t xml:space="preserve">Apneia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sedação excessiva, rebaixamento, fadiga, backup inadequado ou trigger inadequado.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avaliar paciente; ambu se necessário; revisar sedação; ativar/ajustar backup; considerar modo controlado.</w:t>
      </w:r>
    </w:p>
    <w:bookmarkEnd w:id="109"/>
    <w:bookmarkStart w:id="110" w:name="fr-alta"/>
    <w:p>
      <w:pPr>
        <w:pStyle w:val="Heading3"/>
      </w:pPr>
      <w:r>
        <w:t xml:space="preserve">FR alta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dor, hipóxia, acidose, sepse, assincronia ou auto-disparo.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tratar causa; checar curvas; ajustar suporte, trigger e sedação.</w:t>
      </w:r>
    </w:p>
    <w:bookmarkEnd w:id="110"/>
    <w:bookmarkStart w:id="111" w:name="fr-baixa"/>
    <w:p>
      <w:pPr>
        <w:pStyle w:val="Heading3"/>
      </w:pPr>
      <w:r>
        <w:t xml:space="preserve">FR baixa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sedação, depressão neurológica, fadiga ou trigger inadequado.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revisar sedação/drive; gasometria; ajustar trigger/backup/modo.</w:t>
      </w:r>
    </w:p>
    <w:bookmarkEnd w:id="111"/>
    <w:bookmarkStart w:id="112" w:name="peep-baixa"/>
    <w:p>
      <w:pPr>
        <w:pStyle w:val="Heading3"/>
      </w:pPr>
      <w:r>
        <w:t xml:space="preserve">PEEP baixa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vazamento, desconexão parcial, cuff ou fístula.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checar cuff/circuito/interface; corrigir vazamento; avaliar perda de recrutamento.</w:t>
      </w:r>
    </w:p>
    <w:bookmarkEnd w:id="112"/>
    <w:bookmarkStart w:id="113" w:name="peep-alta"/>
    <w:p>
      <w:pPr>
        <w:pStyle w:val="Heading3"/>
      </w:pPr>
      <w:r>
        <w:t xml:space="preserve">PEEP alta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auto-PEEP, obstrução expiratória, filtro, válvula ou água no circuito.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ver curva fluxo-tempo; aumentar tempo expiratório; tratar broncoespasmo; checar filtro/válvula.</w:t>
      </w:r>
    </w:p>
    <w:bookmarkEnd w:id="113"/>
    <w:bookmarkStart w:id="114" w:name="fio2-baixa-falha-de-o2"/>
    <w:p>
      <w:pPr>
        <w:pStyle w:val="Heading3"/>
      </w:pPr>
      <w:r>
        <w:t xml:space="preserve">FiO2 baixa / falha de O2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fonte de O2 falhou, cilindro vazio, mangueira solta ou sensor.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O2 100% por fonte confiável; checar rede/cilindro; trocar fonte/sensor.</w:t>
      </w:r>
    </w:p>
    <w:bookmarkEnd w:id="114"/>
    <w:bookmarkStart w:id="115" w:name="vazamento"/>
    <w:p>
      <w:pPr>
        <w:pStyle w:val="Heading3"/>
      </w:pPr>
      <w:r>
        <w:t xml:space="preserve">Vazamento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cuff baixo/furado, máscara ruim, conexão frouxa ou fístula.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medir cuff; ajustar interface; checar tubo/conexões; trocar tubo se necessário.</w:t>
      </w:r>
    </w:p>
    <w:bookmarkEnd w:id="115"/>
    <w:bookmarkStart w:id="116" w:name="obstrução"/>
    <w:p>
      <w:pPr>
        <w:pStyle w:val="Heading3"/>
      </w:pPr>
      <w:r>
        <w:t xml:space="preserve">Obstrução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tubo/cânula/filtro/circuito obstruído, secreção ou água.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inspecionar; aspirar; trocar filtro; limpar cânula interna; preparar troca se refratário.</w:t>
      </w:r>
    </w:p>
    <w:bookmarkEnd w:id="116"/>
    <w:bookmarkStart w:id="117" w:name="bateria-energia"/>
    <w:p>
      <w:pPr>
        <w:pStyle w:val="Heading3"/>
      </w:pPr>
      <w:r>
        <w:t xml:space="preserve">Bateria / energia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Pode significar:</w:t>
      </w:r>
      <w:r>
        <w:t xml:space="preserve"> </w:t>
      </w:r>
      <w:r>
        <w:t xml:space="preserve">risco de desligamento.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Ação imediata:</w:t>
      </w:r>
      <w:r>
        <w:t xml:space="preserve"> </w:t>
      </w:r>
      <w:r>
        <w:t xml:space="preserve">conectar energia; preparar ambu; trocar ventilador se necessário.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algoritmo-ultrarrápido-pressão-alta"/>
    <w:p>
      <w:pPr>
        <w:pStyle w:val="Heading2"/>
      </w:pPr>
      <w:r>
        <w:t xml:space="preserve">Algoritmo ultrarrápido: pressão alta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Paciente está instável?</w:t>
      </w:r>
      <w:r>
        <w:t xml:space="preserve"> </w:t>
      </w:r>
      <w:r>
        <w:t xml:space="preserve">Sim -&gt; ambu + O2 100%.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Bolsa está dura?</w:t>
      </w:r>
      <w:r>
        <w:t xml:space="preserve"> </w:t>
      </w:r>
      <w:r>
        <w:t xml:space="preserve">Sim -&gt; obstrução/resistência/complacência/pneumotórax.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Tubo/circuito dobrado ou mordido?</w:t>
      </w:r>
      <w:r>
        <w:t xml:space="preserve"> </w:t>
      </w:r>
      <w:r>
        <w:t xml:space="preserve">Corrigir.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Secreção?</w:t>
      </w:r>
      <w:r>
        <w:t xml:space="preserve"> </w:t>
      </w:r>
      <w:r>
        <w:t xml:space="preserve">Aspirar.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Broncoespasmo?</w:t>
      </w:r>
      <w:r>
        <w:t xml:space="preserve"> </w:t>
      </w:r>
      <w:r>
        <w:t xml:space="preserve">Broncodilatador.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Murmúrio abolido unilateral + choque?</w:t>
      </w:r>
      <w:r>
        <w:t xml:space="preserve"> </w:t>
      </w:r>
      <w:r>
        <w:t xml:space="preserve">Pneumotórax hipertensivo até prova em contrário.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Pico alto com platô normal?</w:t>
      </w:r>
      <w:r>
        <w:t xml:space="preserve"> </w:t>
      </w:r>
      <w:r>
        <w:t xml:space="preserve">Resistência.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Pico alto com platô alto?</w:t>
      </w:r>
      <w:r>
        <w:t xml:space="preserve"> </w:t>
      </w:r>
      <w:r>
        <w:t xml:space="preserve">Complacência/pressão alveolar/auto-PEEP.</w:t>
      </w:r>
    </w:p>
    <w:p>
      <w:r>
        <w:pict>
          <v:rect style="width:0;height:1.5pt" o:hralign="center" o:hrstd="t" o:hr="t"/>
        </w:pict>
      </w:r>
    </w:p>
    <w:bookmarkEnd w:id="119"/>
    <w:bookmarkStart w:id="120" w:name="X526009b75c21d93c043b4489abc58c2aadbc9c0"/>
    <w:p>
      <w:pPr>
        <w:pStyle w:val="Heading2"/>
      </w:pPr>
      <w:r>
        <w:t xml:space="preserve">Algoritmo ultrarrápido: pressão baixa / volume baixo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Está conectado?</w:t>
      </w:r>
      <w:r>
        <w:t xml:space="preserve"> </w:t>
      </w:r>
      <w:r>
        <w:t xml:space="preserve">Reconectar.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Tubo saiu ou migrou?</w:t>
      </w:r>
      <w:r>
        <w:t xml:space="preserve"> </w:t>
      </w:r>
      <w:r>
        <w:t xml:space="preserve">Ver marcação + capnografia + ausculta.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Cuff vazando?</w:t>
      </w:r>
      <w:r>
        <w:t xml:space="preserve"> </w:t>
      </w:r>
      <w:r>
        <w:t xml:space="preserve">Medir e corrigir pressão.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Circuito aberto?</w:t>
      </w:r>
      <w:r>
        <w:t xml:space="preserve"> </w:t>
      </w:r>
      <w:r>
        <w:t xml:space="preserve">Checar todas as conexões.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Máscara VNI vazando?</w:t>
      </w:r>
      <w:r>
        <w:t xml:space="preserve"> </w:t>
      </w:r>
      <w:r>
        <w:t xml:space="preserve">Reposicionar/trocar interface.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Persistiu?</w:t>
      </w:r>
      <w:r>
        <w:t xml:space="preserve"> </w:t>
      </w:r>
      <w:r>
        <w:t xml:space="preserve">Ambu, chamar ajuda, considerar troca de tubo/cânula ou ventilador.</w:t>
      </w:r>
    </w:p>
    <w:p>
      <w:r>
        <w:pict>
          <v:rect style="width:0;height:1.5pt" o:hralign="center" o:hrstd="t" o:hr="t"/>
        </w:pict>
      </w:r>
    </w:p>
    <w:bookmarkEnd w:id="120"/>
    <w:bookmarkStart w:id="121" w:name="X47b515ad86809bfe89f94dea07de9ad1903ec15"/>
    <w:p>
      <w:pPr>
        <w:pStyle w:val="Heading2"/>
      </w:pPr>
      <w:r>
        <w:t xml:space="preserve">Algoritmo ultrarrápido: apneia / volume minuto baixo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Paciente acordado e respirando?</w:t>
      </w:r>
      <w:r>
        <w:t xml:space="preserve"> </w:t>
      </w:r>
      <w:r>
        <w:t xml:space="preserve">Se não, ambu + O2.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Sedação/opioide/bloqueio?</w:t>
      </w:r>
      <w:r>
        <w:t xml:space="preserve"> </w:t>
      </w:r>
      <w:r>
        <w:t xml:space="preserve">Rever e ajustar.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Modo espontâneo sem backup?</w:t>
      </w:r>
      <w:r>
        <w:t xml:space="preserve"> </w:t>
      </w:r>
      <w:r>
        <w:t xml:space="preserve">Ativar backup ou modo controlado.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Trigger inadequado/auto-PEEP?</w:t>
      </w:r>
      <w:r>
        <w:t xml:space="preserve"> </w:t>
      </w:r>
      <w:r>
        <w:t xml:space="preserve">Ajustar sensibilidade e mecânica.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Gasometria:</w:t>
      </w:r>
      <w:r>
        <w:t xml:space="preserve"> </w:t>
      </w:r>
      <w:r>
        <w:t xml:space="preserve">avaliar PaCO2 e pH se persistente.</w:t>
      </w:r>
    </w:p>
    <w:p>
      <w:r>
        <w:pict>
          <v:rect style="width:0;height:1.5pt" o:hralign="center" o:hrstd="t" o:hr="t"/>
        </w:pict>
      </w:r>
    </w:p>
    <w:bookmarkEnd w:id="121"/>
    <w:bookmarkStart w:id="122" w:name="Xe0970ac19d975f94496373d7e358c19100a0cb9"/>
    <w:p>
      <w:pPr>
        <w:pStyle w:val="Heading2"/>
      </w:pPr>
      <w:r>
        <w:t xml:space="preserve">Algoritmo ultrarrápido: FR alta / volume minuto alto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Dor, febre, sepse, acidose, hipóxia?</w:t>
      </w:r>
      <w:r>
        <w:t xml:space="preserve"> </w:t>
      </w:r>
      <w:r>
        <w:t xml:space="preserve">Tratar causa.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Auto-disparo?</w:t>
      </w:r>
      <w:r>
        <w:t xml:space="preserve"> </w:t>
      </w:r>
      <w:r>
        <w:t xml:space="preserve">Vazamento/água/sensibilidade.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Duplo disparo?</w:t>
      </w:r>
      <w:r>
        <w:t xml:space="preserve"> </w:t>
      </w:r>
      <w:r>
        <w:t xml:space="preserve">Demanda alta, Ti curto, VT baixo.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Falência de PSV/desmame?</w:t>
      </w:r>
      <w:r>
        <w:t xml:space="preserve"> </w:t>
      </w:r>
      <w:r>
        <w:t xml:space="preserve">Aumentar suporte ou retornar modo controlado.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Não sedar às cegas:</w:t>
      </w:r>
      <w:r>
        <w:t xml:space="preserve"> </w:t>
      </w:r>
      <w:r>
        <w:t xml:space="preserve">primeiro excluir hipóxia, choque, acidose e problema mecânico.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mini-mnemônicos-para-plantão"/>
    <w:p>
      <w:pPr>
        <w:pStyle w:val="Heading1"/>
      </w:pPr>
      <w:r>
        <w:t xml:space="preserve">Mini-mnemônicos para plantão</w:t>
      </w:r>
    </w:p>
    <w:bookmarkStart w:id="124" w:name="dope-para-deterioração-no-intubado"/>
    <w:p>
      <w:pPr>
        <w:pStyle w:val="Heading2"/>
      </w:pPr>
      <w:r>
        <w:t xml:space="preserve">DOPE para deterioração no intubado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Deslocamento do tubo.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O:</w:t>
      </w:r>
      <w:r>
        <w:t xml:space="preserve"> </w:t>
      </w:r>
      <w:r>
        <w:t xml:space="preserve">Obstrução.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Pneumotórax/pressão.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Equipamento.</w:t>
      </w:r>
    </w:p>
    <w:bookmarkEnd w:id="124"/>
    <w:bookmarkStart w:id="125" w:name="man-machine-para-pressão-alta"/>
    <w:p>
      <w:pPr>
        <w:pStyle w:val="Heading2"/>
      </w:pPr>
      <w:r>
        <w:t xml:space="preserve">MAN-MACHINE para pressão alta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Man:</w:t>
      </w:r>
      <w:r>
        <w:t xml:space="preserve"> </w:t>
      </w:r>
      <w:r>
        <w:t xml:space="preserve">paciente - tosse, broncoespasmo, secreção, SDRA, pneumotórax, auto-PEEP.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Machine:</w:t>
      </w:r>
      <w:r>
        <w:t xml:space="preserve"> </w:t>
      </w:r>
      <w:r>
        <w:t xml:space="preserve">tubo, circuito, filtro, válvula, água, sensor.</w:t>
      </w:r>
    </w:p>
    <w:bookmarkEnd w:id="125"/>
    <w:bookmarkStart w:id="126" w:name="perguntas-que-salvam-tempo"/>
    <w:p>
      <w:pPr>
        <w:pStyle w:val="Heading2"/>
      </w:pPr>
      <w:r>
        <w:t xml:space="preserve">3 perguntas que salvam tempo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 paciente está pior ou o ventilador está apenas reclamando?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 problema é pressão, volume, frequência ou oxigênio?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Se eu desconectar e ventilar com ambu, melhora ou piora?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referências-essenciais"/>
    <w:p>
      <w:pPr>
        <w:pStyle w:val="Heading1"/>
      </w:pPr>
      <w:r>
        <w:t xml:space="preserve">Referências essenciais</w:t>
      </w:r>
    </w:p>
    <w:p>
      <w:pPr>
        <w:pStyle w:val="Compact"/>
        <w:numPr>
          <w:ilvl w:val="0"/>
          <w:numId w:val="1069"/>
        </w:numPr>
      </w:pPr>
      <w:r>
        <w:t xml:space="preserve">Goodfellow LT, et al. </w:t>
      </w:r>
      <w:r>
        <w:rPr>
          <w:b/>
          <w:bCs/>
        </w:rPr>
        <w:t xml:space="preserve">AARC Clinical Practice Guideline: Patient-Ventilator Assessment.</w:t>
      </w:r>
      <w:r>
        <w:t xml:space="preserve"> </w:t>
      </w:r>
      <w:r>
        <w:t xml:space="preserve">Respiratory Care / American Association for Respiratory Care, 2024.</w:t>
      </w:r>
    </w:p>
    <w:p>
      <w:pPr>
        <w:pStyle w:val="Compact"/>
        <w:numPr>
          <w:ilvl w:val="0"/>
          <w:numId w:val="1069"/>
        </w:numPr>
      </w:pPr>
      <w:r>
        <w:t xml:space="preserve">Williams LM, Sharma S.</w:t>
      </w:r>
      <w:r>
        <w:t xml:space="preserve"> </w:t>
      </w:r>
      <w:r>
        <w:rPr>
          <w:b/>
          <w:bCs/>
        </w:rPr>
        <w:t xml:space="preserve">Ventilator Safety.</w:t>
      </w:r>
      <w:r>
        <w:t xml:space="preserve"> </w:t>
      </w:r>
      <w:r>
        <w:t xml:space="preserve">StatPearls. NCBI Bookshelf, atualizado em 2023.</w:t>
      </w:r>
    </w:p>
    <w:p>
      <w:pPr>
        <w:pStyle w:val="Compact"/>
        <w:numPr>
          <w:ilvl w:val="0"/>
          <w:numId w:val="1069"/>
        </w:numPr>
      </w:pPr>
      <w:r>
        <w:t xml:space="preserve">Hickey SM, Giwa AO.</w:t>
      </w:r>
      <w:r>
        <w:t xml:space="preserve"> </w:t>
      </w:r>
      <w:r>
        <w:rPr>
          <w:b/>
          <w:bCs/>
        </w:rPr>
        <w:t xml:space="preserve">Mechanical Ventilation.</w:t>
      </w:r>
      <w:r>
        <w:t xml:space="preserve"> </w:t>
      </w:r>
      <w:r>
        <w:t xml:space="preserve">StatPearls. NCBI Bookshelf, atualizado em 2024.</w:t>
      </w:r>
    </w:p>
    <w:p>
      <w:pPr>
        <w:pStyle w:val="Compact"/>
        <w:numPr>
          <w:ilvl w:val="0"/>
          <w:numId w:val="1069"/>
        </w:numPr>
      </w:pPr>
      <w:r>
        <w:t xml:space="preserve">Abramovitz A, Sung S.</w:t>
      </w:r>
      <w:r>
        <w:t xml:space="preserve"> </w:t>
      </w:r>
      <w:r>
        <w:rPr>
          <w:b/>
          <w:bCs/>
        </w:rPr>
        <w:t xml:space="preserve">Pressure Support Ventilation.</w:t>
      </w:r>
      <w:r>
        <w:t xml:space="preserve"> </w:t>
      </w:r>
      <w:r>
        <w:t xml:space="preserve">StatPearls. NCBI Bookshelf, atualizado em 2023.</w:t>
      </w:r>
    </w:p>
    <w:p>
      <w:pPr>
        <w:pStyle w:val="Compact"/>
        <w:numPr>
          <w:ilvl w:val="0"/>
          <w:numId w:val="1069"/>
        </w:numPr>
      </w:pPr>
      <w:r>
        <w:t xml:space="preserve">LITFL Critical Care Compendium.</w:t>
      </w:r>
      <w:r>
        <w:t xml:space="preserve"> </w:t>
      </w:r>
      <w:r>
        <w:rPr>
          <w:b/>
          <w:bCs/>
        </w:rPr>
        <w:t xml:space="preserve">High airway pressure DDx; High airway and alveolar pressures; Patient-ventilator dyssynchrony.</w:t>
      </w:r>
      <w:r>
        <w:t xml:space="preserve"> </w:t>
      </w:r>
      <w:r>
        <w:t xml:space="preserve">Atualizações 2023-2024.</w:t>
      </w:r>
    </w:p>
    <w:p>
      <w:pPr>
        <w:pStyle w:val="Compact"/>
        <w:numPr>
          <w:ilvl w:val="0"/>
          <w:numId w:val="1069"/>
        </w:numPr>
      </w:pPr>
      <w:r>
        <w:t xml:space="preserve">University of Pennsylvania.</w:t>
      </w:r>
      <w:r>
        <w:t xml:space="preserve"> </w:t>
      </w:r>
      <w:r>
        <w:rPr>
          <w:b/>
          <w:bCs/>
        </w:rPr>
        <w:t xml:space="preserve">Ventilator Alarm Troubleshooting.</w:t>
      </w:r>
      <w:r>
        <w:t xml:space="preserve"> </w:t>
      </w:r>
      <w:r>
        <w:t xml:space="preserve">Material educacional clínico.</w:t>
      </w:r>
    </w:p>
    <w:p>
      <w:pPr>
        <w:pStyle w:val="Compact"/>
        <w:numPr>
          <w:ilvl w:val="0"/>
          <w:numId w:val="1069"/>
        </w:numPr>
      </w:pPr>
      <w:r>
        <w:t xml:space="preserve">Manuais de ventiladores mecânicos de UTI, incluindo Hamilton Medical, para interpretação de alarmes técnicos específicos por modelo.</w:t>
      </w:r>
    </w:p>
    <w:p>
      <w:r>
        <w:pict>
          <v:rect style="width:0;height:1.5pt" o:hralign="center" o:hrstd="t" o:hr="t"/>
        </w:pict>
      </w:r>
    </w:p>
    <w:bookmarkEnd w:id="128"/>
    <w:bookmarkStart w:id="129" w:name="nota-de-uso-clínico"/>
    <w:p>
      <w:pPr>
        <w:pStyle w:val="Heading1"/>
      </w:pPr>
      <w:r>
        <w:t xml:space="preserve">Nota de uso clínico</w:t>
      </w:r>
    </w:p>
    <w:p>
      <w:pPr>
        <w:pStyle w:val="FirstParagraph"/>
      </w:pPr>
      <w:r>
        <w:t xml:space="preserve">Este documento é material educacional e de apoio à decisão. Em situações críticas, deve ser integrado ao julgamento clínico, protocolos institucionais, disponibilidade de equipe, modelo do ventilador e condição real do paciente. Alarmes técnicos variam entre fabricantes; sempre que possível, consultar o manual do equipamento em uso e envolver fisioterapia respiratória/engenharia clínica.</w:t>
      </w:r>
    </w:p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Abordagem Completa dos Alarmes do Ventilador Mecânico</dc:title>
  <dc:creator>Material de apoio clínico - uso médico</dc:creator>
  <dc:language>pt-BR</dc:language>
  <cp:keywords/>
  <dcterms:created xsi:type="dcterms:W3CDTF">2026-04-27T13:31:27Z</dcterms:created>
  <dcterms:modified xsi:type="dcterms:W3CDTF">2026-04-27T13:31:27Z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27/04/2026</vt:lpwstr>
  </property>
  <property fmtid="{D5CDD505-2E9C-101B-9397-08002B2CF9AE}" pid="3" name="subtitle">
    <vt:lpwstr>Protocolo prático para UTI e emergência</vt:lpwstr>
  </property>
</Properties>
</file>