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8.4 -->
  <w:body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"https://www.temi.com/editor/t/yUINAS60XVvSyOmMtjKBN0_MfFCeOGqFa4qkyC1BwRVfquIcPHSeF6dgbt6n1F_d7TzxDb6Cm0FkR8KQQ8iyu7y3hyk?loadFrom=SharedLink&amp;ts=0.54"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00:00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conference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coming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up,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castle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2019.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url,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Also,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good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news.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turns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ultrasound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fellowship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participating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ACGME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match.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three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team.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Mike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Mallin,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Matt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Dawson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Currently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am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fellowship.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kind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like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ultrasound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podcast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fellowship.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interested,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ahead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website,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please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feel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free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email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questions.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"https://www.temi.com/editor/t/yUINAS60XVvSyOmMtjKBN0_MfFCeOGqFa4qkyC1BwRVfquIcPHSeF6dgbt6n1F_d7TzxDb6Cm0FkR8KQQ8iyu7y3hyk?loadFrom=SharedLink&amp;ts=51.4"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00:51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Hello,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Jacob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Avila.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minute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sono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today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update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ultrasound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evaluation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first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probe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placement.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linear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transducer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probably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use.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place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anterior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wall,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which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actually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little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anterior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curvature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because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anterior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chest,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place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transducer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little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distal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get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line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view.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image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get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line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let's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zoom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let's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look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anatomy.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over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ribs.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"https://www.temi.com/editor/t/yUINAS60XVvSyOmMtjKBN0_MfFCeOGqFa4qkyC1BwRVfquIcPHSeF6dgbt6n1F_d7TzxDb6Cm0FkR8KQQ8iyu7y3hyk?loadFrom=SharedLink&amp;ts=92.02"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01:32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ribs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shadows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underneath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intercostal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muscles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ribs,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skin,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subcutaneous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tissue,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muscle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above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fancy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name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called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VPPI,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visceral-parietal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plural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interface.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just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which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which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inside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rib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cages.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relative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evaluate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presence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let's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come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back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look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image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let's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say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small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two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"https://www.temi.com/editor/t/yUINAS60XVvSyOmMtjKBN0_MfFCeOGqFa4qkyC1BwRVfquIcPHSeF6dgbt6n1F_d7TzxDb6Cm0FkR8KQQ8iyu7y3hyk?loadFrom=SharedLink&amp;ts=137.431"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02:17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block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sound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from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still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down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separating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two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all,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movement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get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presence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plural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touching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which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rib,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contact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player,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which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somewhere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down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get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back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down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since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can't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Oh,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stuff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stuff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down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artifact.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"https://www.temi.com/editor/t/yUINAS60XVvSyOmMtjKBN0_MfFCeOGqFa4qkyC1BwRVfquIcPHSeF6dgbt6n1F_d7TzxDb6Cm0FkR8KQQ8iyu7y3hyk?loadFrom=SharedLink&amp;ts=179.95"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02:59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artifact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present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because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actual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tissue.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notice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over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little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movement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line.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Movement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what's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important.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back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movement,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excludes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evaluated.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patient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population,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lead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highly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suspect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say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caveat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because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ruled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area.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However,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opposite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true.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necessarily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mean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patient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reason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many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other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causes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besides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Another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finding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besides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helpful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ruling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presence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b-lines.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"https://www.temi.com/editor/t/yUINAS60XVvSyOmMtjKBN0_MfFCeOGqFa4qkyC1BwRVfquIcPHSeF6dgbt6n1F_d7TzxDb6Cm0FkR8KQQ8iyu7y3hyk?loadFrom=SharedLink&amp;ts=234.43"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03:54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Take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look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image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whole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good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image,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vertical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artifacts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here?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called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b-lines.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b-lines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generated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from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beelines,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means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air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visceral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parietal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Pleura,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thereby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excluding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how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rule-in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called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Now,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interface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happening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where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absence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happening.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limit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very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high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positive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predictive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value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summarize,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sliding,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rule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area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evaluated.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Speaker 1: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begin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instrText xml:space="preserve"> HYPERLINK "https://www.temi.com/editor/t/yUINAS60XVvSyOmMtjKBN0_MfFCeOGqFa4qkyC1BwRVfquIcPHSeF6dgbt6n1F_d7TzxDb6Cm0FkR8KQQ8iyu7y3hyk?loadFrom=SharedLink&amp;ts=283.09" </w:instrTex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separate"/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t>04:43</w:t>
      </w:r>
      <w:r>
        <w:rPr>
          <w:rFonts w:ascii="Calibri" w:eastAsia="Calibri" w:hAnsi="Calibri" w:cs="Calibri"/>
          <w:b w:val="0"/>
          <w:i w:val="0"/>
          <w:color w:val="0000FF"/>
          <w:sz w:val="22"/>
          <w:u w:val="single"/>
        </w:rPr>
        <w:fldChar w:fldCharType="end"/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ab/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super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sensitive,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make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look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anterior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lateral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fields.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specific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pneumothorax.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have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kind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careful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because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careful,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might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interface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heart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think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not.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physiologic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structure.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Additionally,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you're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down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kind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lower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lateral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chest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wall,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may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interface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between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diaphragm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think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well.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just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careful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with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those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two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potential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false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lung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points.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That's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this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week's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minute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sono,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please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feel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free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email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tweet,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always,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don't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forget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subscribe.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blog.5minsono.com/subscribe,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put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name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email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address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little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text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box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never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miss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another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video.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if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want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these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podcasts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sent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directly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smart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devices,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just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go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itunes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stitcher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or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whatever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podcasting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service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you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use.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Type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in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five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minute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sono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and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 xml:space="preserve"> </w:t>
      </w:r>
      <w:r>
        <w:rPr>
          <w:rStyle w:val="DefaultParagraphFont"/>
          <w:rFonts w:ascii="Calibri" w:eastAsia="Calibri" w:hAnsi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00000"/>
          <w:spacing w:val="0"/>
          <w:w w:val="100"/>
          <w:kern w:val="0"/>
          <w:position w:val="0"/>
          <w:sz w:val="22"/>
          <w:szCs w:val="24"/>
          <w:highlight w:val="none"/>
          <w:u w:val="none" w:color="auto"/>
          <w:effect w:val="none"/>
          <w:vertAlign w:val="baseline"/>
          <w:rtl w:val="0"/>
          <w:cs w:val="0"/>
        </w:rPr>
        <w:t>subscribe.</w:t>
      </w:r>
    </w:p>
    <w:p w:rsidR="00A77B3E">
      <w:pPr>
        <w:tabs>
          <w:tab w:val="left" w:pos="2160"/>
        </w:tabs>
        <w:spacing w:before="240" w:beforeAutospacing="1"/>
        <w:ind w:left="3600" w:hanging="360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