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Raleway" w:hAnsi="Raleway" w:cs="Raleway" w:eastAsia="Raleway"/>
          <w:b/>
          <w:i w:val="0"/>
          <w:color w:val="264653"/>
          <w:sz w:val="40"/>
        </w:rPr>
        <w:t>E-mail CZ (vykání) — CB Dejvice, sbírka na modlitebnu</w:t>
      </w:r>
    </w:p>
    <w:p>
      <w:pPr>
        <w:spacing w:after="80"/>
      </w:pPr>
      <w:r>
        <w:rPr>
          <w:rFonts w:ascii="Raleway" w:hAnsi="Raleway" w:cs="Raleway" w:eastAsia="Raleway"/>
          <w:b w:val="0"/>
          <w:i w:val="0"/>
          <w:color w:val="8A8A8A"/>
          <w:sz w:val="20"/>
        </w:rPr>
        <w:t>Governing phrase: Po třiceti letech trvalý domov v Praze 6</w:t>
      </w:r>
    </w:p>
    <w:p>
      <w:pPr>
        <w:spacing w:after="80"/>
      </w:pPr>
      <w:r>
        <w:rPr>
          <w:rFonts w:ascii="Raleway" w:hAnsi="Raleway" w:cs="Raleway" w:eastAsia="Raleway"/>
          <w:b w:val="0"/>
          <w:i w:val="0"/>
          <w:color w:val="8A8A8A"/>
          <w:sz w:val="20"/>
        </w:rPr>
        <w:t>Komu: instituce, sbory, nadace a méně blízké kontakty.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VARIANTY PŘEDMĚTU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1.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Po třiceti letech trvalý domov v Praze 6</w:t>
      </w:r>
      <w:r>
        <w:rPr>
          <w:rFonts w:ascii="Raleway" w:hAnsi="Raleway" w:cs="Raleway" w:eastAsia="Raleway"/>
          <w:b/>
          <w:i w:val="0"/>
          <w:color w:val="A97A14"/>
          <w:sz w:val="18"/>
        </w:rPr>
        <w:t xml:space="preserve">   ◆ DOPORUČENO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43 znaků. Nese governing phrase doslovně, takže předmět, nadpis letáku i nadpis stránky si po otevření odpovídají. Konkrétní, bez patosu, bez naléhání.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2.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Třicet let nedělí v pronajatém hotelu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38 znaků. Vede nejsilnějším faktem z celého materiálu. Vyšší zvědavost, slabší message match.</w:t>
      </w:r>
    </w:p>
    <w:p>
      <w:pPr>
        <w:spacing w:after="40"/>
        <w:ind w:left="360" w:hanging="360"/>
      </w:pPr>
      <w:r>
        <w:rPr>
          <w:rFonts w:ascii="Raleway" w:hAnsi="Raleway" w:cs="Raleway" w:eastAsia="Raleway"/>
          <w:b w:val="0"/>
          <w:i w:val="0"/>
          <w:color w:val="8A8A8A"/>
          <w:sz w:val="22"/>
        </w:rPr>
        <w:t xml:space="preserve">3.  </w:t>
      </w:r>
      <w:r>
        <w:rPr>
          <w:rFonts w:ascii="Raleway" w:hAnsi="Raleway" w:cs="Raleway" w:eastAsia="Raleway"/>
          <w:b/>
          <w:i w:val="0"/>
          <w:color w:val="264653"/>
          <w:sz w:val="24"/>
        </w:rPr>
        <w:t>{{RECIPIENT_FIRST_NAME}}, novinky z našeho sboru v Dejvicích</w:t>
      </w:r>
    </w:p>
    <w:p>
      <w:pPr>
        <w:spacing w:after="160"/>
        <w:ind w:left="360"/>
      </w:pPr>
      <w:r>
        <w:rPr>
          <w:rFonts w:ascii="Raleway" w:hAnsi="Raleway" w:cs="Raleway" w:eastAsia="Raleway"/>
          <w:b w:val="0"/>
          <w:i w:val="0"/>
          <w:color w:val="8A8A8A"/>
          <w:sz w:val="18"/>
        </w:rPr>
        <w:t>55 znaků u krátkého jména. Použít jen tehdy, je-li slučovací pole spolehlivé v celém seznamu; jinak variantu 1. U institucí variantu 3 nepoužívat vůbec.</w:t>
      </w: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PREHEADER</w:t>
      </w:r>
    </w:p>
    <w:p>
      <w:r>
        <w:rPr>
          <w:rFonts w:ascii="Raleway" w:hAnsi="Raleway" w:cs="Raleway" w:eastAsia="Raleway"/>
          <w:b w:val="0"/>
          <w:i/>
          <w:sz w:val="22"/>
        </w:rPr>
        <w:t>Máme povolení stavět. 14 milionů korun již upsali naši členové. Zde je, kde stojíme.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TĚLO E-MAILU</w:t>
      </w:r>
    </w:p>
    <w:p>
      <w:r>
        <w:rPr>
          <w:rFonts w:ascii="Raleway" w:hAnsi="Raleway" w:cs="Raleway" w:eastAsia="Raleway"/>
          <w:b w:val="0"/>
          <w:i w:val="0"/>
          <w:sz w:val="22"/>
        </w:rPr>
        <w:t>Vážená paní, vážený pane {{RECIPIENT_NAME}},</w:t>
      </w:r>
    </w:p>
    <w:p>
      <w:r>
        <w:rPr>
          <w:rFonts w:ascii="Raleway" w:hAnsi="Raleway" w:cs="Raleway" w:eastAsia="Raleway"/>
          <w:b w:val="0"/>
          <w:i w:val="0"/>
          <w:sz w:val="22"/>
        </w:rPr>
        <w:t>doufám, že se Vám daří dobře, a děkuji za přátelství, které našemu sboru po léta prokazujete.</w:t>
      </w:r>
    </w:p>
    <w:p>
      <w:r>
        <w:rPr>
          <w:rFonts w:ascii="Raleway" w:hAnsi="Raleway" w:cs="Raleway" w:eastAsia="Raleway"/>
          <w:b w:val="0"/>
          <w:i w:val="0"/>
          <w:sz w:val="22"/>
        </w:rPr>
        <w:t>Rád bych se s Vámi podělil o novinky z CB Dejvice, našeho sboru v Praze 6. Po více než dvaceti letech modliteb za vlastní zázemí máme povolení postavit modlitebnu na našem pozemku v Evropské ulici.</w:t>
      </w:r>
    </w:p>
    <w:p>
      <w:r>
        <w:rPr>
          <w:rFonts w:ascii="Raleway" w:hAnsi="Raleway" w:cs="Raleway" w:eastAsia="Raleway"/>
          <w:b w:val="0"/>
          <w:i w:val="0"/>
          <w:sz w:val="22"/>
        </w:rPr>
        <w:t>Náš sbor se již třicet let schází k nedělním bohoslužbám v pronajatém hotelovém sále dva kilometry odsud. Vlastní budovu přitom máme plnou celý týden — dorost a mládež, skupinky, poradenství — a každou neděli ráno v ní nikdo z nás není. Nová modlitebna dá všechno pod jednu střechu, ve čtvrti se 109 000 obyvateli a 38 000 vysokoškoláky, z nichž mnozí nikdy nebyli v evangelickém kostele.</w:t>
      </w:r>
    </w:p>
    <w:p>
      <w:r>
        <w:rPr>
          <w:rFonts w:ascii="Raleway" w:hAnsi="Raleway" w:cs="Raleway" w:eastAsia="Raleway"/>
          <w:b w:val="0"/>
          <w:i w:val="0"/>
          <w:sz w:val="22"/>
        </w:rPr>
        <w:t>Kvůli pražským stavebním předpisům musí být modlitebna postavena převážně pod zemí. Proto stojí tolik, kolik stojí.</w:t>
      </w:r>
    </w:p>
    <w:p>
      <w:r>
        <w:rPr>
          <w:rFonts w:ascii="Raleway" w:hAnsi="Raleway" w:cs="Raleway" w:eastAsia="Raleway"/>
          <w:b w:val="0"/>
          <w:i w:val="0"/>
          <w:sz w:val="22"/>
        </w:rPr>
        <w:t>Zde je, kde stojíme: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Náklady projektu: 54 000 000 Kč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Upsáno našimi členy: 14 000 000 Kč</w:t>
      </w:r>
    </w:p>
    <w:p>
      <w:pPr>
        <w:pStyle w:val="ListBullet"/>
        <w:spacing w:after="40"/>
      </w:pPr>
      <w:r>
        <w:rPr>
          <w:rFonts w:ascii="Raleway" w:hAnsi="Raleway" w:cs="Raleway" w:eastAsia="Raleway"/>
          <w:b w:val="0"/>
          <w:i w:val="0"/>
          <w:sz w:val="22"/>
        </w:rPr>
        <w:t>Ještě chybí: 40 000 000 Kč</w:t>
      </w:r>
    </w:p>
    <w:p>
      <w:r>
        <w:rPr>
          <w:rFonts w:ascii="Raleway" w:hAnsi="Raleway" w:cs="Raleway" w:eastAsia="Raleway"/>
          <w:b w:val="0"/>
          <w:i w:val="0"/>
          <w:sz w:val="22"/>
        </w:rPr>
        <w:t>Náš sbor dal jako první a dal obětavě. Nyní prosíme přátele mimo sbor, aby se přidali.</w:t>
      </w:r>
    </w:p>
    <w:p>
      <w:r>
        <w:rPr>
          <w:rFonts w:ascii="Raleway" w:hAnsi="Raleway" w:cs="Raleway" w:eastAsia="Raleway"/>
          <w:b w:val="0"/>
          <w:i w:val="0"/>
          <w:sz w:val="22"/>
        </w:rPr>
        <w:t>Přikládám jednostránkové shrnutí a rád bych Vás poprosil, abyste zvážili dar.</w:t>
      </w:r>
    </w:p>
    <w:p>
      <w:pPr>
        <w:spacing w:before="160" w:after="240"/>
      </w:pPr>
      <w:hyperlink r:id="rId9">
        <w:r>
          <w:rPr>
            <w:rFonts w:ascii="Raleway" w:hAnsi="Raleway" w:cs="Raleway" w:eastAsia="Raleway"/>
            <w:b/>
            <w:sz w:val="24"/>
            <w:color w:val="264653"/>
            <w:u w:val="single"/>
          </w:rPr>
          <w:t xml:space="preserve">Pomozte postavit modlitebnu</w:t>
        </w:r>
      </w:hyperlink>
    </w:p>
    <w:p>
      <w:r>
        <w:rPr>
          <w:rFonts w:ascii="Raleway" w:hAnsi="Raleway" w:cs="Raleway" w:eastAsia="Raleway"/>
          <w:b w:val="0"/>
          <w:i w:val="0"/>
          <w:sz w:val="22"/>
        </w:rPr>
        <w:t>S vděčností,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{{SENDER_NAME}}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{{SENDER_TITLE}}, CB Dejvice</w:t>
      </w:r>
    </w:p>
    <w:p>
      <w:pPr>
        <w:spacing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>{{SENDER_EMAIL}}</w:t>
      </w:r>
    </w:p>
    <w:p>
      <w:r>
        <w:rPr>
          <w:rFonts w:ascii="Raleway" w:hAnsi="Raleway" w:cs="Raleway" w:eastAsia="Raleway"/>
          <w:b w:val="0"/>
          <w:i w:val="0"/>
          <w:sz w:val="22"/>
        </w:rPr>
        <w:t xml:space="preserve">P.S. Na dar rádi vystavíme potvrzení pro daňové účely — stačí napsat na hospodar@cb6.cz. Vše ostatní najdete zde: </w:t>
      </w:r>
      <w:hyperlink r:id="rId9">
        <w:r>
          <w:rPr>
            <w:rFonts w:ascii="Raleway" w:hAnsi="Raleway" w:cs="Raleway" w:eastAsia="Raleway"/>
            <w:sz w:val="22"/>
            <w:color w:val="1A5A7A"/>
            <w:u w:val="single"/>
          </w:rPr>
          <w:t xml:space="preserve">Pomozte postavit modlitebnu</w:t>
        </w:r>
      </w:hyperlink>
    </w:p>
    <w:p>
      <w:pPr>
        <w:spacing w:before="120" w:after="240"/>
        <w:pBdr>
          <w:bottom w:val="single" w:sz="6" w:space="1" w:color="E9C46A"/>
        </w:pBdr>
      </w:pPr>
    </w:p>
    <w:p>
      <w:pPr>
        <w:spacing w:before="320" w:after="120"/>
      </w:pPr>
      <w:r>
        <w:rPr>
          <w:rFonts w:ascii="Raleway" w:hAnsi="Raleway" w:cs="Raleway" w:eastAsia="Raleway"/>
          <w:b/>
          <w:i w:val="0"/>
          <w:color w:val="264653"/>
          <w:sz w:val="26"/>
          <w:spacing w:val="30"/>
        </w:rPr>
        <w:t>PŘÍMÉ DAROVÁNÍ — VOLITELNÝ BLOK POD PODPISEM</w:t>
      </w:r>
    </w:p>
    <w:p>
      <w:r>
        <w:rPr>
          <w:rFonts w:ascii="Raleway" w:hAnsi="Raleway" w:cs="Raleway" w:eastAsia="Raleway"/>
          <w:b w:val="0"/>
          <w:i w:val="0"/>
          <w:sz w:val="22"/>
        </w:rPr>
        <w:t>Chcete-li poslat dar přímo, bez mezikroku: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Číslo účtu: </w:t>
      </w:r>
      <w:r>
        <w:rPr>
          <w:rFonts w:ascii="Raleway" w:hAnsi="Raleway" w:cs="Raleway" w:eastAsia="Raleway"/>
          <w:b/>
          <w:i w:val="0"/>
          <w:sz w:val="22"/>
        </w:rPr>
        <w:t>1031051032/5500</w:t>
      </w:r>
      <w:r>
        <w:rPr>
          <w:rFonts w:ascii="Raleway" w:hAnsi="Raleway" w:cs="Raleway" w:eastAsia="Raleway"/>
          <w:b w:val="0"/>
          <w:i w:val="0"/>
          <w:sz w:val="22"/>
        </w:rPr>
        <w:t xml:space="preserve"> (Raiffeisenbank)</w:t>
      </w:r>
    </w:p>
    <w:p>
      <w:pPr>
        <w:spacing w:after="0"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Variabilní symbol: </w:t>
      </w:r>
      <w:r>
        <w:rPr>
          <w:rFonts w:ascii="Raleway" w:hAnsi="Raleway" w:cs="Raleway" w:eastAsia="Raleway"/>
          <w:b/>
          <w:i w:val="0"/>
          <w:sz w:val="22"/>
        </w:rPr>
        <w:t>5061999</w:t>
      </w:r>
    </w:p>
    <w:p>
      <w:pPr>
        <w:spacing w:line="276" w:lineRule="auto"/>
      </w:pPr>
      <w:r>
        <w:rPr>
          <w:rFonts w:ascii="Raleway" w:hAnsi="Raleway" w:cs="Raleway" w:eastAsia="Raleway"/>
          <w:b w:val="0"/>
          <w:i w:val="0"/>
          <w:sz w:val="22"/>
        </w:rPr>
        <w:t xml:space="preserve">Zpráva pro příjemce: </w:t>
      </w:r>
      <w:r>
        <w:rPr>
          <w:rFonts w:ascii="Raleway" w:hAnsi="Raleway" w:cs="Raleway" w:eastAsia="Raleway"/>
          <w:b/>
          <w:i w:val="0"/>
          <w:sz w:val="22"/>
        </w:rPr>
        <w:t>Na modlitebnu</w:t>
      </w:r>
    </w:p>
    <w:p>
      <w:r>
        <w:rPr>
          <w:rFonts w:ascii="Raleway" w:hAnsi="Raleway" w:cs="Raleway" w:eastAsia="Raleway"/>
          <w:b w:val="0"/>
          <w:i w:val="0"/>
          <w:sz w:val="22"/>
        </w:rPr>
        <w:t>Na požádání vystavíme potvrzení o daru pro daňové účely — hospodar@cb6.cz.</w:t>
      </w:r>
    </w:p>
    <w:p>
      <w:pPr>
        <w:spacing w:before="120" w:after="240"/>
        <w:pBdr>
          <w:bottom w:val="single" w:sz="6" w:space="1" w:color="E9C46A"/>
        </w:pBdr>
      </w:pPr>
    </w:p>
    <w:p>
      <w:pPr>
        <w:spacing w:before="80"/>
      </w:pPr>
      <w:r>
        <w:rPr>
          <w:rFonts w:ascii="Raleway" w:hAnsi="Raleway" w:cs="Raleway" w:eastAsia="Raleway"/>
          <w:b w:val="0"/>
          <w:i/>
          <w:color w:val="8A8A8A"/>
          <w:sz w:val="17"/>
        </w:rPr>
        <w:t>Working draft — CB Dejvice fundraising campaign,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0" w:lineRule="auto"/>
    </w:pPr>
    <w:rPr>
      <w:rFonts w:ascii="Raleway" w:hAnsi="Raleway" w:cs="Raleway" w:eastAsia="Raleway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aleway" w:hAnsi="Raleway" w:cs="Raleway" w:eastAsia="Ralew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aleway" w:hAnsi="Raleway" w:cs="Raleway" w:eastAsia="Ralew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aleway" w:hAnsi="Raleway" w:cs="Raleway" w:eastAsia="Ralew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dlitebna.cb6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