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C5C" w:rsidRDefault="00E84C5C" w:rsidP="00E84C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4C5C">
        <w:rPr>
          <w:rFonts w:ascii="Times New Roman" w:hAnsi="Times New Roman" w:cs="Times New Roman"/>
          <w:b/>
          <w:sz w:val="24"/>
          <w:szCs w:val="24"/>
        </w:rPr>
        <w:t>MEDIDAS DE DISPERSÃO</w:t>
      </w:r>
    </w:p>
    <w:p w:rsidR="00E84C5C" w:rsidRPr="00E84C5C" w:rsidRDefault="00E84C5C" w:rsidP="00E84C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4C5C" w:rsidRPr="00E84C5C" w:rsidRDefault="00E84C5C" w:rsidP="00E84C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4C5C">
        <w:rPr>
          <w:rFonts w:ascii="Times New Roman" w:hAnsi="Times New Roman" w:cs="Times New Roman"/>
          <w:sz w:val="24"/>
          <w:szCs w:val="24"/>
        </w:rPr>
        <w:t>As medidas de dispersão medem o grau de variabilidade dos</w:t>
      </w:r>
      <w:r w:rsidRPr="00E84C5C">
        <w:rPr>
          <w:rFonts w:ascii="Times New Roman" w:hAnsi="Times New Roman" w:cs="Times New Roman"/>
          <w:sz w:val="24"/>
          <w:szCs w:val="24"/>
        </w:rPr>
        <w:t xml:space="preserve"> elementos de uma distribuição. </w:t>
      </w:r>
      <w:r w:rsidRPr="00E84C5C">
        <w:rPr>
          <w:rFonts w:ascii="Times New Roman" w:hAnsi="Times New Roman" w:cs="Times New Roman"/>
          <w:sz w:val="24"/>
          <w:szCs w:val="24"/>
        </w:rPr>
        <w:t>O valor ze</w:t>
      </w:r>
      <w:r w:rsidRPr="00E84C5C">
        <w:rPr>
          <w:rFonts w:ascii="Times New Roman" w:hAnsi="Times New Roman" w:cs="Times New Roman"/>
          <w:sz w:val="24"/>
          <w:szCs w:val="24"/>
        </w:rPr>
        <w:t xml:space="preserve">ro indica ausência de dispersão. </w:t>
      </w:r>
    </w:p>
    <w:p w:rsidR="00E84C5C" w:rsidRPr="00E84C5C" w:rsidRDefault="00E84C5C" w:rsidP="00E84C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4C5C">
        <w:rPr>
          <w:rFonts w:ascii="Times New Roman" w:hAnsi="Times New Roman" w:cs="Times New Roman"/>
          <w:sz w:val="24"/>
          <w:szCs w:val="24"/>
        </w:rPr>
        <w:t>As principais medidas de d</w:t>
      </w:r>
      <w:r w:rsidRPr="00E84C5C">
        <w:rPr>
          <w:rFonts w:ascii="Times New Roman" w:hAnsi="Times New Roman" w:cs="Times New Roman"/>
          <w:sz w:val="24"/>
          <w:szCs w:val="24"/>
        </w:rPr>
        <w:t>ispersão</w:t>
      </w:r>
      <w:r w:rsidRPr="00E84C5C">
        <w:rPr>
          <w:rFonts w:ascii="Times New Roman" w:hAnsi="Times New Roman" w:cs="Times New Roman"/>
          <w:sz w:val="24"/>
          <w:szCs w:val="24"/>
        </w:rPr>
        <w:t xml:space="preserve"> são</w:t>
      </w:r>
      <w:r w:rsidRPr="00E84C5C">
        <w:rPr>
          <w:rFonts w:ascii="Times New Roman" w:hAnsi="Times New Roman" w:cs="Times New Roman"/>
          <w:sz w:val="24"/>
          <w:szCs w:val="24"/>
        </w:rPr>
        <w:t>:</w:t>
      </w:r>
    </w:p>
    <w:p w:rsidR="00E84C5C" w:rsidRPr="00E84C5C" w:rsidRDefault="00E84C5C" w:rsidP="00E84C5C">
      <w:pPr>
        <w:pStyle w:val="PargrafodaLista"/>
        <w:numPr>
          <w:ilvl w:val="0"/>
          <w:numId w:val="1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4C5C">
        <w:rPr>
          <w:rFonts w:ascii="Times New Roman" w:hAnsi="Times New Roman" w:cs="Times New Roman"/>
          <w:sz w:val="24"/>
          <w:szCs w:val="24"/>
        </w:rPr>
        <w:t>Amplitude</w:t>
      </w:r>
    </w:p>
    <w:p w:rsidR="00E84C5C" w:rsidRPr="00E84C5C" w:rsidRDefault="00E84C5C" w:rsidP="00E84C5C">
      <w:pPr>
        <w:pStyle w:val="PargrafodaLista"/>
        <w:numPr>
          <w:ilvl w:val="0"/>
          <w:numId w:val="1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4C5C">
        <w:rPr>
          <w:rFonts w:ascii="Times New Roman" w:hAnsi="Times New Roman" w:cs="Times New Roman"/>
          <w:sz w:val="24"/>
          <w:szCs w:val="24"/>
        </w:rPr>
        <w:t>Variância</w:t>
      </w:r>
    </w:p>
    <w:p w:rsidR="00E84C5C" w:rsidRPr="00E84C5C" w:rsidRDefault="00E84C5C" w:rsidP="00E84C5C">
      <w:pPr>
        <w:pStyle w:val="PargrafodaLista"/>
        <w:numPr>
          <w:ilvl w:val="0"/>
          <w:numId w:val="1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4C5C">
        <w:rPr>
          <w:rFonts w:ascii="Times New Roman" w:hAnsi="Times New Roman" w:cs="Times New Roman"/>
          <w:sz w:val="24"/>
          <w:szCs w:val="24"/>
        </w:rPr>
        <w:t>Desvio Padrão</w:t>
      </w:r>
    </w:p>
    <w:p w:rsidR="00E84C5C" w:rsidRPr="00E84C5C" w:rsidRDefault="00E84C5C" w:rsidP="00E84C5C">
      <w:pPr>
        <w:pStyle w:val="PargrafodaLista"/>
        <w:numPr>
          <w:ilvl w:val="0"/>
          <w:numId w:val="1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4C5C">
        <w:rPr>
          <w:rFonts w:ascii="Times New Roman" w:hAnsi="Times New Roman" w:cs="Times New Roman"/>
          <w:sz w:val="24"/>
          <w:szCs w:val="24"/>
        </w:rPr>
        <w:t>Erro padrão da média</w:t>
      </w:r>
    </w:p>
    <w:p w:rsidR="00E84C5C" w:rsidRDefault="00E84C5C" w:rsidP="00E84C5C">
      <w:pPr>
        <w:pStyle w:val="PargrafodaLista"/>
        <w:numPr>
          <w:ilvl w:val="0"/>
          <w:numId w:val="1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4C5C">
        <w:rPr>
          <w:rFonts w:ascii="Times New Roman" w:hAnsi="Times New Roman" w:cs="Times New Roman"/>
          <w:sz w:val="24"/>
          <w:szCs w:val="24"/>
        </w:rPr>
        <w:t>Coeficiente de Variação</w:t>
      </w:r>
    </w:p>
    <w:p w:rsidR="00E84C5C" w:rsidRPr="00E84C5C" w:rsidRDefault="00E84C5C" w:rsidP="00E84C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4C5C" w:rsidRPr="00E84C5C" w:rsidRDefault="00E84C5C" w:rsidP="00E84C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Pr="00E84C5C">
        <w:rPr>
          <w:rFonts w:ascii="Times New Roman" w:hAnsi="Times New Roman" w:cs="Times New Roman"/>
          <w:b/>
          <w:sz w:val="24"/>
          <w:szCs w:val="24"/>
        </w:rPr>
        <w:t>A</w:t>
      </w:r>
      <w:r w:rsidRPr="00E84C5C">
        <w:rPr>
          <w:rFonts w:ascii="Times New Roman" w:hAnsi="Times New Roman" w:cs="Times New Roman"/>
          <w:b/>
          <w:sz w:val="24"/>
          <w:szCs w:val="24"/>
        </w:rPr>
        <w:t>mplitude</w:t>
      </w:r>
    </w:p>
    <w:p w:rsidR="00E84C5C" w:rsidRPr="00E84C5C" w:rsidRDefault="00E84C5C" w:rsidP="00E84C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4C5C">
        <w:rPr>
          <w:rFonts w:ascii="Times New Roman" w:hAnsi="Times New Roman" w:cs="Times New Roman"/>
          <w:sz w:val="24"/>
          <w:szCs w:val="24"/>
        </w:rPr>
        <w:t>A amplitude nos fornece uma idéia do campo de variação dos elementos. Mais precisamente, ela fornece a maior variação possível dos dados.</w:t>
      </w:r>
    </w:p>
    <w:p w:rsidR="00E84C5C" w:rsidRPr="00E84C5C" w:rsidRDefault="00E84C5C" w:rsidP="00E84C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4C5C">
        <w:rPr>
          <w:rFonts w:ascii="Times New Roman" w:hAnsi="Times New Roman" w:cs="Times New Roman"/>
          <w:sz w:val="24"/>
          <w:szCs w:val="24"/>
        </w:rPr>
        <w:t>A amplitude é dada pela diferença entre o maior e o menor valor do conjunto de dados, conforme equação:</w:t>
      </w:r>
    </w:p>
    <w:p w:rsidR="00E84C5C" w:rsidRPr="00E84C5C" w:rsidRDefault="00E84C5C" w:rsidP="00E84C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Amplitude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maior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valor</m:t>
          </m:r>
          <m:r>
            <w:rPr>
              <w:rFonts w:ascii="Times New Roman" w:hAnsi="Times New Roman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menor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valor</m:t>
          </m:r>
        </m:oMath>
      </m:oMathPara>
    </w:p>
    <w:p w:rsidR="00E84C5C" w:rsidRDefault="00E84C5C" w:rsidP="00E84C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84C5C" w:rsidRPr="00E84C5C" w:rsidRDefault="00E84C5C" w:rsidP="00E84C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4C5C">
        <w:rPr>
          <w:rFonts w:ascii="Times New Roman" w:hAnsi="Times New Roman" w:cs="Times New Roman"/>
          <w:sz w:val="24"/>
          <w:szCs w:val="24"/>
        </w:rPr>
        <w:t>Tem como vantagem a rapidez e a facilidade de ser calculada. Entretanto, fornece um número índice grosseiro da variabilidade de uma distribuição, pois leva em conta apenas dois valores de um conjunto de dados.</w:t>
      </w:r>
    </w:p>
    <w:p w:rsidR="00E84C5C" w:rsidRPr="00E84C5C" w:rsidRDefault="00E84C5C" w:rsidP="00E84C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4C5C">
        <w:rPr>
          <w:rFonts w:ascii="Times New Roman" w:hAnsi="Times New Roman" w:cs="Times New Roman"/>
          <w:sz w:val="24"/>
          <w:szCs w:val="24"/>
        </w:rPr>
        <w:t>Por outro lado, sendo apenas a diferença entre o maior e o menor valor observado, não dá a noção de quanto os valores intermediários estão afastados ou concentrados. Além disso, é muito afetada por valores extremos que ocorrem em algumas variáveis descritoras.</w:t>
      </w:r>
    </w:p>
    <w:p w:rsidR="00E84C5C" w:rsidRDefault="00E84C5C" w:rsidP="00E84C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4C5C" w:rsidRPr="00E84C5C" w:rsidRDefault="00E84C5C" w:rsidP="00E84C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4C5C">
        <w:rPr>
          <w:rFonts w:ascii="Times New Roman" w:hAnsi="Times New Roman" w:cs="Times New Roman"/>
          <w:b/>
          <w:sz w:val="24"/>
          <w:szCs w:val="24"/>
        </w:rPr>
        <w:t>Exemplo:</w:t>
      </w:r>
      <w:r w:rsidRPr="00E84C5C">
        <w:rPr>
          <w:rFonts w:ascii="Times New Roman" w:hAnsi="Times New Roman" w:cs="Times New Roman"/>
          <w:sz w:val="24"/>
          <w:szCs w:val="24"/>
        </w:rPr>
        <w:t xml:space="preserve"> Suponhamos o seguinte conjunto de dados {2,5,1,4,7}. Calcule a amplitude.</w:t>
      </w:r>
    </w:p>
    <w:p w:rsidR="00E84C5C" w:rsidRPr="00E84C5C" w:rsidRDefault="00E84C5C" w:rsidP="00E84C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4C5C">
        <w:rPr>
          <w:rFonts w:ascii="Times New Roman" w:hAnsi="Times New Roman" w:cs="Times New Roman"/>
          <w:sz w:val="24"/>
          <w:szCs w:val="24"/>
        </w:rPr>
        <w:t>Solução:</w:t>
      </w:r>
    </w:p>
    <w:tbl>
      <w:tblPr>
        <w:tblStyle w:val="Tabelacomgrade"/>
        <w:tblW w:w="10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05"/>
        <w:gridCol w:w="2902"/>
        <w:gridCol w:w="2188"/>
      </w:tblGrid>
      <w:tr w:rsidR="00E84C5C" w:rsidRPr="00E84C5C" w:rsidTr="00041303">
        <w:trPr>
          <w:trHeight w:val="262"/>
        </w:trPr>
        <w:tc>
          <w:tcPr>
            <w:tcW w:w="5305" w:type="dxa"/>
          </w:tcPr>
          <w:p w:rsidR="00E84C5C" w:rsidRPr="00E84C5C" w:rsidRDefault="00E84C5C" w:rsidP="00E84C5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Amplitude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maior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valor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menor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valor</m:t>
                </m:r>
              </m:oMath>
            </m:oMathPara>
          </w:p>
        </w:tc>
        <w:tc>
          <w:tcPr>
            <w:tcW w:w="2902" w:type="dxa"/>
          </w:tcPr>
          <w:p w:rsidR="00E84C5C" w:rsidRPr="00E84C5C" w:rsidRDefault="00E84C5C" w:rsidP="00E84C5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Amplitude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=7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2188" w:type="dxa"/>
          </w:tcPr>
          <w:p w:rsidR="00E84C5C" w:rsidRPr="00E84C5C" w:rsidRDefault="00E84C5C" w:rsidP="00E84C5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Amplitude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=6</m:t>
                </m:r>
              </m:oMath>
            </m:oMathPara>
          </w:p>
        </w:tc>
      </w:tr>
    </w:tbl>
    <w:p w:rsidR="00E84C5C" w:rsidRDefault="00E84C5C" w:rsidP="00E84C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84C5C" w:rsidRPr="00E84C5C" w:rsidRDefault="00E84C5C" w:rsidP="00E84C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84C5C" w:rsidRPr="00E84C5C" w:rsidRDefault="00E84C5C" w:rsidP="00E84C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4C5C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Pr="00E84C5C">
        <w:rPr>
          <w:rFonts w:ascii="Times New Roman" w:hAnsi="Times New Roman" w:cs="Times New Roman"/>
          <w:b/>
          <w:sz w:val="24"/>
          <w:szCs w:val="24"/>
        </w:rPr>
        <w:t xml:space="preserve"> Variância</w:t>
      </w:r>
    </w:p>
    <w:p w:rsidR="00E84C5C" w:rsidRDefault="00E84C5C" w:rsidP="00E84C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4C5C">
        <w:rPr>
          <w:rFonts w:ascii="Times New Roman" w:hAnsi="Times New Roman" w:cs="Times New Roman"/>
          <w:sz w:val="24"/>
          <w:szCs w:val="24"/>
        </w:rPr>
        <w:t>Mede a distância entre os dados de um conjunto e sua média. Por definição mede o quadrado da distância entre uma observação e sua média. Pode ser calculada pela seguinte equação:</w:t>
      </w:r>
    </w:p>
    <w:p w:rsidR="00E84C5C" w:rsidRPr="00E84C5C" w:rsidRDefault="00E84C5C" w:rsidP="00E84C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84C5C" w:rsidRPr="00E84C5C" w:rsidRDefault="00E84C5C" w:rsidP="00E84C5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Times New Roman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den>
          </m:f>
        </m:oMath>
      </m:oMathPara>
    </w:p>
    <w:p w:rsidR="00E84C5C" w:rsidRPr="00E84C5C" w:rsidRDefault="00E84C5C" w:rsidP="00E84C5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84C5C" w:rsidRDefault="00E84C5C" w:rsidP="00E84C5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84C5C">
        <w:rPr>
          <w:rFonts w:ascii="Times New Roman" w:eastAsiaTheme="minorEastAsia" w:hAnsi="Times New Roman" w:cs="Times New Roman"/>
          <w:sz w:val="24"/>
          <w:szCs w:val="24"/>
        </w:rPr>
        <w:t>Apresenta como desvantagem o fato de não apresentar a unidade de medida correspondente a da média (medida da variância é ao quadrado), ou seja, a variância trabalha com uma medida de variabilidade expressa em unidade diferente dos valores do conjunto de dados.</w:t>
      </w:r>
    </w:p>
    <w:p w:rsidR="00E84C5C" w:rsidRPr="00E84C5C" w:rsidRDefault="00E84C5C" w:rsidP="00E84C5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84C5C" w:rsidRPr="00E84C5C" w:rsidRDefault="00E84C5C" w:rsidP="00E84C5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84C5C">
        <w:rPr>
          <w:rFonts w:ascii="Times New Roman" w:eastAsiaTheme="minorEastAsia" w:hAnsi="Times New Roman" w:cs="Times New Roman"/>
          <w:b/>
          <w:sz w:val="24"/>
          <w:szCs w:val="24"/>
        </w:rPr>
        <w:t>Exemplo:</w:t>
      </w:r>
      <w:r w:rsidRPr="00E84C5C">
        <w:rPr>
          <w:rFonts w:ascii="Times New Roman" w:eastAsiaTheme="minorEastAsia" w:hAnsi="Times New Roman" w:cs="Times New Roman"/>
          <w:sz w:val="24"/>
          <w:szCs w:val="24"/>
        </w:rPr>
        <w:t xml:space="preserve"> Suponhamos o seguinte conjunto de dados A:{ 1, 3,5}. Calcule a variância.</w:t>
      </w:r>
    </w:p>
    <w:p w:rsidR="00E84C5C" w:rsidRPr="00E84C5C" w:rsidRDefault="00E84C5C" w:rsidP="00E84C5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84C5C">
        <w:rPr>
          <w:rFonts w:ascii="Times New Roman" w:eastAsiaTheme="minorEastAsia" w:hAnsi="Times New Roman" w:cs="Times New Roman"/>
          <w:sz w:val="24"/>
          <w:szCs w:val="24"/>
        </w:rPr>
        <w:t>Solução:</w:t>
      </w:r>
    </w:p>
    <w:tbl>
      <w:tblPr>
        <w:tblStyle w:val="Tabelacomgrade"/>
        <w:tblW w:w="11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59"/>
        <w:gridCol w:w="3990"/>
        <w:gridCol w:w="4201"/>
      </w:tblGrid>
      <w:tr w:rsidR="00E84C5C" w:rsidRPr="00E84C5C" w:rsidTr="00E84C5C">
        <w:trPr>
          <w:trHeight w:val="881"/>
        </w:trPr>
        <w:tc>
          <w:tcPr>
            <w:tcW w:w="3059" w:type="dxa"/>
          </w:tcPr>
          <w:p w:rsidR="00E84C5C" w:rsidRPr="00E84C5C" w:rsidRDefault="00E84C5C" w:rsidP="00E84C5C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(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3990" w:type="dxa"/>
          </w:tcPr>
          <w:p w:rsidR="00E84C5C" w:rsidRPr="00E84C5C" w:rsidRDefault="00E84C5C" w:rsidP="00E84C5C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(1+3+5)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4201" w:type="dxa"/>
          </w:tcPr>
          <w:p w:rsidR="00E84C5C" w:rsidRPr="00E84C5C" w:rsidRDefault="00E84C5C" w:rsidP="00E84C5C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1+ 9+ 25</m:t>
                    </m:r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(9)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E84C5C" w:rsidRPr="00E84C5C" w:rsidTr="00E84C5C">
        <w:trPr>
          <w:trHeight w:val="877"/>
        </w:trPr>
        <w:tc>
          <w:tcPr>
            <w:tcW w:w="3059" w:type="dxa"/>
          </w:tcPr>
          <w:p w:rsidR="00E84C5C" w:rsidRPr="00E84C5C" w:rsidRDefault="00E84C5C" w:rsidP="00E84C5C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0" w:type="dxa"/>
          </w:tcPr>
          <w:p w:rsidR="00E84C5C" w:rsidRPr="00E84C5C" w:rsidRDefault="00E84C5C" w:rsidP="00E84C5C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1" w:type="dxa"/>
          </w:tcPr>
          <w:p w:rsidR="00E84C5C" w:rsidRPr="00E84C5C" w:rsidRDefault="00E84C5C" w:rsidP="00E84C5C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35</m:t>
                    </m:r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81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E84C5C" w:rsidRPr="00E84C5C" w:rsidTr="00E84C5C">
        <w:trPr>
          <w:trHeight w:val="755"/>
        </w:trPr>
        <w:tc>
          <w:tcPr>
            <w:tcW w:w="3059" w:type="dxa"/>
          </w:tcPr>
          <w:p w:rsidR="00E84C5C" w:rsidRPr="00E84C5C" w:rsidRDefault="00E84C5C" w:rsidP="00E84C5C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0" w:type="dxa"/>
          </w:tcPr>
          <w:p w:rsidR="00E84C5C" w:rsidRPr="00E84C5C" w:rsidRDefault="00E84C5C" w:rsidP="00E84C5C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1" w:type="dxa"/>
          </w:tcPr>
          <w:p w:rsidR="00E84C5C" w:rsidRPr="00E84C5C" w:rsidRDefault="00E84C5C" w:rsidP="00E84C5C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35</m:t>
                    </m:r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27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E84C5C" w:rsidRPr="00E84C5C" w:rsidTr="00E84C5C">
        <w:trPr>
          <w:trHeight w:val="658"/>
        </w:trPr>
        <w:tc>
          <w:tcPr>
            <w:tcW w:w="3059" w:type="dxa"/>
          </w:tcPr>
          <w:p w:rsidR="00E84C5C" w:rsidRPr="00E84C5C" w:rsidRDefault="00E84C5C" w:rsidP="00E84C5C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0" w:type="dxa"/>
          </w:tcPr>
          <w:p w:rsidR="00E84C5C" w:rsidRPr="00E84C5C" w:rsidRDefault="00E84C5C" w:rsidP="00E84C5C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1" w:type="dxa"/>
          </w:tcPr>
          <w:p w:rsidR="00E84C5C" w:rsidRPr="00E84C5C" w:rsidRDefault="00E84C5C" w:rsidP="00E84C5C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E84C5C" w:rsidRPr="00E84C5C" w:rsidTr="00E84C5C">
        <w:trPr>
          <w:trHeight w:val="460"/>
        </w:trPr>
        <w:tc>
          <w:tcPr>
            <w:tcW w:w="3059" w:type="dxa"/>
          </w:tcPr>
          <w:p w:rsidR="00E84C5C" w:rsidRPr="00E84C5C" w:rsidRDefault="00E84C5C" w:rsidP="00E84C5C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0" w:type="dxa"/>
          </w:tcPr>
          <w:p w:rsidR="00E84C5C" w:rsidRPr="00E84C5C" w:rsidRDefault="00E84C5C" w:rsidP="00E84C5C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1" w:type="dxa"/>
          </w:tcPr>
          <w:p w:rsidR="00E84C5C" w:rsidRPr="00E84C5C" w:rsidRDefault="00E84C5C" w:rsidP="00E84C5C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=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oMath>
            </m:oMathPara>
          </w:p>
        </w:tc>
      </w:tr>
    </w:tbl>
    <w:p w:rsidR="00E84C5C" w:rsidRDefault="00E84C5C" w:rsidP="00E84C5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84C5C" w:rsidRPr="00E84C5C" w:rsidRDefault="00E84C5C" w:rsidP="00E84C5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84C5C" w:rsidRPr="00E84C5C" w:rsidRDefault="00E84C5C" w:rsidP="00E84C5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84C5C">
        <w:rPr>
          <w:rFonts w:ascii="Times New Roman" w:eastAsiaTheme="minorEastAsia" w:hAnsi="Times New Roman" w:cs="Times New Roman"/>
          <w:b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) </w:t>
      </w:r>
      <w:r w:rsidRPr="00E84C5C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Desvio P</w:t>
      </w:r>
      <w:r w:rsidRPr="00E84C5C">
        <w:rPr>
          <w:rFonts w:ascii="Times New Roman" w:eastAsiaTheme="minorEastAsia" w:hAnsi="Times New Roman" w:cs="Times New Roman"/>
          <w:b/>
          <w:sz w:val="24"/>
          <w:szCs w:val="24"/>
        </w:rPr>
        <w:t>adrão</w:t>
      </w:r>
      <w:r w:rsidRPr="00E84C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84C5C" w:rsidRPr="00E84C5C" w:rsidRDefault="00E84C5C" w:rsidP="00E84C5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84C5C">
        <w:rPr>
          <w:rFonts w:ascii="Times New Roman" w:eastAsiaTheme="minorEastAsia" w:hAnsi="Times New Roman" w:cs="Times New Roman"/>
          <w:sz w:val="24"/>
          <w:szCs w:val="24"/>
        </w:rPr>
        <w:t>É uma medida que indica a dispersão dos dados dentro de uma amostra em relação à média, isto é, o quanto os dados em geral diferem da média. Quanto menor o desvio padrão, mais parecidos são os valores da série estatística. Quanto menor desvio padrão mais homogênea é a amostra. É calculado como:</w:t>
      </w:r>
    </w:p>
    <w:p w:rsidR="00E84C5C" w:rsidRPr="00E84C5C" w:rsidRDefault="00E84C5C" w:rsidP="00E84C5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= </m:t>
          </m:r>
          <m:rad>
            <m:radPr>
              <m:degHide m:val="on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E84C5C" w:rsidRPr="00E84C5C" w:rsidRDefault="00E84C5C" w:rsidP="00E84C5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84C5C" w:rsidRPr="00E84C5C" w:rsidRDefault="00E84C5C" w:rsidP="00E84C5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84C5C">
        <w:rPr>
          <w:rFonts w:ascii="Times New Roman" w:eastAsiaTheme="minorEastAsia" w:hAnsi="Times New Roman" w:cs="Times New Roman"/>
          <w:b/>
          <w:sz w:val="24"/>
          <w:szCs w:val="24"/>
        </w:rPr>
        <w:t>Exemplo:</w:t>
      </w:r>
      <w:r w:rsidRPr="00E84C5C">
        <w:rPr>
          <w:rFonts w:ascii="Times New Roman" w:eastAsiaTheme="minorEastAsia" w:hAnsi="Times New Roman" w:cs="Times New Roman"/>
          <w:sz w:val="24"/>
          <w:szCs w:val="24"/>
        </w:rPr>
        <w:t xml:space="preserve"> Suponhamos o seguinte conjunto de dados A:{ 1, 3,5}. Calcule o desvio padrão.</w:t>
      </w:r>
    </w:p>
    <w:p w:rsidR="00E84C5C" w:rsidRPr="00E84C5C" w:rsidRDefault="00E84C5C" w:rsidP="00E84C5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84C5C">
        <w:rPr>
          <w:rFonts w:ascii="Times New Roman" w:eastAsiaTheme="minorEastAsia" w:hAnsi="Times New Roman" w:cs="Times New Roman"/>
          <w:sz w:val="24"/>
          <w:szCs w:val="24"/>
        </w:rPr>
        <w:t xml:space="preserve"> Solução: Vimos anteriormente que a variância para esse conjunto foi de 4, logo: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98"/>
        <w:gridCol w:w="2498"/>
        <w:gridCol w:w="2498"/>
      </w:tblGrid>
      <w:tr w:rsidR="00E84C5C" w:rsidRPr="00E84C5C" w:rsidTr="00041303">
        <w:trPr>
          <w:trHeight w:val="380"/>
          <w:jc w:val="center"/>
        </w:trPr>
        <w:tc>
          <w:tcPr>
            <w:tcW w:w="2498" w:type="dxa"/>
          </w:tcPr>
          <w:p w:rsidR="00E84C5C" w:rsidRPr="00E84C5C" w:rsidRDefault="00E84C5C" w:rsidP="00E84C5C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= 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498" w:type="dxa"/>
          </w:tcPr>
          <w:p w:rsidR="00E84C5C" w:rsidRPr="00E84C5C" w:rsidRDefault="00E84C5C" w:rsidP="00E84C5C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= 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4</m:t>
                    </m:r>
                  </m:e>
                </m:rad>
              </m:oMath>
            </m:oMathPara>
          </w:p>
        </w:tc>
        <w:tc>
          <w:tcPr>
            <w:tcW w:w="2498" w:type="dxa"/>
          </w:tcPr>
          <w:p w:rsidR="00E84C5C" w:rsidRPr="00E84C5C" w:rsidRDefault="00E84C5C" w:rsidP="00E84C5C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=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oMath>
            </m:oMathPara>
          </w:p>
        </w:tc>
      </w:tr>
    </w:tbl>
    <w:p w:rsidR="00E84C5C" w:rsidRDefault="00E84C5C" w:rsidP="00E84C5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84C5C" w:rsidRPr="00E84C5C" w:rsidRDefault="00E84C5C" w:rsidP="00E84C5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84C5C" w:rsidRPr="00E84C5C" w:rsidRDefault="00E84C5C" w:rsidP="00E84C5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84C5C">
        <w:rPr>
          <w:rFonts w:ascii="Times New Roman" w:eastAsiaTheme="minorEastAsia" w:hAnsi="Times New Roman" w:cs="Times New Roman"/>
          <w:b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) </w:t>
      </w:r>
      <w:r w:rsidRPr="00E84C5C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Erro Padrão da M</w:t>
      </w:r>
      <w:r w:rsidRPr="00E84C5C">
        <w:rPr>
          <w:rFonts w:ascii="Times New Roman" w:eastAsiaTheme="minorEastAsia" w:hAnsi="Times New Roman" w:cs="Times New Roman"/>
          <w:b/>
          <w:sz w:val="24"/>
          <w:szCs w:val="24"/>
        </w:rPr>
        <w:t xml:space="preserve">édia </w:t>
      </w:r>
    </w:p>
    <w:p w:rsidR="00E84C5C" w:rsidRPr="00E84C5C" w:rsidRDefault="00E84C5C" w:rsidP="00E84C5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84C5C">
        <w:rPr>
          <w:rFonts w:ascii="Times New Roman" w:eastAsiaTheme="minorEastAsia" w:hAnsi="Times New Roman" w:cs="Times New Roman"/>
          <w:sz w:val="24"/>
          <w:szCs w:val="24"/>
        </w:rPr>
        <w:t>É uma medida de variação de uma média amostral em relação a uma média populacional. Em outras palavras mede a precisão da média. É dada pela fórmula:</w:t>
      </w:r>
    </w:p>
    <w:p w:rsidR="00E84C5C" w:rsidRPr="00E84C5C" w:rsidRDefault="00E84C5C" w:rsidP="00E84C5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rad>
            </m:den>
          </m:f>
        </m:oMath>
      </m:oMathPara>
    </w:p>
    <w:p w:rsidR="00E84C5C" w:rsidRPr="00E84C5C" w:rsidRDefault="00E84C5C" w:rsidP="00E84C5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84C5C" w:rsidRPr="00E84C5C" w:rsidRDefault="00E84C5C" w:rsidP="00E84C5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84C5C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Exemplo:</w:t>
      </w:r>
      <w:r w:rsidRPr="00E84C5C">
        <w:rPr>
          <w:rFonts w:ascii="Times New Roman" w:eastAsiaTheme="minorEastAsia" w:hAnsi="Times New Roman" w:cs="Times New Roman"/>
          <w:sz w:val="24"/>
          <w:szCs w:val="24"/>
        </w:rPr>
        <w:t xml:space="preserve"> Suponhamos o seguinte conjunto de dados A:{ 1, 3,5}. Calcule o erro padrão da média.</w:t>
      </w:r>
    </w:p>
    <w:p w:rsidR="00E84C5C" w:rsidRDefault="00E84C5C" w:rsidP="00E84C5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84C5C">
        <w:rPr>
          <w:rFonts w:ascii="Times New Roman" w:eastAsiaTheme="minorEastAsia" w:hAnsi="Times New Roman" w:cs="Times New Roman"/>
          <w:sz w:val="24"/>
          <w:szCs w:val="24"/>
        </w:rPr>
        <w:t xml:space="preserve"> Solução: Vimos anteriormente que o desvio padrão para esse conjunto foi de 2, logo: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82"/>
        <w:gridCol w:w="2579"/>
        <w:gridCol w:w="2465"/>
        <w:gridCol w:w="2472"/>
      </w:tblGrid>
      <w:tr w:rsidR="00E84C5C" w:rsidRPr="00E84C5C" w:rsidTr="00E84C5C">
        <w:tc>
          <w:tcPr>
            <w:tcW w:w="2582" w:type="dxa"/>
            <w:vAlign w:val="center"/>
          </w:tcPr>
          <w:p w:rsidR="00E84C5C" w:rsidRPr="00E84C5C" w:rsidRDefault="00E84C5C" w:rsidP="00E84C5C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579" w:type="dxa"/>
            <w:vAlign w:val="center"/>
          </w:tcPr>
          <w:p w:rsidR="00E84C5C" w:rsidRPr="00E84C5C" w:rsidRDefault="00E84C5C" w:rsidP="00E84C5C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465" w:type="dxa"/>
            <w:vAlign w:val="center"/>
          </w:tcPr>
          <w:p w:rsidR="00E84C5C" w:rsidRPr="00E84C5C" w:rsidRDefault="00E84C5C" w:rsidP="00E84C5C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1,732</m:t>
                    </m:r>
                  </m:den>
                </m:f>
              </m:oMath>
            </m:oMathPara>
          </w:p>
        </w:tc>
        <w:tc>
          <w:tcPr>
            <w:tcW w:w="2472" w:type="dxa"/>
            <w:vAlign w:val="center"/>
          </w:tcPr>
          <w:p w:rsidR="00E84C5C" w:rsidRPr="00E84C5C" w:rsidRDefault="00E84C5C" w:rsidP="00E84C5C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Times New Roman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=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155</m:t>
                </m:r>
              </m:oMath>
            </m:oMathPara>
          </w:p>
        </w:tc>
      </w:tr>
    </w:tbl>
    <w:p w:rsidR="00E84C5C" w:rsidRDefault="00E84C5C" w:rsidP="00E84C5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84C5C" w:rsidRPr="00E84C5C" w:rsidRDefault="00E84C5C" w:rsidP="00E84C5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84C5C" w:rsidRPr="00E84C5C" w:rsidRDefault="00E84C5C" w:rsidP="00E84C5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84C5C">
        <w:rPr>
          <w:rFonts w:ascii="Times New Roman" w:eastAsiaTheme="minorEastAsia" w:hAnsi="Times New Roman" w:cs="Times New Roman"/>
          <w:b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) </w:t>
      </w:r>
      <w:r w:rsidRPr="00E84C5C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Coeficiente de V</w:t>
      </w:r>
      <w:r w:rsidRPr="00E84C5C">
        <w:rPr>
          <w:rFonts w:ascii="Times New Roman" w:eastAsiaTheme="minorEastAsia" w:hAnsi="Times New Roman" w:cs="Times New Roman"/>
          <w:b/>
          <w:sz w:val="24"/>
          <w:szCs w:val="24"/>
        </w:rPr>
        <w:t>ariação</w:t>
      </w:r>
    </w:p>
    <w:p w:rsidR="00E84C5C" w:rsidRDefault="00E84C5C" w:rsidP="00E84C5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84C5C">
        <w:rPr>
          <w:rFonts w:ascii="Times New Roman" w:eastAsiaTheme="minorEastAsia" w:hAnsi="Times New Roman" w:cs="Times New Roman"/>
          <w:sz w:val="24"/>
          <w:szCs w:val="24"/>
        </w:rPr>
        <w:t>É uma medida de dispersão relativa, sendo assim muito útil para comparação do grau de concentração, em torno da média, de conjunto de dados distintos. Por ser um numero adimensional permite a comparação de séries de variáveis com unidades diferentes. É calculada pela fórmula:</w:t>
      </w:r>
    </w:p>
    <w:p w:rsidR="00E84C5C" w:rsidRPr="00E84C5C" w:rsidRDefault="00E84C5C" w:rsidP="00E84C5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84C5C" w:rsidRDefault="00E84C5C" w:rsidP="00E84C5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.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%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den>
          </m:f>
          <m:r>
            <w:rPr>
              <w:rFonts w:ascii="Times New Roman" w:eastAsiaTheme="minorEastAsia" w:hAnsi="Cambria Math" w:cs="Times New Roman"/>
              <w:sz w:val="24"/>
              <w:szCs w:val="24"/>
            </w:rPr>
            <m:t>*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100</m:t>
          </m:r>
        </m:oMath>
      </m:oMathPara>
    </w:p>
    <w:p w:rsidR="00E84C5C" w:rsidRDefault="00E84C5C" w:rsidP="00E84C5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84C5C" w:rsidRPr="00E84C5C" w:rsidRDefault="00E84C5C" w:rsidP="00E84C5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84C5C">
        <w:rPr>
          <w:rFonts w:ascii="Times New Roman" w:eastAsiaTheme="minorEastAsia" w:hAnsi="Times New Roman" w:cs="Times New Roman"/>
          <w:sz w:val="24"/>
          <w:szCs w:val="24"/>
        </w:rPr>
        <w:t>Obs.: Se existem duas amostras distintas A e B, e  se desejarmos saber qual delas é a mais homogênea, ou seja, qual delas tem  menor variabilidade, basta fazermos o seguinte: Calculamos as médias e os desvios padrões de A e B, e:</w:t>
      </w:r>
    </w:p>
    <w:p w:rsidR="00E84C5C" w:rsidRPr="00E84C5C" w:rsidRDefault="00E84C5C" w:rsidP="00E84C5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84C5C">
        <w:rPr>
          <w:rFonts w:ascii="Times New Roman" w:eastAsiaTheme="minorEastAsia" w:hAnsi="Times New Roman" w:cs="Times New Roman"/>
          <w:sz w:val="24"/>
          <w:szCs w:val="24"/>
        </w:rPr>
        <w:t>- Se a Média de A for igual a Média de B, então o próprio desvio padrão informará qual é a mais homogênea.</w:t>
      </w:r>
    </w:p>
    <w:p w:rsidR="00E84C5C" w:rsidRDefault="00E84C5C" w:rsidP="00E84C5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84C5C">
        <w:rPr>
          <w:rFonts w:ascii="Times New Roman" w:eastAsiaTheme="minorEastAsia" w:hAnsi="Times New Roman" w:cs="Times New Roman"/>
          <w:sz w:val="24"/>
          <w:szCs w:val="24"/>
        </w:rPr>
        <w:t>- Se a Média de A for diferente da Média de B, então a mais homogênea será a que tiver menor C.V.</w:t>
      </w:r>
    </w:p>
    <w:p w:rsidR="00E84C5C" w:rsidRPr="00E84C5C" w:rsidRDefault="00E84C5C" w:rsidP="00E84C5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8721"/>
      </w:tblGrid>
      <w:tr w:rsidR="00E84C5C" w:rsidRPr="00E84C5C" w:rsidTr="00E84C5C">
        <w:trPr>
          <w:jc w:val="center"/>
        </w:trPr>
        <w:tc>
          <w:tcPr>
            <w:tcW w:w="8721" w:type="dxa"/>
          </w:tcPr>
          <w:p w:rsidR="00E84C5C" w:rsidRPr="00E84C5C" w:rsidRDefault="00E84C5C" w:rsidP="00E84C5C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 w:rsidRPr="00E84C5C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Valores muito altos de C.V. indicam  pequena representatividade da média.</w:t>
            </w:r>
          </w:p>
        </w:tc>
      </w:tr>
    </w:tbl>
    <w:p w:rsidR="00E84C5C" w:rsidRDefault="00E84C5C" w:rsidP="00E84C5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84C5C" w:rsidRPr="00E84C5C" w:rsidRDefault="00E84C5C" w:rsidP="00E84C5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84C5C">
        <w:rPr>
          <w:rFonts w:ascii="Times New Roman" w:eastAsiaTheme="minorEastAsia" w:hAnsi="Times New Roman" w:cs="Times New Roman"/>
          <w:b/>
          <w:sz w:val="24"/>
          <w:szCs w:val="24"/>
        </w:rPr>
        <w:t>Exemplo:</w:t>
      </w:r>
      <w:r w:rsidRPr="00E84C5C">
        <w:rPr>
          <w:rFonts w:ascii="Times New Roman" w:eastAsiaTheme="minorEastAsia" w:hAnsi="Times New Roman" w:cs="Times New Roman"/>
          <w:sz w:val="24"/>
          <w:szCs w:val="24"/>
        </w:rPr>
        <w:t xml:space="preserve"> Suponhamos duas amostras:  A:{ 1, 3,5}     e     B:{ 53, 55, 57}       Qual das duas é mais homogênea?</w:t>
      </w:r>
    </w:p>
    <w:p w:rsidR="00E84C5C" w:rsidRPr="00E84C5C" w:rsidRDefault="00E84C5C" w:rsidP="00E84C5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84C5C">
        <w:rPr>
          <w:rFonts w:ascii="Times New Roman" w:eastAsiaTheme="minorEastAsia" w:hAnsi="Times New Roman" w:cs="Times New Roman"/>
          <w:sz w:val="24"/>
          <w:szCs w:val="24"/>
        </w:rPr>
        <w:t>Solução:</w:t>
      </w:r>
    </w:p>
    <w:tbl>
      <w:tblPr>
        <w:tblStyle w:val="Tabelacomgrad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1089"/>
        <w:gridCol w:w="3484"/>
      </w:tblGrid>
      <w:tr w:rsidR="00E84C5C" w:rsidRPr="00E84C5C" w:rsidTr="00E84C5C">
        <w:trPr>
          <w:jc w:val="center"/>
        </w:trPr>
        <w:tc>
          <w:tcPr>
            <w:tcW w:w="2802" w:type="dxa"/>
          </w:tcPr>
          <w:p w:rsidR="00E84C5C" w:rsidRPr="00E84C5C" w:rsidRDefault="00E84C5C" w:rsidP="00E84C5C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E84C5C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Amostra A</w:t>
            </w:r>
          </w:p>
        </w:tc>
        <w:tc>
          <w:tcPr>
            <w:tcW w:w="1089" w:type="dxa"/>
          </w:tcPr>
          <w:p w:rsidR="00E84C5C" w:rsidRPr="00E84C5C" w:rsidRDefault="00E84C5C" w:rsidP="00E84C5C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84" w:type="dxa"/>
          </w:tcPr>
          <w:p w:rsidR="00E84C5C" w:rsidRPr="00E84C5C" w:rsidRDefault="00E84C5C" w:rsidP="00E84C5C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E84C5C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Amostra </w:t>
            </w:r>
            <w:r w:rsidRPr="00E84C5C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E84C5C" w:rsidRPr="00E84C5C" w:rsidTr="00E84C5C">
        <w:trPr>
          <w:jc w:val="center"/>
        </w:trPr>
        <w:tc>
          <w:tcPr>
            <w:tcW w:w="2802" w:type="dxa"/>
          </w:tcPr>
          <w:p w:rsidR="00E84C5C" w:rsidRPr="00E84C5C" w:rsidRDefault="00E84C5C" w:rsidP="00E84C5C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84C5C">
              <w:rPr>
                <w:rFonts w:ascii="Times New Roman" w:eastAsiaTheme="minorEastAsia" w:hAnsi="Times New Roman" w:cs="Times New Roman"/>
                <w:sz w:val="24"/>
                <w:szCs w:val="24"/>
              </w:rPr>
              <w:t>Média = 3</w:t>
            </w:r>
          </w:p>
        </w:tc>
        <w:tc>
          <w:tcPr>
            <w:tcW w:w="1089" w:type="dxa"/>
          </w:tcPr>
          <w:p w:rsidR="00E84C5C" w:rsidRPr="00E84C5C" w:rsidRDefault="00E84C5C" w:rsidP="00E84C5C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484" w:type="dxa"/>
          </w:tcPr>
          <w:p w:rsidR="00E84C5C" w:rsidRPr="00E84C5C" w:rsidRDefault="00E84C5C" w:rsidP="00E84C5C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84C5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Média = </w:t>
            </w:r>
            <w:r w:rsidRPr="00E84C5C">
              <w:rPr>
                <w:rFonts w:ascii="Times New Roman" w:eastAsiaTheme="minorEastAsia" w:hAnsi="Times New Roman" w:cs="Times New Roman"/>
                <w:sz w:val="24"/>
                <w:szCs w:val="24"/>
              </w:rPr>
              <w:t>55</w:t>
            </w:r>
          </w:p>
        </w:tc>
      </w:tr>
      <w:tr w:rsidR="00E84C5C" w:rsidRPr="00E84C5C" w:rsidTr="00E84C5C">
        <w:trPr>
          <w:jc w:val="center"/>
        </w:trPr>
        <w:tc>
          <w:tcPr>
            <w:tcW w:w="2802" w:type="dxa"/>
          </w:tcPr>
          <w:p w:rsidR="00E84C5C" w:rsidRPr="00E84C5C" w:rsidRDefault="00E84C5C" w:rsidP="00E84C5C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84C5C">
              <w:rPr>
                <w:rFonts w:ascii="Times New Roman" w:eastAsiaTheme="minorEastAsia" w:hAnsi="Times New Roman" w:cs="Times New Roman"/>
                <w:sz w:val="24"/>
                <w:szCs w:val="24"/>
              </w:rPr>
              <w:t>Desvio padrão = 2</w:t>
            </w:r>
          </w:p>
        </w:tc>
        <w:tc>
          <w:tcPr>
            <w:tcW w:w="1089" w:type="dxa"/>
          </w:tcPr>
          <w:p w:rsidR="00E84C5C" w:rsidRPr="00E84C5C" w:rsidRDefault="00E84C5C" w:rsidP="00E84C5C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484" w:type="dxa"/>
          </w:tcPr>
          <w:p w:rsidR="00E84C5C" w:rsidRPr="00E84C5C" w:rsidRDefault="00E84C5C" w:rsidP="00E84C5C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84C5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Desvio padrão = </w:t>
            </w:r>
            <w:r w:rsidRPr="00E84C5C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</w:tr>
    </w:tbl>
    <w:p w:rsidR="00E84C5C" w:rsidRPr="00E84C5C" w:rsidRDefault="00E84C5C" w:rsidP="00E84C5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ade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35"/>
        <w:gridCol w:w="1818"/>
        <w:gridCol w:w="3686"/>
      </w:tblGrid>
      <w:tr w:rsidR="00E84C5C" w:rsidRPr="00E84C5C" w:rsidTr="00041303">
        <w:trPr>
          <w:trHeight w:val="666"/>
        </w:trPr>
        <w:tc>
          <w:tcPr>
            <w:tcW w:w="3535" w:type="dxa"/>
            <w:vAlign w:val="center"/>
          </w:tcPr>
          <w:p w:rsidR="00E84C5C" w:rsidRPr="00E84C5C" w:rsidRDefault="00E84C5C" w:rsidP="00E84C5C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.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.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%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den>
                </m:f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100</m:t>
                </m:r>
              </m:oMath>
            </m:oMathPara>
          </w:p>
        </w:tc>
        <w:tc>
          <w:tcPr>
            <w:tcW w:w="1818" w:type="dxa"/>
            <w:vAlign w:val="center"/>
          </w:tcPr>
          <w:p w:rsidR="00E84C5C" w:rsidRPr="00E84C5C" w:rsidRDefault="00E84C5C" w:rsidP="00E84C5C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E84C5C" w:rsidRPr="00E84C5C" w:rsidRDefault="00E84C5C" w:rsidP="00E84C5C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.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.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%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den>
                </m:f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100</m:t>
                </m:r>
              </m:oMath>
            </m:oMathPara>
          </w:p>
        </w:tc>
      </w:tr>
      <w:tr w:rsidR="00E84C5C" w:rsidRPr="00E84C5C" w:rsidTr="00041303">
        <w:trPr>
          <w:trHeight w:val="690"/>
        </w:trPr>
        <w:tc>
          <w:tcPr>
            <w:tcW w:w="3535" w:type="dxa"/>
            <w:vAlign w:val="center"/>
          </w:tcPr>
          <w:p w:rsidR="00E84C5C" w:rsidRPr="00E84C5C" w:rsidRDefault="00E84C5C" w:rsidP="00E84C5C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.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.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%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100</m:t>
                </m:r>
              </m:oMath>
            </m:oMathPara>
          </w:p>
        </w:tc>
        <w:tc>
          <w:tcPr>
            <w:tcW w:w="1818" w:type="dxa"/>
            <w:vAlign w:val="center"/>
          </w:tcPr>
          <w:p w:rsidR="00E84C5C" w:rsidRPr="00E84C5C" w:rsidRDefault="00E84C5C" w:rsidP="00E84C5C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E84C5C" w:rsidRPr="00E84C5C" w:rsidRDefault="00E84C5C" w:rsidP="00E84C5C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.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.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%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55</m:t>
                    </m:r>
                  </m:den>
                </m:f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100</m:t>
                </m:r>
              </m:oMath>
            </m:oMathPara>
          </w:p>
        </w:tc>
      </w:tr>
      <w:tr w:rsidR="00E84C5C" w:rsidRPr="00E84C5C" w:rsidTr="00041303">
        <w:trPr>
          <w:trHeight w:val="570"/>
        </w:trPr>
        <w:tc>
          <w:tcPr>
            <w:tcW w:w="3535" w:type="dxa"/>
            <w:vAlign w:val="center"/>
          </w:tcPr>
          <w:p w:rsidR="00E84C5C" w:rsidRPr="00E84C5C" w:rsidRDefault="00E84C5C" w:rsidP="00E84C5C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.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.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%</m:t>
                        </m:r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 66,7%</m:t>
                </m:r>
              </m:oMath>
            </m:oMathPara>
          </w:p>
        </w:tc>
        <w:tc>
          <w:tcPr>
            <w:tcW w:w="1818" w:type="dxa"/>
            <w:vAlign w:val="center"/>
          </w:tcPr>
          <w:p w:rsidR="00E84C5C" w:rsidRPr="00E84C5C" w:rsidRDefault="00E84C5C" w:rsidP="00E84C5C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E84C5C" w:rsidRPr="00E84C5C" w:rsidRDefault="00E84C5C" w:rsidP="00E84C5C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.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.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%</m:t>
                        </m:r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 3,6%</m:t>
                </m:r>
              </m:oMath>
            </m:oMathPara>
          </w:p>
        </w:tc>
      </w:tr>
    </w:tbl>
    <w:p w:rsidR="00452989" w:rsidRPr="00E84C5C" w:rsidRDefault="00E84C5C" w:rsidP="00E84C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 w:rsidRPr="00E84C5C">
        <w:rPr>
          <w:rFonts w:ascii="Times New Roman" w:eastAsiaTheme="minorEastAsia" w:hAnsi="Times New Roman" w:cs="Times New Roman"/>
          <w:sz w:val="24"/>
          <w:szCs w:val="24"/>
        </w:rPr>
        <w:t>omo o C.V. da Amostra B é menor que o C.V. da Amostra A a amostra mais homogênea é a Amostra B.</w:t>
      </w:r>
    </w:p>
    <w:sectPr w:rsidR="00452989" w:rsidRPr="00E84C5C" w:rsidSect="00E70656">
      <w:headerReference w:type="default" r:id="rId7"/>
      <w:pgSz w:w="11906" w:h="16838"/>
      <w:pgMar w:top="720" w:right="1304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544" w:rsidRDefault="002E5544" w:rsidP="00F917D9">
      <w:pPr>
        <w:spacing w:after="0" w:line="240" w:lineRule="auto"/>
      </w:pPr>
      <w:r>
        <w:separator/>
      </w:r>
    </w:p>
  </w:endnote>
  <w:endnote w:type="continuationSeparator" w:id="1">
    <w:p w:rsidR="002E5544" w:rsidRDefault="002E5544" w:rsidP="00F91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544" w:rsidRDefault="002E5544" w:rsidP="00F917D9">
      <w:pPr>
        <w:spacing w:after="0" w:line="240" w:lineRule="auto"/>
      </w:pPr>
      <w:r>
        <w:separator/>
      </w:r>
    </w:p>
  </w:footnote>
  <w:footnote w:type="continuationSeparator" w:id="1">
    <w:p w:rsidR="002E5544" w:rsidRDefault="002E5544" w:rsidP="00F91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7D9" w:rsidRDefault="00E84C5C">
    <w:pPr>
      <w:pStyle w:val="Cabealho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15.75pt;margin-top:17.7pt;width:422.25pt;height:13.45pt;z-index:251661312;mso-position-horizontal-relative:margin;mso-position-vertical-relative:top-margin-area;mso-width-relative:margin;v-text-anchor:middle" o:allowincell="f" filled="f" stroked="f">
          <v:textbox style="mso-next-textbox:#_x0000_s2050;mso-fit-shape-to-text:t" inset=",0,,0">
            <w:txbxContent>
              <w:p w:rsidR="00F917D9" w:rsidRPr="00D67469" w:rsidRDefault="001718C6">
                <w:pPr>
                  <w:spacing w:after="0" w:line="240" w:lineRule="auto"/>
                  <w:jc w:val="right"/>
                  <w:rPr>
                    <w:i/>
                  </w:rPr>
                </w:pPr>
                <w:r w:rsidRPr="001718C6">
                  <w:rPr>
                    <w:i/>
                  </w:rPr>
                  <w:t>FACULDADE MUNICIPAL PROFESSOR FRANCO MONTORO</w:t>
                </w:r>
                <w:r w:rsidR="00D67469" w:rsidRPr="00D67469">
                  <w:rPr>
                    <w:i/>
                  </w:rPr>
                  <w:t xml:space="preserve"> – Prof.ª Dr.ª Renata Mauri</w:t>
                </w:r>
              </w:p>
            </w:txbxContent>
          </v:textbox>
          <w10:wrap anchorx="margin" anchory="margin"/>
        </v:shape>
      </w:pict>
    </w:r>
    <w:r w:rsidR="008D4A27">
      <w:rPr>
        <w:noProof/>
        <w:lang w:eastAsia="zh-TW"/>
      </w:rPr>
      <w:pict>
        <v:shape id="_x0000_s2049" type="#_x0000_t202" style="position:absolute;margin-left:194.1pt;margin-top:0;width:154.3pt;height:26.75pt;z-index:251660288;mso-position-horizontal:right;mso-position-horizontal-relative:page;mso-position-vertical:center;mso-position-vertical-relative:top-margin-area;mso-width-relative:right-margin-area;v-text-anchor:middle" o:allowincell="f" fillcolor="#4f81bd [3204]" stroked="f">
          <v:textbox style="mso-next-textbox:#_x0000_s2049" inset=",0,,0">
            <w:txbxContent>
              <w:p w:rsidR="00904FD0" w:rsidRPr="00D02DFD" w:rsidRDefault="00D67469" w:rsidP="00904FD0">
                <w:pPr>
                  <w:spacing w:after="0" w:line="240" w:lineRule="auto"/>
                  <w:rPr>
                    <w:b/>
                  </w:rPr>
                </w:pPr>
                <w:r w:rsidRPr="00D67469">
                  <w:rPr>
                    <w:b/>
                  </w:rPr>
                  <w:t>Aula:</w:t>
                </w:r>
                <w:r w:rsidR="001718C6">
                  <w:rPr>
                    <w:b/>
                  </w:rPr>
                  <w:t xml:space="preserve"> </w:t>
                </w:r>
                <w:r w:rsidR="00E84C5C">
                  <w:rPr>
                    <w:b/>
                  </w:rPr>
                  <w:t xml:space="preserve"> Medidas de Dispersão</w:t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957D9"/>
    <w:multiLevelType w:val="multilevel"/>
    <w:tmpl w:val="0ACEED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147E6996"/>
    <w:multiLevelType w:val="hybridMultilevel"/>
    <w:tmpl w:val="0AD85F7E"/>
    <w:lvl w:ilvl="0" w:tplc="14E27E62">
      <w:start w:val="1"/>
      <w:numFmt w:val="bullet"/>
      <w:lvlText w:val=""/>
      <w:lvlJc w:val="left"/>
      <w:pPr>
        <w:ind w:left="111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2">
    <w:nsid w:val="1E0B3D31"/>
    <w:multiLevelType w:val="multilevel"/>
    <w:tmpl w:val="0ACEED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2D320FC8"/>
    <w:multiLevelType w:val="multilevel"/>
    <w:tmpl w:val="0ACEED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2DE73FF4"/>
    <w:multiLevelType w:val="hybridMultilevel"/>
    <w:tmpl w:val="7618D7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D27D7E"/>
    <w:multiLevelType w:val="multilevel"/>
    <w:tmpl w:val="0ACEED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363A7EC6"/>
    <w:multiLevelType w:val="hybridMultilevel"/>
    <w:tmpl w:val="B39035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020A79"/>
    <w:multiLevelType w:val="multilevel"/>
    <w:tmpl w:val="F28A51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76CE0C76"/>
    <w:multiLevelType w:val="multilevel"/>
    <w:tmpl w:val="5C8248D6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9">
    <w:nsid w:val="786C23EB"/>
    <w:multiLevelType w:val="hybridMultilevel"/>
    <w:tmpl w:val="3062912E"/>
    <w:lvl w:ilvl="0" w:tplc="0416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04FC5"/>
    <w:rsid w:val="00043D04"/>
    <w:rsid w:val="00054E10"/>
    <w:rsid w:val="00055470"/>
    <w:rsid w:val="00062DEB"/>
    <w:rsid w:val="0007025B"/>
    <w:rsid w:val="00095A70"/>
    <w:rsid w:val="000D7C1E"/>
    <w:rsid w:val="000E7D37"/>
    <w:rsid w:val="00104FC5"/>
    <w:rsid w:val="0011478E"/>
    <w:rsid w:val="001718C6"/>
    <w:rsid w:val="00175CCE"/>
    <w:rsid w:val="001F18DF"/>
    <w:rsid w:val="002009D3"/>
    <w:rsid w:val="00207757"/>
    <w:rsid w:val="00210C7B"/>
    <w:rsid w:val="00216545"/>
    <w:rsid w:val="00263A30"/>
    <w:rsid w:val="0026623D"/>
    <w:rsid w:val="002E5544"/>
    <w:rsid w:val="0031656C"/>
    <w:rsid w:val="0034100A"/>
    <w:rsid w:val="00351939"/>
    <w:rsid w:val="00371C90"/>
    <w:rsid w:val="00376B11"/>
    <w:rsid w:val="003B0DE7"/>
    <w:rsid w:val="003C0A03"/>
    <w:rsid w:val="00423A90"/>
    <w:rsid w:val="00445ED4"/>
    <w:rsid w:val="00452989"/>
    <w:rsid w:val="004D30E4"/>
    <w:rsid w:val="004D4778"/>
    <w:rsid w:val="004F4050"/>
    <w:rsid w:val="004F737A"/>
    <w:rsid w:val="00503F8F"/>
    <w:rsid w:val="00512077"/>
    <w:rsid w:val="0052706A"/>
    <w:rsid w:val="00533FE8"/>
    <w:rsid w:val="0057623D"/>
    <w:rsid w:val="00580A69"/>
    <w:rsid w:val="00603D1C"/>
    <w:rsid w:val="00622FC1"/>
    <w:rsid w:val="00625493"/>
    <w:rsid w:val="00651931"/>
    <w:rsid w:val="00653805"/>
    <w:rsid w:val="00663AE7"/>
    <w:rsid w:val="00664F1A"/>
    <w:rsid w:val="006833AA"/>
    <w:rsid w:val="0069144B"/>
    <w:rsid w:val="006A5830"/>
    <w:rsid w:val="006B0E13"/>
    <w:rsid w:val="006F0B9A"/>
    <w:rsid w:val="006F7AB6"/>
    <w:rsid w:val="0070719E"/>
    <w:rsid w:val="00711FE7"/>
    <w:rsid w:val="0071724F"/>
    <w:rsid w:val="00717AE1"/>
    <w:rsid w:val="007222B9"/>
    <w:rsid w:val="00791489"/>
    <w:rsid w:val="007C7BD3"/>
    <w:rsid w:val="00807C7D"/>
    <w:rsid w:val="00813C7B"/>
    <w:rsid w:val="0083188E"/>
    <w:rsid w:val="008963C2"/>
    <w:rsid w:val="008D315A"/>
    <w:rsid w:val="008D4A27"/>
    <w:rsid w:val="008F4DF7"/>
    <w:rsid w:val="008F4FD4"/>
    <w:rsid w:val="008F7143"/>
    <w:rsid w:val="00901F51"/>
    <w:rsid w:val="00904FD0"/>
    <w:rsid w:val="009422F6"/>
    <w:rsid w:val="00945FBD"/>
    <w:rsid w:val="0094712F"/>
    <w:rsid w:val="00952997"/>
    <w:rsid w:val="009A2C4D"/>
    <w:rsid w:val="009C75EB"/>
    <w:rsid w:val="00A06F21"/>
    <w:rsid w:val="00A229F1"/>
    <w:rsid w:val="00A312AF"/>
    <w:rsid w:val="00A84AF9"/>
    <w:rsid w:val="00A87E2F"/>
    <w:rsid w:val="00AB1D0C"/>
    <w:rsid w:val="00AF1C9D"/>
    <w:rsid w:val="00B36DF6"/>
    <w:rsid w:val="00B92A15"/>
    <w:rsid w:val="00C241EF"/>
    <w:rsid w:val="00C3175D"/>
    <w:rsid w:val="00C33038"/>
    <w:rsid w:val="00C37009"/>
    <w:rsid w:val="00C37522"/>
    <w:rsid w:val="00C37F4B"/>
    <w:rsid w:val="00C538A0"/>
    <w:rsid w:val="00D01B48"/>
    <w:rsid w:val="00D02DFD"/>
    <w:rsid w:val="00D24FFB"/>
    <w:rsid w:val="00D42BA8"/>
    <w:rsid w:val="00D56045"/>
    <w:rsid w:val="00D67469"/>
    <w:rsid w:val="00DA2347"/>
    <w:rsid w:val="00DB077B"/>
    <w:rsid w:val="00DC2716"/>
    <w:rsid w:val="00DD5E1C"/>
    <w:rsid w:val="00DF0B0C"/>
    <w:rsid w:val="00E25860"/>
    <w:rsid w:val="00E47F3A"/>
    <w:rsid w:val="00E70656"/>
    <w:rsid w:val="00E7276D"/>
    <w:rsid w:val="00E84C5C"/>
    <w:rsid w:val="00F0458B"/>
    <w:rsid w:val="00F63534"/>
    <w:rsid w:val="00F640DD"/>
    <w:rsid w:val="00F917D9"/>
    <w:rsid w:val="00FA1290"/>
    <w:rsid w:val="00FD3A9B"/>
    <w:rsid w:val="00FE2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C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17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17D9"/>
  </w:style>
  <w:style w:type="paragraph" w:styleId="Rodap">
    <w:name w:val="footer"/>
    <w:basedOn w:val="Normal"/>
    <w:link w:val="RodapChar"/>
    <w:uiPriority w:val="99"/>
    <w:semiHidden/>
    <w:unhideWhenUsed/>
    <w:rsid w:val="00F917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917D9"/>
  </w:style>
  <w:style w:type="paragraph" w:styleId="Textodebalo">
    <w:name w:val="Balloon Text"/>
    <w:basedOn w:val="Normal"/>
    <w:link w:val="TextodebaloChar"/>
    <w:uiPriority w:val="99"/>
    <w:semiHidden/>
    <w:unhideWhenUsed/>
    <w:rsid w:val="00F91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17D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674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03F8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80A69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4F737A"/>
    <w:rPr>
      <w:color w:val="808080"/>
    </w:rPr>
  </w:style>
  <w:style w:type="character" w:styleId="Forte">
    <w:name w:val="Strong"/>
    <w:basedOn w:val="Fontepargpadro"/>
    <w:uiPriority w:val="22"/>
    <w:qFormat/>
    <w:rsid w:val="008F4FD4"/>
    <w:rPr>
      <w:b/>
      <w:bCs/>
    </w:rPr>
  </w:style>
  <w:style w:type="character" w:customStyle="1" w:styleId="apple-converted-space">
    <w:name w:val="apple-converted-space"/>
    <w:basedOn w:val="Fontepargpadro"/>
    <w:rsid w:val="008F4F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690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rm</Company>
  <LinksUpToDate>false</LinksUpToDate>
  <CharactersWithSpaces>4410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</dc:creator>
  <cp:lastModifiedBy>renata</cp:lastModifiedBy>
  <cp:revision>7</cp:revision>
  <dcterms:created xsi:type="dcterms:W3CDTF">2017-03-07T23:43:00Z</dcterms:created>
  <dcterms:modified xsi:type="dcterms:W3CDTF">2018-03-14T02:36:00Z</dcterms:modified>
</cp:coreProperties>
</file>