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54F" w:rsidRPr="00A16487" w:rsidRDefault="0025003B" w:rsidP="0025003B">
      <w:pPr>
        <w:pStyle w:val="Ttulo1"/>
        <w:rPr>
          <w:sz w:val="24"/>
          <w:szCs w:val="24"/>
        </w:rPr>
      </w:pPr>
      <w:r w:rsidRPr="00A16487">
        <w:rPr>
          <w:sz w:val="24"/>
          <w:szCs w:val="24"/>
        </w:rPr>
        <w:t>CONSIDERAÇÕES SOBRE A SEGURANÇA DIGITAL</w:t>
      </w:r>
      <w:bookmarkStart w:id="0" w:name="_GoBack"/>
      <w:bookmarkEnd w:id="0"/>
    </w:p>
    <w:p w:rsidR="00E135F9" w:rsidRDefault="00E135F9"/>
    <w:p w:rsidR="0012754F" w:rsidRDefault="00AC0311" w:rsidP="00E135F9">
      <w:pPr>
        <w:spacing w:line="240" w:lineRule="auto"/>
        <w:jc w:val="right"/>
      </w:pPr>
      <w:r>
        <w:t>Calixto, Matheus</w:t>
      </w:r>
    </w:p>
    <w:p w:rsidR="0012754F" w:rsidRDefault="00AC0311" w:rsidP="00E135F9">
      <w:pPr>
        <w:spacing w:line="240" w:lineRule="auto"/>
        <w:jc w:val="right"/>
      </w:pPr>
      <w:r>
        <w:t>Delma, Marc-Alder</w:t>
      </w:r>
    </w:p>
    <w:p w:rsidR="0099346C" w:rsidRDefault="00AC0311" w:rsidP="00E135F9">
      <w:pPr>
        <w:spacing w:line="240" w:lineRule="auto"/>
        <w:jc w:val="right"/>
      </w:pPr>
      <w:r>
        <w:t>Stevanato, Thiago</w:t>
      </w:r>
    </w:p>
    <w:p w:rsidR="00E135F9" w:rsidRDefault="00E135F9" w:rsidP="00E135F9">
      <w:pPr>
        <w:spacing w:line="240" w:lineRule="auto"/>
        <w:jc w:val="right"/>
      </w:pPr>
    </w:p>
    <w:p w:rsidR="0099346C" w:rsidRDefault="0099346C" w:rsidP="0099346C">
      <w:pPr>
        <w:jc w:val="right"/>
      </w:pPr>
    </w:p>
    <w:p w:rsidR="0012754F" w:rsidRPr="00A16487" w:rsidRDefault="00AC0311" w:rsidP="00E135F9">
      <w:pPr>
        <w:pStyle w:val="Ttulo1"/>
        <w:jc w:val="center"/>
        <w:rPr>
          <w:sz w:val="24"/>
          <w:szCs w:val="24"/>
        </w:rPr>
      </w:pPr>
      <w:r w:rsidRPr="00A16487">
        <w:rPr>
          <w:sz w:val="24"/>
          <w:szCs w:val="24"/>
        </w:rPr>
        <w:t>INTRODUÇÃO</w:t>
      </w:r>
    </w:p>
    <w:p w:rsidR="00E135F9" w:rsidRPr="00E135F9" w:rsidRDefault="00E135F9" w:rsidP="00E135F9"/>
    <w:p w:rsidR="0012754F" w:rsidRDefault="001B100C">
      <w:r>
        <w:t>Segurança Digital (SI) é</w:t>
      </w:r>
      <w:r w:rsidR="00AC0311">
        <w:t xml:space="preserve"> fundamental nos dias de hoje e muitas pessoas leigas no assunto podem correr riscos ao acessar sistemas inseguros como sites não confiáveis, responder e-mails com seus dados pessoais para fontes desconhecidas, utilizar número de cartão de crédito em compras online de sites e vendedores não conhecidos e baixar arquivos piratas como jogos e softwares. </w:t>
      </w:r>
    </w:p>
    <w:p w:rsidR="0012754F" w:rsidRDefault="00AC0311">
      <w:r>
        <w:t>O risco de um computador adquirir um vírus e ocorrer danos em seu computador, ou até mesmo uma pessoa sair prejudicada por um</w:t>
      </w:r>
      <w:r w:rsidR="00906618">
        <w:t xml:space="preserve"> engenheiro social(</w:t>
      </w:r>
      <w:r>
        <w:t>hacker</w:t>
      </w:r>
      <w:r w:rsidR="00906618">
        <w:t>)</w:t>
      </w:r>
      <w:r>
        <w:t xml:space="preserve"> ter obtido dados pessoais como número de cartão de credito ou outra informação importante, o risco é alto. É importante a conscientização dos usuários sobre os riscos que podem causar grandes prejuízos.  </w:t>
      </w:r>
    </w:p>
    <w:p w:rsidR="0012754F" w:rsidRDefault="00AC0311">
      <w:r>
        <w:rPr>
          <w:rFonts w:cs="Arial"/>
          <w:szCs w:val="24"/>
        </w:rPr>
        <w:t>Também constitui, a SI, uma questão de grande atualidade e inegável relevância. I</w:t>
      </w:r>
      <w:r>
        <w:t>sto é, por todo lado que se aplica a tecnologia de informação, bibliotecas, e-mail, sistemas bancários, sistemas escolares, sistemas hospitalares, qualquer seja o sistema que usa a tecnologia da informação, a segurança digital é um fator primordial para a sobrevivência das informações</w:t>
      </w:r>
      <w:r>
        <w:rPr>
          <w:rFonts w:cs="Arial"/>
          <w:szCs w:val="24"/>
        </w:rPr>
        <w:t xml:space="preserve"> (PEREIRA, 2005)</w:t>
      </w:r>
      <w:r>
        <w:t>.</w:t>
      </w:r>
    </w:p>
    <w:p w:rsidR="0012754F" w:rsidRPr="00E135F9" w:rsidRDefault="00AC0311">
      <w:pPr>
        <w:rPr>
          <w:color w:val="FF0000"/>
        </w:rPr>
      </w:pPr>
      <w:bookmarkStart w:id="1" w:name="_GoBack1"/>
      <w:bookmarkEnd w:id="1"/>
      <w:r>
        <w:t>Com a ampla evolução de desenvolvimento da tecnologia na atualidade, os riscos e ameaças cibernéticos ampliaram e a segurança está a cada vez mais precária. O grande desafio é garantir a proteção das informações nos meios digitais, pois, a informação digital, resultado de conhecimento e da evolução da sociedade, representa um patrimônio intelectual e cultural (</w:t>
      </w:r>
      <w:r w:rsidR="00E135F9" w:rsidRPr="00401B5B">
        <w:t>CAMPOS</w:t>
      </w:r>
      <w:r>
        <w:t>, 2002).</w:t>
      </w:r>
    </w:p>
    <w:p w:rsidR="0012754F" w:rsidRDefault="00AC0311">
      <w:r>
        <w:t xml:space="preserve">A segurança cibernética pode ser dividida em duas categorias: segurança física e segurança lógica. A segurança física abrange a proteção </w:t>
      </w:r>
      <w:r>
        <w:lastRenderedPageBreak/>
        <w:t xml:space="preserve">dos locais onde estão instalados os hardwares ou conjunto de hardwares para impedir acesso ás pessoas não </w:t>
      </w:r>
      <w:r w:rsidR="00401B5B">
        <w:t>autorizados</w:t>
      </w:r>
      <w:r w:rsidR="00401B5B" w:rsidRPr="00401B5B">
        <w:t>; já</w:t>
      </w:r>
      <w:r>
        <w:t xml:space="preserve"> a lógica consiste na segurança nomeadamente das informações garantindo a confiabilidade, a integridade, a disponibilidade e a autenticidade das mesmas por meio de software de proteç</w:t>
      </w:r>
      <w:r w:rsidR="00184AD8">
        <w:t>ão (anti-malware) (BENTO, 2013).</w:t>
      </w:r>
    </w:p>
    <w:p w:rsidR="0012754F" w:rsidRDefault="0012754F"/>
    <w:p w:rsidR="00E135F9" w:rsidRDefault="00E135F9" w:rsidP="00E135F9">
      <w:pPr>
        <w:ind w:firstLine="0"/>
        <w:rPr>
          <w:b/>
        </w:rPr>
      </w:pPr>
      <w:r>
        <w:rPr>
          <w:b/>
        </w:rPr>
        <w:t>OBJETIVO</w:t>
      </w:r>
    </w:p>
    <w:p w:rsidR="00401B5B" w:rsidRDefault="00401B5B" w:rsidP="00401B5B">
      <w:r>
        <w:t>Identificar a importância da conscientização dos riscos do mundo digital.</w:t>
      </w:r>
    </w:p>
    <w:p w:rsidR="00B74179" w:rsidRDefault="00B74179" w:rsidP="00E135F9">
      <w:pPr>
        <w:ind w:firstLine="0"/>
        <w:rPr>
          <w:b/>
        </w:rPr>
      </w:pPr>
    </w:p>
    <w:p w:rsidR="00B74179" w:rsidRPr="00F07C6C" w:rsidRDefault="00B74179" w:rsidP="00E135F9">
      <w:pPr>
        <w:ind w:firstLine="0"/>
        <w:rPr>
          <w:b/>
        </w:rPr>
      </w:pPr>
      <w:r w:rsidRPr="00F07C6C">
        <w:rPr>
          <w:b/>
        </w:rPr>
        <w:t>O mundo digital,  Benefícios e Riscos</w:t>
      </w:r>
    </w:p>
    <w:p w:rsidR="00B74179" w:rsidRPr="00B74179" w:rsidRDefault="00B74179" w:rsidP="00E135F9">
      <w:pPr>
        <w:ind w:firstLine="0"/>
        <w:rPr>
          <w:b/>
          <w:color w:val="FF0000"/>
        </w:rPr>
      </w:pPr>
    </w:p>
    <w:p w:rsidR="00666913" w:rsidRPr="00D2259E" w:rsidRDefault="00666913" w:rsidP="00666913">
      <w:pPr>
        <w:rPr>
          <w:szCs w:val="24"/>
        </w:rPr>
      </w:pPr>
      <w:r w:rsidRPr="001B100C">
        <w:rPr>
          <w:szCs w:val="24"/>
        </w:rPr>
        <w:t>O mundo atual está em constantes mudanças, e com a tecnologia não é diferente.Hoje em dia em qualquer lugar que você está, tem uma pessoa usando um celular para se comunicar com outra, podendo ser de uma criança a um idoso.A internet não serve apenas para conversa</w:t>
      </w:r>
      <w:r w:rsidR="001B100C">
        <w:rPr>
          <w:szCs w:val="24"/>
        </w:rPr>
        <w:t>r, mas também para fazer compras</w:t>
      </w:r>
      <w:r w:rsidRPr="001B100C">
        <w:rPr>
          <w:szCs w:val="24"/>
        </w:rPr>
        <w:t xml:space="preserve"> sem precisar sair de casa, fazer cursos, entre outras inúmeras coisas.</w:t>
      </w:r>
      <w:r w:rsidR="00B74179">
        <w:rPr>
          <w:szCs w:val="24"/>
        </w:rPr>
        <w:t xml:space="preserve"> </w:t>
      </w:r>
      <w:r w:rsidRPr="001B100C">
        <w:rPr>
          <w:szCs w:val="24"/>
        </w:rPr>
        <w:t>As possibilidades de tecnologia são inúmeras e os limites inimagináveis fazendo com que a pessoa possa usufruir de modo que consiga se juntar com a tecnologia para crescer em seu trabalho e se tornar um profis</w:t>
      </w:r>
      <w:r w:rsidR="001B100C" w:rsidRPr="001B100C">
        <w:rPr>
          <w:szCs w:val="24"/>
        </w:rPr>
        <w:t>sional cada vez mais capacitado</w:t>
      </w:r>
      <w:r w:rsidR="001B100C">
        <w:rPr>
          <w:szCs w:val="24"/>
        </w:rPr>
        <w:t xml:space="preserve"> (ANUNCIAÇÃO, 2015).</w:t>
      </w:r>
    </w:p>
    <w:p w:rsidR="00906618" w:rsidRDefault="00AC0311" w:rsidP="00906618">
      <w:pPr>
        <w:ind w:firstLine="0"/>
      </w:pPr>
      <w:r>
        <w:rPr>
          <w:shd w:val="clear" w:color="auto" w:fill="FFFFFF"/>
        </w:rPr>
        <w:tab/>
        <w:t xml:space="preserve">O conceito de segurança na área de SI resume-se em apenas uma palavra: segredo, pois ele é fundamental para manter as informações confidenciais e integras. Devido ás técnicas, métodos e ferramentas desenvolvidos pela Engenharia Social (a ciência que estuda como o conhecimento do comportamento humano para induzir pessoas a atuarem contra o seu desejo) o sigilo das informações se tornou vulnerável. Sabendo que os computadores são operados por humanos, as falhas humanas são fatos que comprometem bastante a SI. Um exemplo disso, é o caso na qual, </w:t>
      </w:r>
      <w:r w:rsidR="001504D7">
        <w:rPr>
          <w:shd w:val="clear" w:color="auto" w:fill="FFFFFF"/>
        </w:rPr>
        <w:t>influenciado</w:t>
      </w:r>
      <w:r>
        <w:rPr>
          <w:shd w:val="clear" w:color="auto" w:fill="FFFFFF"/>
        </w:rPr>
        <w:t xml:space="preserve"> por alguém, a pessoa revela as informações </w:t>
      </w:r>
      <w:r w:rsidR="001504D7">
        <w:rPr>
          <w:shd w:val="clear" w:color="auto" w:fill="FFFFFF"/>
        </w:rPr>
        <w:t>involuntariamente ou por negligê</w:t>
      </w:r>
      <w:r>
        <w:rPr>
          <w:shd w:val="clear" w:color="auto" w:fill="FFFFFF"/>
        </w:rPr>
        <w:t xml:space="preserve">ncia da pessoa alguém descobrir as informações </w:t>
      </w:r>
      <w:sdt>
        <w:sdtPr>
          <w:id w:val="-692687071"/>
          <w:citation/>
        </w:sdtPr>
        <w:sdtContent>
          <w:r w:rsidR="00BF196D" w:rsidRPr="00BF196D">
            <w:rPr>
              <w:highlight w:val="white"/>
            </w:rPr>
            <w:fldChar w:fldCharType="begin"/>
          </w:r>
          <w:r>
            <w:instrText>CITATION Fel15 \l 1046</w:instrText>
          </w:r>
          <w:r w:rsidR="00BF196D">
            <w:fldChar w:fldCharType="separate"/>
          </w:r>
          <w:r>
            <w:t xml:space="preserve"> (BATISTA, 2015)</w:t>
          </w:r>
          <w:r w:rsidR="00BF196D">
            <w:fldChar w:fldCharType="end"/>
          </w:r>
        </w:sdtContent>
      </w:sdt>
      <w:r>
        <w:rPr>
          <w:shd w:val="clear" w:color="auto" w:fill="FFFFFF"/>
        </w:rPr>
        <w:t xml:space="preserve">. </w:t>
      </w:r>
    </w:p>
    <w:p w:rsidR="00906618" w:rsidRPr="00B74179" w:rsidRDefault="00906618" w:rsidP="00906618">
      <w:pPr>
        <w:rPr>
          <w:highlight w:val="yellow"/>
        </w:rPr>
      </w:pPr>
      <w:r w:rsidRPr="00B74179">
        <w:rPr>
          <w:highlight w:val="yellow"/>
        </w:rPr>
        <w:t xml:space="preserve">Em virtude das falhas humanas os hackers </w:t>
      </w:r>
      <w:r w:rsidR="00F35015" w:rsidRPr="00B74179">
        <w:rPr>
          <w:highlight w:val="yellow"/>
        </w:rPr>
        <w:t>usam as ferramentas da engenharia social</w:t>
      </w:r>
      <w:r w:rsidR="00DC4FFD" w:rsidRPr="00B74179">
        <w:rPr>
          <w:highlight w:val="yellow"/>
        </w:rPr>
        <w:t xml:space="preserve"> para</w:t>
      </w:r>
      <w:r w:rsidR="00F35015" w:rsidRPr="00B74179">
        <w:rPr>
          <w:highlight w:val="yellow"/>
        </w:rPr>
        <w:t xml:space="preserve"> aproveitar da vulnerabilidade por parte dos usuários.</w:t>
      </w:r>
    </w:p>
    <w:p w:rsidR="00B74179" w:rsidRDefault="00F35015" w:rsidP="00DC4FFD">
      <w:pPr>
        <w:ind w:firstLine="0"/>
        <w:rPr>
          <w:highlight w:val="yellow"/>
          <w:shd w:val="clear" w:color="auto" w:fill="FFFFFF"/>
        </w:rPr>
      </w:pPr>
      <w:r w:rsidRPr="00B74179">
        <w:rPr>
          <w:highlight w:val="yellow"/>
          <w:shd w:val="clear" w:color="auto" w:fill="FFFFFF"/>
        </w:rPr>
        <w:lastRenderedPageBreak/>
        <w:t>O vírus</w:t>
      </w:r>
      <w:r w:rsidR="00AC0311" w:rsidRPr="00B74179">
        <w:rPr>
          <w:highlight w:val="yellow"/>
          <w:shd w:val="clear" w:color="auto" w:fill="FFFFFF"/>
        </w:rPr>
        <w:t xml:space="preserve">, </w:t>
      </w:r>
      <w:r w:rsidR="00192FE9" w:rsidRPr="00B74179">
        <w:rPr>
          <w:highlight w:val="yellow"/>
          <w:shd w:val="clear" w:color="auto" w:fill="FFFFFF"/>
        </w:rPr>
        <w:t xml:space="preserve">uma das </w:t>
      </w:r>
      <w:r w:rsidRPr="00B74179">
        <w:rPr>
          <w:highlight w:val="yellow"/>
          <w:shd w:val="clear" w:color="auto" w:fill="FFFFFF"/>
        </w:rPr>
        <w:t>ferramenta</w:t>
      </w:r>
      <w:r w:rsidR="00192FE9" w:rsidRPr="00B74179">
        <w:rPr>
          <w:highlight w:val="yellow"/>
          <w:shd w:val="clear" w:color="auto" w:fill="FFFFFF"/>
        </w:rPr>
        <w:t>s</w:t>
      </w:r>
      <w:r w:rsidRPr="00B74179">
        <w:rPr>
          <w:highlight w:val="yellow"/>
          <w:shd w:val="clear" w:color="auto" w:fill="FFFFFF"/>
        </w:rPr>
        <w:t xml:space="preserve"> mais aplicada</w:t>
      </w:r>
      <w:r w:rsidR="00192FE9" w:rsidRPr="00B74179">
        <w:rPr>
          <w:highlight w:val="yellow"/>
          <w:shd w:val="clear" w:color="auto" w:fill="FFFFFF"/>
        </w:rPr>
        <w:t>s</w:t>
      </w:r>
      <w:r w:rsidRPr="00B74179">
        <w:rPr>
          <w:highlight w:val="yellow"/>
          <w:shd w:val="clear" w:color="auto" w:fill="FFFFFF"/>
        </w:rPr>
        <w:t xml:space="preserve"> nos ataques</w:t>
      </w:r>
      <w:r w:rsidR="00AC0311" w:rsidRPr="00B74179">
        <w:rPr>
          <w:highlight w:val="yellow"/>
          <w:shd w:val="clear" w:color="auto" w:fill="FFFFFF"/>
        </w:rPr>
        <w:t>, é fragmento de programa e só executa com auxílio de outro programa, este trecho de código de programa se auto multiplica e ocupa muito espaço de armazenamento, tomar autonomia do sistema, podendo alterar configurações, instalar e desinstalar programas</w:t>
      </w:r>
      <w:r w:rsidR="00B74179">
        <w:rPr>
          <w:highlight w:val="yellow"/>
          <w:shd w:val="clear" w:color="auto" w:fill="FFFFFF"/>
        </w:rPr>
        <w:t xml:space="preserve"> </w:t>
      </w:r>
      <w:r w:rsidR="00B74179" w:rsidRPr="00B74179">
        <w:rPr>
          <w:noProof/>
          <w:highlight w:val="yellow"/>
          <w:shd w:val="clear" w:color="auto" w:fill="FFFFFF"/>
        </w:rPr>
        <w:t>(KAMANSKI, 2012)</w:t>
      </w:r>
      <w:r w:rsidR="00B74179" w:rsidRPr="00B74179">
        <w:rPr>
          <w:highlight w:val="yellow"/>
          <w:shd w:val="clear" w:color="auto" w:fill="FFFFFF"/>
        </w:rPr>
        <w:t>.</w:t>
      </w:r>
    </w:p>
    <w:p w:rsidR="00DC4FFD" w:rsidRDefault="00B74179" w:rsidP="00DC4FFD">
      <w:pPr>
        <w:ind w:firstLine="0"/>
      </w:pPr>
      <w:r>
        <w:rPr>
          <w:highlight w:val="yellow"/>
          <w:shd w:val="clear" w:color="auto" w:fill="FFFFFF"/>
        </w:rPr>
        <w:tab/>
        <w:t xml:space="preserve">E ainda segundo </w:t>
      </w:r>
      <w:r>
        <w:rPr>
          <w:noProof/>
          <w:highlight w:val="yellow"/>
          <w:shd w:val="clear" w:color="auto" w:fill="FFFFFF"/>
        </w:rPr>
        <w:t>KAMANSKI, o</w:t>
      </w:r>
      <w:r w:rsidR="00F35015" w:rsidRPr="00B74179">
        <w:rPr>
          <w:highlight w:val="yellow"/>
          <w:shd w:val="clear" w:color="auto" w:fill="FFFFFF"/>
        </w:rPr>
        <w:t xml:space="preserve"> conjunto de programas usados nos ataques chama-se de malware (programas maliciosos</w:t>
      </w:r>
      <w:r w:rsidR="00E959B0" w:rsidRPr="00B74179">
        <w:rPr>
          <w:highlight w:val="yellow"/>
          <w:shd w:val="clear" w:color="auto" w:fill="FFFFFF"/>
        </w:rPr>
        <w:t xml:space="preserve"> que burlam a SI), engloba o vírus, já citado; o worm ao contrário do vírus é um programa completo que executa por si</w:t>
      </w:r>
      <w:r w:rsidR="00396146" w:rsidRPr="00B74179">
        <w:rPr>
          <w:highlight w:val="yellow"/>
          <w:shd w:val="clear" w:color="auto" w:fill="FFFFFF"/>
        </w:rPr>
        <w:t xml:space="preserve"> só, instalado no computador, ele pode fazer qualquer alteração</w:t>
      </w:r>
      <w:r w:rsidR="00192FE9" w:rsidRPr="00B74179">
        <w:rPr>
          <w:highlight w:val="yellow"/>
          <w:shd w:val="clear" w:color="auto" w:fill="FFFFFF"/>
        </w:rPr>
        <w:t>;</w:t>
      </w:r>
      <w:r w:rsidR="00396146" w:rsidRPr="00B74179">
        <w:rPr>
          <w:highlight w:val="yellow"/>
          <w:shd w:val="clear" w:color="auto" w:fill="FFFFFF"/>
        </w:rPr>
        <w:t xml:space="preserve"> o trojan que é um veículo de transmissão de vírus ou worms</w:t>
      </w:r>
      <w:r w:rsidR="008B5283" w:rsidRPr="00B74179">
        <w:rPr>
          <w:highlight w:val="yellow"/>
          <w:shd w:val="clear" w:color="auto" w:fill="FFFFFF"/>
        </w:rPr>
        <w:t>, ele é transmitido através de e-mails falsos; backdoor conhecido como porta dos fundos, transmitido através de trojan, permite o acesso remoto indevido á maquina alvo; o key logger</w:t>
      </w:r>
      <w:r w:rsidR="00192FE9" w:rsidRPr="00B74179">
        <w:rPr>
          <w:highlight w:val="yellow"/>
          <w:shd w:val="clear" w:color="auto" w:fill="FFFFFF"/>
        </w:rPr>
        <w:t xml:space="preserve"> que captura as posições tecladas no teclado podendo assim descobrir informações como: senhas, contas bancarias, dentre outros</w:t>
      </w:r>
      <w:r>
        <w:rPr>
          <w:shd w:val="clear" w:color="auto" w:fill="FFFFFF"/>
        </w:rPr>
        <w:t>.</w:t>
      </w:r>
    </w:p>
    <w:p w:rsidR="0012754F" w:rsidRPr="00DC4FFD" w:rsidRDefault="00DC4FFD" w:rsidP="00DC4FFD">
      <w:pPr>
        <w:ind w:firstLine="0"/>
        <w:rPr>
          <w:highlight w:val="white"/>
        </w:rPr>
      </w:pPr>
      <w:r>
        <w:tab/>
      </w:r>
      <w:r w:rsidR="00AC0311">
        <w:t>A gestão de risc</w:t>
      </w:r>
      <w:r w:rsidR="001B100C">
        <w:t>os é relevante para a SI</w:t>
      </w:r>
      <w:r w:rsidR="00AC0311">
        <w:t xml:space="preserve"> e na preservação da segurança. Para garantir que as informações são seguras é preciso levar em </w:t>
      </w:r>
      <w:r w:rsidR="00AC0311" w:rsidRPr="00B74179">
        <w:t>consideração</w:t>
      </w:r>
      <w:r w:rsidR="00AC0311">
        <w:t xml:space="preserve"> esses eixos: confidencialidade, integridade, disponibilidade e autenticidade. Confidencialidade consiste em manter sigilosas as informações; integridade garante que as informações sejam acessadas por pessoas autorizadas; além de serem confidenciais e integras, as informações devem ser disponíveis e enfim a autenticidade permite o não repúdio, assim os usuários se autentificam ao acessar as informações e não podem negar que as acessam. Embora essas medidas evitam alterações e perdas de informações, elas não a totalidade de segurança. (</w:t>
      </w:r>
      <w:r w:rsidR="00E959B0">
        <w:t>CABRAL;</w:t>
      </w:r>
      <w:r w:rsidR="00AC0311">
        <w:t xml:space="preserve"> CAPRINO, 2015).</w:t>
      </w:r>
    </w:p>
    <w:p w:rsidR="0012754F" w:rsidRDefault="00AC0311">
      <w:r>
        <w:t xml:space="preserve">A possibilidade de ataque é alta para os computadores que são conectados na rede mundial de computadores e ela, a Internet (rede mundial de computadores), está cada vez mais indispensável no cotidiano. Existem outras ferramentas e </w:t>
      </w:r>
      <w:r w:rsidR="00E032B5">
        <w:t>métodos aplicados na SI para minim</w:t>
      </w:r>
      <w:r>
        <w:t>izar riscos e ataques que são boas práticas para promover a segurança digital. São elas: uso de senhas, criptografia, uso de firewall, backup, etc. A maioria dos sistemas requer um login e uma senha ao acessá-lo, o login é uma chave público por isso é preciso ter uma senha bem elaborada e mantida sigilosa, p</w:t>
      </w:r>
      <w:r w:rsidR="001A1C18">
        <w:t>ois isso impede que alguém roube</w:t>
      </w:r>
      <w:r>
        <w:t xml:space="preserve"> a sua identidade</w:t>
      </w:r>
      <w:r w:rsidR="00E032B5">
        <w:t xml:space="preserve"> (CERT, 2017)</w:t>
      </w:r>
      <w:r>
        <w:t>.</w:t>
      </w:r>
    </w:p>
    <w:p w:rsidR="001B100C" w:rsidRDefault="001B100C"/>
    <w:p w:rsidR="00B74179" w:rsidRDefault="00B74179">
      <w:pPr>
        <w:rPr>
          <w:b/>
        </w:rPr>
      </w:pPr>
    </w:p>
    <w:p w:rsidR="001B100C" w:rsidRDefault="001B100C">
      <w:pPr>
        <w:rPr>
          <w:b/>
        </w:rPr>
      </w:pPr>
      <w:r>
        <w:rPr>
          <w:b/>
        </w:rPr>
        <w:t>CONSIDERAÇOES FINAIS</w:t>
      </w:r>
    </w:p>
    <w:p w:rsidR="00B74179" w:rsidRDefault="00B74179">
      <w:pPr>
        <w:rPr>
          <w:b/>
        </w:rPr>
      </w:pPr>
    </w:p>
    <w:p w:rsidR="00B40FDF" w:rsidRDefault="00B40FDF">
      <w:r>
        <w:t>Constata-se que informações sigilosas como senhas devem ser sempre bem elaboradas, utilizando sempre diversos caracteres como letras em caixa alta e baixa, e contendo números aleatórios, assim dificultando a sua descoberta, evitar a utilização da mesma senha para diversas finalidades também pode ajudar, como senha de um e-mail ser diferente de uma senha de uma rede social,</w:t>
      </w:r>
      <w:r w:rsidR="0028047A">
        <w:t xml:space="preserve"> mesmo sendo a mesma conta.</w:t>
      </w:r>
    </w:p>
    <w:p w:rsidR="00B14D0C" w:rsidRDefault="00DD26B5">
      <w:r>
        <w:t>Percebe</w:t>
      </w:r>
      <w:r w:rsidR="001B100C">
        <w:t>-se</w:t>
      </w:r>
      <w:r w:rsidR="00B40FDF">
        <w:t xml:space="preserve"> que a conscientização da </w:t>
      </w:r>
      <w:r w:rsidR="001B100C">
        <w:t xml:space="preserve">era digital e fundamental no cotidiano dos seres humanos, sendo que </w:t>
      </w:r>
      <w:r w:rsidR="00B74179">
        <w:rPr>
          <w:highlight w:val="yellow"/>
        </w:rPr>
        <w:t>deve-se</w:t>
      </w:r>
      <w:r w:rsidR="001B100C">
        <w:t xml:space="preserve"> sempre estar ciente que na rede contem vários tipos de riscos</w:t>
      </w:r>
      <w:r w:rsidR="003E4786">
        <w:t xml:space="preserve"> digitais, </w:t>
      </w:r>
      <w:r w:rsidR="001B100C">
        <w:t>podendo comprometer os dados pessoais de uma pessoa ou ate mesmo de uma empresa e também podendo comprometer hardwares (Máquinas),por isso e importante sempre estarmos co</w:t>
      </w:r>
      <w:r>
        <w:t>nscientizados sobre tais riscos.</w:t>
      </w:r>
    </w:p>
    <w:p w:rsidR="00B40FDF" w:rsidRDefault="00B14D0C" w:rsidP="00DD26B5">
      <w:r>
        <w:t>As falhas humanas são o maior desafio par</w:t>
      </w:r>
      <w:r w:rsidR="00FF52B7">
        <w:t>a garantir que um sistema esteja</w:t>
      </w:r>
      <w:r>
        <w:t xml:space="preserve"> a salvo dos riscos, as </w:t>
      </w:r>
      <w:r w:rsidR="00FF52B7">
        <w:t>informações sejam integras e confidenciais. Ao invés de usar ferramentas poderosas, com grande</w:t>
      </w:r>
      <w:r w:rsidR="00E91554">
        <w:t xml:space="preserve"> capacidade de processamento para atacar sistemas, que precisa um custo significativa para o seu desenvolvimento, os hackers optam por manipular usuários (pessoas) para conseguir acesso a sistemas, para eles é mais simples, mais fácil e mais prático. </w:t>
      </w:r>
      <w:r w:rsidR="00DD26B5">
        <w:t xml:space="preserve">Em virtude disso, não há dúvida alguma que a conscientização é um fator de extrema relevância para a gestão dos riscos digitais. </w:t>
      </w:r>
    </w:p>
    <w:p w:rsidR="001B100C" w:rsidRDefault="001B100C"/>
    <w:p w:rsidR="001B100C" w:rsidRPr="001B100C" w:rsidRDefault="001B100C"/>
    <w:p w:rsidR="001B100C" w:rsidRPr="001B100C" w:rsidRDefault="001B100C">
      <w:pPr>
        <w:rPr>
          <w:b/>
        </w:rPr>
      </w:pPr>
    </w:p>
    <w:p w:rsidR="001B100C" w:rsidRDefault="001B100C"/>
    <w:p w:rsidR="001B100C" w:rsidRDefault="001B100C" w:rsidP="00B74179">
      <w:pPr>
        <w:spacing w:line="240" w:lineRule="auto"/>
        <w:ind w:firstLine="0"/>
        <w:jc w:val="left"/>
      </w:pPr>
      <w:r>
        <w:t xml:space="preserve">ANUNCIAÇÃO, F. E. </w:t>
      </w:r>
      <w:r w:rsidRPr="00F07C6C">
        <w:rPr>
          <w:b/>
        </w:rPr>
        <w:t>O mundo digital e sua importância no cotidiano</w:t>
      </w:r>
      <w:r w:rsidRPr="00F07C6C">
        <w:t>.</w:t>
      </w:r>
      <w:r w:rsidR="00B74179" w:rsidRPr="00F07C6C">
        <w:rPr>
          <w:b/>
        </w:rPr>
        <w:t xml:space="preserve"> </w:t>
      </w:r>
      <w:r w:rsidR="00B74179">
        <w:t xml:space="preserve">Disponível </w:t>
      </w:r>
      <w:r w:rsidR="00B14D0C">
        <w:t>em:</w:t>
      </w:r>
      <w:r w:rsidR="00B74179">
        <w:t xml:space="preserve"> http://www.direitonet.com.br/artigos/exibir/8962/O-mundo-digital-e-sua-importancia-no-cotidiano </w:t>
      </w:r>
      <w:r>
        <w:t>Acessado em: 25/04/2018.</w:t>
      </w:r>
    </w:p>
    <w:p w:rsidR="00B74179" w:rsidRDefault="00B74179" w:rsidP="00B74179">
      <w:pPr>
        <w:spacing w:line="240" w:lineRule="auto"/>
        <w:ind w:firstLine="0"/>
        <w:jc w:val="left"/>
      </w:pPr>
    </w:p>
    <w:p w:rsidR="00B74179" w:rsidRDefault="00B74179" w:rsidP="00B74179">
      <w:pPr>
        <w:spacing w:line="240" w:lineRule="auto"/>
        <w:ind w:firstLine="0"/>
        <w:jc w:val="left"/>
      </w:pPr>
      <w:r>
        <w:t xml:space="preserve">BATISTA, </w:t>
      </w:r>
    </w:p>
    <w:p w:rsidR="00B74179" w:rsidRDefault="00B74179" w:rsidP="00B74179">
      <w:pPr>
        <w:spacing w:line="240" w:lineRule="auto"/>
        <w:ind w:firstLine="0"/>
        <w:jc w:val="left"/>
      </w:pPr>
      <w:r>
        <w:t xml:space="preserve">BENTO, </w:t>
      </w:r>
    </w:p>
    <w:p w:rsidR="00B74179" w:rsidRDefault="00B74179" w:rsidP="00B74179">
      <w:pPr>
        <w:spacing w:line="240" w:lineRule="auto"/>
        <w:ind w:firstLine="0"/>
        <w:jc w:val="left"/>
      </w:pPr>
      <w:r>
        <w:t>CABRAL; CAPRINO,</w:t>
      </w:r>
    </w:p>
    <w:p w:rsidR="00B74179" w:rsidRDefault="00B74179" w:rsidP="00B74179">
      <w:pPr>
        <w:spacing w:line="240" w:lineRule="auto"/>
        <w:ind w:firstLine="0"/>
        <w:jc w:val="left"/>
      </w:pPr>
      <w:r w:rsidRPr="00401B5B">
        <w:t>CAMPOS</w:t>
      </w:r>
      <w:r>
        <w:t>,</w:t>
      </w:r>
    </w:p>
    <w:p w:rsidR="00B74179" w:rsidRDefault="00B74179" w:rsidP="00B74179">
      <w:pPr>
        <w:spacing w:line="240" w:lineRule="auto"/>
        <w:ind w:firstLine="0"/>
        <w:jc w:val="left"/>
      </w:pPr>
      <w:r>
        <w:lastRenderedPageBreak/>
        <w:t>CERT,</w:t>
      </w:r>
    </w:p>
    <w:p w:rsidR="00B74179" w:rsidRDefault="00B74179" w:rsidP="00B74179">
      <w:pPr>
        <w:spacing w:line="240" w:lineRule="auto"/>
        <w:ind w:firstLine="0"/>
        <w:jc w:val="left"/>
        <w:rPr>
          <w:noProof/>
          <w:shd w:val="clear" w:color="auto" w:fill="FFFFFF"/>
        </w:rPr>
      </w:pPr>
      <w:r w:rsidRPr="00B74179">
        <w:rPr>
          <w:noProof/>
          <w:shd w:val="clear" w:color="auto" w:fill="FFFFFF"/>
        </w:rPr>
        <w:t>KAMANSKI,</w:t>
      </w:r>
    </w:p>
    <w:p w:rsidR="00B74179" w:rsidRDefault="00B74179" w:rsidP="00B74179">
      <w:pPr>
        <w:rPr>
          <w:noProof/>
          <w:shd w:val="clear" w:color="auto" w:fill="FFFFFF"/>
        </w:rPr>
      </w:pPr>
    </w:p>
    <w:p w:rsidR="00B74179" w:rsidRDefault="00B74179" w:rsidP="00B74179">
      <w:pPr>
        <w:rPr>
          <w:noProof/>
          <w:shd w:val="clear" w:color="auto" w:fill="FFFFFF"/>
        </w:rPr>
      </w:pPr>
    </w:p>
    <w:p w:rsidR="00B74179" w:rsidRDefault="00B74179" w:rsidP="00B74179">
      <w:pPr>
        <w:rPr>
          <w:noProof/>
          <w:shd w:val="clear" w:color="auto" w:fill="FFFFFF"/>
        </w:rPr>
      </w:pPr>
    </w:p>
    <w:p w:rsidR="00B74179" w:rsidRPr="00B74179" w:rsidRDefault="00B74179" w:rsidP="00B74179">
      <w:pPr>
        <w:spacing w:line="240" w:lineRule="auto"/>
        <w:ind w:firstLine="0"/>
        <w:jc w:val="left"/>
        <w:rPr>
          <w:noProof/>
          <w:shd w:val="clear" w:color="auto" w:fill="FFFFFF"/>
        </w:rPr>
      </w:pPr>
      <w:r>
        <w:t xml:space="preserve">PEREIRA, </w:t>
      </w:r>
      <w:proofErr w:type="spellStart"/>
      <w:r>
        <w:t>P.J.F.</w:t>
      </w:r>
      <w:proofErr w:type="spellEnd"/>
      <w:r>
        <w:t xml:space="preserve">  </w:t>
      </w:r>
      <w:r w:rsidRPr="00B74179">
        <w:rPr>
          <w:b/>
        </w:rPr>
        <w:t>Segurança da Informação Digital</w:t>
      </w:r>
      <w:r>
        <w:t xml:space="preserve">. Disponível em: </w:t>
      </w:r>
      <w:r w:rsidRPr="00B74179">
        <w:t>https://www.bad.pt/publicacoes/index.php/cadernos/article/view/822/821</w:t>
      </w:r>
      <w:r>
        <w:t xml:space="preserve"> Acessado em: </w:t>
      </w:r>
      <w:r w:rsidRPr="00B74179">
        <w:t>20/03/2018</w:t>
      </w:r>
      <w:r>
        <w:t>.</w:t>
      </w:r>
    </w:p>
    <w:p w:rsidR="00B74179" w:rsidRDefault="00B74179"/>
    <w:p w:rsidR="00B74179" w:rsidRDefault="00B74179"/>
    <w:p w:rsidR="00B74179" w:rsidRDefault="00B74179"/>
    <w:sectPr w:rsidR="00B74179" w:rsidSect="00E74FBB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2754F"/>
    <w:rsid w:val="0012754F"/>
    <w:rsid w:val="001504D7"/>
    <w:rsid w:val="00184AD8"/>
    <w:rsid w:val="00192FE9"/>
    <w:rsid w:val="001A1C18"/>
    <w:rsid w:val="001B100C"/>
    <w:rsid w:val="0023513D"/>
    <w:rsid w:val="0025003B"/>
    <w:rsid w:val="0028047A"/>
    <w:rsid w:val="00396146"/>
    <w:rsid w:val="003E4786"/>
    <w:rsid w:val="00401B5B"/>
    <w:rsid w:val="006042F6"/>
    <w:rsid w:val="00654F0B"/>
    <w:rsid w:val="00666913"/>
    <w:rsid w:val="008B5283"/>
    <w:rsid w:val="00906618"/>
    <w:rsid w:val="0099346C"/>
    <w:rsid w:val="00A16487"/>
    <w:rsid w:val="00AC0311"/>
    <w:rsid w:val="00B14D0C"/>
    <w:rsid w:val="00B40FDF"/>
    <w:rsid w:val="00B74179"/>
    <w:rsid w:val="00BB46EC"/>
    <w:rsid w:val="00BF196D"/>
    <w:rsid w:val="00CA6B9B"/>
    <w:rsid w:val="00DC4FFD"/>
    <w:rsid w:val="00DD26B5"/>
    <w:rsid w:val="00E032B5"/>
    <w:rsid w:val="00E135F9"/>
    <w:rsid w:val="00E74FBB"/>
    <w:rsid w:val="00E91554"/>
    <w:rsid w:val="00E959B0"/>
    <w:rsid w:val="00F07C6C"/>
    <w:rsid w:val="00F35015"/>
    <w:rsid w:val="00FF5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1C7"/>
    <w:pPr>
      <w:spacing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F5C16"/>
    <w:pPr>
      <w:keepNext/>
      <w:keepLines/>
      <w:spacing w:before="240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9F5C16"/>
    <w:rPr>
      <w:rFonts w:ascii="Arial" w:eastAsiaTheme="majorEastAsia" w:hAnsi="Arial" w:cstheme="majorBidi"/>
      <w:b/>
      <w:sz w:val="28"/>
      <w:szCs w:val="32"/>
    </w:rPr>
  </w:style>
  <w:style w:type="character" w:customStyle="1" w:styleId="TtuloChar">
    <w:name w:val="Título Char"/>
    <w:basedOn w:val="Fontepargpadro"/>
    <w:qFormat/>
    <w:rsid w:val="00E74FBB"/>
    <w:rPr>
      <w:rFonts w:ascii="Arial" w:eastAsiaTheme="majorEastAsia" w:hAnsi="Arial" w:cstheme="majorBidi"/>
      <w:spacing w:val="-10"/>
      <w:sz w:val="24"/>
      <w:szCs w:val="56"/>
    </w:rPr>
  </w:style>
  <w:style w:type="paragraph" w:styleId="Ttulo">
    <w:name w:val="Title"/>
    <w:basedOn w:val="Normal"/>
    <w:next w:val="Corpodetexto"/>
    <w:qFormat/>
    <w:rsid w:val="00E74FBB"/>
    <w:pPr>
      <w:spacing w:line="240" w:lineRule="auto"/>
      <w:contextualSpacing/>
    </w:pPr>
    <w:rPr>
      <w:rFonts w:eastAsiaTheme="majorEastAsia" w:cstheme="majorBidi"/>
      <w:spacing w:val="-10"/>
      <w:szCs w:val="56"/>
    </w:rPr>
  </w:style>
  <w:style w:type="paragraph" w:styleId="Corpodetexto">
    <w:name w:val="Body Text"/>
    <w:basedOn w:val="Normal"/>
    <w:rsid w:val="00E74FBB"/>
    <w:pPr>
      <w:spacing w:after="140" w:line="288" w:lineRule="auto"/>
    </w:pPr>
  </w:style>
  <w:style w:type="paragraph" w:styleId="Lista">
    <w:name w:val="List"/>
    <w:basedOn w:val="Corpodetexto"/>
    <w:rsid w:val="00E74FBB"/>
    <w:rPr>
      <w:rFonts w:cs="FreeSans"/>
    </w:rPr>
  </w:style>
  <w:style w:type="paragraph" w:styleId="Legenda">
    <w:name w:val="caption"/>
    <w:basedOn w:val="Normal"/>
    <w:qFormat/>
    <w:rsid w:val="00E74FBB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rsid w:val="00E74FBB"/>
    <w:pPr>
      <w:suppressLineNumbers/>
    </w:pPr>
    <w:rPr>
      <w:rFonts w:cs="FreeSan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35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5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9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Car15</b:Tag>
    <b:SourceType>Book</b:SourceType>
    <b:Guid>{E2ADC3F6-D534-44FC-B7B1-61C158FEA71C}</b:Guid>
    <b:Author>
      <b:Author>
        <b:NameList>
          <b:Person>
            <b:Last>Cabral</b:Last>
            <b:First>Carlos</b:First>
          </b:Person>
          <b:Person>
            <b:Last>Caprino</b:Last>
            <b:First>Willian</b:First>
          </b:Person>
        </b:NameList>
      </b:Author>
      <b:Editor>
        <b:NameList>
          <b:Person>
            <b:Last>Oliveira</b:Last>
            <b:First>Sergio</b:First>
            <b:Middle>Martins de</b:Middle>
          </b:Person>
        </b:NameList>
      </b:Editor>
    </b:Author>
    <b:Title>Trilhas em segurança da informação</b:Title>
    <b:Year>2015</b:Year>
    <b:Publisher>BRASPORT</b:Publisher>
    <b:RefOrder>4</b:RefOrder>
  </b:Source>
  <b:Source>
    <b:Tag>CER17</b:Tag>
    <b:SourceType>InternetSite</b:SourceType>
    <b:Guid>{2E6252BD-5096-4A3A-9E2B-F25CEB7CDF6D}</b:Guid>
    <b:Title>CERT</b:Title>
    <b:Year>2017</b:Year>
    <b:InternetSiteTitle>Site da CERT</b:InternetSiteTitle>
    <b:YearAccessed>2018</b:YearAccessed>
    <b:MonthAccessed>04</b:MonthAccessed>
    <b:DayAccessed>10</b:DayAccessed>
    <b:URL>https://cartilha.cert.br</b:URL>
    <b:RefOrder>3</b:RefOrder>
  </b:Source>
  <b:Source>
    <b:Tag>Fel15</b:Tag>
    <b:SourceType>Book</b:SourceType>
    <b:Guid>{C4B6F0DB-FE12-4A08-AD25-EFCEF4731DD7}</b:Guid>
    <b:Title>MÉTODOS E PRÁTICAS UTILIZADAS EM ENGENHARIA SOCIAL</b:Title>
    <b:Year>2015</b:Year>
    <b:Author>
      <b:Author>
        <b:NameList>
          <b:Person>
            <b:Last>Batista</b:Last>
            <b:First>Felippe</b:First>
            <b:Middle>Limongi</b:Middle>
          </b:Person>
        </b:NameList>
      </b:Author>
    </b:Author>
    <b:RefOrder>1</b:RefOrder>
  </b:Source>
  <b:Source>
    <b:Tag>MAR12</b:Tag>
    <b:SourceType>Book</b:SourceType>
    <b:Guid>{7BDCCD8E-5804-4AEF-94A6-8C08A74A7B53}</b:Guid>
    <b:Author>
      <b:Author>
        <b:NameList>
          <b:Person>
            <b:Last>KAMANSKI</b:Last>
            <b:First>MARCELO</b:First>
            <b:Middle>PEDRO</b:Middle>
          </b:Person>
        </b:NameList>
      </b:Author>
    </b:Author>
    <b:Year>2012</b:Year>
    <b:RefOrder>2</b:RefOrder>
  </b:Source>
</b:Sources>
</file>

<file path=customXml/itemProps1.xml><?xml version="1.0" encoding="utf-8"?>
<ds:datastoreItem xmlns:ds="http://schemas.openxmlformats.org/officeDocument/2006/customXml" ds:itemID="{DB75A4C8-3DD3-4B05-85DF-0988988E0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1228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Stevanato</dc:creator>
  <cp:lastModifiedBy>Ciencias da Comp</cp:lastModifiedBy>
  <cp:revision>21</cp:revision>
  <cp:lastPrinted>2018-04-18T17:05:00Z</cp:lastPrinted>
  <dcterms:created xsi:type="dcterms:W3CDTF">2018-04-17T14:07:00Z</dcterms:created>
  <dcterms:modified xsi:type="dcterms:W3CDTF">2018-05-08T23:33:00Z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