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0D1B2A"/>
          <w:sz w:val="64"/>
        </w:rPr>
        <w:t>Voice-Based Transport Gateway</w:t>
      </w:r>
    </w:p>
    <w:p>
      <w:pPr>
        <w:jc w:val="center"/>
      </w:pPr>
      <w:r>
        <w:rPr>
          <w:rFonts w:ascii="Calibri" w:hAnsi="Calibri"/>
          <w:i/>
          <w:color w:val="0078D4"/>
          <w:sz w:val="36"/>
        </w:rPr>
        <w:t>Detailed Technical Project Report</w:t>
      </w:r>
    </w:p>
    <w:p/>
    <w:p>
      <w:pPr>
        <w:jc w:val="center"/>
      </w:pPr>
      <w:r>
        <w:rPr>
          <w:color w:val="D1D5DB"/>
        </w:rPr>
        <w:t>────────────────────────────────────────────────────────────</w:t>
      </w:r>
    </w:p>
    <w:p/>
    <w:p>
      <w:pPr>
        <w:jc w:val="center"/>
      </w:pPr>
      <w:r>
        <w:rPr>
          <w:rFonts w:ascii="Calibri" w:hAnsi="Calibri"/>
          <w:b/>
          <w:i w:val="0"/>
          <w:color w:val="0D1B2A"/>
          <w:sz w:val="24"/>
        </w:rPr>
        <w:t xml:space="preserve">Project Type:  </w:t>
      </w:r>
      <w:r>
        <w:rPr>
          <w:rFonts w:ascii="Calibri" w:hAnsi="Calibri"/>
          <w:b w:val="0"/>
          <w:i w:val="0"/>
          <w:color w:val="111827"/>
          <w:sz w:val="24"/>
        </w:rPr>
        <w:t>B.Tech Final Year Project</w:t>
      </w:r>
    </w:p>
    <w:p>
      <w:pPr>
        <w:jc w:val="center"/>
      </w:pPr>
      <w:r>
        <w:rPr>
          <w:rFonts w:ascii="Calibri" w:hAnsi="Calibri"/>
          <w:b/>
          <w:i w:val="0"/>
          <w:color w:val="0D1B2A"/>
          <w:sz w:val="24"/>
        </w:rPr>
        <w:t xml:space="preserve">Domain:  </w:t>
      </w:r>
      <w:r>
        <w:rPr>
          <w:rFonts w:ascii="Calibri" w:hAnsi="Calibri"/>
          <w:b w:val="0"/>
          <w:i w:val="0"/>
          <w:color w:val="111827"/>
          <w:sz w:val="24"/>
        </w:rPr>
        <w:t>Artificial Intelligence &amp; Full-Stack Web Development</w:t>
      </w:r>
    </w:p>
    <w:p>
      <w:pPr>
        <w:jc w:val="center"/>
      </w:pPr>
      <w:r>
        <w:rPr>
          <w:rFonts w:ascii="Calibri" w:hAnsi="Calibri"/>
          <w:b/>
          <w:i w:val="0"/>
          <w:color w:val="0D1B2A"/>
          <w:sz w:val="24"/>
        </w:rPr>
        <w:t xml:space="preserve">Language:  </w:t>
      </w:r>
      <w:r>
        <w:rPr>
          <w:rFonts w:ascii="Calibri" w:hAnsi="Calibri"/>
          <w:b w:val="0"/>
          <w:i w:val="0"/>
          <w:color w:val="111827"/>
          <w:sz w:val="24"/>
        </w:rPr>
        <w:t>Python 3 (Backend) · HTML5/CSS3/JS (Frontend)</w:t>
      </w:r>
    </w:p>
    <w:p>
      <w:pPr>
        <w:jc w:val="center"/>
      </w:pPr>
      <w:r>
        <w:rPr>
          <w:rFonts w:ascii="Calibri" w:hAnsi="Calibri"/>
          <w:b/>
          <w:i w:val="0"/>
          <w:color w:val="0D1B2A"/>
          <w:sz w:val="24"/>
        </w:rPr>
        <w:t xml:space="preserve">Databases:  </w:t>
      </w:r>
      <w:r>
        <w:rPr>
          <w:rFonts w:ascii="Calibri" w:hAnsi="Calibri"/>
          <w:b w:val="0"/>
          <w:i w:val="0"/>
          <w:color w:val="111827"/>
          <w:sz w:val="24"/>
        </w:rPr>
        <w:t>Neo4j Graph Database + MySQL Relational Database</w:t>
      </w:r>
    </w:p>
    <w:p>
      <w:pPr>
        <w:jc w:val="center"/>
      </w:pPr>
      <w:r>
        <w:rPr>
          <w:rFonts w:ascii="Calibri" w:hAnsi="Calibri"/>
          <w:b/>
          <w:i w:val="0"/>
          <w:color w:val="0D1B2A"/>
          <w:sz w:val="24"/>
        </w:rPr>
        <w:t xml:space="preserve">AI/ML Stack:  </w:t>
      </w:r>
      <w:r>
        <w:rPr>
          <w:rFonts w:ascii="Calibri" w:hAnsi="Calibri"/>
          <w:b w:val="0"/>
          <w:i w:val="0"/>
          <w:color w:val="111827"/>
          <w:sz w:val="24"/>
        </w:rPr>
        <w:t>OpenAI Whisper (ASR) · Kokoro-82M ONNX (TTS) · spaCy NLP</w:t>
      </w:r>
    </w:p>
    <w:p>
      <w:pPr>
        <w:jc w:val="center"/>
      </w:pPr>
      <w:r>
        <w:rPr>
          <w:rFonts w:ascii="Calibri" w:hAnsi="Calibri"/>
          <w:b/>
          <w:i w:val="0"/>
          <w:color w:val="0D1B2A"/>
          <w:sz w:val="24"/>
        </w:rPr>
        <w:t xml:space="preserve">Report Date:  </w:t>
      </w:r>
      <w:r>
        <w:rPr>
          <w:rFonts w:ascii="Calibri" w:hAnsi="Calibri"/>
          <w:b w:val="0"/>
          <w:i w:val="0"/>
          <w:color w:val="111827"/>
          <w:sz w:val="24"/>
        </w:rPr>
        <w:t>July 2026</w:t>
      </w:r>
    </w:p>
    <w:p/>
    <w:p/>
    <w:p>
      <w:r>
        <w:br w:type="page"/>
      </w:r>
    </w:p>
    <w:p>
      <w:pPr>
        <w:spacing w:before="360" w:after="80"/>
        <w:pBdr>
          <w:bottom w:val="single" w:sz="12" w:space="2" w:color="0078D4"/>
        </w:pBdr>
      </w:pPr>
      <w:r>
        <w:rPr>
          <w:rFonts w:ascii="Calibri" w:hAnsi="Calibri"/>
          <w:b/>
          <w:color w:val="0D1B2A"/>
          <w:sz w:val="40"/>
        </w:rPr>
        <w:t>📋  Table of Contents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3F4F6"/>
          </w:tcPr>
          <w:p>
            <w:r>
              <w:rPr>
                <w:rFonts w:ascii="Calibri" w:hAnsi="Calibri"/>
                <w:b/>
                <w:color w:val="0078D4"/>
                <w:sz w:val="20"/>
              </w:rPr>
              <w:t>1.</w:t>
            </w:r>
          </w:p>
        </w:tc>
        <w:tc>
          <w:tcPr>
            <w:tcW w:type="dxa" w:w="3024"/>
            <w:shd w:val="clear" w:color="auto" w:fill="F3F4F6"/>
          </w:tcPr>
          <w:p>
            <w:r>
              <w:rPr>
                <w:rFonts w:ascii="Calibri" w:hAnsi="Calibri"/>
                <w:sz w:val="20"/>
              </w:rPr>
              <w:t>Project Overview &amp; Objectives</w:t>
            </w:r>
          </w:p>
        </w:tc>
        <w:tc>
          <w:tcPr>
            <w:tcW w:type="dxa" w:w="3024"/>
            <w:shd w:val="clear" w:color="auto" w:fill="F3F4F6"/>
          </w:tcPr>
          <w:p>
            <w:r>
              <w:rPr>
                <w:rFonts w:ascii="Calibri" w:hAnsi="Calibri"/>
                <w:sz w:val="20"/>
              </w:rPr>
              <w:t>Pg. 3</w:t>
            </w:r>
          </w:p>
        </w:tc>
      </w:tr>
      <w:tr>
        <w:tc>
          <w:tcPr>
            <w:tcW w:type="dxa" w:w="3024"/>
            <w:shd w:val="clear" w:color="auto" w:fill="FFFFFF"/>
          </w:tcPr>
          <w:p>
            <w:r>
              <w:rPr>
                <w:rFonts w:ascii="Calibri" w:hAnsi="Calibri"/>
                <w:b/>
                <w:color w:val="0078D4"/>
                <w:sz w:val="20"/>
              </w:rPr>
              <w:t>2.</w:t>
            </w:r>
          </w:p>
        </w:tc>
        <w:tc>
          <w:tcPr>
            <w:tcW w:type="dxa" w:w="3024"/>
            <w:shd w:val="clear" w:color="auto" w:fill="FFFFFF"/>
          </w:tcPr>
          <w:p>
            <w:r>
              <w:rPr>
                <w:rFonts w:ascii="Calibri" w:hAnsi="Calibri"/>
                <w:sz w:val="20"/>
              </w:rPr>
              <w:t>Technology Stack</w:t>
            </w:r>
          </w:p>
        </w:tc>
        <w:tc>
          <w:tcPr>
            <w:tcW w:type="dxa" w:w="3024"/>
            <w:shd w:val="clear" w:color="auto" w:fill="FFFFFF"/>
          </w:tcPr>
          <w:p>
            <w:r>
              <w:rPr>
                <w:rFonts w:ascii="Calibri" w:hAnsi="Calibri"/>
                <w:sz w:val="20"/>
              </w:rPr>
              <w:t>Pg. 4</w:t>
            </w:r>
          </w:p>
        </w:tc>
      </w:tr>
      <w:tr>
        <w:tc>
          <w:tcPr>
            <w:tcW w:type="dxa" w:w="3024"/>
            <w:shd w:val="clear" w:color="auto" w:fill="F3F4F6"/>
          </w:tcPr>
          <w:p>
            <w:r>
              <w:rPr>
                <w:rFonts w:ascii="Calibri" w:hAnsi="Calibri"/>
                <w:b/>
                <w:color w:val="0078D4"/>
                <w:sz w:val="20"/>
              </w:rPr>
              <w:t>3.</w:t>
            </w:r>
          </w:p>
        </w:tc>
        <w:tc>
          <w:tcPr>
            <w:tcW w:type="dxa" w:w="3024"/>
            <w:shd w:val="clear" w:color="auto" w:fill="F3F4F6"/>
          </w:tcPr>
          <w:p>
            <w:r>
              <w:rPr>
                <w:rFonts w:ascii="Calibri" w:hAnsi="Calibri"/>
                <w:sz w:val="20"/>
              </w:rPr>
              <w:t>System Architecture</w:t>
            </w:r>
          </w:p>
        </w:tc>
        <w:tc>
          <w:tcPr>
            <w:tcW w:type="dxa" w:w="3024"/>
            <w:shd w:val="clear" w:color="auto" w:fill="F3F4F6"/>
          </w:tcPr>
          <w:p>
            <w:r>
              <w:rPr>
                <w:rFonts w:ascii="Calibri" w:hAnsi="Calibri"/>
                <w:sz w:val="20"/>
              </w:rPr>
              <w:t>Pg. 5</w:t>
            </w:r>
          </w:p>
        </w:tc>
      </w:tr>
      <w:tr>
        <w:tc>
          <w:tcPr>
            <w:tcW w:type="dxa" w:w="3024"/>
            <w:shd w:val="clear" w:color="auto" w:fill="FFFFFF"/>
          </w:tcPr>
          <w:p>
            <w:r>
              <w:rPr>
                <w:rFonts w:ascii="Calibri" w:hAnsi="Calibri"/>
                <w:b/>
                <w:color w:val="0078D4"/>
                <w:sz w:val="20"/>
              </w:rPr>
              <w:t>4.</w:t>
            </w:r>
          </w:p>
        </w:tc>
        <w:tc>
          <w:tcPr>
            <w:tcW w:type="dxa" w:w="3024"/>
            <w:shd w:val="clear" w:color="auto" w:fill="FFFFFF"/>
          </w:tcPr>
          <w:p>
            <w:r>
              <w:rPr>
                <w:rFonts w:ascii="Calibri" w:hAnsi="Calibri"/>
                <w:sz w:val="20"/>
              </w:rPr>
              <w:t>Database Schema Design</w:t>
            </w:r>
          </w:p>
        </w:tc>
        <w:tc>
          <w:tcPr>
            <w:tcW w:type="dxa" w:w="3024"/>
            <w:shd w:val="clear" w:color="auto" w:fill="FFFFFF"/>
          </w:tcPr>
          <w:p>
            <w:r>
              <w:rPr>
                <w:rFonts w:ascii="Calibri" w:hAnsi="Calibri"/>
                <w:sz w:val="20"/>
              </w:rPr>
              <w:t>Pg. 7</w:t>
            </w:r>
          </w:p>
        </w:tc>
      </w:tr>
      <w:tr>
        <w:tc>
          <w:tcPr>
            <w:tcW w:type="dxa" w:w="3024"/>
            <w:shd w:val="clear" w:color="auto" w:fill="F3F4F6"/>
          </w:tcPr>
          <w:p>
            <w:r>
              <w:rPr>
                <w:rFonts w:ascii="Calibri" w:hAnsi="Calibri"/>
                <w:b/>
                <w:color w:val="0078D4"/>
                <w:sz w:val="20"/>
              </w:rPr>
              <w:t>5.</w:t>
            </w:r>
          </w:p>
        </w:tc>
        <w:tc>
          <w:tcPr>
            <w:tcW w:type="dxa" w:w="3024"/>
            <w:shd w:val="clear" w:color="auto" w:fill="F3F4F6"/>
          </w:tcPr>
          <w:p>
            <w:r>
              <w:rPr>
                <w:rFonts w:ascii="Calibri" w:hAnsi="Calibri"/>
                <w:sz w:val="20"/>
              </w:rPr>
              <w:t>Module 1 – Speech Recognition (ASR)</w:t>
            </w:r>
          </w:p>
        </w:tc>
        <w:tc>
          <w:tcPr>
            <w:tcW w:type="dxa" w:w="3024"/>
            <w:shd w:val="clear" w:color="auto" w:fill="F3F4F6"/>
          </w:tcPr>
          <w:p>
            <w:r>
              <w:rPr>
                <w:rFonts w:ascii="Calibri" w:hAnsi="Calibri"/>
                <w:sz w:val="20"/>
              </w:rPr>
              <w:t>Pg. 9</w:t>
            </w:r>
          </w:p>
        </w:tc>
      </w:tr>
      <w:tr>
        <w:tc>
          <w:tcPr>
            <w:tcW w:type="dxa" w:w="3024"/>
            <w:shd w:val="clear" w:color="auto" w:fill="FFFFFF"/>
          </w:tcPr>
          <w:p>
            <w:r>
              <w:rPr>
                <w:rFonts w:ascii="Calibri" w:hAnsi="Calibri"/>
                <w:b/>
                <w:color w:val="0078D4"/>
                <w:sz w:val="20"/>
              </w:rPr>
              <w:t>6.</w:t>
            </w:r>
          </w:p>
        </w:tc>
        <w:tc>
          <w:tcPr>
            <w:tcW w:type="dxa" w:w="3024"/>
            <w:shd w:val="clear" w:color="auto" w:fill="FFFFFF"/>
          </w:tcPr>
          <w:p>
            <w:r>
              <w:rPr>
                <w:rFonts w:ascii="Calibri" w:hAnsi="Calibri"/>
                <w:sz w:val="20"/>
              </w:rPr>
              <w:t>Module 2 – NLP &amp; Fuzzy Normalisation</w:t>
            </w:r>
          </w:p>
        </w:tc>
        <w:tc>
          <w:tcPr>
            <w:tcW w:type="dxa" w:w="3024"/>
            <w:shd w:val="clear" w:color="auto" w:fill="FFFFFF"/>
          </w:tcPr>
          <w:p>
            <w:r>
              <w:rPr>
                <w:rFonts w:ascii="Calibri" w:hAnsi="Calibri"/>
                <w:sz w:val="20"/>
              </w:rPr>
              <w:t>Pg. 11</w:t>
            </w:r>
          </w:p>
        </w:tc>
      </w:tr>
      <w:tr>
        <w:tc>
          <w:tcPr>
            <w:tcW w:type="dxa" w:w="3024"/>
            <w:shd w:val="clear" w:color="auto" w:fill="F3F4F6"/>
          </w:tcPr>
          <w:p>
            <w:r>
              <w:rPr>
                <w:rFonts w:ascii="Calibri" w:hAnsi="Calibri"/>
                <w:b/>
                <w:color w:val="0078D4"/>
                <w:sz w:val="20"/>
              </w:rPr>
              <w:t>7.</w:t>
            </w:r>
          </w:p>
        </w:tc>
        <w:tc>
          <w:tcPr>
            <w:tcW w:type="dxa" w:w="3024"/>
            <w:shd w:val="clear" w:color="auto" w:fill="F3F4F6"/>
          </w:tcPr>
          <w:p>
            <w:r>
              <w:rPr>
                <w:rFonts w:ascii="Calibri" w:hAnsi="Calibri"/>
                <w:sz w:val="20"/>
              </w:rPr>
              <w:t>Module 3 – Polyglot Database Query Engine</w:t>
            </w:r>
          </w:p>
        </w:tc>
        <w:tc>
          <w:tcPr>
            <w:tcW w:type="dxa" w:w="3024"/>
            <w:shd w:val="clear" w:color="auto" w:fill="F3F4F6"/>
          </w:tcPr>
          <w:p>
            <w:r>
              <w:rPr>
                <w:rFonts w:ascii="Calibri" w:hAnsi="Calibri"/>
                <w:sz w:val="20"/>
              </w:rPr>
              <w:t>Pg. 14</w:t>
            </w:r>
          </w:p>
        </w:tc>
      </w:tr>
      <w:tr>
        <w:tc>
          <w:tcPr>
            <w:tcW w:type="dxa" w:w="3024"/>
            <w:shd w:val="clear" w:color="auto" w:fill="FFFFFF"/>
          </w:tcPr>
          <w:p>
            <w:r>
              <w:rPr>
                <w:rFonts w:ascii="Calibri" w:hAnsi="Calibri"/>
                <w:b/>
                <w:color w:val="0078D4"/>
                <w:sz w:val="20"/>
              </w:rPr>
              <w:t>8.</w:t>
            </w:r>
          </w:p>
        </w:tc>
        <w:tc>
          <w:tcPr>
            <w:tcW w:type="dxa" w:w="3024"/>
            <w:shd w:val="clear" w:color="auto" w:fill="FFFFFF"/>
          </w:tcPr>
          <w:p>
            <w:r>
              <w:rPr>
                <w:rFonts w:ascii="Calibri" w:hAnsi="Calibri"/>
                <w:sz w:val="20"/>
              </w:rPr>
              <w:t>Module 4 – Text-to-Speech Synthesis (TTS)</w:t>
            </w:r>
          </w:p>
        </w:tc>
        <w:tc>
          <w:tcPr>
            <w:tcW w:type="dxa" w:w="3024"/>
            <w:shd w:val="clear" w:color="auto" w:fill="FFFFFF"/>
          </w:tcPr>
          <w:p>
            <w:r>
              <w:rPr>
                <w:rFonts w:ascii="Calibri" w:hAnsi="Calibri"/>
                <w:sz w:val="20"/>
              </w:rPr>
              <w:t>Pg. 17</w:t>
            </w:r>
          </w:p>
        </w:tc>
      </w:tr>
      <w:tr>
        <w:tc>
          <w:tcPr>
            <w:tcW w:type="dxa" w:w="3024"/>
            <w:shd w:val="clear" w:color="auto" w:fill="F3F4F6"/>
          </w:tcPr>
          <w:p>
            <w:r>
              <w:rPr>
                <w:rFonts w:ascii="Calibri" w:hAnsi="Calibri"/>
                <w:b/>
                <w:color w:val="0078D4"/>
                <w:sz w:val="20"/>
              </w:rPr>
              <w:t>9.</w:t>
            </w:r>
          </w:p>
        </w:tc>
        <w:tc>
          <w:tcPr>
            <w:tcW w:type="dxa" w:w="3024"/>
            <w:shd w:val="clear" w:color="auto" w:fill="F3F4F6"/>
          </w:tcPr>
          <w:p>
            <w:r>
              <w:rPr>
                <w:rFonts w:ascii="Calibri" w:hAnsi="Calibri"/>
                <w:sz w:val="20"/>
              </w:rPr>
              <w:t>Module 5 – Flask REST API &amp; Routing</w:t>
            </w:r>
          </w:p>
        </w:tc>
        <w:tc>
          <w:tcPr>
            <w:tcW w:type="dxa" w:w="3024"/>
            <w:shd w:val="clear" w:color="auto" w:fill="F3F4F6"/>
          </w:tcPr>
          <w:p>
            <w:r>
              <w:rPr>
                <w:rFonts w:ascii="Calibri" w:hAnsi="Calibri"/>
                <w:sz w:val="20"/>
              </w:rPr>
              <w:t>Pg. 19</w:t>
            </w:r>
          </w:p>
        </w:tc>
      </w:tr>
      <w:tr>
        <w:tc>
          <w:tcPr>
            <w:tcW w:type="dxa" w:w="3024"/>
            <w:shd w:val="clear" w:color="auto" w:fill="FFFFFF"/>
          </w:tcPr>
          <w:p>
            <w:r>
              <w:rPr>
                <w:rFonts w:ascii="Calibri" w:hAnsi="Calibri"/>
                <w:b/>
                <w:color w:val="0078D4"/>
                <w:sz w:val="20"/>
              </w:rPr>
              <w:t>10.</w:t>
            </w:r>
          </w:p>
        </w:tc>
        <w:tc>
          <w:tcPr>
            <w:tcW w:type="dxa" w:w="3024"/>
            <w:shd w:val="clear" w:color="auto" w:fill="FFFFFF"/>
          </w:tcPr>
          <w:p>
            <w:r>
              <w:rPr>
                <w:rFonts w:ascii="Calibri" w:hAnsi="Calibri"/>
                <w:sz w:val="20"/>
              </w:rPr>
              <w:t>Module 6 – User Authentication &amp; Booking</w:t>
            </w:r>
          </w:p>
        </w:tc>
        <w:tc>
          <w:tcPr>
            <w:tcW w:type="dxa" w:w="3024"/>
            <w:shd w:val="clear" w:color="auto" w:fill="FFFFFF"/>
          </w:tcPr>
          <w:p>
            <w:r>
              <w:rPr>
                <w:rFonts w:ascii="Calibri" w:hAnsi="Calibri"/>
                <w:sz w:val="20"/>
              </w:rPr>
              <w:t>Pg. 22</w:t>
            </w:r>
          </w:p>
        </w:tc>
      </w:tr>
      <w:tr>
        <w:tc>
          <w:tcPr>
            <w:tcW w:type="dxa" w:w="3024"/>
            <w:shd w:val="clear" w:color="auto" w:fill="F3F4F6"/>
          </w:tcPr>
          <w:p>
            <w:r>
              <w:rPr>
                <w:rFonts w:ascii="Calibri" w:hAnsi="Calibri"/>
                <w:b/>
                <w:color w:val="0078D4"/>
                <w:sz w:val="20"/>
              </w:rPr>
              <w:t>11.</w:t>
            </w:r>
          </w:p>
        </w:tc>
        <w:tc>
          <w:tcPr>
            <w:tcW w:type="dxa" w:w="3024"/>
            <w:shd w:val="clear" w:color="auto" w:fill="F3F4F6"/>
          </w:tcPr>
          <w:p>
            <w:r>
              <w:rPr>
                <w:rFonts w:ascii="Calibri" w:hAnsi="Calibri"/>
                <w:sz w:val="20"/>
              </w:rPr>
              <w:t>Module 7 – Admin Control Panel</w:t>
            </w:r>
          </w:p>
        </w:tc>
        <w:tc>
          <w:tcPr>
            <w:tcW w:type="dxa" w:w="3024"/>
            <w:shd w:val="clear" w:color="auto" w:fill="F3F4F6"/>
          </w:tcPr>
          <w:p>
            <w:r>
              <w:rPr>
                <w:rFonts w:ascii="Calibri" w:hAnsi="Calibri"/>
                <w:sz w:val="20"/>
              </w:rPr>
              <w:t>Pg. 26</w:t>
            </w:r>
          </w:p>
        </w:tc>
      </w:tr>
      <w:tr>
        <w:tc>
          <w:tcPr>
            <w:tcW w:type="dxa" w:w="3024"/>
            <w:shd w:val="clear" w:color="auto" w:fill="FFFFFF"/>
          </w:tcPr>
          <w:p>
            <w:r>
              <w:rPr>
                <w:rFonts w:ascii="Calibri" w:hAnsi="Calibri"/>
                <w:b/>
                <w:color w:val="0078D4"/>
                <w:sz w:val="20"/>
              </w:rPr>
              <w:t>12.</w:t>
            </w:r>
          </w:p>
        </w:tc>
        <w:tc>
          <w:tcPr>
            <w:tcW w:type="dxa" w:w="3024"/>
            <w:shd w:val="clear" w:color="auto" w:fill="FFFFFF"/>
          </w:tcPr>
          <w:p>
            <w:r>
              <w:rPr>
                <w:rFonts w:ascii="Calibri" w:hAnsi="Calibri"/>
                <w:sz w:val="20"/>
              </w:rPr>
              <w:t>Module 8 – Frontend &amp; PWA</w:t>
            </w:r>
          </w:p>
        </w:tc>
        <w:tc>
          <w:tcPr>
            <w:tcW w:type="dxa" w:w="3024"/>
            <w:shd w:val="clear" w:color="auto" w:fill="FFFFFF"/>
          </w:tcPr>
          <w:p>
            <w:r>
              <w:rPr>
                <w:rFonts w:ascii="Calibri" w:hAnsi="Calibri"/>
                <w:sz w:val="20"/>
              </w:rPr>
              <w:t>Pg. 28</w:t>
            </w:r>
          </w:p>
        </w:tc>
      </w:tr>
      <w:tr>
        <w:tc>
          <w:tcPr>
            <w:tcW w:type="dxa" w:w="3024"/>
            <w:shd w:val="clear" w:color="auto" w:fill="F3F4F6"/>
          </w:tcPr>
          <w:p>
            <w:r>
              <w:rPr>
                <w:rFonts w:ascii="Calibri" w:hAnsi="Calibri"/>
                <w:b/>
                <w:color w:val="0078D4"/>
                <w:sz w:val="20"/>
              </w:rPr>
              <w:t>13.</w:t>
            </w:r>
          </w:p>
        </w:tc>
        <w:tc>
          <w:tcPr>
            <w:tcW w:type="dxa" w:w="3024"/>
            <w:shd w:val="clear" w:color="auto" w:fill="F3F4F6"/>
          </w:tcPr>
          <w:p>
            <w:r>
              <w:rPr>
                <w:rFonts w:ascii="Calibri" w:hAnsi="Calibri"/>
                <w:sz w:val="20"/>
              </w:rPr>
              <w:t>Module 9 – Testing Suite</w:t>
            </w:r>
          </w:p>
        </w:tc>
        <w:tc>
          <w:tcPr>
            <w:tcW w:type="dxa" w:w="3024"/>
            <w:shd w:val="clear" w:color="auto" w:fill="F3F4F6"/>
          </w:tcPr>
          <w:p>
            <w:r>
              <w:rPr>
                <w:rFonts w:ascii="Calibri" w:hAnsi="Calibri"/>
                <w:sz w:val="20"/>
              </w:rPr>
              <w:t>Pg. 30</w:t>
            </w:r>
          </w:p>
        </w:tc>
      </w:tr>
      <w:tr>
        <w:tc>
          <w:tcPr>
            <w:tcW w:type="dxa" w:w="3024"/>
            <w:shd w:val="clear" w:color="auto" w:fill="FFFFFF"/>
          </w:tcPr>
          <w:p>
            <w:r>
              <w:rPr>
                <w:rFonts w:ascii="Calibri" w:hAnsi="Calibri"/>
                <w:b/>
                <w:color w:val="0078D4"/>
                <w:sz w:val="20"/>
              </w:rPr>
              <w:t>14.</w:t>
            </w:r>
          </w:p>
        </w:tc>
        <w:tc>
          <w:tcPr>
            <w:tcW w:type="dxa" w:w="3024"/>
            <w:shd w:val="clear" w:color="auto" w:fill="FFFFFF"/>
          </w:tcPr>
          <w:p>
            <w:r>
              <w:rPr>
                <w:rFonts w:ascii="Calibri" w:hAnsi="Calibri"/>
                <w:sz w:val="20"/>
              </w:rPr>
              <w:t>Data Flow &amp; Sequence Diagrams</w:t>
            </w:r>
          </w:p>
        </w:tc>
        <w:tc>
          <w:tcPr>
            <w:tcW w:type="dxa" w:w="3024"/>
            <w:shd w:val="clear" w:color="auto" w:fill="FFFFFF"/>
          </w:tcPr>
          <w:p>
            <w:r>
              <w:rPr>
                <w:rFonts w:ascii="Calibri" w:hAnsi="Calibri"/>
                <w:sz w:val="20"/>
              </w:rPr>
              <w:t>Pg. 32</w:t>
            </w:r>
          </w:p>
        </w:tc>
      </w:tr>
      <w:tr>
        <w:tc>
          <w:tcPr>
            <w:tcW w:type="dxa" w:w="3024"/>
            <w:shd w:val="clear" w:color="auto" w:fill="F3F4F6"/>
          </w:tcPr>
          <w:p>
            <w:r>
              <w:rPr>
                <w:rFonts w:ascii="Calibri" w:hAnsi="Calibri"/>
                <w:b/>
                <w:color w:val="0078D4"/>
                <w:sz w:val="20"/>
              </w:rPr>
              <w:t>15.</w:t>
            </w:r>
          </w:p>
        </w:tc>
        <w:tc>
          <w:tcPr>
            <w:tcW w:type="dxa" w:w="3024"/>
            <w:shd w:val="clear" w:color="auto" w:fill="F3F4F6"/>
          </w:tcPr>
          <w:p>
            <w:r>
              <w:rPr>
                <w:rFonts w:ascii="Calibri" w:hAnsi="Calibri"/>
                <w:sz w:val="20"/>
              </w:rPr>
              <w:t>Security Analysis</w:t>
            </w:r>
          </w:p>
        </w:tc>
        <w:tc>
          <w:tcPr>
            <w:tcW w:type="dxa" w:w="3024"/>
            <w:shd w:val="clear" w:color="auto" w:fill="F3F4F6"/>
          </w:tcPr>
          <w:p>
            <w:r>
              <w:rPr>
                <w:rFonts w:ascii="Calibri" w:hAnsi="Calibri"/>
                <w:sz w:val="20"/>
              </w:rPr>
              <w:t>Pg. 34</w:t>
            </w:r>
          </w:p>
        </w:tc>
      </w:tr>
      <w:tr>
        <w:tc>
          <w:tcPr>
            <w:tcW w:type="dxa" w:w="3024"/>
            <w:shd w:val="clear" w:color="auto" w:fill="FFFFFF"/>
          </w:tcPr>
          <w:p>
            <w:r>
              <w:rPr>
                <w:rFonts w:ascii="Calibri" w:hAnsi="Calibri"/>
                <w:b/>
                <w:color w:val="0078D4"/>
                <w:sz w:val="20"/>
              </w:rPr>
              <w:t>16.</w:t>
            </w:r>
          </w:p>
        </w:tc>
        <w:tc>
          <w:tcPr>
            <w:tcW w:type="dxa" w:w="3024"/>
            <w:shd w:val="clear" w:color="auto" w:fill="FFFFFF"/>
          </w:tcPr>
          <w:p>
            <w:r>
              <w:rPr>
                <w:rFonts w:ascii="Calibri" w:hAnsi="Calibri"/>
                <w:sz w:val="20"/>
              </w:rPr>
              <w:t>Non-Functional Requirements (NFRs)</w:t>
            </w:r>
          </w:p>
        </w:tc>
        <w:tc>
          <w:tcPr>
            <w:tcW w:type="dxa" w:w="3024"/>
            <w:shd w:val="clear" w:color="auto" w:fill="FFFFFF"/>
          </w:tcPr>
          <w:p>
            <w:r>
              <w:rPr>
                <w:rFonts w:ascii="Calibri" w:hAnsi="Calibri"/>
                <w:sz w:val="20"/>
              </w:rPr>
              <w:t>Pg. 35</w:t>
            </w:r>
          </w:p>
        </w:tc>
      </w:tr>
      <w:tr>
        <w:tc>
          <w:tcPr>
            <w:tcW w:type="dxa" w:w="3024"/>
            <w:shd w:val="clear" w:color="auto" w:fill="F3F4F6"/>
          </w:tcPr>
          <w:p>
            <w:r>
              <w:rPr>
                <w:rFonts w:ascii="Calibri" w:hAnsi="Calibri"/>
                <w:b/>
                <w:color w:val="0078D4"/>
                <w:sz w:val="20"/>
              </w:rPr>
              <w:t>17.</w:t>
            </w:r>
          </w:p>
        </w:tc>
        <w:tc>
          <w:tcPr>
            <w:tcW w:type="dxa" w:w="3024"/>
            <w:shd w:val="clear" w:color="auto" w:fill="F3F4F6"/>
          </w:tcPr>
          <w:p>
            <w:r>
              <w:rPr>
                <w:rFonts w:ascii="Calibri" w:hAnsi="Calibri"/>
                <w:sz w:val="20"/>
              </w:rPr>
              <w:t>Conclusion &amp; Future Scope</w:t>
            </w:r>
          </w:p>
        </w:tc>
        <w:tc>
          <w:tcPr>
            <w:tcW w:type="dxa" w:w="3024"/>
            <w:shd w:val="clear" w:color="auto" w:fill="F3F4F6"/>
          </w:tcPr>
          <w:p>
            <w:r>
              <w:rPr>
                <w:rFonts w:ascii="Calibri" w:hAnsi="Calibri"/>
                <w:sz w:val="20"/>
              </w:rPr>
              <w:t>Pg. 36</w:t>
            </w:r>
          </w:p>
        </w:tc>
      </w:tr>
    </w:tbl>
    <w:p/>
    <w:p>
      <w:r>
        <w:br w:type="page"/>
      </w:r>
    </w:p>
    <w:p>
      <w:pPr>
        <w:spacing w:before="360" w:after="80"/>
        <w:pBdr>
          <w:bottom w:val="single" w:sz="12" w:space="2" w:color="0078D4"/>
        </w:pBdr>
      </w:pPr>
      <w:r>
        <w:rPr>
          <w:rFonts w:ascii="Calibri" w:hAnsi="Calibri"/>
          <w:b/>
          <w:color w:val="0D1B2A"/>
          <w:sz w:val="40"/>
        </w:rPr>
        <w:t>1.  Project Overview &amp; Objectives</w:t>
      </w:r>
    </w:p>
    <w:p>
      <w:pPr>
        <w:spacing w:after="80"/>
      </w:pPr>
      <w:r>
        <w:rPr>
          <w:rFonts w:ascii="Calibri" w:hAnsi="Calibri"/>
          <w:b w:val="0"/>
          <w:i w:val="0"/>
          <w:color w:val="111827"/>
          <w:sz w:val="22"/>
        </w:rPr>
        <w:t>The Voice-Based Transport Gateway is a state-of-the-art, fully offline, voice-controlled transport search and booking platform. Built as a B.Tech final-year project, it integrates cutting-edge ML models, polyglot database architecture, and a progressive web application to allow users to search for flights, trains, and buses simply by speaking naturally.</w:t>
      </w:r>
    </w:p>
    <w:p>
      <w:pPr>
        <w:spacing w:before="240" w:after="40"/>
      </w:pPr>
      <w:r>
        <w:rPr>
          <w:rFonts w:ascii="Calibri" w:hAnsi="Calibri"/>
          <w:b/>
          <w:color w:val="0078D4"/>
          <w:sz w:val="30"/>
        </w:rPr>
        <w:t>1.1  Problem Statement</w:t>
      </w:r>
    </w:p>
    <w:p>
      <w:pPr>
        <w:spacing w:after="80"/>
      </w:pPr>
      <w:r>
        <w:rPr>
          <w:rFonts w:ascii="Calibri" w:hAnsi="Calibri"/>
          <w:b w:val="0"/>
          <w:i w:val="0"/>
          <w:color w:val="111827"/>
          <w:sz w:val="22"/>
        </w:rPr>
        <w:t>Traditional transport booking portals require users to type structured queries into search boxes. This is limiting for users with accessibility needs, low digital literacy, or those using mobile devices on the go. This project solves the problem by accepting free-form spoken language as input and delivering a complete search result, including an audible spoken response.</w:t>
      </w:r>
    </w:p>
    <w:p>
      <w:pPr>
        <w:spacing w:before="240" w:after="40"/>
      </w:pPr>
      <w:r>
        <w:rPr>
          <w:rFonts w:ascii="Calibri" w:hAnsi="Calibri"/>
          <w:b/>
          <w:color w:val="0078D4"/>
          <w:sz w:val="30"/>
        </w:rPr>
        <w:t>1.2  Key Objectives</w:t>
      </w:r>
    </w:p>
    <w:p>
      <w:pPr>
        <w:pStyle w:val="ListBullet"/>
        <w:spacing w:after="40"/>
        <w:ind w:left="227"/>
      </w:pPr>
      <w:r>
        <w:rPr>
          <w:rFonts w:ascii="Calibri" w:hAnsi="Calibri"/>
          <w:b w:val="0"/>
          <w:i w:val="0"/>
          <w:color w:val="111827"/>
          <w:sz w:val="22"/>
        </w:rPr>
        <w:t>Enable fully offline voice-driven transport searches using local ML models.</w:t>
      </w:r>
    </w:p>
    <w:p>
      <w:pPr>
        <w:pStyle w:val="ListBullet"/>
        <w:spacing w:after="40"/>
        <w:ind w:left="227"/>
      </w:pPr>
      <w:r>
        <w:rPr>
          <w:rFonts w:ascii="Calibri" w:hAnsi="Calibri"/>
          <w:b w:val="0"/>
          <w:i w:val="0"/>
          <w:color w:val="111827"/>
          <w:sz w:val="22"/>
        </w:rPr>
        <w:t>Extract origin and destination cities from natural speech with high accuracy.</w:t>
      </w:r>
    </w:p>
    <w:p>
      <w:pPr>
        <w:pStyle w:val="ListBullet"/>
        <w:spacing w:after="40"/>
        <w:ind w:left="227"/>
      </w:pPr>
      <w:r>
        <w:rPr>
          <w:rFonts w:ascii="Calibri" w:hAnsi="Calibri"/>
          <w:b w:val="0"/>
          <w:i w:val="0"/>
          <w:color w:val="111827"/>
          <w:sz w:val="22"/>
        </w:rPr>
        <w:t>Handle spelling errors and pronunciation variations through fuzzy matching.</w:t>
      </w:r>
    </w:p>
    <w:p>
      <w:pPr>
        <w:pStyle w:val="ListBullet"/>
        <w:spacing w:after="40"/>
        <w:ind w:left="227"/>
      </w:pPr>
      <w:r>
        <w:rPr>
          <w:rFonts w:ascii="Calibri" w:hAnsi="Calibri"/>
          <w:b w:val="0"/>
          <w:i w:val="0"/>
          <w:color w:val="111827"/>
          <w:sz w:val="22"/>
        </w:rPr>
        <w:t>Query a hybrid Neo4j + MySQL database to find direct and multi-leg routes.</w:t>
      </w:r>
    </w:p>
    <w:p>
      <w:pPr>
        <w:pStyle w:val="ListBullet"/>
        <w:spacing w:after="40"/>
        <w:ind w:left="227"/>
      </w:pPr>
      <w:r>
        <w:rPr>
          <w:rFonts w:ascii="Calibri" w:hAnsi="Calibri"/>
          <w:b w:val="0"/>
          <w:i w:val="0"/>
          <w:color w:val="111827"/>
          <w:sz w:val="22"/>
        </w:rPr>
        <w:t>Synthesise a natural spoken summary of results using offline TTS.</w:t>
      </w:r>
    </w:p>
    <w:p>
      <w:pPr>
        <w:pStyle w:val="ListBullet"/>
        <w:spacing w:after="40"/>
        <w:ind w:left="227"/>
      </w:pPr>
      <w:r>
        <w:rPr>
          <w:rFonts w:ascii="Calibri" w:hAnsi="Calibri"/>
          <w:b w:val="0"/>
          <w:i w:val="0"/>
          <w:color w:val="111827"/>
          <w:sz w:val="22"/>
        </w:rPr>
        <w:t>Provide a complete ticket booking workflow with seat management.</w:t>
      </w:r>
    </w:p>
    <w:p>
      <w:pPr>
        <w:pStyle w:val="ListBullet"/>
        <w:spacing w:after="40"/>
        <w:ind w:left="227"/>
      </w:pPr>
      <w:r>
        <w:rPr>
          <w:rFonts w:ascii="Calibri" w:hAnsi="Calibri"/>
          <w:b w:val="0"/>
          <w:i w:val="0"/>
          <w:color w:val="111827"/>
          <w:sz w:val="22"/>
        </w:rPr>
        <w:t>Protect the system with secure authentication (bcrypt + session management).</w:t>
      </w:r>
    </w:p>
    <w:p>
      <w:pPr>
        <w:pStyle w:val="ListBullet"/>
        <w:spacing w:after="40"/>
        <w:ind w:left="227"/>
      </w:pPr>
      <w:r>
        <w:rPr>
          <w:rFonts w:ascii="Calibri" w:hAnsi="Calibri"/>
          <w:b w:val="0"/>
          <w:i w:val="0"/>
          <w:color w:val="111827"/>
          <w:sz w:val="22"/>
        </w:rPr>
        <w:t>Deliver a PWA-grade offline-capable frontend with Service Worker caching.</w:t>
      </w:r>
    </w:p>
    <w:p>
      <w:pPr>
        <w:pStyle w:val="ListBullet"/>
        <w:spacing w:after="40"/>
        <w:ind w:left="227"/>
      </w:pPr>
      <w:r>
        <w:rPr>
          <w:rFonts w:ascii="Calibri" w:hAnsi="Calibri"/>
          <w:b w:val="0"/>
          <w:i w:val="0"/>
          <w:color w:val="111827"/>
          <w:sz w:val="22"/>
        </w:rPr>
        <w:t>Provide an administrative CRUD interface for managing transport data.</w:t>
      </w:r>
    </w:p>
    <w:p>
      <w:pPr>
        <w:spacing w:before="240" w:after="40"/>
      </w:pPr>
      <w:r>
        <w:rPr>
          <w:rFonts w:ascii="Calibri" w:hAnsi="Calibri"/>
          <w:b/>
          <w:color w:val="0078D4"/>
          <w:sz w:val="30"/>
        </w:rPr>
        <w:t>1.3  Key Features at a Glance</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0D1B2A"/>
          </w:tcPr>
          <w:p>
            <w:r>
              <w:rPr>
                <w:rFonts w:ascii="Calibri" w:hAnsi="Calibri"/>
                <w:b/>
                <w:color w:val="FFFFFF"/>
                <w:sz w:val="20"/>
              </w:rPr>
              <w:t>Feature</w:t>
            </w:r>
          </w:p>
        </w:tc>
        <w:tc>
          <w:tcPr>
            <w:tcW w:type="dxa" w:w="6803"/>
            <w:shd w:val="clear" w:color="auto" w:fill="0D1B2A"/>
          </w:tcPr>
          <w:p>
            <w:r>
              <w:rPr>
                <w:rFonts w:ascii="Calibri" w:hAnsi="Calibri"/>
                <w:b/>
                <w:color w:val="FFFFFF"/>
                <w:sz w:val="20"/>
              </w:rPr>
              <w:t>Implementation</w:t>
            </w:r>
          </w:p>
        </w:tc>
      </w:tr>
      <w:tr>
        <w:tc>
          <w:tcPr>
            <w:tcW w:type="dxa" w:w="2835"/>
            <w:shd w:val="clear" w:color="auto" w:fill="F3F4F6"/>
          </w:tcPr>
          <w:p>
            <w:r>
              <w:rPr>
                <w:rFonts w:ascii="Calibri" w:hAnsi="Calibri"/>
                <w:sz w:val="20"/>
              </w:rPr>
              <w:t>Offline ASR</w:t>
            </w:r>
          </w:p>
        </w:tc>
        <w:tc>
          <w:tcPr>
            <w:tcW w:type="dxa" w:w="6803"/>
            <w:shd w:val="clear" w:color="auto" w:fill="F3F4F6"/>
          </w:tcPr>
          <w:p>
            <w:r>
              <w:rPr>
                <w:rFonts w:ascii="Calibri" w:hAnsi="Calibri"/>
                <w:sz w:val="20"/>
              </w:rPr>
              <w:t>OpenAI Whisper Tiny – no internet required at runtime</w:t>
            </w:r>
          </w:p>
        </w:tc>
      </w:tr>
      <w:tr>
        <w:tc>
          <w:tcPr>
            <w:tcW w:type="dxa" w:w="2835"/>
            <w:shd w:val="clear" w:color="auto" w:fill="FFFFFF"/>
          </w:tcPr>
          <w:p>
            <w:r>
              <w:rPr>
                <w:rFonts w:ascii="Calibri" w:hAnsi="Calibri"/>
                <w:sz w:val="20"/>
              </w:rPr>
              <w:t>Offline TTS</w:t>
            </w:r>
          </w:p>
        </w:tc>
        <w:tc>
          <w:tcPr>
            <w:tcW w:type="dxa" w:w="6803"/>
            <w:shd w:val="clear" w:color="auto" w:fill="FFFFFF"/>
          </w:tcPr>
          <w:p>
            <w:r>
              <w:rPr>
                <w:rFonts w:ascii="Calibri" w:hAnsi="Calibri"/>
                <w:sz w:val="20"/>
              </w:rPr>
              <w:t>Kokoro-82M ONNX – studio-quality speech synthesis</w:t>
            </w:r>
          </w:p>
        </w:tc>
      </w:tr>
      <w:tr>
        <w:tc>
          <w:tcPr>
            <w:tcW w:type="dxa" w:w="2835"/>
            <w:shd w:val="clear" w:color="auto" w:fill="F3F4F6"/>
          </w:tcPr>
          <w:p>
            <w:r>
              <w:rPr>
                <w:rFonts w:ascii="Calibri" w:hAnsi="Calibri"/>
                <w:sz w:val="20"/>
              </w:rPr>
              <w:t>NLP Routing</w:t>
            </w:r>
          </w:p>
        </w:tc>
        <w:tc>
          <w:tcPr>
            <w:tcW w:type="dxa" w:w="6803"/>
            <w:shd w:val="clear" w:color="auto" w:fill="F3F4F6"/>
          </w:tcPr>
          <w:p>
            <w:r>
              <w:rPr>
                <w:rFonts w:ascii="Calibri" w:hAnsi="Calibri"/>
                <w:sz w:val="20"/>
              </w:rPr>
              <w:t>spaCy NER + prepositional parsing + fuzzy matching</w:t>
            </w:r>
          </w:p>
        </w:tc>
      </w:tr>
      <w:tr>
        <w:tc>
          <w:tcPr>
            <w:tcW w:type="dxa" w:w="2835"/>
            <w:shd w:val="clear" w:color="auto" w:fill="FFFFFF"/>
          </w:tcPr>
          <w:p>
            <w:r>
              <w:rPr>
                <w:rFonts w:ascii="Calibri" w:hAnsi="Calibri"/>
                <w:sz w:val="20"/>
              </w:rPr>
              <w:t>Polyglot DB</w:t>
            </w:r>
          </w:p>
        </w:tc>
        <w:tc>
          <w:tcPr>
            <w:tcW w:type="dxa" w:w="6803"/>
            <w:shd w:val="clear" w:color="auto" w:fill="FFFFFF"/>
          </w:tcPr>
          <w:p>
            <w:r>
              <w:rPr>
                <w:rFonts w:ascii="Calibri" w:hAnsi="Calibri"/>
                <w:sz w:val="20"/>
              </w:rPr>
              <w:t>Neo4j (graph) + MySQL (relational) dual-engine</w:t>
            </w:r>
          </w:p>
        </w:tc>
      </w:tr>
      <w:tr>
        <w:tc>
          <w:tcPr>
            <w:tcW w:type="dxa" w:w="2835"/>
            <w:shd w:val="clear" w:color="auto" w:fill="F3F4F6"/>
          </w:tcPr>
          <w:p>
            <w:r>
              <w:rPr>
                <w:rFonts w:ascii="Calibri" w:hAnsi="Calibri"/>
                <w:sz w:val="20"/>
              </w:rPr>
              <w:t>Multi-Leg Booking</w:t>
            </w:r>
          </w:p>
        </w:tc>
        <w:tc>
          <w:tcPr>
            <w:tcW w:type="dxa" w:w="6803"/>
            <w:shd w:val="clear" w:color="auto" w:fill="F3F4F6"/>
          </w:tcPr>
          <w:p>
            <w:r>
              <w:rPr>
                <w:rFonts w:ascii="Calibri" w:hAnsi="Calibri"/>
                <w:sz w:val="20"/>
              </w:rPr>
              <w:t>Automatic transit path resolution &amp; single-transaction booking</w:t>
            </w:r>
          </w:p>
        </w:tc>
      </w:tr>
      <w:tr>
        <w:tc>
          <w:tcPr>
            <w:tcW w:type="dxa" w:w="2835"/>
            <w:shd w:val="clear" w:color="auto" w:fill="FFFFFF"/>
          </w:tcPr>
          <w:p>
            <w:r>
              <w:rPr>
                <w:rFonts w:ascii="Calibri" w:hAnsi="Calibri"/>
                <w:sz w:val="20"/>
              </w:rPr>
              <w:t>Auth &amp; Security</w:t>
            </w:r>
          </w:p>
        </w:tc>
        <w:tc>
          <w:tcPr>
            <w:tcW w:type="dxa" w:w="6803"/>
            <w:shd w:val="clear" w:color="auto" w:fill="FFFFFF"/>
          </w:tcPr>
          <w:p>
            <w:r>
              <w:rPr>
                <w:rFonts w:ascii="Calibri" w:hAnsi="Calibri"/>
                <w:sz w:val="20"/>
              </w:rPr>
              <w:t>bcrypt password hashing, parameterised SQL, session control</w:t>
            </w:r>
          </w:p>
        </w:tc>
      </w:tr>
      <w:tr>
        <w:tc>
          <w:tcPr>
            <w:tcW w:type="dxa" w:w="2835"/>
            <w:shd w:val="clear" w:color="auto" w:fill="F3F4F6"/>
          </w:tcPr>
          <w:p>
            <w:r>
              <w:rPr>
                <w:rFonts w:ascii="Calibri" w:hAnsi="Calibri"/>
                <w:sz w:val="20"/>
              </w:rPr>
              <w:t>PWA Frontend</w:t>
            </w:r>
          </w:p>
        </w:tc>
        <w:tc>
          <w:tcPr>
            <w:tcW w:type="dxa" w:w="6803"/>
            <w:shd w:val="clear" w:color="auto" w:fill="F3F4F6"/>
          </w:tcPr>
          <w:p>
            <w:r>
              <w:rPr>
                <w:rFonts w:ascii="Calibri" w:hAnsi="Calibri"/>
                <w:sz w:val="20"/>
              </w:rPr>
              <w:t>Service Worker, sessionStorage caching, responsive CSS Grid</w:t>
            </w:r>
          </w:p>
        </w:tc>
      </w:tr>
      <w:tr>
        <w:tc>
          <w:tcPr>
            <w:tcW w:type="dxa" w:w="2835"/>
            <w:shd w:val="clear" w:color="auto" w:fill="FFFFFF"/>
          </w:tcPr>
          <w:p>
            <w:r>
              <w:rPr>
                <w:rFonts w:ascii="Calibri" w:hAnsi="Calibri"/>
                <w:sz w:val="20"/>
              </w:rPr>
              <w:t>Admin Panel</w:t>
            </w:r>
          </w:p>
        </w:tc>
        <w:tc>
          <w:tcPr>
            <w:tcW w:type="dxa" w:w="6803"/>
            <w:shd w:val="clear" w:color="auto" w:fill="FFFFFF"/>
          </w:tcPr>
          <w:p>
            <w:r>
              <w:rPr>
                <w:rFonts w:ascii="Calibri" w:hAnsi="Calibri"/>
                <w:sz w:val="20"/>
              </w:rPr>
              <w:t>CRUD for stations, routes, schedules; booking management</w:t>
            </w:r>
          </w:p>
        </w:tc>
      </w:tr>
    </w:tbl>
    <w:p/>
    <w:p>
      <w:r>
        <w:br w:type="page"/>
      </w:r>
    </w:p>
    <w:p>
      <w:pPr>
        <w:spacing w:before="360" w:after="80"/>
        <w:pBdr>
          <w:bottom w:val="single" w:sz="12" w:space="2" w:color="0078D4"/>
        </w:pBdr>
      </w:pPr>
      <w:r>
        <w:rPr>
          <w:rFonts w:ascii="Calibri" w:hAnsi="Calibri"/>
          <w:b/>
          <w:color w:val="0D1B2A"/>
          <w:sz w:val="40"/>
        </w:rPr>
        <w:t>2.  Technology Stack</w:t>
      </w:r>
    </w:p>
    <w:p>
      <w:pPr>
        <w:spacing w:after="80"/>
      </w:pPr>
      <w:r>
        <w:rPr>
          <w:rFonts w:ascii="Calibri" w:hAnsi="Calibri"/>
          <w:b w:val="0"/>
          <w:i w:val="0"/>
          <w:color w:val="111827"/>
          <w:sz w:val="22"/>
        </w:rPr>
        <w:t>The project uses a curated polyglot technology stack designed for maximum offline capability, performance on commodity hardware, and clean separation of concerns.</w:t>
      </w: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0D1B2A"/>
          </w:tcPr>
          <w:p>
            <w:r>
              <w:rPr>
                <w:rFonts w:ascii="Calibri" w:hAnsi="Calibri"/>
                <w:b/>
                <w:color w:val="FFFFFF"/>
                <w:sz w:val="20"/>
              </w:rPr>
              <w:t>Technology / Library</w:t>
            </w:r>
          </w:p>
        </w:tc>
        <w:tc>
          <w:tcPr>
            <w:tcW w:type="dxa" w:w="6520"/>
            <w:shd w:val="clear" w:color="auto" w:fill="0D1B2A"/>
          </w:tcPr>
          <w:p>
            <w:r>
              <w:rPr>
                <w:rFonts w:ascii="Calibri" w:hAnsi="Calibri"/>
                <w:b/>
                <w:color w:val="FFFFFF"/>
                <w:sz w:val="20"/>
              </w:rPr>
              <w:t>Role in Project</w:t>
            </w:r>
          </w:p>
        </w:tc>
      </w:tr>
      <w:tr>
        <w:tc>
          <w:tcPr>
            <w:tcW w:type="dxa" w:w="3118"/>
            <w:shd w:val="clear" w:color="auto" w:fill="F3F4F6"/>
          </w:tcPr>
          <w:p>
            <w:r>
              <w:rPr>
                <w:rFonts w:ascii="Calibri" w:hAnsi="Calibri"/>
                <w:sz w:val="20"/>
              </w:rPr>
              <w:t>Python 3.10+</w:t>
            </w:r>
          </w:p>
        </w:tc>
        <w:tc>
          <w:tcPr>
            <w:tcW w:type="dxa" w:w="6520"/>
            <w:shd w:val="clear" w:color="auto" w:fill="F3F4F6"/>
          </w:tcPr>
          <w:p>
            <w:r>
              <w:rPr>
                <w:rFonts w:ascii="Calibri" w:hAnsi="Calibri"/>
                <w:sz w:val="20"/>
              </w:rPr>
              <w:t>Core language for backend, ML orchestration, and database bridging</w:t>
            </w:r>
          </w:p>
        </w:tc>
      </w:tr>
      <w:tr>
        <w:tc>
          <w:tcPr>
            <w:tcW w:type="dxa" w:w="3118"/>
            <w:shd w:val="clear" w:color="auto" w:fill="FFFFFF"/>
          </w:tcPr>
          <w:p>
            <w:r>
              <w:rPr>
                <w:rFonts w:ascii="Calibri" w:hAnsi="Calibri"/>
                <w:sz w:val="20"/>
              </w:rPr>
              <w:t>Flask</w:t>
            </w:r>
          </w:p>
        </w:tc>
        <w:tc>
          <w:tcPr>
            <w:tcW w:type="dxa" w:w="6520"/>
            <w:shd w:val="clear" w:color="auto" w:fill="FFFFFF"/>
          </w:tcPr>
          <w:p>
            <w:r>
              <w:rPr>
                <w:rFonts w:ascii="Calibri" w:hAnsi="Calibri"/>
                <w:sz w:val="20"/>
              </w:rPr>
              <w:t>Lightweight WSGI web framework for all REST API routing</w:t>
            </w:r>
          </w:p>
        </w:tc>
      </w:tr>
      <w:tr>
        <w:tc>
          <w:tcPr>
            <w:tcW w:type="dxa" w:w="3118"/>
            <w:shd w:val="clear" w:color="auto" w:fill="F3F4F6"/>
          </w:tcPr>
          <w:p>
            <w:r>
              <w:rPr>
                <w:rFonts w:ascii="Calibri" w:hAnsi="Calibri"/>
                <w:sz w:val="20"/>
              </w:rPr>
              <w:t>openai-whisper (Tiny)</w:t>
            </w:r>
          </w:p>
        </w:tc>
        <w:tc>
          <w:tcPr>
            <w:tcW w:type="dxa" w:w="6520"/>
            <w:shd w:val="clear" w:color="auto" w:fill="F3F4F6"/>
          </w:tcPr>
          <w:p>
            <w:r>
              <w:rPr>
                <w:rFonts w:ascii="Calibri" w:hAnsi="Calibri"/>
                <w:sz w:val="20"/>
              </w:rPr>
              <w:t>Offline automatic speech recognition (ASR) model – ~150 MB</w:t>
            </w:r>
          </w:p>
        </w:tc>
      </w:tr>
      <w:tr>
        <w:tc>
          <w:tcPr>
            <w:tcW w:type="dxa" w:w="3118"/>
            <w:shd w:val="clear" w:color="auto" w:fill="FFFFFF"/>
          </w:tcPr>
          <w:p>
            <w:r>
              <w:rPr>
                <w:rFonts w:ascii="Calibri" w:hAnsi="Calibri"/>
                <w:sz w:val="20"/>
              </w:rPr>
              <w:t>kokoro-onnx (82M)</w:t>
            </w:r>
          </w:p>
        </w:tc>
        <w:tc>
          <w:tcPr>
            <w:tcW w:type="dxa" w:w="6520"/>
            <w:shd w:val="clear" w:color="auto" w:fill="FFFFFF"/>
          </w:tcPr>
          <w:p>
            <w:r>
              <w:rPr>
                <w:rFonts w:ascii="Calibri" w:hAnsi="Calibri"/>
                <w:sz w:val="20"/>
              </w:rPr>
              <w:t>Offline TTS model via ONNX Runtime – ~310 MB</w:t>
            </w:r>
          </w:p>
        </w:tc>
      </w:tr>
      <w:tr>
        <w:tc>
          <w:tcPr>
            <w:tcW w:type="dxa" w:w="3118"/>
            <w:shd w:val="clear" w:color="auto" w:fill="F3F4F6"/>
          </w:tcPr>
          <w:p>
            <w:r>
              <w:rPr>
                <w:rFonts w:ascii="Calibri" w:hAnsi="Calibri"/>
                <w:sz w:val="20"/>
              </w:rPr>
              <w:t>spaCy en_core_web_sm</w:t>
            </w:r>
          </w:p>
        </w:tc>
        <w:tc>
          <w:tcPr>
            <w:tcW w:type="dxa" w:w="6520"/>
            <w:shd w:val="clear" w:color="auto" w:fill="F3F4F6"/>
          </w:tcPr>
          <w:p>
            <w:r>
              <w:rPr>
                <w:rFonts w:ascii="Calibri" w:hAnsi="Calibri"/>
                <w:sz w:val="20"/>
              </w:rPr>
              <w:t>Industrial NLP for named entity recognition (GPE/LOC)</w:t>
            </w:r>
          </w:p>
        </w:tc>
      </w:tr>
      <w:tr>
        <w:tc>
          <w:tcPr>
            <w:tcW w:type="dxa" w:w="3118"/>
            <w:shd w:val="clear" w:color="auto" w:fill="FFFFFF"/>
          </w:tcPr>
          <w:p>
            <w:r>
              <w:rPr>
                <w:rFonts w:ascii="Calibri" w:hAnsi="Calibri"/>
                <w:sz w:val="20"/>
              </w:rPr>
              <w:t>RapidFuzz</w:t>
            </w:r>
          </w:p>
        </w:tc>
        <w:tc>
          <w:tcPr>
            <w:tcW w:type="dxa" w:w="6520"/>
            <w:shd w:val="clear" w:color="auto" w:fill="FFFFFF"/>
          </w:tcPr>
          <w:p>
            <w:r>
              <w:rPr>
                <w:rFonts w:ascii="Calibri" w:hAnsi="Calibri"/>
                <w:sz w:val="20"/>
              </w:rPr>
              <w:t>Levenshtein-distance fuzzy string matching library</w:t>
            </w:r>
          </w:p>
        </w:tc>
      </w:tr>
      <w:tr>
        <w:tc>
          <w:tcPr>
            <w:tcW w:type="dxa" w:w="3118"/>
            <w:shd w:val="clear" w:color="auto" w:fill="F3F4F6"/>
          </w:tcPr>
          <w:p>
            <w:r>
              <w:rPr>
                <w:rFonts w:ascii="Calibri" w:hAnsi="Calibri"/>
                <w:sz w:val="20"/>
              </w:rPr>
              <w:t>pydub</w:t>
            </w:r>
          </w:p>
        </w:tc>
        <w:tc>
          <w:tcPr>
            <w:tcW w:type="dxa" w:w="6520"/>
            <w:shd w:val="clear" w:color="auto" w:fill="F3F4F6"/>
          </w:tcPr>
          <w:p>
            <w:r>
              <w:rPr>
                <w:rFonts w:ascii="Calibri" w:hAnsi="Calibri"/>
                <w:sz w:val="20"/>
              </w:rPr>
              <w:t>Audio format conversion – WebM → PCM 16 kHz mono</w:t>
            </w:r>
          </w:p>
        </w:tc>
      </w:tr>
      <w:tr>
        <w:tc>
          <w:tcPr>
            <w:tcW w:type="dxa" w:w="3118"/>
            <w:shd w:val="clear" w:color="auto" w:fill="FFFFFF"/>
          </w:tcPr>
          <w:p>
            <w:r>
              <w:rPr>
                <w:rFonts w:ascii="Calibri" w:hAnsi="Calibri"/>
                <w:sz w:val="20"/>
              </w:rPr>
              <w:t>soundfile</w:t>
            </w:r>
          </w:p>
        </w:tc>
        <w:tc>
          <w:tcPr>
            <w:tcW w:type="dxa" w:w="6520"/>
            <w:shd w:val="clear" w:color="auto" w:fill="FFFFFF"/>
          </w:tcPr>
          <w:p>
            <w:r>
              <w:rPr>
                <w:rFonts w:ascii="Calibri" w:hAnsi="Calibri"/>
                <w:sz w:val="20"/>
              </w:rPr>
              <w:t>WAV audio file writing from numpy float32 arrays</w:t>
            </w:r>
          </w:p>
        </w:tc>
      </w:tr>
      <w:tr>
        <w:tc>
          <w:tcPr>
            <w:tcW w:type="dxa" w:w="3118"/>
            <w:shd w:val="clear" w:color="auto" w:fill="F3F4F6"/>
          </w:tcPr>
          <w:p>
            <w:r>
              <w:rPr>
                <w:rFonts w:ascii="Calibri" w:hAnsi="Calibri"/>
                <w:sz w:val="20"/>
              </w:rPr>
              <w:t>onnxruntime</w:t>
            </w:r>
          </w:p>
        </w:tc>
        <w:tc>
          <w:tcPr>
            <w:tcW w:type="dxa" w:w="6520"/>
            <w:shd w:val="clear" w:color="auto" w:fill="F3F4F6"/>
          </w:tcPr>
          <w:p>
            <w:r>
              <w:rPr>
                <w:rFonts w:ascii="Calibri" w:hAnsi="Calibri"/>
                <w:sz w:val="20"/>
              </w:rPr>
              <w:t>ONNX inference runtime with CPU optimisation flags</w:t>
            </w:r>
          </w:p>
        </w:tc>
      </w:tr>
      <w:tr>
        <w:tc>
          <w:tcPr>
            <w:tcW w:type="dxa" w:w="3118"/>
            <w:shd w:val="clear" w:color="auto" w:fill="FFFFFF"/>
          </w:tcPr>
          <w:p>
            <w:r>
              <w:rPr>
                <w:rFonts w:ascii="Calibri" w:hAnsi="Calibri"/>
                <w:sz w:val="20"/>
              </w:rPr>
              <w:t>Neo4j</w:t>
            </w:r>
          </w:p>
        </w:tc>
        <w:tc>
          <w:tcPr>
            <w:tcW w:type="dxa" w:w="6520"/>
            <w:shd w:val="clear" w:color="auto" w:fill="FFFFFF"/>
          </w:tcPr>
          <w:p>
            <w:r>
              <w:rPr>
                <w:rFonts w:ascii="Calibri" w:hAnsi="Calibri"/>
                <w:sz w:val="20"/>
              </w:rPr>
              <w:t>Graph database for station topology and route traversal</w:t>
            </w:r>
          </w:p>
        </w:tc>
      </w:tr>
      <w:tr>
        <w:tc>
          <w:tcPr>
            <w:tcW w:type="dxa" w:w="3118"/>
            <w:shd w:val="clear" w:color="auto" w:fill="F3F4F6"/>
          </w:tcPr>
          <w:p>
            <w:r>
              <w:rPr>
                <w:rFonts w:ascii="Calibri" w:hAnsi="Calibri"/>
                <w:sz w:val="20"/>
              </w:rPr>
              <w:t>MySQL 8</w:t>
            </w:r>
          </w:p>
        </w:tc>
        <w:tc>
          <w:tcPr>
            <w:tcW w:type="dxa" w:w="6520"/>
            <w:shd w:val="clear" w:color="auto" w:fill="F3F4F6"/>
          </w:tcPr>
          <w:p>
            <w:r>
              <w:rPr>
                <w:rFonts w:ascii="Calibri" w:hAnsi="Calibri"/>
                <w:sz w:val="20"/>
              </w:rPr>
              <w:t>Relational database for schedules, bookings, and users</w:t>
            </w:r>
          </w:p>
        </w:tc>
      </w:tr>
      <w:tr>
        <w:tc>
          <w:tcPr>
            <w:tcW w:type="dxa" w:w="3118"/>
            <w:shd w:val="clear" w:color="auto" w:fill="FFFFFF"/>
          </w:tcPr>
          <w:p>
            <w:r>
              <w:rPr>
                <w:rFonts w:ascii="Calibri" w:hAnsi="Calibri"/>
                <w:sz w:val="20"/>
              </w:rPr>
              <w:t>neo4j (Python driver)</w:t>
            </w:r>
          </w:p>
        </w:tc>
        <w:tc>
          <w:tcPr>
            <w:tcW w:type="dxa" w:w="6520"/>
            <w:shd w:val="clear" w:color="auto" w:fill="FFFFFF"/>
          </w:tcPr>
          <w:p>
            <w:r>
              <w:rPr>
                <w:rFonts w:ascii="Calibri" w:hAnsi="Calibri"/>
                <w:sz w:val="20"/>
              </w:rPr>
              <w:t>Bolt protocol driver for Neo4j graph queries</w:t>
            </w:r>
          </w:p>
        </w:tc>
      </w:tr>
      <w:tr>
        <w:tc>
          <w:tcPr>
            <w:tcW w:type="dxa" w:w="3118"/>
            <w:shd w:val="clear" w:color="auto" w:fill="F3F4F6"/>
          </w:tcPr>
          <w:p>
            <w:r>
              <w:rPr>
                <w:rFonts w:ascii="Calibri" w:hAnsi="Calibri"/>
                <w:sz w:val="20"/>
              </w:rPr>
              <w:t>mysql-connector-python</w:t>
            </w:r>
          </w:p>
        </w:tc>
        <w:tc>
          <w:tcPr>
            <w:tcW w:type="dxa" w:w="6520"/>
            <w:shd w:val="clear" w:color="auto" w:fill="F3F4F6"/>
          </w:tcPr>
          <w:p>
            <w:r>
              <w:rPr>
                <w:rFonts w:ascii="Calibri" w:hAnsi="Calibri"/>
                <w:sz w:val="20"/>
              </w:rPr>
              <w:t>MySQL TCP socket connector</w:t>
            </w:r>
          </w:p>
        </w:tc>
      </w:tr>
      <w:tr>
        <w:tc>
          <w:tcPr>
            <w:tcW w:type="dxa" w:w="3118"/>
            <w:shd w:val="clear" w:color="auto" w:fill="FFFFFF"/>
          </w:tcPr>
          <w:p>
            <w:r>
              <w:rPr>
                <w:rFonts w:ascii="Calibri" w:hAnsi="Calibri"/>
                <w:sz w:val="20"/>
              </w:rPr>
              <w:t>werkzeug.security</w:t>
            </w:r>
          </w:p>
        </w:tc>
        <w:tc>
          <w:tcPr>
            <w:tcW w:type="dxa" w:w="6520"/>
            <w:shd w:val="clear" w:color="auto" w:fill="FFFFFF"/>
          </w:tcPr>
          <w:p>
            <w:r>
              <w:rPr>
                <w:rFonts w:ascii="Calibri" w:hAnsi="Calibri"/>
                <w:sz w:val="20"/>
              </w:rPr>
              <w:t>bcrypt-based password hashing and verification</w:t>
            </w:r>
          </w:p>
        </w:tc>
      </w:tr>
      <w:tr>
        <w:tc>
          <w:tcPr>
            <w:tcW w:type="dxa" w:w="3118"/>
            <w:shd w:val="clear" w:color="auto" w:fill="F3F4F6"/>
          </w:tcPr>
          <w:p>
            <w:r>
              <w:rPr>
                <w:rFonts w:ascii="Calibri" w:hAnsi="Calibri"/>
                <w:sz w:val="20"/>
              </w:rPr>
              <w:t>HTML5 + CSS3 + Vanilla JS</w:t>
            </w:r>
          </w:p>
        </w:tc>
        <w:tc>
          <w:tcPr>
            <w:tcW w:type="dxa" w:w="6520"/>
            <w:shd w:val="clear" w:color="auto" w:fill="F3F4F6"/>
          </w:tcPr>
          <w:p>
            <w:r>
              <w:rPr>
                <w:rFonts w:ascii="Calibri" w:hAnsi="Calibri"/>
                <w:sz w:val="20"/>
              </w:rPr>
              <w:t>Frontend – no framework dependencies</w:t>
            </w:r>
          </w:p>
        </w:tc>
      </w:tr>
      <w:tr>
        <w:tc>
          <w:tcPr>
            <w:tcW w:type="dxa" w:w="3118"/>
            <w:shd w:val="clear" w:color="auto" w:fill="FFFFFF"/>
          </w:tcPr>
          <w:p>
            <w:r>
              <w:rPr>
                <w:rFonts w:ascii="Calibri" w:hAnsi="Calibri"/>
                <w:sz w:val="20"/>
              </w:rPr>
              <w:t>Service Worker (PWA)</w:t>
            </w:r>
          </w:p>
        </w:tc>
        <w:tc>
          <w:tcPr>
            <w:tcW w:type="dxa" w:w="6520"/>
            <w:shd w:val="clear" w:color="auto" w:fill="FFFFFF"/>
          </w:tcPr>
          <w:p>
            <w:r>
              <w:rPr>
                <w:rFonts w:ascii="Calibri" w:hAnsi="Calibri"/>
                <w:sz w:val="20"/>
              </w:rPr>
              <w:t>Offline caching, background sync, install prompt</w:t>
            </w:r>
          </w:p>
        </w:tc>
      </w:tr>
      <w:tr>
        <w:tc>
          <w:tcPr>
            <w:tcW w:type="dxa" w:w="3118"/>
            <w:shd w:val="clear" w:color="auto" w:fill="F3F4F6"/>
          </w:tcPr>
          <w:p>
            <w:r>
              <w:rPr>
                <w:rFonts w:ascii="Calibri" w:hAnsi="Calibri"/>
                <w:sz w:val="20"/>
              </w:rPr>
              <w:t>Python unittest + mock</w:t>
            </w:r>
          </w:p>
        </w:tc>
        <w:tc>
          <w:tcPr>
            <w:tcW w:type="dxa" w:w="6520"/>
            <w:shd w:val="clear" w:color="auto" w:fill="F3F4F6"/>
          </w:tcPr>
          <w:p>
            <w:r>
              <w:rPr>
                <w:rFonts w:ascii="Calibri" w:hAnsi="Calibri"/>
                <w:sz w:val="20"/>
              </w:rPr>
              <w:t>Unit and integration testing with mock patching</w:t>
            </w:r>
          </w:p>
        </w:tc>
      </w:tr>
      <w:tr>
        <w:tc>
          <w:tcPr>
            <w:tcW w:type="dxa" w:w="3118"/>
            <w:shd w:val="clear" w:color="auto" w:fill="FFFFFF"/>
          </w:tcPr>
          <w:p>
            <w:r>
              <w:rPr>
                <w:rFonts w:ascii="Calibri" w:hAnsi="Calibri"/>
                <w:sz w:val="20"/>
              </w:rPr>
              <w:t>numpy</w:t>
            </w:r>
          </w:p>
        </w:tc>
        <w:tc>
          <w:tcPr>
            <w:tcW w:type="dxa" w:w="6520"/>
            <w:shd w:val="clear" w:color="auto" w:fill="FFFFFF"/>
          </w:tcPr>
          <w:p>
            <w:r>
              <w:rPr>
                <w:rFonts w:ascii="Calibri" w:hAnsi="Calibri"/>
                <w:sz w:val="20"/>
              </w:rPr>
              <w:t>Audio signal processing – float32 normalisation for Whisper</w:t>
            </w:r>
          </w:p>
        </w:tc>
      </w:tr>
    </w:tbl>
    <w:p/>
    <w:p>
      <w:r>
        <w:br w:type="page"/>
      </w:r>
    </w:p>
    <w:p>
      <w:pPr>
        <w:spacing w:before="360" w:after="80"/>
        <w:pBdr>
          <w:bottom w:val="single" w:sz="12" w:space="2" w:color="0078D4"/>
        </w:pBdr>
      </w:pPr>
      <w:r>
        <w:rPr>
          <w:rFonts w:ascii="Calibri" w:hAnsi="Calibri"/>
          <w:b/>
          <w:color w:val="0D1B2A"/>
          <w:sz w:val="40"/>
        </w:rPr>
        <w:t>3.  System Architecture</w:t>
      </w:r>
    </w:p>
    <w:p>
      <w:pPr>
        <w:spacing w:before="240" w:after="40"/>
      </w:pPr>
      <w:r>
        <w:rPr>
          <w:rFonts w:ascii="Calibri" w:hAnsi="Calibri"/>
          <w:b/>
          <w:color w:val="0078D4"/>
          <w:sz w:val="30"/>
        </w:rPr>
        <w:t>3.1  Overview – Four-Tier Layered Architecture</w:t>
      </w:r>
    </w:p>
    <w:p>
      <w:pPr>
        <w:spacing w:after="80"/>
      </w:pPr>
      <w:r>
        <w:rPr>
          <w:rFonts w:ascii="Calibri" w:hAnsi="Calibri"/>
          <w:b w:val="0"/>
          <w:i w:val="0"/>
          <w:color w:val="111827"/>
          <w:sz w:val="22"/>
        </w:rPr>
        <w:t>The system follows a classic four-tier architecture, cleanly separating presentation, application logic, data, and AI/ML concerns. All tiers run on a single host machine for this project, communicating via local protocols.</w:t>
      </w:r>
    </w:p>
    <w:p>
      <w:pPr>
        <w:spacing w:before="160" w:after="40"/>
      </w:pPr>
      <w:r>
        <w:rPr>
          <w:rFonts w:ascii="Calibri" w:hAnsi="Calibri"/>
          <w:b/>
          <w:color w:val="0078D4"/>
          <w:sz w:val="26"/>
        </w:rPr>
        <w:t xml:space="preserve">  Tier 1 – Presentation</w:t>
      </w:r>
    </w:p>
    <w:p>
      <w:pPr>
        <w:spacing w:after="80"/>
        <w:ind w:left="340"/>
      </w:pPr>
      <w:r>
        <w:rPr>
          <w:rFonts w:ascii="Calibri" w:hAnsi="Calibri"/>
          <w:b w:val="0"/>
          <w:i w:val="0"/>
          <w:color w:val="111827"/>
          <w:sz w:val="22"/>
        </w:rPr>
        <w:t>Browser-based HTML/CSS/JS PWA. Captures microphone audio via Web Audio API. Renders search results dynamically. Plays back TTS audio. Caches pages via Service Worker.</w:t>
      </w:r>
    </w:p>
    <w:p>
      <w:pPr>
        <w:spacing w:before="160" w:after="40"/>
      </w:pPr>
      <w:r>
        <w:rPr>
          <w:rFonts w:ascii="Calibri" w:hAnsi="Calibri"/>
          <w:b/>
          <w:color w:val="6D28D9"/>
          <w:sz w:val="26"/>
        </w:rPr>
        <w:t xml:space="preserve">  Tier 2 – Application</w:t>
      </w:r>
    </w:p>
    <w:p>
      <w:pPr>
        <w:spacing w:after="80"/>
        <w:ind w:left="340"/>
      </w:pPr>
      <w:r>
        <w:rPr>
          <w:rFonts w:ascii="Calibri" w:hAnsi="Calibri"/>
          <w:b w:val="0"/>
          <w:i w:val="0"/>
          <w:color w:val="111827"/>
          <w:sz w:val="22"/>
        </w:rPr>
        <w:t>Flask Python server (port 5000). Orchestrates all processing pipelines: ASR → NLP → DB → TTS. Exposes REST endpoints. Manages user sessions, admin auth, and booking logic.</w:t>
      </w:r>
    </w:p>
    <w:p>
      <w:pPr>
        <w:spacing w:before="160" w:after="40"/>
      </w:pPr>
      <w:r>
        <w:rPr>
          <w:rFonts w:ascii="Calibri" w:hAnsi="Calibri"/>
          <w:b/>
          <w:color w:val="007A6E"/>
          <w:sz w:val="26"/>
        </w:rPr>
        <w:t xml:space="preserve">  Tier 3 – Data</w:t>
      </w:r>
    </w:p>
    <w:p>
      <w:pPr>
        <w:spacing w:after="80"/>
        <w:ind w:left="340"/>
      </w:pPr>
      <w:r>
        <w:rPr>
          <w:rFonts w:ascii="Calibri" w:hAnsi="Calibri"/>
          <w:b w:val="0"/>
          <w:i w:val="0"/>
          <w:color w:val="111827"/>
          <w:sz w:val="22"/>
        </w:rPr>
        <w:t>Neo4j Graph DB (port 7687) for station topology. MySQL RDBMS (port 3306) for schedules, bookings, transport types, and user accounts.</w:t>
      </w:r>
    </w:p>
    <w:p>
      <w:pPr>
        <w:spacing w:before="160" w:after="40"/>
      </w:pPr>
      <w:r>
        <w:rPr>
          <w:rFonts w:ascii="Calibri" w:hAnsi="Calibri"/>
          <w:b/>
          <w:color w:val="E86600"/>
          <w:sz w:val="26"/>
        </w:rPr>
        <w:t xml:space="preserve">  Tier 4 – AI/ML</w:t>
      </w:r>
    </w:p>
    <w:p>
      <w:pPr>
        <w:spacing w:after="80"/>
        <w:ind w:left="340"/>
      </w:pPr>
      <w:r>
        <w:rPr>
          <w:rFonts w:ascii="Calibri" w:hAnsi="Calibri"/>
          <w:b w:val="0"/>
          <w:i w:val="0"/>
          <w:color w:val="111827"/>
          <w:sz w:val="22"/>
        </w:rPr>
        <w:t>Whisper Tiny loaded in-process for speech recognition. Kokoro-82M ONNX loaded in-process for speech synthesis. spaCy model for named entity recognition.</w:t>
      </w:r>
    </w:p>
    <w:p>
      <w:pPr>
        <w:spacing w:before="240" w:after="40"/>
      </w:pPr>
      <w:r>
        <w:rPr>
          <w:rFonts w:ascii="Calibri" w:hAnsi="Calibri"/>
          <w:b/>
          <w:color w:val="0078D4"/>
          <w:sz w:val="30"/>
        </w:rPr>
        <w:t>3.2  Component Communication Map</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0D1B2A"/>
          </w:tcPr>
          <w:p>
            <w:r>
              <w:rPr>
                <w:rFonts w:ascii="Calibri" w:hAnsi="Calibri"/>
                <w:b/>
                <w:color w:val="FFFFFF"/>
                <w:sz w:val="20"/>
              </w:rPr>
              <w:t>Source → Target</w:t>
            </w:r>
          </w:p>
        </w:tc>
        <w:tc>
          <w:tcPr>
            <w:tcW w:type="dxa" w:w="1701"/>
            <w:shd w:val="clear" w:color="auto" w:fill="0D1B2A"/>
          </w:tcPr>
          <w:p>
            <w:r>
              <w:rPr>
                <w:rFonts w:ascii="Calibri" w:hAnsi="Calibri"/>
                <w:b/>
                <w:color w:val="FFFFFF"/>
                <w:sz w:val="20"/>
              </w:rPr>
              <w:t>Protocol</w:t>
            </w:r>
          </w:p>
        </w:tc>
        <w:tc>
          <w:tcPr>
            <w:tcW w:type="dxa" w:w="5669"/>
            <w:shd w:val="clear" w:color="auto" w:fill="0D1B2A"/>
          </w:tcPr>
          <w:p>
            <w:r>
              <w:rPr>
                <w:rFonts w:ascii="Calibri" w:hAnsi="Calibri"/>
                <w:b/>
                <w:color w:val="FFFFFF"/>
                <w:sz w:val="20"/>
              </w:rPr>
              <w:t>Data Exchanged</w:t>
            </w:r>
          </w:p>
        </w:tc>
      </w:tr>
      <w:tr>
        <w:tc>
          <w:tcPr>
            <w:tcW w:type="dxa" w:w="2268"/>
            <w:shd w:val="clear" w:color="auto" w:fill="F3F4F6"/>
          </w:tcPr>
          <w:p>
            <w:r>
              <w:rPr>
                <w:rFonts w:ascii="Calibri" w:hAnsi="Calibri"/>
                <w:sz w:val="20"/>
              </w:rPr>
              <w:t>Browser → Flask</w:t>
            </w:r>
          </w:p>
        </w:tc>
        <w:tc>
          <w:tcPr>
            <w:tcW w:type="dxa" w:w="1701"/>
            <w:shd w:val="clear" w:color="auto" w:fill="F3F4F6"/>
          </w:tcPr>
          <w:p>
            <w:r>
              <w:rPr>
                <w:rFonts w:ascii="Calibri" w:hAnsi="Calibri"/>
                <w:sz w:val="20"/>
              </w:rPr>
              <w:t>HTTP/REST</w:t>
            </w:r>
          </w:p>
        </w:tc>
        <w:tc>
          <w:tcPr>
            <w:tcW w:type="dxa" w:w="5669"/>
            <w:shd w:val="clear" w:color="auto" w:fill="F3F4F6"/>
          </w:tcPr>
          <w:p>
            <w:r>
              <w:rPr>
                <w:rFonts w:ascii="Calibri" w:hAnsi="Calibri"/>
                <w:sz w:val="20"/>
              </w:rPr>
              <w:t>JSON payloads, multipart audio upload, HTML responses</w:t>
            </w:r>
          </w:p>
        </w:tc>
      </w:tr>
      <w:tr>
        <w:tc>
          <w:tcPr>
            <w:tcW w:type="dxa" w:w="2268"/>
            <w:shd w:val="clear" w:color="auto" w:fill="FFFFFF"/>
          </w:tcPr>
          <w:p>
            <w:r>
              <w:rPr>
                <w:rFonts w:ascii="Calibri" w:hAnsi="Calibri"/>
                <w:sz w:val="20"/>
              </w:rPr>
              <w:t>Flask → Neo4j</w:t>
            </w:r>
          </w:p>
        </w:tc>
        <w:tc>
          <w:tcPr>
            <w:tcW w:type="dxa" w:w="1701"/>
            <w:shd w:val="clear" w:color="auto" w:fill="FFFFFF"/>
          </w:tcPr>
          <w:p>
            <w:r>
              <w:rPr>
                <w:rFonts w:ascii="Calibri" w:hAnsi="Calibri"/>
                <w:sz w:val="20"/>
              </w:rPr>
              <w:t>Bolt (TCP)</w:t>
            </w:r>
          </w:p>
        </w:tc>
        <w:tc>
          <w:tcPr>
            <w:tcW w:type="dxa" w:w="5669"/>
            <w:shd w:val="clear" w:color="auto" w:fill="FFFFFF"/>
          </w:tcPr>
          <w:p>
            <w:r>
              <w:rPr>
                <w:rFonts w:ascii="Calibri" w:hAnsi="Calibri"/>
                <w:sz w:val="20"/>
              </w:rPr>
              <w:t>Cypher query/response via official neo4j Python driver</w:t>
            </w:r>
          </w:p>
        </w:tc>
      </w:tr>
      <w:tr>
        <w:tc>
          <w:tcPr>
            <w:tcW w:type="dxa" w:w="2268"/>
            <w:shd w:val="clear" w:color="auto" w:fill="F3F4F6"/>
          </w:tcPr>
          <w:p>
            <w:r>
              <w:rPr>
                <w:rFonts w:ascii="Calibri" w:hAnsi="Calibri"/>
                <w:sz w:val="20"/>
              </w:rPr>
              <w:t>Flask → MySQL</w:t>
            </w:r>
          </w:p>
        </w:tc>
        <w:tc>
          <w:tcPr>
            <w:tcW w:type="dxa" w:w="1701"/>
            <w:shd w:val="clear" w:color="auto" w:fill="F3F4F6"/>
          </w:tcPr>
          <w:p>
            <w:r>
              <w:rPr>
                <w:rFonts w:ascii="Calibri" w:hAnsi="Calibri"/>
                <w:sz w:val="20"/>
              </w:rPr>
              <w:t>TCP Socket</w:t>
            </w:r>
          </w:p>
        </w:tc>
        <w:tc>
          <w:tcPr>
            <w:tcW w:type="dxa" w:w="5669"/>
            <w:shd w:val="clear" w:color="auto" w:fill="F3F4F6"/>
          </w:tcPr>
          <w:p>
            <w:r>
              <w:rPr>
                <w:rFonts w:ascii="Calibri" w:hAnsi="Calibri"/>
                <w:sz w:val="20"/>
              </w:rPr>
              <w:t>SQL queries via mysql-connector-python</w:t>
            </w:r>
          </w:p>
        </w:tc>
      </w:tr>
      <w:tr>
        <w:tc>
          <w:tcPr>
            <w:tcW w:type="dxa" w:w="2268"/>
            <w:shd w:val="clear" w:color="auto" w:fill="FFFFFF"/>
          </w:tcPr>
          <w:p>
            <w:r>
              <w:rPr>
                <w:rFonts w:ascii="Calibri" w:hAnsi="Calibri"/>
                <w:sz w:val="20"/>
              </w:rPr>
              <w:t>Flask ↔ Whisper</w:t>
            </w:r>
          </w:p>
        </w:tc>
        <w:tc>
          <w:tcPr>
            <w:tcW w:type="dxa" w:w="1701"/>
            <w:shd w:val="clear" w:color="auto" w:fill="FFFFFF"/>
          </w:tcPr>
          <w:p>
            <w:r>
              <w:rPr>
                <w:rFonts w:ascii="Calibri" w:hAnsi="Calibri"/>
                <w:sz w:val="20"/>
              </w:rPr>
              <w:t>In-process</w:t>
            </w:r>
          </w:p>
        </w:tc>
        <w:tc>
          <w:tcPr>
            <w:tcW w:type="dxa" w:w="5669"/>
            <w:shd w:val="clear" w:color="auto" w:fill="FFFFFF"/>
          </w:tcPr>
          <w:p>
            <w:r>
              <w:rPr>
                <w:rFonts w:ascii="Calibri" w:hAnsi="Calibri"/>
                <w:sz w:val="20"/>
              </w:rPr>
              <w:t>Function call – audio numpy array → text string</w:t>
            </w:r>
          </w:p>
        </w:tc>
      </w:tr>
      <w:tr>
        <w:tc>
          <w:tcPr>
            <w:tcW w:type="dxa" w:w="2268"/>
            <w:shd w:val="clear" w:color="auto" w:fill="F3F4F6"/>
          </w:tcPr>
          <w:p>
            <w:r>
              <w:rPr>
                <w:rFonts w:ascii="Calibri" w:hAnsi="Calibri"/>
                <w:sz w:val="20"/>
              </w:rPr>
              <w:t>Flask ↔ Kokoro</w:t>
            </w:r>
          </w:p>
        </w:tc>
        <w:tc>
          <w:tcPr>
            <w:tcW w:type="dxa" w:w="1701"/>
            <w:shd w:val="clear" w:color="auto" w:fill="F3F4F6"/>
          </w:tcPr>
          <w:p>
            <w:r>
              <w:rPr>
                <w:rFonts w:ascii="Calibri" w:hAnsi="Calibri"/>
                <w:sz w:val="20"/>
              </w:rPr>
              <w:t>In-process</w:t>
            </w:r>
          </w:p>
        </w:tc>
        <w:tc>
          <w:tcPr>
            <w:tcW w:type="dxa" w:w="5669"/>
            <w:shd w:val="clear" w:color="auto" w:fill="F3F4F6"/>
          </w:tcPr>
          <w:p>
            <w:r>
              <w:rPr>
                <w:rFonts w:ascii="Calibri" w:hAnsi="Calibri"/>
                <w:sz w:val="20"/>
              </w:rPr>
              <w:t>Function call – text string → WAV audio numpy array</w:t>
            </w:r>
          </w:p>
        </w:tc>
      </w:tr>
      <w:tr>
        <w:tc>
          <w:tcPr>
            <w:tcW w:type="dxa" w:w="2268"/>
            <w:shd w:val="clear" w:color="auto" w:fill="FFFFFF"/>
          </w:tcPr>
          <w:p>
            <w:r>
              <w:rPr>
                <w:rFonts w:ascii="Calibri" w:hAnsi="Calibri"/>
                <w:sz w:val="20"/>
              </w:rPr>
              <w:t>Flask ↔ spaCy</w:t>
            </w:r>
          </w:p>
        </w:tc>
        <w:tc>
          <w:tcPr>
            <w:tcW w:type="dxa" w:w="1701"/>
            <w:shd w:val="clear" w:color="auto" w:fill="FFFFFF"/>
          </w:tcPr>
          <w:p>
            <w:r>
              <w:rPr>
                <w:rFonts w:ascii="Calibri" w:hAnsi="Calibri"/>
                <w:sz w:val="20"/>
              </w:rPr>
              <w:t>In-process</w:t>
            </w:r>
          </w:p>
        </w:tc>
        <w:tc>
          <w:tcPr>
            <w:tcW w:type="dxa" w:w="5669"/>
            <w:shd w:val="clear" w:color="auto" w:fill="FFFFFF"/>
          </w:tcPr>
          <w:p>
            <w:r>
              <w:rPr>
                <w:rFonts w:ascii="Calibri" w:hAnsi="Calibri"/>
                <w:sz w:val="20"/>
              </w:rPr>
              <w:t>Function call – text string → Doc object with entities</w:t>
            </w:r>
          </w:p>
        </w:tc>
      </w:tr>
    </w:tbl>
    <w:p/>
    <w:p>
      <w:pPr>
        <w:spacing w:before="240" w:after="40"/>
      </w:pPr>
      <w:r>
        <w:rPr>
          <w:rFonts w:ascii="Calibri" w:hAnsi="Calibri"/>
          <w:b/>
          <w:color w:val="0078D4"/>
          <w:sz w:val="30"/>
        </w:rPr>
        <w:t>3.3  Startup Initialisation Sequence</w:t>
      </w:r>
    </w:p>
    <w:p>
      <w:pPr>
        <w:spacing w:after="80"/>
      </w:pPr>
      <w:r>
        <w:rPr>
          <w:rFonts w:ascii="Calibri" w:hAnsi="Calibri"/>
          <w:b w:val="0"/>
          <w:i w:val="0"/>
          <w:color w:val="111827"/>
          <w:sz w:val="22"/>
        </w:rPr>
        <w:t>On `python3 app.py`, the following global resources are initialised before the first HTTP request is served:</w:t>
      </w:r>
    </w:p>
    <w:p>
      <w:pPr>
        <w:pStyle w:val="ListBullet"/>
        <w:spacing w:after="40"/>
        <w:ind w:left="227"/>
      </w:pPr>
      <w:r>
        <w:rPr>
          <w:rFonts w:ascii="Calibri" w:hAnsi="Calibri"/>
          <w:b/>
          <w:i w:val="0"/>
          <w:color w:val="1E1E2E"/>
          <w:sz w:val="22"/>
        </w:rPr>
        <w:t xml:space="preserve">Step 1: </w:t>
      </w:r>
      <w:r>
        <w:rPr>
          <w:rFonts w:ascii="Calibri" w:hAnsi="Calibri"/>
          <w:b w:val="0"/>
          <w:i w:val="0"/>
          <w:color w:val="111827"/>
          <w:sz w:val="22"/>
        </w:rPr>
        <w:t>Whisper Tiny model loaded from ~/.cache/whisper/tiny.pt into memory (~150 MB RAM).</w:t>
      </w:r>
    </w:p>
    <w:p>
      <w:pPr>
        <w:pStyle w:val="ListBullet"/>
        <w:spacing w:after="40"/>
        <w:ind w:left="227"/>
      </w:pPr>
      <w:r>
        <w:rPr>
          <w:rFonts w:ascii="Calibri" w:hAnsi="Calibri"/>
          <w:b/>
          <w:i w:val="0"/>
          <w:color w:val="1E1E2E"/>
          <w:sz w:val="22"/>
        </w:rPr>
        <w:t xml:space="preserve">Step 2: </w:t>
      </w:r>
      <w:r>
        <w:rPr>
          <w:rFonts w:ascii="Calibri" w:hAnsi="Calibri"/>
          <w:b w:val="0"/>
          <w:i w:val="0"/>
          <w:color w:val="111827"/>
          <w:sz w:val="22"/>
        </w:rPr>
        <w:t>Kokoro-82M ONNX model loaded from kokoro-v1.0.onnx via onnxruntime with all CPU optimisations enabled.</w:t>
      </w:r>
    </w:p>
    <w:p>
      <w:pPr>
        <w:pStyle w:val="ListBullet"/>
        <w:spacing w:after="40"/>
        <w:ind w:left="227"/>
      </w:pPr>
      <w:r>
        <w:rPr>
          <w:rFonts w:ascii="Calibri" w:hAnsi="Calibri"/>
          <w:b/>
          <w:i w:val="0"/>
          <w:color w:val="1E1E2E"/>
          <w:sz w:val="22"/>
        </w:rPr>
        <w:t xml:space="preserve">Step 3: </w:t>
      </w:r>
      <w:r>
        <w:rPr>
          <w:rFonts w:ascii="Calibri" w:hAnsi="Calibri"/>
          <w:b w:val="0"/>
          <w:i w:val="0"/>
          <w:color w:val="111827"/>
          <w:sz w:val="22"/>
        </w:rPr>
        <w:t>spaCy en_core_web_sm pipeline loaded from the installed package.</w:t>
      </w:r>
    </w:p>
    <w:p>
      <w:pPr>
        <w:pStyle w:val="ListBullet"/>
        <w:spacing w:after="40"/>
        <w:ind w:left="227"/>
      </w:pPr>
      <w:r>
        <w:rPr>
          <w:rFonts w:ascii="Calibri" w:hAnsi="Calibri"/>
          <w:b/>
          <w:i w:val="0"/>
          <w:color w:val="1E1E2E"/>
          <w:sz w:val="22"/>
        </w:rPr>
        <w:t xml:space="preserve">Step 4: </w:t>
      </w:r>
      <w:r>
        <w:rPr>
          <w:rFonts w:ascii="Calibri" w:hAnsi="Calibri"/>
          <w:b w:val="0"/>
          <w:i w:val="0"/>
          <w:color w:val="111827"/>
          <w:sz w:val="22"/>
        </w:rPr>
        <w:t>VALID_STATIONS list populated by calling get_all_stations() against Neo4j.</w:t>
      </w:r>
    </w:p>
    <w:p>
      <w:pPr>
        <w:pStyle w:val="ListBullet"/>
        <w:spacing w:after="40"/>
        <w:ind w:left="227"/>
      </w:pPr>
      <w:r>
        <w:rPr>
          <w:rFonts w:ascii="Calibri" w:hAnsi="Calibri"/>
          <w:b/>
          <w:i w:val="0"/>
          <w:color w:val="1E1E2E"/>
          <w:sz w:val="22"/>
        </w:rPr>
        <w:t xml:space="preserve">Step 5: </w:t>
      </w:r>
      <w:r>
        <w:rPr>
          <w:rFonts w:ascii="Calibri" w:hAnsi="Calibri"/>
          <w:b w:val="0"/>
          <w:i w:val="0"/>
          <w:color w:val="111827"/>
          <w:sz w:val="22"/>
        </w:rPr>
        <w:t>MySQL Bookings and Users tables auto-created via init_bookings_table() and init_users_and_update_bookings().</w:t>
      </w:r>
    </w:p>
    <w:p>
      <w:pPr>
        <w:pStyle w:val="ListBullet"/>
        <w:spacing w:after="40"/>
        <w:ind w:left="227"/>
      </w:pPr>
      <w:r>
        <w:rPr>
          <w:rFonts w:ascii="Calibri" w:hAnsi="Calibri"/>
          <w:b/>
          <w:i w:val="0"/>
          <w:color w:val="1E1E2E"/>
          <w:sz w:val="22"/>
        </w:rPr>
        <w:t xml:space="preserve">Step 6: </w:t>
      </w:r>
      <w:r>
        <w:rPr>
          <w:rFonts w:ascii="Calibri" w:hAnsi="Calibri"/>
          <w:b w:val="0"/>
          <w:i w:val="0"/>
          <w:color w:val="111827"/>
          <w:sz w:val="22"/>
        </w:rPr>
        <w:t>Flask development server binds to 0.0.0.0:5000 with debug hot-reload enabled.</w:t>
      </w:r>
    </w:p>
    <w:p>
      <w:pPr>
        <w:spacing w:before="240" w:after="40"/>
      </w:pPr>
      <w:r>
        <w:rPr>
          <w:rFonts w:ascii="Calibri" w:hAnsi="Calibri"/>
          <w:b/>
          <w:color w:val="0078D4"/>
          <w:sz w:val="30"/>
        </w:rPr>
        <w:t>3.4  ONNX Runtime Optimisation (Kokoro)</w:t>
      </w:r>
    </w:p>
    <w:p>
      <w:pPr>
        <w:spacing w:after="80"/>
      </w:pPr>
      <w:r>
        <w:rPr>
          <w:rFonts w:ascii="Calibri" w:hAnsi="Calibri"/>
          <w:b w:val="0"/>
          <w:i w:val="0"/>
          <w:color w:val="111827"/>
          <w:sz w:val="22"/>
        </w:rPr>
        <w:t>The Kokoro TTS model is loaded with carefully tuned ONNX SessionOptions to minimise CPU inference latency:</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52–63)</w:t>
            </w:r>
          </w:p>
          <w:p>
            <w:pPr>
              <w:spacing w:before="0" w:after="0"/>
            </w:pPr>
            <w:r>
              <w:rPr>
                <w:rFonts w:ascii="Courier New" w:hAnsi="Courier New"/>
                <w:color w:val="1E1E2E"/>
                <w:sz w:val="18"/>
              </w:rPr>
              <w:t xml:space="preserve">  sess_options = ort.SessionOptions()</w:t>
            </w:r>
          </w:p>
          <w:p>
            <w:pPr>
              <w:spacing w:before="0" w:after="0"/>
            </w:pPr>
            <w:r>
              <w:rPr>
                <w:rFonts w:ascii="Courier New" w:hAnsi="Courier New"/>
                <w:color w:val="1E1E2E"/>
                <w:sz w:val="18"/>
              </w:rPr>
              <w:t xml:space="preserve">  sess_options.intra_op_num_threads = os.cpu_count() or 4   # use all CPU cores</w:t>
            </w:r>
          </w:p>
          <w:p>
            <w:pPr>
              <w:spacing w:before="0" w:after="0"/>
            </w:pPr>
            <w:r>
              <w:rPr>
                <w:rFonts w:ascii="Courier New" w:hAnsi="Courier New"/>
                <w:color w:val="1E1E2E"/>
                <w:sz w:val="18"/>
              </w:rPr>
              <w:t xml:space="preserve">  sess_options.inter_op_num_threads = 1                     # single inter-op thread</w:t>
            </w:r>
          </w:p>
          <w:p>
            <w:pPr>
              <w:spacing w:before="0" w:after="0"/>
            </w:pPr>
            <w:r>
              <w:rPr>
                <w:rFonts w:ascii="Courier New" w:hAnsi="Courier New"/>
                <w:color w:val="1E1E2E"/>
                <w:sz w:val="18"/>
              </w:rPr>
              <w:t xml:space="preserve">  sess_options.graph_optimization_level = ort.GraphOptimizationLevel.ORT_ENABLE_ALL</w:t>
            </w:r>
          </w:p>
          <w:p>
            <w:pPr>
              <w:spacing w:before="0" w:after="0"/>
            </w:pPr>
            <w:r>
              <w:rPr>
                <w:rFonts w:ascii="Courier New" w:hAnsi="Courier New"/>
                <w:color w:val="1E1E2E"/>
                <w:sz w:val="18"/>
              </w:rPr>
              <w:t xml:space="preserve">  sess_options.execution_mode = ort.ExecutionMode.ORT_SEQUENTIAL</w:t>
            </w:r>
          </w:p>
          <w:p>
            <w:pPr>
              <w:spacing w:before="0" w:after="0"/>
            </w:pPr>
            <w:r>
              <w:rPr>
                <w:rFonts w:ascii="Courier New" w:hAnsi="Courier New"/>
                <w:color w:val="1E1E2E"/>
                <w:sz w:val="18"/>
              </w:rPr>
              <w:t xml:space="preserve">  sess_options.enable_mem_pattern = True                    # memory pattern reuse</w:t>
            </w:r>
          </w:p>
          <w:p>
            <w:pPr>
              <w:spacing w:before="0" w:after="0"/>
            </w:pPr>
            <w:r>
              <w:rPr>
                <w:rFonts w:ascii="Courier New" w:hAnsi="Courier New"/>
                <w:color w:val="1E1E2E"/>
                <w:sz w:val="18"/>
              </w:rPr>
              <w:t xml:space="preserve">  sess_options.enable_cpu_mem_arena = True                  # CPU arena allocator</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onnx_session = ort.InferenceSession('kokoro-v1.0.onnx', sess_options,</w:t>
            </w:r>
          </w:p>
          <w:p>
            <w:pPr>
              <w:spacing w:before="0" w:after="0"/>
            </w:pPr>
            <w:r>
              <w:rPr>
                <w:rFonts w:ascii="Courier New" w:hAnsi="Courier New"/>
                <w:color w:val="1E1E2E"/>
                <w:sz w:val="18"/>
              </w:rPr>
              <w:t xml:space="preserve">                                       providers=['CPUExecutionProvider'])</w:t>
            </w:r>
          </w:p>
          <w:p>
            <w:pPr>
              <w:spacing w:before="0" w:after="0"/>
            </w:pPr>
            <w:r>
              <w:rPr>
                <w:rFonts w:ascii="Courier New" w:hAnsi="Courier New"/>
                <w:color w:val="1E1E2E"/>
                <w:sz w:val="18"/>
              </w:rPr>
              <w:t xml:space="preserve">  kokoro_tts = Kokoro.from_session(onnx_session, 'voices-v1.0.bin')</w:t>
            </w:r>
          </w:p>
        </w:tc>
      </w:tr>
    </w:tbl>
    <w:p/>
    <w:p>
      <w:r>
        <w:br w:type="page"/>
      </w:r>
    </w:p>
    <w:p>
      <w:pPr>
        <w:spacing w:before="360" w:after="80"/>
        <w:pBdr>
          <w:bottom w:val="single" w:sz="12" w:space="2" w:color="0078D4"/>
        </w:pBdr>
      </w:pPr>
      <w:r>
        <w:rPr>
          <w:rFonts w:ascii="Calibri" w:hAnsi="Calibri"/>
          <w:b/>
          <w:color w:val="0D1B2A"/>
          <w:sz w:val="40"/>
        </w:rPr>
        <w:t>4.  Database Schema Design</w:t>
      </w:r>
    </w:p>
    <w:p>
      <w:pPr>
        <w:spacing w:before="240" w:after="40"/>
      </w:pPr>
      <w:r>
        <w:rPr>
          <w:rFonts w:ascii="Calibri" w:hAnsi="Calibri"/>
          <w:b/>
          <w:color w:val="0078D4"/>
          <w:sz w:val="30"/>
        </w:rPr>
        <w:t>4.1  Neo4j Graph Schema</w:t>
      </w:r>
    </w:p>
    <w:p>
      <w:pPr>
        <w:spacing w:after="80"/>
      </w:pPr>
      <w:r>
        <w:rPr>
          <w:rFonts w:ascii="Calibri" w:hAnsi="Calibri"/>
          <w:b w:val="0"/>
          <w:i w:val="0"/>
          <w:color w:val="111827"/>
          <w:sz w:val="22"/>
        </w:rPr>
        <w:t>Neo4j is used exclusively for storing the transport network topology. Stations are graph nodes labelled :Station, and connections between them are directed relationships labelled :CONNECTS_TO, each carrying a route_id integer property. This design makes multi-hop path traversal trivially expressible in Cypher.</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Cypher — Neo4j Node &amp; Relationship Model</w:t>
            </w:r>
          </w:p>
          <w:p>
            <w:pPr>
              <w:spacing w:before="0" w:after="0"/>
            </w:pPr>
            <w:r>
              <w:rPr>
                <w:rFonts w:ascii="Courier New" w:hAnsi="Courier New"/>
                <w:color w:val="1E1E2E"/>
                <w:sz w:val="18"/>
              </w:rPr>
              <w:t xml:space="preserve">  // Node definition</w:t>
            </w:r>
          </w:p>
          <w:p>
            <w:pPr>
              <w:spacing w:before="0" w:after="0"/>
            </w:pPr>
            <w:r>
              <w:rPr>
                <w:rFonts w:ascii="Courier New" w:hAnsi="Courier New"/>
                <w:color w:val="1E1E2E"/>
                <w:sz w:val="18"/>
              </w:rPr>
              <w:t xml:space="preserve">  (:Station {name: 'New Delhi'})</w:t>
            </w:r>
          </w:p>
          <w:p>
            <w:pPr>
              <w:spacing w:before="0" w:after="0"/>
            </w:pPr>
            <w:r>
              <w:rPr>
                <w:rFonts w:ascii="Courier New" w:hAnsi="Courier New"/>
                <w:color w:val="1E1E2E"/>
                <w:sz w:val="18"/>
              </w:rPr>
              <w:t xml:space="preserve">  (:Station {name: 'Mumbai'})</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Relationship definition (one per direction)</w:t>
            </w:r>
          </w:p>
          <w:p>
            <w:pPr>
              <w:spacing w:before="0" w:after="0"/>
            </w:pPr>
            <w:r>
              <w:rPr>
                <w:rFonts w:ascii="Courier New" w:hAnsi="Courier New"/>
                <w:color w:val="1E1E2E"/>
                <w:sz w:val="18"/>
              </w:rPr>
              <w:t xml:space="preserve">  (start:Station {name: 'New Delhi'})</w:t>
            </w:r>
          </w:p>
          <w:p>
            <w:pPr>
              <w:spacing w:before="0" w:after="0"/>
            </w:pPr>
            <w:r>
              <w:rPr>
                <w:rFonts w:ascii="Courier New" w:hAnsi="Courier New"/>
                <w:color w:val="1E1E2E"/>
                <w:sz w:val="18"/>
              </w:rPr>
              <w:t xml:space="preserve">    -[:CONNECTS_TO {route_id: 1}]-&gt;</w:t>
            </w:r>
          </w:p>
          <w:p>
            <w:pPr>
              <w:spacing w:before="0" w:after="0"/>
            </w:pPr>
            <w:r>
              <w:rPr>
                <w:rFonts w:ascii="Courier New" w:hAnsi="Courier New"/>
                <w:color w:val="1E1E2E"/>
                <w:sz w:val="18"/>
              </w:rPr>
              <w:t xml:space="preserve">    (end:Station {name: 'Mumbai'})</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Reverse direction (separate relationship)</w:t>
            </w:r>
          </w:p>
          <w:p>
            <w:pPr>
              <w:spacing w:before="0" w:after="0"/>
            </w:pPr>
            <w:r>
              <w:rPr>
                <w:rFonts w:ascii="Courier New" w:hAnsi="Courier New"/>
                <w:color w:val="1E1E2E"/>
                <w:sz w:val="18"/>
              </w:rPr>
              <w:t xml:space="preserve">  (start:Station {name: 'Mumbai'})</w:t>
            </w:r>
          </w:p>
          <w:p>
            <w:pPr>
              <w:spacing w:before="0" w:after="0"/>
            </w:pPr>
            <w:r>
              <w:rPr>
                <w:rFonts w:ascii="Courier New" w:hAnsi="Courier New"/>
                <w:color w:val="1E1E2E"/>
                <w:sz w:val="18"/>
              </w:rPr>
              <w:t xml:space="preserve">    -[:CONNECTS_TO {route_id: 2}]-&gt;</w:t>
            </w:r>
          </w:p>
          <w:p>
            <w:pPr>
              <w:spacing w:before="0" w:after="0"/>
            </w:pPr>
            <w:r>
              <w:rPr>
                <w:rFonts w:ascii="Courier New" w:hAnsi="Courier New"/>
                <w:color w:val="1E1E2E"/>
                <w:sz w:val="18"/>
              </w:rPr>
              <w:t xml:space="preserve">    (end:Station {name: 'New Delhi'})</w:t>
            </w:r>
          </w:p>
        </w:tc>
      </w:tr>
    </w:tbl>
    <w:p/>
    <w:p>
      <w:pPr>
        <w:spacing w:before="240" w:after="40"/>
      </w:pPr>
      <w:r>
        <w:rPr>
          <w:rFonts w:ascii="Calibri" w:hAnsi="Calibri"/>
          <w:b/>
          <w:color w:val="0078D4"/>
          <w:sz w:val="30"/>
        </w:rPr>
        <w:t>4.2  MySQL Relational Schema</w:t>
      </w:r>
    </w:p>
    <w:p>
      <w:pPr>
        <w:spacing w:after="80"/>
      </w:pPr>
      <w:r>
        <w:rPr>
          <w:rFonts w:ascii="Calibri" w:hAnsi="Calibri"/>
          <w:b w:val="0"/>
          <w:i w:val="0"/>
          <w:color w:val="111827"/>
          <w:sz w:val="22"/>
        </w:rPr>
        <w:t>MySQL manages all time-sensitive, quantity-driven, and user-specific data:</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SQL — MySQL Table Definitions</w:t>
            </w:r>
          </w:p>
          <w:p>
            <w:pPr>
              <w:spacing w:before="0" w:after="0"/>
            </w:pPr>
            <w:r>
              <w:rPr>
                <w:rFonts w:ascii="Courier New" w:hAnsi="Courier New"/>
                <w:color w:val="1E1E2E"/>
                <w:sz w:val="18"/>
              </w:rPr>
              <w:t xml:space="preserve">  CREATE TABLE Transport_Details (</w:t>
            </w:r>
          </w:p>
          <w:p>
            <w:pPr>
              <w:spacing w:before="0" w:after="0"/>
            </w:pPr>
            <w:r>
              <w:rPr>
                <w:rFonts w:ascii="Courier New" w:hAnsi="Courier New"/>
                <w:color w:val="1E1E2E"/>
                <w:sz w:val="18"/>
              </w:rPr>
              <w:t xml:space="preserve">      transport_id   INT PRIMARY KEY AUTO_INCREMENT,</w:t>
            </w:r>
          </w:p>
          <w:p>
            <w:pPr>
              <w:spacing w:before="0" w:after="0"/>
            </w:pPr>
            <w:r>
              <w:rPr>
                <w:rFonts w:ascii="Courier New" w:hAnsi="Courier New"/>
                <w:color w:val="1E1E2E"/>
                <w:sz w:val="18"/>
              </w:rPr>
              <w:t xml:space="preserve">      type           VARCHAR(50) NOT NULL  -- 'Flight', 'Train', 'Bus'</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CREATE TABLE Schedules (</w:t>
            </w:r>
          </w:p>
          <w:p>
            <w:pPr>
              <w:spacing w:before="0" w:after="0"/>
            </w:pPr>
            <w:r>
              <w:rPr>
                <w:rFonts w:ascii="Courier New" w:hAnsi="Courier New"/>
                <w:color w:val="1E1E2E"/>
                <w:sz w:val="18"/>
              </w:rPr>
              <w:t xml:space="preserve">      schedule_id    INT PRIMARY KEY AUTO_INCREMENT,</w:t>
            </w:r>
          </w:p>
          <w:p>
            <w:pPr>
              <w:spacing w:before="0" w:after="0"/>
            </w:pPr>
            <w:r>
              <w:rPr>
                <w:rFonts w:ascii="Courier New" w:hAnsi="Courier New"/>
                <w:color w:val="1E1E2E"/>
                <w:sz w:val="18"/>
              </w:rPr>
              <w:t xml:space="preserve">      route_id       INT NOT NULL,          -- FK to Neo4j route_id (logical)</w:t>
            </w:r>
          </w:p>
          <w:p>
            <w:pPr>
              <w:spacing w:before="0" w:after="0"/>
            </w:pPr>
            <w:r>
              <w:rPr>
                <w:rFonts w:ascii="Courier New" w:hAnsi="Courier New"/>
                <w:color w:val="1E1E2E"/>
                <w:sz w:val="18"/>
              </w:rPr>
              <w:t xml:space="preserve">      transport_id   INT,</w:t>
            </w:r>
          </w:p>
          <w:p>
            <w:pPr>
              <w:spacing w:before="0" w:after="0"/>
            </w:pPr>
            <w:r>
              <w:rPr>
                <w:rFonts w:ascii="Courier New" w:hAnsi="Courier New"/>
                <w:color w:val="1E1E2E"/>
                <w:sz w:val="18"/>
              </w:rPr>
              <w:t xml:space="preserve">      departure_time TIME,</w:t>
            </w:r>
          </w:p>
          <w:p>
            <w:pPr>
              <w:spacing w:before="0" w:after="0"/>
            </w:pPr>
            <w:r>
              <w:rPr>
                <w:rFonts w:ascii="Courier New" w:hAnsi="Courier New"/>
                <w:color w:val="1E1E2E"/>
                <w:sz w:val="18"/>
              </w:rPr>
              <w:t xml:space="preserve">      arrival_time   TIME,</w:t>
            </w:r>
          </w:p>
          <w:p>
            <w:pPr>
              <w:spacing w:before="0" w:after="0"/>
            </w:pPr>
            <w:r>
              <w:rPr>
                <w:rFonts w:ascii="Courier New" w:hAnsi="Courier New"/>
                <w:color w:val="1E1E2E"/>
                <w:sz w:val="18"/>
              </w:rPr>
              <w:t xml:space="preserve">      available_seats INT,</w:t>
            </w:r>
          </w:p>
          <w:p>
            <w:pPr>
              <w:spacing w:before="0" w:after="0"/>
            </w:pPr>
            <w:r>
              <w:rPr>
                <w:rFonts w:ascii="Courier New" w:hAnsi="Courier New"/>
                <w:color w:val="1E1E2E"/>
                <w:sz w:val="18"/>
              </w:rPr>
              <w:t xml:space="preserve">      FOREIGN KEY (transport_id) REFERENCES Transport_Details(transport_id)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CREATE TABLE Users (</w:t>
            </w:r>
          </w:p>
          <w:p>
            <w:pPr>
              <w:spacing w:before="0" w:after="0"/>
            </w:pPr>
            <w:r>
              <w:rPr>
                <w:rFonts w:ascii="Courier New" w:hAnsi="Courier New"/>
                <w:color w:val="1E1E2E"/>
                <w:sz w:val="18"/>
              </w:rPr>
              <w:t xml:space="preserve">      user_id        INT PRIMARY KEY AUTO_INCREMENT,</w:t>
            </w:r>
          </w:p>
          <w:p>
            <w:pPr>
              <w:spacing w:before="0" w:after="0"/>
            </w:pPr>
            <w:r>
              <w:rPr>
                <w:rFonts w:ascii="Courier New" w:hAnsi="Courier New"/>
                <w:color w:val="1E1E2E"/>
                <w:sz w:val="18"/>
              </w:rPr>
              <w:t xml:space="preserve">      username       VARCHAR(255) UNIQUE NOT NULL,</w:t>
            </w:r>
          </w:p>
          <w:p>
            <w:pPr>
              <w:spacing w:before="0" w:after="0"/>
            </w:pPr>
            <w:r>
              <w:rPr>
                <w:rFonts w:ascii="Courier New" w:hAnsi="Courier New"/>
                <w:color w:val="1E1E2E"/>
                <w:sz w:val="18"/>
              </w:rPr>
              <w:t xml:space="preserve">      email          VARCHAR(255) NOT NULL,</w:t>
            </w:r>
          </w:p>
          <w:p>
            <w:pPr>
              <w:spacing w:before="0" w:after="0"/>
            </w:pPr>
            <w:r>
              <w:rPr>
                <w:rFonts w:ascii="Courier New" w:hAnsi="Courier New"/>
                <w:color w:val="1E1E2E"/>
                <w:sz w:val="18"/>
              </w:rPr>
              <w:t xml:space="preserve">      password_hash  VARCHAR(255) NOT NULL,</w:t>
            </w:r>
          </w:p>
          <w:p>
            <w:pPr>
              <w:spacing w:before="0" w:after="0"/>
            </w:pPr>
            <w:r>
              <w:rPr>
                <w:rFonts w:ascii="Courier New" w:hAnsi="Courier New"/>
                <w:color w:val="1E1E2E"/>
                <w:sz w:val="18"/>
              </w:rPr>
              <w:t xml:space="preserve">      created_at     TIMESTAMP DEFAULT CURRENT_TIMESTAMP</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CREATE TABLE Bookings (</w:t>
            </w:r>
          </w:p>
          <w:p>
            <w:pPr>
              <w:spacing w:before="0" w:after="0"/>
            </w:pPr>
            <w:r>
              <w:rPr>
                <w:rFonts w:ascii="Courier New" w:hAnsi="Courier New"/>
                <w:color w:val="1E1E2E"/>
                <w:sz w:val="18"/>
              </w:rPr>
              <w:t xml:space="preserve">      booking_id     INT PRIMARY KEY AUTO_INCREMENT,</w:t>
            </w:r>
          </w:p>
          <w:p>
            <w:pPr>
              <w:spacing w:before="0" w:after="0"/>
            </w:pPr>
            <w:r>
              <w:rPr>
                <w:rFonts w:ascii="Courier New" w:hAnsi="Courier New"/>
                <w:color w:val="1E1E2E"/>
                <w:sz w:val="18"/>
              </w:rPr>
              <w:t xml:space="preserve">      schedule_id    INT NOT NULL,</w:t>
            </w:r>
          </w:p>
          <w:p>
            <w:pPr>
              <w:spacing w:before="0" w:after="0"/>
            </w:pPr>
            <w:r>
              <w:rPr>
                <w:rFonts w:ascii="Courier New" w:hAnsi="Courier New"/>
                <w:color w:val="1E1E2E"/>
                <w:sz w:val="18"/>
              </w:rPr>
              <w:t xml:space="preserve">      passenger_name VARCHAR(255) NOT NULL,</w:t>
            </w:r>
          </w:p>
          <w:p>
            <w:pPr>
              <w:spacing w:before="0" w:after="0"/>
            </w:pPr>
            <w:r>
              <w:rPr>
                <w:rFonts w:ascii="Courier New" w:hAnsi="Courier New"/>
                <w:color w:val="1E1E2E"/>
                <w:sz w:val="18"/>
              </w:rPr>
              <w:t xml:space="preserve">      passenger_email VARCHAR(255) NOT NULL,</w:t>
            </w:r>
          </w:p>
          <w:p>
            <w:pPr>
              <w:spacing w:before="0" w:after="0"/>
            </w:pPr>
            <w:r>
              <w:rPr>
                <w:rFonts w:ascii="Courier New" w:hAnsi="Courier New"/>
                <w:color w:val="1E1E2E"/>
                <w:sz w:val="18"/>
              </w:rPr>
              <w:t xml:space="preserve">      seats_booked   INT NOT NULL DEFAULT 1,</w:t>
            </w:r>
          </w:p>
          <w:p>
            <w:pPr>
              <w:spacing w:before="0" w:after="0"/>
            </w:pPr>
            <w:r>
              <w:rPr>
                <w:rFonts w:ascii="Courier New" w:hAnsi="Courier New"/>
                <w:color w:val="1E1E2E"/>
                <w:sz w:val="18"/>
              </w:rPr>
              <w:t xml:space="preserve">      travel_date    DATE,</w:t>
            </w:r>
          </w:p>
          <w:p>
            <w:pPr>
              <w:spacing w:before="0" w:after="0"/>
            </w:pPr>
            <w:r>
              <w:rPr>
                <w:rFonts w:ascii="Courier New" w:hAnsi="Courier New"/>
                <w:color w:val="1E1E2E"/>
                <w:sz w:val="18"/>
              </w:rPr>
              <w:t xml:space="preserve">      booking_time   TIMESTAMP DEFAULT CURRENT_TIMESTAMP,</w:t>
            </w:r>
          </w:p>
          <w:p>
            <w:pPr>
              <w:spacing w:before="0" w:after="0"/>
            </w:pPr>
            <w:r>
              <w:rPr>
                <w:rFonts w:ascii="Courier New" w:hAnsi="Courier New"/>
                <w:color w:val="1E1E2E"/>
                <w:sz w:val="18"/>
              </w:rPr>
              <w:t xml:space="preserve">      status         VARCHAR(20) DEFAULT 'ACTIVE',</w:t>
            </w:r>
          </w:p>
          <w:p>
            <w:pPr>
              <w:spacing w:before="0" w:after="0"/>
            </w:pPr>
            <w:r>
              <w:rPr>
                <w:rFonts w:ascii="Courier New" w:hAnsi="Courier New"/>
                <w:color w:val="1E1E2E"/>
                <w:sz w:val="18"/>
              </w:rPr>
              <w:t xml:space="preserve">      user_id        INT,</w:t>
            </w:r>
          </w:p>
          <w:p>
            <w:pPr>
              <w:spacing w:before="0" w:after="0"/>
            </w:pPr>
            <w:r>
              <w:rPr>
                <w:rFonts w:ascii="Courier New" w:hAnsi="Courier New"/>
                <w:color w:val="1E1E2E"/>
                <w:sz w:val="18"/>
              </w:rPr>
              <w:t xml:space="preserve">      FOREIGN KEY (schedule_id) REFERENCES Schedules(schedule_id),</w:t>
            </w:r>
          </w:p>
          <w:p>
            <w:pPr>
              <w:spacing w:before="0" w:after="0"/>
            </w:pPr>
            <w:r>
              <w:rPr>
                <w:rFonts w:ascii="Courier New" w:hAnsi="Courier New"/>
                <w:color w:val="1E1E2E"/>
                <w:sz w:val="18"/>
              </w:rPr>
              <w:t xml:space="preserve">      FOREIGN KEY (user_id) REFERENCES Users(user_id)</w:t>
            </w:r>
          </w:p>
          <w:p>
            <w:pPr>
              <w:spacing w:before="0" w:after="0"/>
            </w:pPr>
            <w:r>
              <w:rPr>
                <w:rFonts w:ascii="Courier New" w:hAnsi="Courier New"/>
                <w:color w:val="1E1E2E"/>
                <w:sz w:val="18"/>
              </w:rPr>
              <w:t xml:space="preserve">  );</w:t>
            </w:r>
          </w:p>
        </w:tc>
      </w:tr>
    </w:tbl>
    <w:p/>
    <w:p>
      <w:pPr>
        <w:spacing w:before="240" w:after="40"/>
      </w:pPr>
      <w:r>
        <w:rPr>
          <w:rFonts w:ascii="Calibri" w:hAnsi="Calibri"/>
          <w:b/>
          <w:color w:val="0078D4"/>
          <w:sz w:val="30"/>
        </w:rPr>
        <w:t>4.3  Polyglot Bridge Design</w:t>
      </w:r>
    </w:p>
    <w:p>
      <w:pPr>
        <w:spacing w:after="80"/>
      </w:pPr>
      <w:r>
        <w:rPr>
          <w:rFonts w:ascii="Calibri" w:hAnsi="Calibri"/>
          <w:b w:val="0"/>
          <w:i w:val="0"/>
          <w:color w:val="111827"/>
          <w:sz w:val="22"/>
        </w:rPr>
        <w:t>The two databases do not have a shared foreign key at the database level. Instead, route_id is the logical join key: Neo4j stores it as a relationship property, and MySQL stores it as a column in the Schedules table. The Python database.py module acts as the bridge, first fetching route_ids from Neo4j and then querying MySQL with those IDs.</w:t>
      </w:r>
    </w:p>
    <w:tbl>
      <w:tblPr>
        <w:tblStyle w:val="TableGrid"/>
        <w:tblW w:type="auto" w:w="0"/>
        <w:tblLook w:firstColumn="1" w:firstRow="1" w:lastColumn="0" w:lastRow="0" w:noHBand="0" w:noVBand="1" w:val="04A0"/>
      </w:tblPr>
      <w:tblGrid>
        <w:gridCol w:w="2268"/>
        <w:gridCol w:w="7370"/>
      </w:tblGrid>
      <w:tr>
        <w:tc>
          <w:tcPr>
            <w:tcW w:type="dxa" w:w="4536"/>
            <w:shd w:val="clear" w:color="auto" w:fill="007A6E"/>
          </w:tcPr>
          <w:p>
            <w:r>
              <w:rPr>
                <w:rFonts w:ascii="Calibri" w:hAnsi="Calibri"/>
                <w:b/>
                <w:color w:val="FFFFFF"/>
                <w:sz w:val="20"/>
              </w:rPr>
              <w:t>Design Rationale</w:t>
            </w:r>
          </w:p>
        </w:tc>
        <w:tc>
          <w:tcPr>
            <w:tcW w:type="dxa" w:w="4536"/>
          </w:tcPr>
          <w:p>
            <w:r>
              <w:rPr>
                <w:sz w:val="20"/>
              </w:rPr>
              <w:t>This polyglot split lets each database do what it is best at: Neo4j for graph traversal (finding paths through a network) and MySQL for structured record queries (seat counts, times, prices). A single SQL database could store routes, but the Cypher multi-hop path syntax (MATCH p = (a)-[*1..5]-&gt;(b)) is far more expressive than recursive SQL CTEs for arbitrary-depth path finding.</w:t>
            </w:r>
          </w:p>
        </w:tc>
      </w:tr>
    </w:tbl>
    <w:p/>
    <w:p>
      <w:r>
        <w:br w:type="page"/>
      </w:r>
    </w:p>
    <w:p>
      <w:pPr>
        <w:spacing w:before="360" w:after="80"/>
        <w:pBdr>
          <w:bottom w:val="single" w:sz="12" w:space="2" w:color="0078D4"/>
        </w:pBdr>
      </w:pPr>
      <w:r>
        <w:rPr>
          <w:rFonts w:ascii="Calibri" w:hAnsi="Calibri"/>
          <w:b/>
          <w:color w:val="0D1B2A"/>
          <w:sz w:val="40"/>
        </w:rPr>
        <w:t>5.  Module 1 – Speech Recognition (ASR)</w:t>
      </w:r>
    </w:p>
    <w:p>
      <w:pPr>
        <w:spacing w:before="240" w:after="40"/>
      </w:pPr>
      <w:r>
        <w:rPr>
          <w:rFonts w:ascii="Calibri" w:hAnsi="Calibri"/>
          <w:b/>
          <w:color w:val="0078D4"/>
          <w:sz w:val="30"/>
        </w:rPr>
        <w:t>5.1  Overview</w:t>
      </w:r>
    </w:p>
    <w:p>
      <w:pPr>
        <w:spacing w:after="80"/>
      </w:pPr>
      <w:r>
        <w:rPr>
          <w:rFonts w:ascii="Calibri" w:hAnsi="Calibri"/>
          <w:b w:val="0"/>
          <w:i w:val="0"/>
          <w:color w:val="111827"/>
          <w:sz w:val="22"/>
        </w:rPr>
        <w:t>The ASR module converts a user's spoken voice recording into a text transcript entirely offline using OpenAI's Whisper Tiny model. This is the first stage of the pipeline and operates entirely within the Flask server process.</w:t>
      </w:r>
    </w:p>
    <w:p>
      <w:pPr>
        <w:spacing w:before="240" w:after="40"/>
      </w:pPr>
      <w:r>
        <w:rPr>
          <w:rFonts w:ascii="Calibri" w:hAnsi="Calibri"/>
          <w:b/>
          <w:color w:val="0078D4"/>
          <w:sz w:val="30"/>
        </w:rPr>
        <w:t>5.2  Audio Pipeline (app.py → /search-audio endpoint)</w:t>
      </w:r>
    </w:p>
    <w:p>
      <w:pPr>
        <w:spacing w:after="80"/>
      </w:pPr>
      <w:r>
        <w:rPr>
          <w:rFonts w:ascii="Calibri" w:hAnsi="Calibri"/>
          <w:b w:val="0"/>
          <w:i w:val="0"/>
          <w:color w:val="111827"/>
          <w:sz w:val="22"/>
        </w:rPr>
        <w:t>The audio processing chain in the /search-audio POST route:</w:t>
      </w:r>
    </w:p>
    <w:tbl>
      <w:tblPr>
        <w:tblStyle w:val="TableGrid"/>
        <w:tblW w:type="auto" w:w="0"/>
        <w:tblLook w:firstColumn="1" w:firstRow="1" w:lastColumn="0" w:lastRow="0" w:noHBand="0" w:noVBand="1" w:val="04A0"/>
      </w:tblPr>
      <w:tblGrid>
        <w:gridCol w:w="4536"/>
        <w:gridCol w:w="4536"/>
      </w:tblGrid>
      <w:tr>
        <w:tc>
          <w:tcPr>
            <w:tcW w:type="dxa" w:w="4536"/>
            <w:shd w:val="clear" w:color="auto" w:fill="0D1B2A"/>
          </w:tcPr>
          <w:p>
            <w:r>
              <w:rPr>
                <w:rFonts w:ascii="Calibri" w:hAnsi="Calibri"/>
                <w:b/>
                <w:color w:val="FFFFFF"/>
                <w:sz w:val="18"/>
              </w:rPr>
              <w:t>Step 1 – Receive</w:t>
            </w:r>
          </w:p>
        </w:tc>
        <w:tc>
          <w:tcPr>
            <w:tcW w:type="dxa" w:w="4536"/>
            <w:shd w:val="clear" w:color="auto" w:fill="E8F4FF"/>
          </w:tcPr>
          <w:p>
            <w:r>
              <w:rPr>
                <w:rFonts w:ascii="Calibri" w:hAnsi="Calibri"/>
                <w:sz w:val="20"/>
              </w:rPr>
              <w:t>Browser sends a multipart/form-data POST with the recorded WebM/OGG audio file.</w:t>
            </w:r>
          </w:p>
        </w:tc>
      </w:tr>
      <w:tr>
        <w:tc>
          <w:tcPr>
            <w:tcW w:type="dxa" w:w="4536"/>
            <w:shd w:val="clear" w:color="auto" w:fill="0D1B2A"/>
          </w:tcPr>
          <w:p>
            <w:r>
              <w:rPr>
                <w:rFonts w:ascii="Calibri" w:hAnsi="Calibri"/>
                <w:b/>
                <w:color w:val="FFFFFF"/>
                <w:sz w:val="18"/>
              </w:rPr>
              <w:t>Step 2 – Load</w:t>
            </w:r>
          </w:p>
        </w:tc>
        <w:tc>
          <w:tcPr>
            <w:tcW w:type="dxa" w:w="4536"/>
            <w:shd w:val="clear" w:color="auto" w:fill="FFFFFF"/>
          </w:tcPr>
          <w:p>
            <w:r>
              <w:rPr>
                <w:rFonts w:ascii="Calibri" w:hAnsi="Calibri"/>
                <w:sz w:val="20"/>
              </w:rPr>
              <w:t>pydub.AudioSegment.from_file() reads the raw WebM bytes from an io.BytesIO buffer.</w:t>
            </w:r>
          </w:p>
        </w:tc>
      </w:tr>
      <w:tr>
        <w:tc>
          <w:tcPr>
            <w:tcW w:type="dxa" w:w="4536"/>
            <w:shd w:val="clear" w:color="auto" w:fill="0D1B2A"/>
          </w:tcPr>
          <w:p>
            <w:r>
              <w:rPr>
                <w:rFonts w:ascii="Calibri" w:hAnsi="Calibri"/>
                <w:b/>
                <w:color w:val="FFFFFF"/>
                <w:sz w:val="18"/>
              </w:rPr>
              <w:t>Step 3 – Normalise</w:t>
            </w:r>
          </w:p>
        </w:tc>
        <w:tc>
          <w:tcPr>
            <w:tcW w:type="dxa" w:w="4536"/>
            <w:shd w:val="clear" w:color="auto" w:fill="E8F4FF"/>
          </w:tcPr>
          <w:p>
            <w:r>
              <w:rPr>
                <w:rFonts w:ascii="Calibri" w:hAnsi="Calibri"/>
                <w:sz w:val="20"/>
              </w:rPr>
              <w:t>pydub.effects.normalize() applies peak normalisation to maximise audio gain without clipping.</w:t>
            </w:r>
          </w:p>
        </w:tc>
      </w:tr>
      <w:tr>
        <w:tc>
          <w:tcPr>
            <w:tcW w:type="dxa" w:w="4536"/>
            <w:shd w:val="clear" w:color="auto" w:fill="0D1B2A"/>
          </w:tcPr>
          <w:p>
            <w:r>
              <w:rPr>
                <w:rFonts w:ascii="Calibri" w:hAnsi="Calibri"/>
                <w:b/>
                <w:color w:val="FFFFFF"/>
                <w:sz w:val="18"/>
              </w:rPr>
              <w:t>Step 4 – Resample</w:t>
            </w:r>
          </w:p>
        </w:tc>
        <w:tc>
          <w:tcPr>
            <w:tcW w:type="dxa" w:w="4536"/>
            <w:shd w:val="clear" w:color="auto" w:fill="FFFFFF"/>
          </w:tcPr>
          <w:p>
            <w:r>
              <w:rPr>
                <w:rFonts w:ascii="Calibri" w:hAnsi="Calibri"/>
                <w:sz w:val="20"/>
              </w:rPr>
              <w:t>Audio is resampled to 16 kHz mono PCM 16-bit using set_frame_rate(16000), set_channels(1), set_sample_width(2).</w:t>
            </w:r>
          </w:p>
        </w:tc>
      </w:tr>
      <w:tr>
        <w:tc>
          <w:tcPr>
            <w:tcW w:type="dxa" w:w="4536"/>
            <w:shd w:val="clear" w:color="auto" w:fill="0D1B2A"/>
          </w:tcPr>
          <w:p>
            <w:r>
              <w:rPr>
                <w:rFonts w:ascii="Calibri" w:hAnsi="Calibri"/>
                <w:b/>
                <w:color w:val="FFFFFF"/>
                <w:sz w:val="18"/>
              </w:rPr>
              <w:t>Step 5 – Convert</w:t>
            </w:r>
          </w:p>
        </w:tc>
        <w:tc>
          <w:tcPr>
            <w:tcW w:type="dxa" w:w="4536"/>
            <w:shd w:val="clear" w:color="auto" w:fill="E8F4FF"/>
          </w:tcPr>
          <w:p>
            <w:r>
              <w:rPr>
                <w:rFonts w:ascii="Calibri" w:hAnsi="Calibri"/>
                <w:sz w:val="20"/>
              </w:rPr>
              <w:t>raw_data bytes are converted to a numpy float32 array by dividing int16 values by 32768.0.</w:t>
            </w:r>
          </w:p>
        </w:tc>
      </w:tr>
      <w:tr>
        <w:tc>
          <w:tcPr>
            <w:tcW w:type="dxa" w:w="4536"/>
            <w:shd w:val="clear" w:color="auto" w:fill="0D1B2A"/>
          </w:tcPr>
          <w:p>
            <w:r>
              <w:rPr>
                <w:rFonts w:ascii="Calibri" w:hAnsi="Calibri"/>
                <w:b/>
                <w:color w:val="FFFFFF"/>
                <w:sz w:val="18"/>
              </w:rPr>
              <w:t>Step 6 – Transcribe</w:t>
            </w:r>
          </w:p>
        </w:tc>
        <w:tc>
          <w:tcPr>
            <w:tcW w:type="dxa" w:w="4536"/>
            <w:shd w:val="clear" w:color="auto" w:fill="FFFFFF"/>
          </w:tcPr>
          <w:p>
            <w:r>
              <w:rPr>
                <w:rFonts w:ascii="Calibri" w:hAnsi="Calibri"/>
                <w:sz w:val="20"/>
              </w:rPr>
              <w:t>whisper_model.transcribe(audio_np, fp16=False, initial_prompt=...) returns the text transcript.</w:t>
            </w:r>
          </w:p>
        </w:tc>
      </w:tr>
      <w:tr>
        <w:tc>
          <w:tcPr>
            <w:tcW w:type="dxa" w:w="4536"/>
            <w:shd w:val="clear" w:color="auto" w:fill="0D1B2A"/>
          </w:tcPr>
          <w:p>
            <w:r>
              <w:rPr>
                <w:rFonts w:ascii="Calibri" w:hAnsi="Calibri"/>
                <w:b/>
                <w:color w:val="FFFFFF"/>
                <w:sz w:val="18"/>
              </w:rPr>
              <w:t>Step 7 – Forward</w:t>
            </w:r>
          </w:p>
        </w:tc>
        <w:tc>
          <w:tcPr>
            <w:tcW w:type="dxa" w:w="4536"/>
            <w:shd w:val="clear" w:color="auto" w:fill="E8F4FF"/>
          </w:tcPr>
          <w:p>
            <w:r>
              <w:rPr>
                <w:rFonts w:ascii="Calibri" w:hAnsi="Calibri"/>
                <w:sz w:val="20"/>
              </w:rPr>
              <w:t>The transcript is passed directly to the NLP module (extract_journey_bounds).</w:t>
            </w:r>
          </w:p>
        </w:tc>
      </w:tr>
    </w:tbl>
    <w:p/>
    <w:p>
      <w:pPr>
        <w:spacing w:before="240" w:after="40"/>
      </w:pPr>
      <w:r>
        <w:rPr>
          <w:rFonts w:ascii="Calibri" w:hAnsi="Calibri"/>
          <w:b/>
          <w:color w:val="0078D4"/>
          <w:sz w:val="30"/>
        </w:rPr>
        <w:t>5.3  Whisper initial_prompt</w:t>
      </w:r>
    </w:p>
    <w:p>
      <w:pPr>
        <w:spacing w:after="80"/>
      </w:pPr>
      <w:r>
        <w:rPr>
          <w:rFonts w:ascii="Calibri" w:hAnsi="Calibri"/>
          <w:b w:val="0"/>
          <w:i w:val="0"/>
          <w:color w:val="111827"/>
          <w:sz w:val="22"/>
        </w:rPr>
        <w:t>A domain-specific initial_prompt is passed to Whisper to bias the transcription towards transport-related vocabulary and city names, reducing hallucination errors:</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600–602)</w:t>
            </w:r>
          </w:p>
          <w:p>
            <w:pPr>
              <w:spacing w:before="0" w:after="0"/>
            </w:pPr>
            <w:r>
              <w:rPr>
                <w:rFonts w:ascii="Courier New" w:hAnsi="Courier New"/>
                <w:color w:val="1E1E2E"/>
                <w:sz w:val="18"/>
              </w:rPr>
              <w:t xml:space="preserve">  initial_prompt = "New Delhi, Mumbai, Bangalore, Pune, trains, flights, buses, from, to"</w:t>
            </w:r>
          </w:p>
          <w:p>
            <w:pPr>
              <w:spacing w:before="0" w:after="0"/>
            </w:pPr>
            <w:r>
              <w:rPr>
                <w:rFonts w:ascii="Courier New" w:hAnsi="Courier New"/>
                <w:color w:val="1E1E2E"/>
                <w:sz w:val="18"/>
              </w:rPr>
              <w:t xml:space="preserve">  result = whisper_model.transcribe(audio_np, fp16=False, initial_prompt=initial_prompt)</w:t>
            </w:r>
          </w:p>
          <w:p>
            <w:pPr>
              <w:spacing w:before="0" w:after="0"/>
            </w:pPr>
            <w:r>
              <w:rPr>
                <w:rFonts w:ascii="Courier New" w:hAnsi="Courier New"/>
                <w:color w:val="1E1E2E"/>
                <w:sz w:val="18"/>
              </w:rPr>
              <w:t xml:space="preserve">  raw_query = result.get("text", "")</w:t>
            </w:r>
          </w:p>
        </w:tc>
      </w:tr>
    </w:tbl>
    <w:p/>
    <w:p>
      <w:pPr>
        <w:spacing w:before="240" w:after="40"/>
      </w:pPr>
      <w:r>
        <w:rPr>
          <w:rFonts w:ascii="Calibri" w:hAnsi="Calibri"/>
          <w:b/>
          <w:color w:val="0078D4"/>
          <w:sz w:val="30"/>
        </w:rPr>
        <w:t>5.4  Full Code Block – /search-audio</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572–632)</w:t>
            </w:r>
          </w:p>
          <w:p>
            <w:pPr>
              <w:spacing w:before="0" w:after="0"/>
            </w:pPr>
            <w:r>
              <w:rPr>
                <w:rFonts w:ascii="Courier New" w:hAnsi="Courier New"/>
                <w:color w:val="1E1E2E"/>
                <w:sz w:val="18"/>
              </w:rPr>
              <w:t xml:space="preserve">  @app.route('/search-audio', methods=['POST'])</w:t>
            </w:r>
          </w:p>
          <w:p>
            <w:pPr>
              <w:spacing w:before="0" w:after="0"/>
            </w:pPr>
            <w:r>
              <w:rPr>
                <w:rFonts w:ascii="Courier New" w:hAnsi="Courier New"/>
                <w:color w:val="1E1E2E"/>
                <w:sz w:val="18"/>
              </w:rPr>
              <w:t xml:space="preserve">  def search_audio():</w:t>
            </w:r>
          </w:p>
          <w:p>
            <w:pPr>
              <w:spacing w:before="0" w:after="0"/>
            </w:pPr>
            <w:r>
              <w:rPr>
                <w:rFonts w:ascii="Courier New" w:hAnsi="Courier New"/>
                <w:color w:val="1E1E2E"/>
                <w:sz w:val="18"/>
              </w:rPr>
              <w:t xml:space="preserve">      if not whisper_model:</w:t>
            </w:r>
          </w:p>
          <w:p>
            <w:pPr>
              <w:spacing w:before="0" w:after="0"/>
            </w:pPr>
            <w:r>
              <w:rPr>
                <w:rFonts w:ascii="Courier New" w:hAnsi="Courier New"/>
                <w:color w:val="1E1E2E"/>
                <w:sz w:val="18"/>
              </w:rPr>
              <w:t xml:space="preserve">          return jsonify({'error': 'Whisper model not loaded.'}), 503</w:t>
            </w:r>
          </w:p>
          <w:p>
            <w:pPr>
              <w:spacing w:before="0" w:after="0"/>
            </w:pPr>
            <w:r>
              <w:rPr>
                <w:rFonts w:ascii="Courier New" w:hAnsi="Courier New"/>
                <w:color w:val="1E1E2E"/>
                <w:sz w:val="18"/>
              </w:rPr>
              <w:t xml:space="preserve">      if 'audio' not in request.files:</w:t>
            </w:r>
          </w:p>
          <w:p>
            <w:pPr>
              <w:spacing w:before="0" w:after="0"/>
            </w:pPr>
            <w:r>
              <w:rPr>
                <w:rFonts w:ascii="Courier New" w:hAnsi="Courier New"/>
                <w:color w:val="1E1E2E"/>
                <w:sz w:val="18"/>
              </w:rPr>
              <w:t xml:space="preserve">          return jsonify({'error': 'No audio file provided.'}), 400</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audio_file = request.files['audio']</w:t>
            </w:r>
          </w:p>
          <w:p>
            <w:pPr>
              <w:spacing w:before="0" w:after="0"/>
            </w:pPr>
            <w:r>
              <w:rPr>
                <w:rFonts w:ascii="Courier New" w:hAnsi="Courier New"/>
                <w:color w:val="1E1E2E"/>
                <w:sz w:val="18"/>
              </w:rPr>
              <w:t xml:space="preserve">      audio_bytes = audio_file.read()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audio = AudioSegment.from_file(io.BytesIO(audio_bytes))</w:t>
            </w:r>
          </w:p>
          <w:p>
            <w:pPr>
              <w:spacing w:before="0" w:after="0"/>
            </w:pPr>
            <w:r>
              <w:rPr>
                <w:rFonts w:ascii="Courier New" w:hAnsi="Courier New"/>
                <w:color w:val="1E1E2E"/>
                <w:sz w:val="18"/>
              </w:rPr>
              <w:t xml:space="preserve">      from pydub.effects import normalize</w:t>
            </w:r>
          </w:p>
          <w:p>
            <w:pPr>
              <w:spacing w:before="0" w:after="0"/>
            </w:pPr>
            <w:r>
              <w:rPr>
                <w:rFonts w:ascii="Courier New" w:hAnsi="Courier New"/>
                <w:color w:val="1E1E2E"/>
                <w:sz w:val="18"/>
              </w:rPr>
              <w:t xml:space="preserve">      audio = normalize(audio)</w:t>
            </w:r>
          </w:p>
          <w:p>
            <w:pPr>
              <w:spacing w:before="0" w:after="0"/>
            </w:pPr>
            <w:r>
              <w:rPr>
                <w:rFonts w:ascii="Courier New" w:hAnsi="Courier New"/>
                <w:color w:val="1E1E2E"/>
                <w:sz w:val="18"/>
              </w:rPr>
              <w:t xml:space="preserve">      audio = audio.set_frame_rate(16000).set_channels(1).set_sample_width(2)</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audio_np = np.frombuffer(audio.raw_data, dtype=np.int16).astype(np.float32) / 32768.0</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initial_prompt = 'New Delhi, Mumbai, Bangalore, Pune, trains, flights, buses, from, to'</w:t>
            </w:r>
          </w:p>
          <w:p>
            <w:pPr>
              <w:spacing w:before="0" w:after="0"/>
            </w:pPr>
            <w:r>
              <w:rPr>
                <w:rFonts w:ascii="Courier New" w:hAnsi="Courier New"/>
                <w:color w:val="1E1E2E"/>
                <w:sz w:val="18"/>
              </w:rPr>
              <w:t xml:space="preserve">      result = whisper_model.transcribe(audio_np, fp16=False, initial_prompt=initial_prompt)</w:t>
            </w:r>
          </w:p>
          <w:p>
            <w:pPr>
              <w:spacing w:before="0" w:after="0"/>
            </w:pPr>
            <w:r>
              <w:rPr>
                <w:rFonts w:ascii="Courier New" w:hAnsi="Courier New"/>
                <w:color w:val="1E1E2E"/>
                <w:sz w:val="18"/>
              </w:rPr>
              <w:t xml:space="preserve">      raw_query = result.get('text',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source_raw, dest_raw = extract_journey_bounds(raw_query)</w:t>
            </w:r>
          </w:p>
          <w:p>
            <w:pPr>
              <w:spacing w:before="0" w:after="0"/>
            </w:pPr>
            <w:r>
              <w:rPr>
                <w:rFonts w:ascii="Courier New" w:hAnsi="Courier New"/>
                <w:color w:val="1E1E2E"/>
                <w:sz w:val="18"/>
              </w:rPr>
              <w:t xml:space="preserve">      if not source_raw or not dest_raw:</w:t>
            </w:r>
          </w:p>
          <w:p>
            <w:pPr>
              <w:spacing w:before="0" w:after="0"/>
            </w:pPr>
            <w:r>
              <w:rPr>
                <w:rFonts w:ascii="Courier New" w:hAnsi="Courier New"/>
                <w:color w:val="1E1E2E"/>
                <w:sz w:val="18"/>
              </w:rPr>
              <w:t xml:space="preserve">          return jsonify({'error': f'Understood: {repr(raw_query)}, but could not identify cities.'}), 400</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source_clean = correct_station_name(source_raw)</w:t>
            </w:r>
          </w:p>
          <w:p>
            <w:pPr>
              <w:spacing w:before="0" w:after="0"/>
            </w:pPr>
            <w:r>
              <w:rPr>
                <w:rFonts w:ascii="Courier New" w:hAnsi="Courier New"/>
                <w:color w:val="1E1E2E"/>
                <w:sz w:val="18"/>
              </w:rPr>
              <w:t xml:space="preserve">      dest_clean   = correct_station_name(dest_raw)</w:t>
            </w:r>
          </w:p>
          <w:p>
            <w:pPr>
              <w:spacing w:before="0" w:after="0"/>
            </w:pPr>
            <w:r>
              <w:rPr>
                <w:rFonts w:ascii="Courier New" w:hAnsi="Courier New"/>
                <w:color w:val="1E1E2E"/>
                <w:sz w:val="18"/>
              </w:rPr>
              <w:t xml:space="preserve">      search_results = query_transport_system(source_clean, dest_clean)</w:t>
            </w:r>
          </w:p>
          <w:p>
            <w:pPr>
              <w:spacing w:before="0" w:after="0"/>
            </w:pPr>
            <w:r>
              <w:rPr>
                <w:rFonts w:ascii="Courier New" w:hAnsi="Courier New"/>
                <w:color w:val="1E1E2E"/>
                <w:sz w:val="18"/>
              </w:rPr>
              <w:t xml:space="preserve">      search_results['transcription'] = raw_query</w:t>
            </w:r>
          </w:p>
          <w:p>
            <w:pPr>
              <w:spacing w:before="0" w:after="0"/>
            </w:pPr>
            <w:r>
              <w:rPr>
                <w:rFonts w:ascii="Courier New" w:hAnsi="Courier New"/>
                <w:color w:val="1E1E2E"/>
                <w:sz w:val="18"/>
              </w:rPr>
              <w:t xml:space="preserve">      return jsonify(search_results)</w:t>
            </w:r>
          </w:p>
        </w:tc>
      </w:tr>
    </w:tbl>
    <w:p/>
    <w:p>
      <w:r>
        <w:br w:type="page"/>
      </w:r>
    </w:p>
    <w:p>
      <w:pPr>
        <w:spacing w:before="360" w:after="80"/>
        <w:pBdr>
          <w:bottom w:val="single" w:sz="12" w:space="2" w:color="0078D4"/>
        </w:pBdr>
      </w:pPr>
      <w:r>
        <w:rPr>
          <w:rFonts w:ascii="Calibri" w:hAnsi="Calibri"/>
          <w:b/>
          <w:color w:val="0D1B2A"/>
          <w:sz w:val="40"/>
        </w:rPr>
        <w:t>6.  Module 2 – NLP &amp; Fuzzy Normalisation</w:t>
      </w:r>
    </w:p>
    <w:p>
      <w:pPr>
        <w:spacing w:before="240" w:after="40"/>
      </w:pPr>
      <w:r>
        <w:rPr>
          <w:rFonts w:ascii="Calibri" w:hAnsi="Calibri"/>
          <w:b/>
          <w:color w:val="0078D4"/>
          <w:sz w:val="30"/>
        </w:rPr>
        <w:t>6.1  Overview</w:t>
      </w:r>
    </w:p>
    <w:p>
      <w:pPr>
        <w:spacing w:after="80"/>
      </w:pPr>
      <w:r>
        <w:rPr>
          <w:rFonts w:ascii="Calibri" w:hAnsi="Calibri"/>
          <w:b w:val="0"/>
          <w:i w:val="0"/>
          <w:color w:val="111827"/>
          <w:sz w:val="22"/>
        </w:rPr>
        <w:t>This module transforms a raw text transcript into two validated, database-ready station names: origin and destination. It operates as a five-stage hybrid pipeline, progressively applying more expensive extraction strategies until both cities are found.</w:t>
      </w:r>
    </w:p>
    <w:p>
      <w:pPr>
        <w:spacing w:before="240" w:after="40"/>
      </w:pPr>
      <w:r>
        <w:rPr>
          <w:rFonts w:ascii="Calibri" w:hAnsi="Calibri"/>
          <w:b/>
          <w:color w:val="0078D4"/>
          <w:sz w:val="30"/>
        </w:rPr>
        <w:t>6.2  Pipeline Stages</w:t>
      </w:r>
    </w:p>
    <w:p>
      <w:pPr>
        <w:spacing w:before="160" w:after="40"/>
      </w:pPr>
      <w:r>
        <w:rPr>
          <w:rFonts w:ascii="Calibri" w:hAnsi="Calibri"/>
          <w:b/>
          <w:color w:val="007A6E"/>
          <w:sz w:val="26"/>
        </w:rPr>
        <w:t xml:space="preserve">  Stage 1 – Exact Substring Match</w:t>
      </w:r>
    </w:p>
    <w:p>
      <w:pPr>
        <w:spacing w:after="80"/>
        <w:ind w:left="340"/>
      </w:pPr>
      <w:r>
        <w:rPr>
          <w:rFonts w:ascii="Calibri" w:hAnsi="Calibri"/>
          <w:b w:val="0"/>
          <w:i w:val="0"/>
          <w:color w:val="111827"/>
          <w:sz w:val="22"/>
        </w:rPr>
        <w:t>Iterates all VALID_STATIONS names and checks if the lowercase station name appears as a substring of the query. Very fast and highly accurate for correctly-spelled names. Special handling for 'New Delhi' vs 'delhi' shorthand.</w:t>
      </w:r>
    </w:p>
    <w:p>
      <w:pPr>
        <w:spacing w:before="160" w:after="40"/>
      </w:pPr>
      <w:r>
        <w:rPr>
          <w:rFonts w:ascii="Calibri" w:hAnsi="Calibri"/>
          <w:b/>
          <w:color w:val="007A6E"/>
          <w:sz w:val="26"/>
        </w:rPr>
        <w:t xml:space="preserve">  Stage 2 – Token Fuzzy Match (n-gram)</w:t>
      </w:r>
    </w:p>
    <w:p>
      <w:pPr>
        <w:spacing w:after="80"/>
        <w:ind w:left="340"/>
      </w:pPr>
      <w:r>
        <w:rPr>
          <w:rFonts w:ascii="Calibri" w:hAnsi="Calibri"/>
          <w:b w:val="0"/>
          <w:i w:val="0"/>
          <w:color w:val="111827"/>
          <w:sz w:val="22"/>
        </w:rPr>
        <w:t>If fewer than 2 stations were found, tokenises the query into 1-grams and 2-grams using spaCy. Each n-gram is fuzzy-matched against all station names using RapidFuzz WRatio scorer with a 75% threshold. Common preposition tokens are explicitly excluded from matching.</w:t>
      </w:r>
    </w:p>
    <w:p>
      <w:pPr>
        <w:spacing w:before="160" w:after="40"/>
      </w:pPr>
      <w:r>
        <w:rPr>
          <w:rFonts w:ascii="Calibri" w:hAnsi="Calibri"/>
          <w:b/>
          <w:color w:val="007A6E"/>
          <w:sz w:val="26"/>
        </w:rPr>
        <w:t xml:space="preserve">  Stage 3 – spaCy NER Fallback</w:t>
      </w:r>
    </w:p>
    <w:p>
      <w:pPr>
        <w:spacing w:after="80"/>
        <w:ind w:left="340"/>
      </w:pPr>
      <w:r>
        <w:rPr>
          <w:rFonts w:ascii="Calibri" w:hAnsi="Calibri"/>
          <w:b w:val="0"/>
          <w:i w:val="0"/>
          <w:color w:val="111827"/>
          <w:sz w:val="22"/>
        </w:rPr>
        <w:t>If still fewer than 2 matches, spaCy's named entity recogniser is run and all GPE (geopolitical entity) and LOC (location) entities are extracted. These may represent cities not in the station catalogue.</w:t>
      </w:r>
    </w:p>
    <w:p>
      <w:pPr>
        <w:spacing w:before="160" w:after="40"/>
      </w:pPr>
      <w:r>
        <w:rPr>
          <w:rFonts w:ascii="Calibri" w:hAnsi="Calibri"/>
          <w:b/>
          <w:color w:val="007A6E"/>
          <w:sz w:val="26"/>
        </w:rPr>
        <w:t xml:space="preserve">  Stage 4 – Preposition Prefix Assignment</w:t>
      </w:r>
    </w:p>
    <w:p>
      <w:pPr>
        <w:spacing w:after="80"/>
        <w:ind w:left="340"/>
      </w:pPr>
      <w:r>
        <w:rPr>
          <w:rFonts w:ascii="Calibri" w:hAnsi="Calibri"/>
          <w:b w:val="0"/>
          <w:i w:val="0"/>
          <w:color w:val="111827"/>
          <w:sz w:val="22"/>
        </w:rPr>
        <w:t>For all matched cities, the 8 characters preceding each match are inspected for the prepositions 'from' (→ source) and 'to' (→ destination) to assign roles.</w:t>
      </w:r>
    </w:p>
    <w:p>
      <w:pPr>
        <w:spacing w:before="160" w:after="40"/>
      </w:pPr>
      <w:r>
        <w:rPr>
          <w:rFonts w:ascii="Calibri" w:hAnsi="Calibri"/>
          <w:b/>
          <w:color w:val="007A6E"/>
          <w:sz w:val="26"/>
        </w:rPr>
        <w:t xml:space="preserve">  Stage 5 – Positional Fallback</w:t>
      </w:r>
    </w:p>
    <w:p>
      <w:pPr>
        <w:spacing w:after="80"/>
        <w:ind w:left="340"/>
      </w:pPr>
      <w:r>
        <w:rPr>
          <w:rFonts w:ascii="Calibri" w:hAnsi="Calibri"/>
          <w:b w:val="0"/>
          <w:i w:val="0"/>
          <w:color w:val="111827"/>
          <w:sz w:val="22"/>
        </w:rPr>
        <w:t>If preposition inspection fails, the first matched city is treated as source and the second as destination. As a last resort, tokens immediately following 'from'/'to' prepositions (including multi-word proper nouns via NNP/NNPS POS tags) are extracted.</w:t>
      </w:r>
    </w:p>
    <w:p>
      <w:pPr>
        <w:spacing w:before="240" w:after="40"/>
      </w:pPr>
      <w:r>
        <w:rPr>
          <w:rFonts w:ascii="Calibri" w:hAnsi="Calibri"/>
          <w:b/>
          <w:color w:val="0078D4"/>
          <w:sz w:val="30"/>
        </w:rPr>
        <w:t>6.3  Fuzzy Correction – correct_station_name()</w:t>
      </w:r>
    </w:p>
    <w:p>
      <w:pPr>
        <w:spacing w:after="80"/>
      </w:pPr>
      <w:r>
        <w:rPr>
          <w:rFonts w:ascii="Calibri" w:hAnsi="Calibri"/>
          <w:b w:val="0"/>
          <w:i w:val="0"/>
          <w:color w:val="111827"/>
          <w:sz w:val="22"/>
        </w:rPr>
        <w:t>After NLP extraction, each raw city name is passed through correct_station_name() to fix pronunciation-induced typos (e.g. 'mumbay' → 'Mumbai', 'delhy' → 'New Delhi'):</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99–114)</w:t>
            </w:r>
          </w:p>
          <w:p>
            <w:pPr>
              <w:spacing w:before="0" w:after="0"/>
            </w:pPr>
            <w:r>
              <w:rPr>
                <w:rFonts w:ascii="Courier New" w:hAnsi="Courier New"/>
                <w:color w:val="1E1E2E"/>
                <w:sz w:val="18"/>
              </w:rPr>
              <w:t xml:space="preserve">  def correct_station_name(station_name):</w:t>
            </w:r>
          </w:p>
          <w:p>
            <w:pPr>
              <w:spacing w:before="0" w:after="0"/>
            </w:pPr>
            <w:r>
              <w:rPr>
                <w:rFonts w:ascii="Courier New" w:hAnsi="Courier New"/>
                <w:color w:val="1E1E2E"/>
                <w:sz w:val="18"/>
              </w:rPr>
              <w:t xml:space="preserve">      if not station_name:</w:t>
            </w:r>
          </w:p>
          <w:p>
            <w:pPr>
              <w:spacing w:before="0" w:after="0"/>
            </w:pPr>
            <w:r>
              <w:rPr>
                <w:rFonts w:ascii="Courier New" w:hAnsi="Courier New"/>
                <w:color w:val="1E1E2E"/>
                <w:sz w:val="18"/>
              </w:rPr>
              <w:t xml:space="preserve">          return None</w:t>
            </w:r>
          </w:p>
          <w:p>
            <w:pPr>
              <w:spacing w:before="0" w:after="0"/>
            </w:pPr>
            <w:r>
              <w:rPr>
                <w:rFonts w:ascii="Courier New" w:hAnsi="Courier New"/>
                <w:color w:val="1E1E2E"/>
                <w:sz w:val="18"/>
              </w:rPr>
              <w:t xml:space="preserve">      station_name_lower = station_name.lower().strip()</w:t>
            </w:r>
          </w:p>
          <w:p>
            <w:pPr>
              <w:spacing w:before="0" w:after="0"/>
            </w:pPr>
            <w:r>
              <w:rPr>
                <w:rFonts w:ascii="Courier New" w:hAnsi="Courier New"/>
                <w:color w:val="1E1E2E"/>
                <w:sz w:val="18"/>
              </w:rPr>
              <w:t xml:space="preserve">      stations_lower = [s.lower() for s in VALID_STATIONS]</w:t>
            </w:r>
          </w:p>
          <w:p>
            <w:pPr>
              <w:spacing w:before="0" w:after="0"/>
            </w:pPr>
            <w:r>
              <w:rPr>
                <w:rFonts w:ascii="Courier New" w:hAnsi="Courier New"/>
                <w:color w:val="1E1E2E"/>
                <w:sz w:val="18"/>
              </w:rPr>
              <w:t xml:space="preserve">      highest_match = process.extractOne(</w:t>
            </w:r>
          </w:p>
          <w:p>
            <w:pPr>
              <w:spacing w:before="0" w:after="0"/>
            </w:pPr>
            <w:r>
              <w:rPr>
                <w:rFonts w:ascii="Courier New" w:hAnsi="Courier New"/>
                <w:color w:val="1E1E2E"/>
                <w:sz w:val="18"/>
              </w:rPr>
              <w:t xml:space="preserve">          station_name_lower, stations_lower, scorer=fuzz.WRatio</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if highest_match and highest_match[1] &gt;= 75:</w:t>
            </w:r>
          </w:p>
          <w:p>
            <w:pPr>
              <w:spacing w:before="0" w:after="0"/>
            </w:pPr>
            <w:r>
              <w:rPr>
                <w:rFonts w:ascii="Courier New" w:hAnsi="Courier New"/>
                <w:color w:val="1E1E2E"/>
                <w:sz w:val="18"/>
              </w:rPr>
              <w:t xml:space="preserve">          match_index = highest_match[2]</w:t>
            </w:r>
          </w:p>
          <w:p>
            <w:pPr>
              <w:spacing w:before="0" w:after="0"/>
            </w:pPr>
            <w:r>
              <w:rPr>
                <w:rFonts w:ascii="Courier New" w:hAnsi="Courier New"/>
                <w:color w:val="1E1E2E"/>
                <w:sz w:val="18"/>
              </w:rPr>
              <w:t xml:space="preserve">          return VALID_STATIONS[match_index]   # return original casing</w:t>
            </w:r>
          </w:p>
          <w:p>
            <w:pPr>
              <w:spacing w:before="0" w:after="0"/>
            </w:pPr>
            <w:r>
              <w:rPr>
                <w:rFonts w:ascii="Courier New" w:hAnsi="Courier New"/>
                <w:color w:val="1E1E2E"/>
                <w:sz w:val="18"/>
              </w:rPr>
              <w:t xml:space="preserve">      return station_name.strip().title()       # fallback: title-case as-is</w:t>
            </w:r>
          </w:p>
        </w:tc>
      </w:tr>
    </w:tbl>
    <w:p/>
    <w:p>
      <w:pPr>
        <w:spacing w:before="240" w:after="40"/>
      </w:pPr>
      <w:r>
        <w:rPr>
          <w:rFonts w:ascii="Calibri" w:hAnsi="Calibri"/>
          <w:b/>
          <w:color w:val="0078D4"/>
          <w:sz w:val="30"/>
        </w:rPr>
        <w:t>6.4  Full NLP Extraction Code</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117–246) [condensed]</w:t>
            </w:r>
          </w:p>
          <w:p>
            <w:pPr>
              <w:spacing w:before="0" w:after="0"/>
            </w:pPr>
            <w:r>
              <w:rPr>
                <w:rFonts w:ascii="Courier New" w:hAnsi="Courier New"/>
                <w:color w:val="1E1E2E"/>
                <w:sz w:val="18"/>
              </w:rPr>
              <w:t xml:space="preserve">  def extract_journey_bounds(text):</w:t>
            </w:r>
          </w:p>
          <w:p>
            <w:pPr>
              <w:spacing w:before="0" w:after="0"/>
            </w:pPr>
            <w:r>
              <w:rPr>
                <w:rFonts w:ascii="Courier New" w:hAnsi="Courier New"/>
                <w:color w:val="1E1E2E"/>
                <w:sz w:val="18"/>
              </w:rPr>
              <w:t xml:space="preserve">      if not text: return None, None</w:t>
            </w:r>
          </w:p>
          <w:p>
            <w:pPr>
              <w:spacing w:before="0" w:after="0"/>
            </w:pPr>
            <w:r>
              <w:rPr>
                <w:rFonts w:ascii="Courier New" w:hAnsi="Courier New"/>
                <w:color w:val="1E1E2E"/>
                <w:sz w:val="18"/>
              </w:rPr>
              <w:t xml:space="preserve">      text_lower = text.lower()</w:t>
            </w:r>
          </w:p>
          <w:p>
            <w:pPr>
              <w:spacing w:before="0" w:after="0"/>
            </w:pPr>
            <w:r>
              <w:rPr>
                <w:rFonts w:ascii="Courier New" w:hAnsi="Courier New"/>
                <w:color w:val="1E1E2E"/>
                <w:sz w:val="18"/>
              </w:rPr>
              <w:t xml:space="preserve">      matches =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Stage 1: Exact substring match</w:t>
            </w:r>
          </w:p>
          <w:p>
            <w:pPr>
              <w:spacing w:before="0" w:after="0"/>
            </w:pPr>
            <w:r>
              <w:rPr>
                <w:rFonts w:ascii="Courier New" w:hAnsi="Courier New"/>
                <w:color w:val="1E1E2E"/>
                <w:sz w:val="18"/>
              </w:rPr>
              <w:t xml:space="preserve">      for station in VALID_STATIONS:</w:t>
            </w:r>
          </w:p>
          <w:p>
            <w:pPr>
              <w:spacing w:before="0" w:after="0"/>
            </w:pPr>
            <w:r>
              <w:rPr>
                <w:rFonts w:ascii="Courier New" w:hAnsi="Courier New"/>
                <w:color w:val="1E1E2E"/>
                <w:sz w:val="18"/>
              </w:rPr>
              <w:t xml:space="preserve">          station_lower = station.lower()</w:t>
            </w:r>
          </w:p>
          <w:p>
            <w:pPr>
              <w:spacing w:before="0" w:after="0"/>
            </w:pPr>
            <w:r>
              <w:rPr>
                <w:rFonts w:ascii="Courier New" w:hAnsi="Courier New"/>
                <w:color w:val="1E1E2E"/>
                <w:sz w:val="18"/>
              </w:rPr>
              <w:t xml:space="preserve">          if station_lower in text_lower:</w:t>
            </w:r>
          </w:p>
          <w:p>
            <w:pPr>
              <w:spacing w:before="0" w:after="0"/>
            </w:pPr>
            <w:r>
              <w:rPr>
                <w:rFonts w:ascii="Courier New" w:hAnsi="Courier New"/>
                <w:color w:val="1E1E2E"/>
                <w:sz w:val="18"/>
              </w:rPr>
              <w:t xml:space="preserve">              idx = text_lower.find(station_lower)</w:t>
            </w:r>
          </w:p>
          <w:p>
            <w:pPr>
              <w:spacing w:before="0" w:after="0"/>
            </w:pPr>
            <w:r>
              <w:rPr>
                <w:rFonts w:ascii="Courier New" w:hAnsi="Courier New"/>
                <w:color w:val="1E1E2E"/>
                <w:sz w:val="18"/>
              </w:rPr>
              <w:t xml:space="preserve">              matches.append((station, idx, idx + len(station_lower)))</w:t>
            </w:r>
          </w:p>
          <w:p>
            <w:pPr>
              <w:spacing w:before="0" w:after="0"/>
            </w:pPr>
            <w:r>
              <w:rPr>
                <w:rFonts w:ascii="Courier New" w:hAnsi="Courier New"/>
                <w:color w:val="1E1E2E"/>
                <w:sz w:val="18"/>
              </w:rPr>
              <w:t xml:space="preserve">          elif station_lower == 'new delhi' and 'delhi' in text_lower:</w:t>
            </w:r>
          </w:p>
          <w:p>
            <w:pPr>
              <w:spacing w:before="0" w:after="0"/>
            </w:pPr>
            <w:r>
              <w:rPr>
                <w:rFonts w:ascii="Courier New" w:hAnsi="Courier New"/>
                <w:color w:val="1E1E2E"/>
                <w:sz w:val="18"/>
              </w:rPr>
              <w:t xml:space="preserve">              idx = text_lower.find('delhi')</w:t>
            </w:r>
          </w:p>
          <w:p>
            <w:pPr>
              <w:spacing w:before="0" w:after="0"/>
            </w:pPr>
            <w:r>
              <w:rPr>
                <w:rFonts w:ascii="Courier New" w:hAnsi="Courier New"/>
                <w:color w:val="1E1E2E"/>
                <w:sz w:val="18"/>
              </w:rPr>
              <w:t xml:space="preserve">              matches.append(('New Delhi', idx, idx + len('delhi')))</w:t>
            </w:r>
          </w:p>
          <w:p>
            <w:pPr>
              <w:spacing w:before="0" w:after="0"/>
            </w:pPr>
            <w:r>
              <w:rPr>
                <w:rFonts w:ascii="Courier New" w:hAnsi="Courier New"/>
                <w:color w:val="1E1E2E"/>
                <w:sz w:val="18"/>
              </w:rPr>
              <w:t xml:space="preserve">      matches = sorted(list(set(matches)), key=lambda x: x[1])</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Stage 2: Token fuzzy match</w:t>
            </w:r>
          </w:p>
          <w:p>
            <w:pPr>
              <w:spacing w:before="0" w:after="0"/>
            </w:pPr>
            <w:r>
              <w:rPr>
                <w:rFonts w:ascii="Courier New" w:hAnsi="Courier New"/>
                <w:color w:val="1E1E2E"/>
                <w:sz w:val="18"/>
              </w:rPr>
              <w:t xml:space="preserve">      if len(matches) &lt; 2:</w:t>
            </w:r>
          </w:p>
          <w:p>
            <w:pPr>
              <w:spacing w:before="0" w:after="0"/>
            </w:pPr>
            <w:r>
              <w:rPr>
                <w:rFonts w:ascii="Courier New" w:hAnsi="Courier New"/>
                <w:color w:val="1E1E2E"/>
                <w:sz w:val="18"/>
              </w:rPr>
              <w:t xml:space="preserve">          doc_nlp = nlp(text)</w:t>
            </w:r>
          </w:p>
          <w:p>
            <w:pPr>
              <w:spacing w:before="0" w:after="0"/>
            </w:pPr>
            <w:r>
              <w:rPr>
                <w:rFonts w:ascii="Courier New" w:hAnsi="Courier New"/>
                <w:color w:val="1E1E2E"/>
                <w:sz w:val="18"/>
              </w:rPr>
              <w:t xml:space="preserve">          tokens = [token.text.lower() for token in doc_nlp]</w:t>
            </w:r>
          </w:p>
          <w:p>
            <w:pPr>
              <w:spacing w:before="0" w:after="0"/>
            </w:pPr>
            <w:r>
              <w:rPr>
                <w:rFonts w:ascii="Courier New" w:hAnsi="Courier New"/>
                <w:color w:val="1E1E2E"/>
                <w:sz w:val="18"/>
              </w:rPr>
              <w:t xml:space="preserve">          for n in [1, 2]:</w:t>
            </w:r>
          </w:p>
          <w:p>
            <w:pPr>
              <w:spacing w:before="0" w:after="0"/>
            </w:pPr>
            <w:r>
              <w:rPr>
                <w:rFonts w:ascii="Courier New" w:hAnsi="Courier New"/>
                <w:color w:val="1E1E2E"/>
                <w:sz w:val="18"/>
              </w:rPr>
              <w:t xml:space="preserve">              for i in range(len(tokens) - n + 1):</w:t>
            </w:r>
          </w:p>
          <w:p>
            <w:pPr>
              <w:spacing w:before="0" w:after="0"/>
            </w:pPr>
            <w:r>
              <w:rPr>
                <w:rFonts w:ascii="Courier New" w:hAnsi="Courier New"/>
                <w:color w:val="1E1E2E"/>
                <w:sz w:val="18"/>
              </w:rPr>
              <w:t xml:space="preserve">                  ngram = ' '.join(tokens[i:i+n])</w:t>
            </w:r>
          </w:p>
          <w:p>
            <w:pPr>
              <w:spacing w:before="0" w:after="0"/>
            </w:pPr>
            <w:r>
              <w:rPr>
                <w:rFonts w:ascii="Courier New" w:hAnsi="Courier New"/>
                <w:color w:val="1E1E2E"/>
                <w:sz w:val="18"/>
              </w:rPr>
              <w:t xml:space="preserve">                  # ... overlap check + RapidFuzz WRatio &gt;= 75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Stage 3: spaCy NER</w:t>
            </w:r>
          </w:p>
          <w:p>
            <w:pPr>
              <w:spacing w:before="0" w:after="0"/>
            </w:pPr>
            <w:r>
              <w:rPr>
                <w:rFonts w:ascii="Courier New" w:hAnsi="Courier New"/>
                <w:color w:val="1E1E2E"/>
                <w:sz w:val="18"/>
              </w:rPr>
              <w:t xml:space="preserve">      if len(matches) &lt; 2:</w:t>
            </w:r>
          </w:p>
          <w:p>
            <w:pPr>
              <w:spacing w:before="0" w:after="0"/>
            </w:pPr>
            <w:r>
              <w:rPr>
                <w:rFonts w:ascii="Courier New" w:hAnsi="Courier New"/>
                <w:color w:val="1E1E2E"/>
                <w:sz w:val="18"/>
              </w:rPr>
              <w:t xml:space="preserve">          for ent in nlp(text).ents:</w:t>
            </w:r>
          </w:p>
          <w:p>
            <w:pPr>
              <w:spacing w:before="0" w:after="0"/>
            </w:pPr>
            <w:r>
              <w:rPr>
                <w:rFonts w:ascii="Courier New" w:hAnsi="Courier New"/>
                <w:color w:val="1E1E2E"/>
                <w:sz w:val="18"/>
              </w:rPr>
              <w:t xml:space="preserve">              if ent.label_ in ('GPE', 'LOC'):</w:t>
            </w:r>
          </w:p>
          <w:p>
            <w:pPr>
              <w:spacing w:before="0" w:after="0"/>
            </w:pPr>
            <w:r>
              <w:rPr>
                <w:rFonts w:ascii="Courier New" w:hAnsi="Courier New"/>
                <w:color w:val="1E1E2E"/>
                <w:sz w:val="18"/>
              </w:rPr>
              <w:t xml:space="preserve">                  matches.append((ent.text.strip().title(),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Stage 4 &amp; 5: Preposition assignment + positional fallback</w:t>
            </w:r>
          </w:p>
          <w:p>
            <w:pPr>
              <w:spacing w:before="0" w:after="0"/>
            </w:pPr>
            <w:r>
              <w:rPr>
                <w:rFonts w:ascii="Courier New" w:hAnsi="Courier New"/>
                <w:color w:val="1E1E2E"/>
                <w:sz w:val="18"/>
              </w:rPr>
              <w:t xml:space="preserve">      source = destination = None</w:t>
            </w:r>
          </w:p>
          <w:p>
            <w:pPr>
              <w:spacing w:before="0" w:after="0"/>
            </w:pPr>
            <w:r>
              <w:rPr>
                <w:rFonts w:ascii="Courier New" w:hAnsi="Courier New"/>
                <w:color w:val="1E1E2E"/>
                <w:sz w:val="18"/>
              </w:rPr>
              <w:t xml:space="preserve">      for name, start, end in matches:</w:t>
            </w:r>
          </w:p>
          <w:p>
            <w:pPr>
              <w:spacing w:before="0" w:after="0"/>
            </w:pPr>
            <w:r>
              <w:rPr>
                <w:rFonts w:ascii="Courier New" w:hAnsi="Courier New"/>
                <w:color w:val="1E1E2E"/>
                <w:sz w:val="18"/>
              </w:rPr>
              <w:t xml:space="preserve">          prefix = text_lower[max(0, start-8):start]</w:t>
            </w:r>
          </w:p>
          <w:p>
            <w:pPr>
              <w:spacing w:before="0" w:after="0"/>
            </w:pPr>
            <w:r>
              <w:rPr>
                <w:rFonts w:ascii="Courier New" w:hAnsi="Courier New"/>
                <w:color w:val="1E1E2E"/>
                <w:sz w:val="18"/>
              </w:rPr>
              <w:t xml:space="preserve">          if 'from' in prefix: source = name</w:t>
            </w:r>
          </w:p>
          <w:p>
            <w:pPr>
              <w:spacing w:before="0" w:after="0"/>
            </w:pPr>
            <w:r>
              <w:rPr>
                <w:rFonts w:ascii="Courier New" w:hAnsi="Courier New"/>
                <w:color w:val="1E1E2E"/>
                <w:sz w:val="18"/>
              </w:rPr>
              <w:t xml:space="preserve">          elif 'to' in prefix: destination = name</w:t>
            </w:r>
          </w:p>
          <w:p>
            <w:pPr>
              <w:spacing w:before="0" w:after="0"/>
            </w:pPr>
            <w:r>
              <w:rPr>
                <w:rFonts w:ascii="Courier New" w:hAnsi="Courier New"/>
                <w:color w:val="1E1E2E"/>
                <w:sz w:val="18"/>
              </w:rPr>
              <w:t xml:space="preserve">      # ... positional and preposition-following fallbacks ...</w:t>
            </w:r>
          </w:p>
          <w:p>
            <w:pPr>
              <w:spacing w:before="0" w:after="0"/>
            </w:pPr>
            <w:r>
              <w:rPr>
                <w:rFonts w:ascii="Courier New" w:hAnsi="Courier New"/>
                <w:color w:val="1E1E2E"/>
                <w:sz w:val="18"/>
              </w:rPr>
              <w:t xml:space="preserve">      return source, destination</w:t>
            </w:r>
          </w:p>
        </w:tc>
      </w:tr>
    </w:tbl>
    <w:p/>
    <w:p>
      <w:pPr>
        <w:spacing w:before="240" w:after="40"/>
      </w:pPr>
      <w:r>
        <w:rPr>
          <w:rFonts w:ascii="Calibri" w:hAnsi="Calibri"/>
          <w:b/>
          <w:color w:val="0078D4"/>
          <w:sz w:val="30"/>
        </w:rPr>
        <w:t>6.5  Test Cases for NLP Extraction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35"/>
            <w:shd w:val="clear" w:color="auto" w:fill="0D1B2A"/>
          </w:tcPr>
          <w:p>
            <w:r>
              <w:rPr>
                <w:rFonts w:ascii="Calibri" w:hAnsi="Calibri"/>
                <w:b/>
                <w:color w:val="FFFFFF"/>
                <w:sz w:val="20"/>
              </w:rPr>
              <w:t>Input Query</w:t>
            </w:r>
          </w:p>
        </w:tc>
        <w:tc>
          <w:tcPr>
            <w:tcW w:type="dxa" w:w="1701"/>
            <w:shd w:val="clear" w:color="auto" w:fill="0D1B2A"/>
          </w:tcPr>
          <w:p>
            <w:r>
              <w:rPr>
                <w:rFonts w:ascii="Calibri" w:hAnsi="Calibri"/>
                <w:b/>
                <w:color w:val="FFFFFF"/>
                <w:sz w:val="20"/>
              </w:rPr>
              <w:t>Extracted Origin</w:t>
            </w:r>
          </w:p>
        </w:tc>
        <w:tc>
          <w:tcPr>
            <w:tcW w:type="dxa" w:w="1701"/>
            <w:shd w:val="clear" w:color="auto" w:fill="0D1B2A"/>
          </w:tcPr>
          <w:p>
            <w:r>
              <w:rPr>
                <w:rFonts w:ascii="Calibri" w:hAnsi="Calibri"/>
                <w:b/>
                <w:color w:val="FFFFFF"/>
                <w:sz w:val="20"/>
              </w:rPr>
              <w:t>Extracted Dest.</w:t>
            </w:r>
          </w:p>
        </w:tc>
        <w:tc>
          <w:tcPr>
            <w:tcW w:type="dxa" w:w="3402"/>
            <w:shd w:val="clear" w:color="auto" w:fill="0D1B2A"/>
          </w:tcPr>
          <w:p>
            <w:r>
              <w:rPr>
                <w:rFonts w:ascii="Calibri" w:hAnsi="Calibri"/>
                <w:b/>
                <w:color w:val="FFFFFF"/>
                <w:sz w:val="20"/>
              </w:rPr>
              <w:t>Strategy Used</w:t>
            </w:r>
          </w:p>
        </w:tc>
      </w:tr>
      <w:tr>
        <w:tc>
          <w:tcPr>
            <w:tcW w:type="dxa" w:w="2835"/>
            <w:shd w:val="clear" w:color="auto" w:fill="F3F4F6"/>
          </w:tcPr>
          <w:p>
            <w:r>
              <w:rPr>
                <w:rFonts w:ascii="Calibri" w:hAnsi="Calibri"/>
                <w:sz w:val="20"/>
              </w:rPr>
              <w:t>find trains from Delhi to Bangalore</w:t>
            </w:r>
          </w:p>
        </w:tc>
        <w:tc>
          <w:tcPr>
            <w:tcW w:type="dxa" w:w="1701"/>
            <w:shd w:val="clear" w:color="auto" w:fill="F3F4F6"/>
          </w:tcPr>
          <w:p>
            <w:r>
              <w:rPr>
                <w:rFonts w:ascii="Calibri" w:hAnsi="Calibri"/>
                <w:sz w:val="20"/>
              </w:rPr>
              <w:t>New Delhi</w:t>
            </w:r>
          </w:p>
        </w:tc>
        <w:tc>
          <w:tcPr>
            <w:tcW w:type="dxa" w:w="1701"/>
            <w:shd w:val="clear" w:color="auto" w:fill="F3F4F6"/>
          </w:tcPr>
          <w:p>
            <w:r>
              <w:rPr>
                <w:rFonts w:ascii="Calibri" w:hAnsi="Calibri"/>
                <w:sz w:val="20"/>
              </w:rPr>
              <w:t>Bangalore</w:t>
            </w:r>
          </w:p>
        </w:tc>
        <w:tc>
          <w:tcPr>
            <w:tcW w:type="dxa" w:w="3402"/>
            <w:shd w:val="clear" w:color="auto" w:fill="F3F4F6"/>
          </w:tcPr>
          <w:p>
            <w:r>
              <w:rPr>
                <w:rFonts w:ascii="Calibri" w:hAnsi="Calibri"/>
                <w:sz w:val="20"/>
              </w:rPr>
              <w:t>Exact match + preposition</w:t>
            </w:r>
          </w:p>
        </w:tc>
      </w:tr>
      <w:tr>
        <w:tc>
          <w:tcPr>
            <w:tcW w:type="dxa" w:w="2835"/>
            <w:shd w:val="clear" w:color="auto" w:fill="FFFFFF"/>
          </w:tcPr>
          <w:p>
            <w:r>
              <w:rPr>
                <w:rFonts w:ascii="Calibri" w:hAnsi="Calibri"/>
                <w:sz w:val="20"/>
              </w:rPr>
              <w:t>find buses from mumbay to delhy</w:t>
            </w:r>
          </w:p>
        </w:tc>
        <w:tc>
          <w:tcPr>
            <w:tcW w:type="dxa" w:w="1701"/>
            <w:shd w:val="clear" w:color="auto" w:fill="FFFFFF"/>
          </w:tcPr>
          <w:p>
            <w:r>
              <w:rPr>
                <w:rFonts w:ascii="Calibri" w:hAnsi="Calibri"/>
                <w:sz w:val="20"/>
              </w:rPr>
              <w:t>Mumbai</w:t>
            </w:r>
          </w:p>
        </w:tc>
        <w:tc>
          <w:tcPr>
            <w:tcW w:type="dxa" w:w="1701"/>
            <w:shd w:val="clear" w:color="auto" w:fill="FFFFFF"/>
          </w:tcPr>
          <w:p>
            <w:r>
              <w:rPr>
                <w:rFonts w:ascii="Calibri" w:hAnsi="Calibri"/>
                <w:sz w:val="20"/>
              </w:rPr>
              <w:t>New Delhi</w:t>
            </w:r>
          </w:p>
        </w:tc>
        <w:tc>
          <w:tcPr>
            <w:tcW w:type="dxa" w:w="3402"/>
            <w:shd w:val="clear" w:color="auto" w:fill="FFFFFF"/>
          </w:tcPr>
          <w:p>
            <w:r>
              <w:rPr>
                <w:rFonts w:ascii="Calibri" w:hAnsi="Calibri"/>
                <w:sz w:val="20"/>
              </w:rPr>
              <w:t>Fuzzy correction</w:t>
            </w:r>
          </w:p>
        </w:tc>
      </w:tr>
      <w:tr>
        <w:tc>
          <w:tcPr>
            <w:tcW w:type="dxa" w:w="2835"/>
            <w:shd w:val="clear" w:color="auto" w:fill="F3F4F6"/>
          </w:tcPr>
          <w:p>
            <w:r>
              <w:rPr>
                <w:rFonts w:ascii="Calibri" w:hAnsi="Calibri"/>
                <w:sz w:val="20"/>
              </w:rPr>
              <w:t>trains between Delhi and Bangalore</w:t>
            </w:r>
          </w:p>
        </w:tc>
        <w:tc>
          <w:tcPr>
            <w:tcW w:type="dxa" w:w="1701"/>
            <w:shd w:val="clear" w:color="auto" w:fill="F3F4F6"/>
          </w:tcPr>
          <w:p>
            <w:r>
              <w:rPr>
                <w:rFonts w:ascii="Calibri" w:hAnsi="Calibri"/>
                <w:sz w:val="20"/>
              </w:rPr>
              <w:t>New Delhi</w:t>
            </w:r>
          </w:p>
        </w:tc>
        <w:tc>
          <w:tcPr>
            <w:tcW w:type="dxa" w:w="1701"/>
            <w:shd w:val="clear" w:color="auto" w:fill="F3F4F6"/>
          </w:tcPr>
          <w:p>
            <w:r>
              <w:rPr>
                <w:rFonts w:ascii="Calibri" w:hAnsi="Calibri"/>
                <w:sz w:val="20"/>
              </w:rPr>
              <w:t>Bangalore</w:t>
            </w:r>
          </w:p>
        </w:tc>
        <w:tc>
          <w:tcPr>
            <w:tcW w:type="dxa" w:w="3402"/>
            <w:shd w:val="clear" w:color="auto" w:fill="F3F4F6"/>
          </w:tcPr>
          <w:p>
            <w:r>
              <w:rPr>
                <w:rFonts w:ascii="Calibri" w:hAnsi="Calibri"/>
                <w:sz w:val="20"/>
              </w:rPr>
              <w:t>Positional fallback</w:t>
            </w:r>
          </w:p>
        </w:tc>
      </w:tr>
      <w:tr>
        <w:tc>
          <w:tcPr>
            <w:tcW w:type="dxa" w:w="2835"/>
            <w:shd w:val="clear" w:color="auto" w:fill="FFFFFF"/>
          </w:tcPr>
          <w:p>
            <w:r>
              <w:rPr>
                <w:rFonts w:ascii="Calibri" w:hAnsi="Calibri"/>
                <w:sz w:val="20"/>
              </w:rPr>
              <w:t>to bangalore from delhi</w:t>
            </w:r>
          </w:p>
        </w:tc>
        <w:tc>
          <w:tcPr>
            <w:tcW w:type="dxa" w:w="1701"/>
            <w:shd w:val="clear" w:color="auto" w:fill="FFFFFF"/>
          </w:tcPr>
          <w:p>
            <w:r>
              <w:rPr>
                <w:rFonts w:ascii="Calibri" w:hAnsi="Calibri"/>
                <w:sz w:val="20"/>
              </w:rPr>
              <w:t>New Delhi</w:t>
            </w:r>
          </w:p>
        </w:tc>
        <w:tc>
          <w:tcPr>
            <w:tcW w:type="dxa" w:w="1701"/>
            <w:shd w:val="clear" w:color="auto" w:fill="FFFFFF"/>
          </w:tcPr>
          <w:p>
            <w:r>
              <w:rPr>
                <w:rFonts w:ascii="Calibri" w:hAnsi="Calibri"/>
                <w:sz w:val="20"/>
              </w:rPr>
              <w:t>Bangalore</w:t>
            </w:r>
          </w:p>
        </w:tc>
        <w:tc>
          <w:tcPr>
            <w:tcW w:type="dxa" w:w="3402"/>
            <w:shd w:val="clear" w:color="auto" w:fill="FFFFFF"/>
          </w:tcPr>
          <w:p>
            <w:r>
              <w:rPr>
                <w:rFonts w:ascii="Calibri" w:hAnsi="Calibri"/>
                <w:sz w:val="20"/>
              </w:rPr>
              <w:t>Reversed preposition order</w:t>
            </w:r>
          </w:p>
        </w:tc>
      </w:tr>
      <w:tr>
        <w:tc>
          <w:tcPr>
            <w:tcW w:type="dxa" w:w="2835"/>
            <w:shd w:val="clear" w:color="auto" w:fill="F3F4F6"/>
          </w:tcPr>
          <w:p>
            <w:r>
              <w:rPr>
                <w:rFonts w:ascii="Calibri" w:hAnsi="Calibri"/>
                <w:sz w:val="20"/>
              </w:rPr>
              <w:t>delhi to bangalore</w:t>
            </w:r>
          </w:p>
        </w:tc>
        <w:tc>
          <w:tcPr>
            <w:tcW w:type="dxa" w:w="1701"/>
            <w:shd w:val="clear" w:color="auto" w:fill="F3F4F6"/>
          </w:tcPr>
          <w:p>
            <w:r>
              <w:rPr>
                <w:rFonts w:ascii="Calibri" w:hAnsi="Calibri"/>
                <w:sz w:val="20"/>
              </w:rPr>
              <w:t>New Delhi</w:t>
            </w:r>
          </w:p>
        </w:tc>
        <w:tc>
          <w:tcPr>
            <w:tcW w:type="dxa" w:w="1701"/>
            <w:shd w:val="clear" w:color="auto" w:fill="F3F4F6"/>
          </w:tcPr>
          <w:p>
            <w:r>
              <w:rPr>
                <w:rFonts w:ascii="Calibri" w:hAnsi="Calibri"/>
                <w:sz w:val="20"/>
              </w:rPr>
              <w:t>Bangalore</w:t>
            </w:r>
          </w:p>
        </w:tc>
        <w:tc>
          <w:tcPr>
            <w:tcW w:type="dxa" w:w="3402"/>
            <w:shd w:val="clear" w:color="auto" w:fill="F3F4F6"/>
          </w:tcPr>
          <w:p>
            <w:r>
              <w:rPr>
                <w:rFonts w:ascii="Calibri" w:hAnsi="Calibri"/>
                <w:sz w:val="20"/>
              </w:rPr>
              <w:t>Shorthand alias for New Delhi</w:t>
            </w:r>
          </w:p>
        </w:tc>
      </w:tr>
      <w:tr>
        <w:tc>
          <w:tcPr>
            <w:tcW w:type="dxa" w:w="2835"/>
            <w:shd w:val="clear" w:color="auto" w:fill="FFFFFF"/>
          </w:tcPr>
          <w:p>
            <w:r>
              <w:rPr>
                <w:rFonts w:ascii="Calibri" w:hAnsi="Calibri"/>
                <w:sz w:val="20"/>
              </w:rPr>
              <w:t>show flights from Pune to Mumbai</w:t>
            </w:r>
          </w:p>
        </w:tc>
        <w:tc>
          <w:tcPr>
            <w:tcW w:type="dxa" w:w="1701"/>
            <w:shd w:val="clear" w:color="auto" w:fill="FFFFFF"/>
          </w:tcPr>
          <w:p>
            <w:r>
              <w:rPr>
                <w:rFonts w:ascii="Calibri" w:hAnsi="Calibri"/>
                <w:sz w:val="20"/>
              </w:rPr>
              <w:t>Pune</w:t>
            </w:r>
          </w:p>
        </w:tc>
        <w:tc>
          <w:tcPr>
            <w:tcW w:type="dxa" w:w="1701"/>
            <w:shd w:val="clear" w:color="auto" w:fill="FFFFFF"/>
          </w:tcPr>
          <w:p>
            <w:r>
              <w:rPr>
                <w:rFonts w:ascii="Calibri" w:hAnsi="Calibri"/>
                <w:sz w:val="20"/>
              </w:rPr>
              <w:t>Mumbai</w:t>
            </w:r>
          </w:p>
        </w:tc>
        <w:tc>
          <w:tcPr>
            <w:tcW w:type="dxa" w:w="3402"/>
            <w:shd w:val="clear" w:color="auto" w:fill="FFFFFF"/>
          </w:tcPr>
          <w:p>
            <w:r>
              <w:rPr>
                <w:rFonts w:ascii="Calibri" w:hAnsi="Calibri"/>
                <w:sz w:val="20"/>
              </w:rPr>
              <w:t>Exact match</w:t>
            </w:r>
          </w:p>
        </w:tc>
      </w:tr>
    </w:tbl>
    <w:p/>
    <w:p>
      <w:r>
        <w:br w:type="page"/>
      </w:r>
    </w:p>
    <w:p>
      <w:pPr>
        <w:spacing w:before="360" w:after="80"/>
        <w:pBdr>
          <w:bottom w:val="single" w:sz="12" w:space="2" w:color="0078D4"/>
        </w:pBdr>
      </w:pPr>
      <w:r>
        <w:rPr>
          <w:rFonts w:ascii="Calibri" w:hAnsi="Calibri"/>
          <w:b/>
          <w:color w:val="0D1B2A"/>
          <w:sz w:val="40"/>
        </w:rPr>
        <w:t>7.  Module 3 – Polyglot Database Query Engine</w:t>
      </w:r>
    </w:p>
    <w:p>
      <w:pPr>
        <w:spacing w:before="240" w:after="40"/>
      </w:pPr>
      <w:r>
        <w:rPr>
          <w:rFonts w:ascii="Calibri" w:hAnsi="Calibri"/>
          <w:b/>
          <w:color w:val="0078D4"/>
          <w:sz w:val="30"/>
        </w:rPr>
        <w:t>7.1  Overview (database.py)</w:t>
      </w:r>
    </w:p>
    <w:p>
      <w:pPr>
        <w:spacing w:after="80"/>
      </w:pPr>
      <w:r>
        <w:rPr>
          <w:rFonts w:ascii="Calibri" w:hAnsi="Calibri"/>
          <w:b w:val="0"/>
          <w:i w:val="0"/>
          <w:color w:val="111827"/>
          <w:sz w:val="22"/>
        </w:rPr>
        <w:t>database.py is the central data access layer. It contains all Neo4j Cypher queries and MySQL SQL statements, completely decoupled from the Flask route layer. This separation enforces clean architecture and makes unit testing easy via mock patching.</w:t>
      </w:r>
    </w:p>
    <w:p>
      <w:pPr>
        <w:spacing w:before="240" w:after="40"/>
      </w:pPr>
      <w:r>
        <w:rPr>
          <w:rFonts w:ascii="Calibri" w:hAnsi="Calibri"/>
          <w:b/>
          <w:color w:val="0078D4"/>
          <w:sz w:val="30"/>
        </w:rPr>
        <w:t>7.2  Database Connectors</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10–42)</w:t>
            </w:r>
          </w:p>
          <w:p>
            <w:pPr>
              <w:spacing w:before="0" w:after="0"/>
            </w:pPr>
            <w:r>
              <w:rPr>
                <w:rFonts w:ascii="Courier New" w:hAnsi="Courier New"/>
                <w:color w:val="1E1E2E"/>
                <w:sz w:val="18"/>
              </w:rPr>
              <w:t xml:space="preserve">  MYSQL_CONFIG = {</w:t>
            </w:r>
          </w:p>
          <w:p>
            <w:pPr>
              <w:spacing w:before="0" w:after="0"/>
            </w:pPr>
            <w:r>
              <w:rPr>
                <w:rFonts w:ascii="Courier New" w:hAnsi="Courier New"/>
                <w:color w:val="1E1E2E"/>
                <w:sz w:val="18"/>
              </w:rPr>
              <w:t xml:space="preserve">      'host': 'localhost', 'user': 'root',</w:t>
            </w:r>
          </w:p>
          <w:p>
            <w:pPr>
              <w:spacing w:before="0" w:after="0"/>
            </w:pPr>
            <w:r>
              <w:rPr>
                <w:rFonts w:ascii="Courier New" w:hAnsi="Courier New"/>
                <w:color w:val="1E1E2E"/>
                <w:sz w:val="18"/>
              </w:rPr>
              <w:t xml:space="preserve">      'password': '', 'database': 'transport_db'</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NEO4J_URI  = os.getenv('NEO4J_URI',  'bolt://localhost:7687')</w:t>
            </w:r>
          </w:p>
          <w:p>
            <w:pPr>
              <w:spacing w:before="0" w:after="0"/>
            </w:pPr>
            <w:r>
              <w:rPr>
                <w:rFonts w:ascii="Courier New" w:hAnsi="Courier New"/>
                <w:color w:val="1E1E2E"/>
                <w:sz w:val="18"/>
              </w:rPr>
              <w:t xml:space="preserve">  NEO4J_USER = os.getenv('NEO4J_USER', 'neo4j')</w:t>
            </w:r>
          </w:p>
          <w:p>
            <w:pPr>
              <w:spacing w:before="0" w:after="0"/>
            </w:pPr>
            <w:r>
              <w:rPr>
                <w:rFonts w:ascii="Courier New" w:hAnsi="Courier New"/>
                <w:color w:val="1E1E2E"/>
                <w:sz w:val="18"/>
              </w:rPr>
              <w:t xml:space="preserve">  NEO4J_PASSWORD = os.getenv('NEO4J_PASSWORD', 'your_password')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def get_mysql_connection():</w:t>
            </w:r>
          </w:p>
          <w:p>
            <w:pPr>
              <w:spacing w:before="0" w:after="0"/>
            </w:pPr>
            <w:r>
              <w:rPr>
                <w:rFonts w:ascii="Courier New" w:hAnsi="Courier New"/>
                <w:color w:val="1E1E2E"/>
                <w:sz w:val="18"/>
              </w:rPr>
              <w:t xml:space="preserve">      return mysql.connector.connect(**MYSQL_CONFIG)</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def get_neo4j_driver():</w:t>
            </w:r>
          </w:p>
          <w:p>
            <w:pPr>
              <w:spacing w:before="0" w:after="0"/>
            </w:pPr>
            <w:r>
              <w:rPr>
                <w:rFonts w:ascii="Courier New" w:hAnsi="Courier New"/>
                <w:color w:val="1E1E2E"/>
                <w:sz w:val="18"/>
              </w:rPr>
              <w:t xml:space="preserve">      return GraphDatabase.driver(NEO4J_URI, auth=(NEO4J_USER, NEO4J_PASSWORD))</w:t>
            </w:r>
          </w:p>
        </w:tc>
      </w:tr>
    </w:tbl>
    <w:p/>
    <w:p>
      <w:pPr>
        <w:spacing w:before="240" w:after="40"/>
      </w:pPr>
      <w:r>
        <w:rPr>
          <w:rFonts w:ascii="Calibri" w:hAnsi="Calibri"/>
          <w:b/>
          <w:color w:val="0078D4"/>
          <w:sz w:val="30"/>
        </w:rPr>
        <w:t>7.3  Core Search Function – query_transport_system()</w:t>
      </w:r>
    </w:p>
    <w:p>
      <w:pPr>
        <w:spacing w:after="80"/>
      </w:pPr>
      <w:r>
        <w:rPr>
          <w:rFonts w:ascii="Calibri" w:hAnsi="Calibri"/>
          <w:b w:val="0"/>
          <w:i w:val="0"/>
          <w:color w:val="111827"/>
          <w:sz w:val="22"/>
        </w:rPr>
        <w:t>This is the most critical function in the codebase. It implements a three-phase polyglot search strategy:</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48–205) [condensed]</w:t>
            </w:r>
          </w:p>
          <w:p>
            <w:pPr>
              <w:spacing w:before="0" w:after="0"/>
            </w:pPr>
            <w:r>
              <w:rPr>
                <w:rFonts w:ascii="Courier New" w:hAnsi="Courier New"/>
                <w:color w:val="1E1E2E"/>
                <w:sz w:val="18"/>
              </w:rPr>
              <w:t xml:space="preserve">  def query_transport_system(source, destination):</w:t>
            </w:r>
          </w:p>
          <w:p>
            <w:pPr>
              <w:spacing w:before="0" w:after="0"/>
            </w:pPr>
            <w:r>
              <w:rPr>
                <w:rFonts w:ascii="Courier New" w:hAnsi="Courier New"/>
                <w:color w:val="1E1E2E"/>
                <w:sz w:val="18"/>
              </w:rPr>
              <w:t xml:space="preserve">      # Phase 1: Neo4j Cypher – find all paths (direct + multi-hop, up to 5 hops)</w:t>
            </w:r>
          </w:p>
          <w:p>
            <w:pPr>
              <w:spacing w:before="0" w:after="0"/>
            </w:pPr>
            <w:r>
              <w:rPr>
                <w:rFonts w:ascii="Courier New" w:hAnsi="Courier New"/>
                <w:color w:val="1E1E2E"/>
                <w:sz w:val="18"/>
              </w:rPr>
              <w:t xml:space="preserve">      cypher_query = '''</w:t>
            </w:r>
          </w:p>
          <w:p>
            <w:pPr>
              <w:spacing w:before="0" w:after="0"/>
            </w:pPr>
            <w:r>
              <w:rPr>
                <w:rFonts w:ascii="Courier New" w:hAnsi="Courier New"/>
                <w:color w:val="1E1E2E"/>
                <w:sz w:val="18"/>
              </w:rPr>
              <w:t xml:space="preserve">      MATCH p = (start:Station {name: $src})-[r:CONNECTS_TO*1..5]-&gt;(end:Station {name: $dest})</w:t>
            </w:r>
          </w:p>
          <w:p>
            <w:pPr>
              <w:spacing w:before="0" w:after="0"/>
            </w:pPr>
            <w:r>
              <w:rPr>
                <w:rFonts w:ascii="Courier New" w:hAnsi="Courier New"/>
                <w:color w:val="1E1E2E"/>
                <w:sz w:val="18"/>
              </w:rPr>
              <w:t xml:space="preserve">      RETURN [n in nodes(p) | n.name] AS stations,</w:t>
            </w:r>
          </w:p>
          <w:p>
            <w:pPr>
              <w:spacing w:before="0" w:after="0"/>
            </w:pPr>
            <w:r>
              <w:rPr>
                <w:rFonts w:ascii="Courier New" w:hAnsi="Courier New"/>
                <w:color w:val="1E1E2E"/>
                <w:sz w:val="18"/>
              </w:rPr>
              <w:t xml:space="preserve">             [rel in relationships(p) | rel.route_id] AS route_ids</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result: list of {stations: [...], route_ids: [...]} dicts</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Phase 2a: Direct routes (1-hop paths) → MySQL schedule lookup</w:t>
            </w:r>
          </w:p>
          <w:p>
            <w:pPr>
              <w:spacing w:before="0" w:after="0"/>
            </w:pPr>
            <w:r>
              <w:rPr>
                <w:rFonts w:ascii="Courier New" w:hAnsi="Courier New"/>
                <w:color w:val="1E1E2E"/>
                <w:sz w:val="18"/>
              </w:rPr>
              <w:t xml:space="preserve">      direct_paths  = [p for p in paths if len(p['route_ids']) == 1]</w:t>
            </w:r>
          </w:p>
          <w:p>
            <w:pPr>
              <w:spacing w:before="0" w:after="0"/>
            </w:pPr>
            <w:r>
              <w:rPr>
                <w:rFonts w:ascii="Courier New" w:hAnsi="Courier New"/>
                <w:color w:val="1E1E2E"/>
                <w:sz w:val="18"/>
              </w:rPr>
              <w:t xml:space="preserve">      transit_paths = [p for p in paths if len(p['route_ids']) &gt; 1]</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if direct_paths:</w:t>
            </w:r>
          </w:p>
          <w:p>
            <w:pPr>
              <w:spacing w:before="0" w:after="0"/>
            </w:pPr>
            <w:r>
              <w:rPr>
                <w:rFonts w:ascii="Courier New" w:hAnsi="Courier New"/>
                <w:color w:val="1E1E2E"/>
                <w:sz w:val="18"/>
              </w:rPr>
              <w:t xml:space="preserve">          route_ids = [p['route_ids'][0] for p in direct_paths]</w:t>
            </w:r>
          </w:p>
          <w:p>
            <w:pPr>
              <w:spacing w:before="0" w:after="0"/>
            </w:pPr>
            <w:r>
              <w:rPr>
                <w:rFonts w:ascii="Courier New" w:hAnsi="Courier New"/>
                <w:color w:val="1E1E2E"/>
                <w:sz w:val="18"/>
              </w:rPr>
              <w:t xml:space="preserve">          sql = '''SELECT s.schedule_id, s.route_id, t.type AS transport_type,</w:t>
            </w:r>
          </w:p>
          <w:p>
            <w:pPr>
              <w:spacing w:before="0" w:after="0"/>
            </w:pPr>
            <w:r>
              <w:rPr>
                <w:rFonts w:ascii="Courier New" w:hAnsi="Courier New"/>
                <w:color w:val="1E1E2E"/>
                <w:sz w:val="18"/>
              </w:rPr>
              <w:t xml:space="preserve">                   s.departure_time, s.arrival_time, s.available_seats</w:t>
            </w:r>
          </w:p>
          <w:p>
            <w:pPr>
              <w:spacing w:before="0" w:after="0"/>
            </w:pPr>
            <w:r>
              <w:rPr>
                <w:rFonts w:ascii="Courier New" w:hAnsi="Courier New"/>
                <w:color w:val="1E1E2E"/>
                <w:sz w:val="18"/>
              </w:rPr>
              <w:t xml:space="preserve">                   FROM Schedules s</w:t>
            </w:r>
          </w:p>
          <w:p>
            <w:pPr>
              <w:spacing w:before="0" w:after="0"/>
            </w:pPr>
            <w:r>
              <w:rPr>
                <w:rFonts w:ascii="Courier New" w:hAnsi="Courier New"/>
                <w:color w:val="1E1E2E"/>
                <w:sz w:val="18"/>
              </w:rPr>
              <w:t xml:space="preserve">                   INNER JOIN Transport_Details t ON s.transport_id = t.transport_id</w:t>
            </w:r>
          </w:p>
          <w:p>
            <w:pPr>
              <w:spacing w:before="0" w:after="0"/>
            </w:pPr>
            <w:r>
              <w:rPr>
                <w:rFonts w:ascii="Courier New" w:hAnsi="Courier New"/>
                <w:color w:val="1E1E2E"/>
                <w:sz w:val="18"/>
              </w:rPr>
              <w:t xml:space="preserve">                   WHERE s.route_id IN (%s) AND s.available_seats &gt; 0'''</w:t>
            </w:r>
          </w:p>
          <w:p>
            <w:pPr>
              <w:spacing w:before="0" w:after="0"/>
            </w:pPr>
            <w:r>
              <w:rPr>
                <w:rFonts w:ascii="Courier New" w:hAnsi="Courier New"/>
                <w:color w:val="1E1E2E"/>
                <w:sz w:val="18"/>
              </w:rPr>
              <w:t xml:space="preserve">          # Returns: [{schedule_id, route_id, transport_type, departure_time,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Phase 2b: Multi-hop transit → per-leg MySQL lookups</w:t>
            </w:r>
          </w:p>
          <w:p>
            <w:pPr>
              <w:spacing w:before="0" w:after="0"/>
            </w:pPr>
            <w:r>
              <w:rPr>
                <w:rFonts w:ascii="Courier New" w:hAnsi="Courier New"/>
                <w:color w:val="1E1E2E"/>
                <w:sz w:val="18"/>
              </w:rPr>
              <w:t xml:space="preserve">      for path in transit_paths:</w:t>
            </w:r>
          </w:p>
          <w:p>
            <w:pPr>
              <w:spacing w:before="0" w:after="0"/>
            </w:pPr>
            <w:r>
              <w:rPr>
                <w:rFonts w:ascii="Courier New" w:hAnsi="Courier New"/>
                <w:color w:val="1E1E2E"/>
                <w:sz w:val="18"/>
              </w:rPr>
              <w:t xml:space="preserve">          for i, route_id in enumerate(path['route_ids']):</w:t>
            </w:r>
          </w:p>
          <w:p>
            <w:pPr>
              <w:spacing w:before="0" w:after="0"/>
            </w:pPr>
            <w:r>
              <w:rPr>
                <w:rFonts w:ascii="Courier New" w:hAnsi="Courier New"/>
                <w:color w:val="1E1E2E"/>
                <w:sz w:val="18"/>
              </w:rPr>
              <w:t xml:space="preserve">              # Query MySQL for each leg, abort path if any leg has no seats</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Sort transit paths by fewest legs first</w:t>
            </w:r>
          </w:p>
          <w:p>
            <w:pPr>
              <w:spacing w:before="0" w:after="0"/>
            </w:pPr>
            <w:r>
              <w:rPr>
                <w:rFonts w:ascii="Courier New" w:hAnsi="Courier New"/>
                <w:color w:val="1E1E2E"/>
                <w:sz w:val="18"/>
              </w:rPr>
              <w:t xml:space="preserve">      resolved_transit_paths.sort(key=lambda x: len(x['legs']))</w:t>
            </w:r>
          </w:p>
        </w:tc>
      </w:tr>
    </w:tbl>
    <w:p/>
    <w:p>
      <w:pPr>
        <w:spacing w:before="240" w:after="40"/>
      </w:pPr>
      <w:r>
        <w:rPr>
          <w:rFonts w:ascii="Calibri" w:hAnsi="Calibri"/>
          <w:b/>
          <w:color w:val="0078D4"/>
          <w:sz w:val="30"/>
        </w:rPr>
        <w:t>7.4  Admin CRUD Functions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0D1B2A"/>
          </w:tcPr>
          <w:p>
            <w:r>
              <w:rPr>
                <w:rFonts w:ascii="Calibri" w:hAnsi="Calibri"/>
                <w:b/>
                <w:color w:val="FFFFFF"/>
                <w:sz w:val="20"/>
              </w:rPr>
              <w:t>Function</w:t>
            </w:r>
          </w:p>
        </w:tc>
        <w:tc>
          <w:tcPr>
            <w:tcW w:type="dxa" w:w="1417"/>
            <w:shd w:val="clear" w:color="auto" w:fill="0D1B2A"/>
          </w:tcPr>
          <w:p>
            <w:r>
              <w:rPr>
                <w:rFonts w:ascii="Calibri" w:hAnsi="Calibri"/>
                <w:b/>
                <w:color w:val="FFFFFF"/>
                <w:sz w:val="20"/>
              </w:rPr>
              <w:t>Database</w:t>
            </w:r>
          </w:p>
        </w:tc>
        <w:tc>
          <w:tcPr>
            <w:tcW w:type="dxa" w:w="5386"/>
            <w:shd w:val="clear" w:color="auto" w:fill="0D1B2A"/>
          </w:tcPr>
          <w:p>
            <w:r>
              <w:rPr>
                <w:rFonts w:ascii="Calibri" w:hAnsi="Calibri"/>
                <w:b/>
                <w:color w:val="FFFFFF"/>
                <w:sz w:val="20"/>
              </w:rPr>
              <w:t>Operation</w:t>
            </w:r>
          </w:p>
        </w:tc>
      </w:tr>
      <w:tr>
        <w:tc>
          <w:tcPr>
            <w:tcW w:type="dxa" w:w="2835"/>
            <w:shd w:val="clear" w:color="auto" w:fill="F3F4F6"/>
          </w:tcPr>
          <w:p>
            <w:r>
              <w:rPr>
                <w:rFonts w:ascii="Calibri" w:hAnsi="Calibri"/>
                <w:sz w:val="20"/>
              </w:rPr>
              <w:t>get_all_stations()</w:t>
            </w:r>
          </w:p>
        </w:tc>
        <w:tc>
          <w:tcPr>
            <w:tcW w:type="dxa" w:w="1417"/>
            <w:shd w:val="clear" w:color="auto" w:fill="F3F4F6"/>
          </w:tcPr>
          <w:p>
            <w:r>
              <w:rPr>
                <w:rFonts w:ascii="Calibri" w:hAnsi="Calibri"/>
                <w:sz w:val="20"/>
              </w:rPr>
              <w:t>Neo4j</w:t>
            </w:r>
          </w:p>
        </w:tc>
        <w:tc>
          <w:tcPr>
            <w:tcW w:type="dxa" w:w="5386"/>
            <w:shd w:val="clear" w:color="auto" w:fill="F3F4F6"/>
          </w:tcPr>
          <w:p>
            <w:r>
              <w:rPr>
                <w:rFonts w:ascii="Calibri" w:hAnsi="Calibri"/>
                <w:sz w:val="20"/>
              </w:rPr>
              <w:t>MATCH (s:Station) RETURN s.name ORDER BY s.name</w:t>
            </w:r>
          </w:p>
        </w:tc>
      </w:tr>
      <w:tr>
        <w:tc>
          <w:tcPr>
            <w:tcW w:type="dxa" w:w="2835"/>
            <w:shd w:val="clear" w:color="auto" w:fill="FFFFFF"/>
          </w:tcPr>
          <w:p>
            <w:r>
              <w:rPr>
                <w:rFonts w:ascii="Calibri" w:hAnsi="Calibri"/>
                <w:sz w:val="20"/>
              </w:rPr>
              <w:t>get_all_routes()</w:t>
            </w:r>
          </w:p>
        </w:tc>
        <w:tc>
          <w:tcPr>
            <w:tcW w:type="dxa" w:w="1417"/>
            <w:shd w:val="clear" w:color="auto" w:fill="FFFFFF"/>
          </w:tcPr>
          <w:p>
            <w:r>
              <w:rPr>
                <w:rFonts w:ascii="Calibri" w:hAnsi="Calibri"/>
                <w:sz w:val="20"/>
              </w:rPr>
              <w:t>Neo4j</w:t>
            </w:r>
          </w:p>
        </w:tc>
        <w:tc>
          <w:tcPr>
            <w:tcW w:type="dxa" w:w="5386"/>
            <w:shd w:val="clear" w:color="auto" w:fill="FFFFFF"/>
          </w:tcPr>
          <w:p>
            <w:r>
              <w:rPr>
                <w:rFonts w:ascii="Calibri" w:hAnsi="Calibri"/>
                <w:sz w:val="20"/>
              </w:rPr>
              <w:t>MATCH (a)-[r:CONNECTS_TO]-&gt;(b) RETURN route_id, source, dest</w:t>
            </w:r>
          </w:p>
        </w:tc>
      </w:tr>
      <w:tr>
        <w:tc>
          <w:tcPr>
            <w:tcW w:type="dxa" w:w="2835"/>
            <w:shd w:val="clear" w:color="auto" w:fill="F3F4F6"/>
          </w:tcPr>
          <w:p>
            <w:r>
              <w:rPr>
                <w:rFonts w:ascii="Calibri" w:hAnsi="Calibri"/>
                <w:sz w:val="20"/>
              </w:rPr>
              <w:t>get_all_schedules()</w:t>
            </w:r>
          </w:p>
        </w:tc>
        <w:tc>
          <w:tcPr>
            <w:tcW w:type="dxa" w:w="1417"/>
            <w:shd w:val="clear" w:color="auto" w:fill="F3F4F6"/>
          </w:tcPr>
          <w:p>
            <w:r>
              <w:rPr>
                <w:rFonts w:ascii="Calibri" w:hAnsi="Calibri"/>
                <w:sz w:val="20"/>
              </w:rPr>
              <w:t>Neo4j + MySQL</w:t>
            </w:r>
          </w:p>
        </w:tc>
        <w:tc>
          <w:tcPr>
            <w:tcW w:type="dxa" w:w="5386"/>
            <w:shd w:val="clear" w:color="auto" w:fill="F3F4F6"/>
          </w:tcPr>
          <w:p>
            <w:r>
              <w:rPr>
                <w:rFonts w:ascii="Calibri" w:hAnsi="Calibri"/>
                <w:sz w:val="20"/>
              </w:rPr>
              <w:t>Route map from Neo4j + schedule rows from MySQL</w:t>
            </w:r>
          </w:p>
        </w:tc>
      </w:tr>
      <w:tr>
        <w:tc>
          <w:tcPr>
            <w:tcW w:type="dxa" w:w="2835"/>
            <w:shd w:val="clear" w:color="auto" w:fill="FFFFFF"/>
          </w:tcPr>
          <w:p>
            <w:r>
              <w:rPr>
                <w:rFonts w:ascii="Calibri" w:hAnsi="Calibri"/>
                <w:sz w:val="20"/>
              </w:rPr>
              <w:t>add_station(name)</w:t>
            </w:r>
          </w:p>
        </w:tc>
        <w:tc>
          <w:tcPr>
            <w:tcW w:type="dxa" w:w="1417"/>
            <w:shd w:val="clear" w:color="auto" w:fill="FFFFFF"/>
          </w:tcPr>
          <w:p>
            <w:r>
              <w:rPr>
                <w:rFonts w:ascii="Calibri" w:hAnsi="Calibri"/>
                <w:sz w:val="20"/>
              </w:rPr>
              <w:t>Neo4j</w:t>
            </w:r>
          </w:p>
        </w:tc>
        <w:tc>
          <w:tcPr>
            <w:tcW w:type="dxa" w:w="5386"/>
            <w:shd w:val="clear" w:color="auto" w:fill="FFFFFF"/>
          </w:tcPr>
          <w:p>
            <w:r>
              <w:rPr>
                <w:rFonts w:ascii="Calibri" w:hAnsi="Calibri"/>
                <w:sz w:val="20"/>
              </w:rPr>
              <w:t>CREATE (:Station {name: $name}) with existence check</w:t>
            </w:r>
          </w:p>
        </w:tc>
      </w:tr>
      <w:tr>
        <w:tc>
          <w:tcPr>
            <w:tcW w:type="dxa" w:w="2835"/>
            <w:shd w:val="clear" w:color="auto" w:fill="F3F4F6"/>
          </w:tcPr>
          <w:p>
            <w:r>
              <w:rPr>
                <w:rFonts w:ascii="Calibri" w:hAnsi="Calibri"/>
                <w:sz w:val="20"/>
              </w:rPr>
              <w:t>rename_station(old, new)</w:t>
            </w:r>
          </w:p>
        </w:tc>
        <w:tc>
          <w:tcPr>
            <w:tcW w:type="dxa" w:w="1417"/>
            <w:shd w:val="clear" w:color="auto" w:fill="F3F4F6"/>
          </w:tcPr>
          <w:p>
            <w:r>
              <w:rPr>
                <w:rFonts w:ascii="Calibri" w:hAnsi="Calibri"/>
                <w:sz w:val="20"/>
              </w:rPr>
              <w:t>Neo4j</w:t>
            </w:r>
          </w:p>
        </w:tc>
        <w:tc>
          <w:tcPr>
            <w:tcW w:type="dxa" w:w="5386"/>
            <w:shd w:val="clear" w:color="auto" w:fill="F3F4F6"/>
          </w:tcPr>
          <w:p>
            <w:r>
              <w:rPr>
                <w:rFonts w:ascii="Calibri" w:hAnsi="Calibri"/>
                <w:sz w:val="20"/>
              </w:rPr>
              <w:t>MATCH (s:Station {name: $old}) SET s.name = $new</w:t>
            </w:r>
          </w:p>
        </w:tc>
      </w:tr>
      <w:tr>
        <w:tc>
          <w:tcPr>
            <w:tcW w:type="dxa" w:w="2835"/>
            <w:shd w:val="clear" w:color="auto" w:fill="FFFFFF"/>
          </w:tcPr>
          <w:p>
            <w:r>
              <w:rPr>
                <w:rFonts w:ascii="Calibri" w:hAnsi="Calibri"/>
                <w:sz w:val="20"/>
              </w:rPr>
              <w:t>delete_station(name)</w:t>
            </w:r>
          </w:p>
        </w:tc>
        <w:tc>
          <w:tcPr>
            <w:tcW w:type="dxa" w:w="1417"/>
            <w:shd w:val="clear" w:color="auto" w:fill="FFFFFF"/>
          </w:tcPr>
          <w:p>
            <w:r>
              <w:rPr>
                <w:rFonts w:ascii="Calibri" w:hAnsi="Calibri"/>
                <w:sz w:val="20"/>
              </w:rPr>
              <w:t>Neo4j + MySQL</w:t>
            </w:r>
          </w:p>
        </w:tc>
        <w:tc>
          <w:tcPr>
            <w:tcW w:type="dxa" w:w="5386"/>
            <w:shd w:val="clear" w:color="auto" w:fill="FFFFFF"/>
          </w:tcPr>
          <w:p>
            <w:r>
              <w:rPr>
                <w:rFonts w:ascii="Calibri" w:hAnsi="Calibri"/>
                <w:sz w:val="20"/>
              </w:rPr>
              <w:t>DETACH DELETE node + DELETE MySQL schedules for affected routes</w:t>
            </w:r>
          </w:p>
        </w:tc>
      </w:tr>
      <w:tr>
        <w:tc>
          <w:tcPr>
            <w:tcW w:type="dxa" w:w="2835"/>
            <w:shd w:val="clear" w:color="auto" w:fill="F3F4F6"/>
          </w:tcPr>
          <w:p>
            <w:r>
              <w:rPr>
                <w:rFonts w:ascii="Calibri" w:hAnsi="Calibri"/>
                <w:sz w:val="20"/>
              </w:rPr>
              <w:t>add_route(src, dst)</w:t>
            </w:r>
          </w:p>
        </w:tc>
        <w:tc>
          <w:tcPr>
            <w:tcW w:type="dxa" w:w="1417"/>
            <w:shd w:val="clear" w:color="auto" w:fill="F3F4F6"/>
          </w:tcPr>
          <w:p>
            <w:r>
              <w:rPr>
                <w:rFonts w:ascii="Calibri" w:hAnsi="Calibri"/>
                <w:sz w:val="20"/>
              </w:rPr>
              <w:t>Neo4j</w:t>
            </w:r>
          </w:p>
        </w:tc>
        <w:tc>
          <w:tcPr>
            <w:tcW w:type="dxa" w:w="5386"/>
            <w:shd w:val="clear" w:color="auto" w:fill="F3F4F6"/>
          </w:tcPr>
          <w:p>
            <w:r>
              <w:rPr>
                <w:rFonts w:ascii="Calibri" w:hAnsi="Calibri"/>
                <w:sz w:val="20"/>
              </w:rPr>
              <w:t>CREATE bidirectional CONNECTS_TO relationships with auto-increment route_id</w:t>
            </w:r>
          </w:p>
        </w:tc>
      </w:tr>
      <w:tr>
        <w:tc>
          <w:tcPr>
            <w:tcW w:type="dxa" w:w="2835"/>
            <w:shd w:val="clear" w:color="auto" w:fill="FFFFFF"/>
          </w:tcPr>
          <w:p>
            <w:r>
              <w:rPr>
                <w:rFonts w:ascii="Calibri" w:hAnsi="Calibri"/>
                <w:sz w:val="20"/>
              </w:rPr>
              <w:t>delete_route(id)</w:t>
            </w:r>
          </w:p>
        </w:tc>
        <w:tc>
          <w:tcPr>
            <w:tcW w:type="dxa" w:w="1417"/>
            <w:shd w:val="clear" w:color="auto" w:fill="FFFFFF"/>
          </w:tcPr>
          <w:p>
            <w:r>
              <w:rPr>
                <w:rFonts w:ascii="Calibri" w:hAnsi="Calibri"/>
                <w:sz w:val="20"/>
              </w:rPr>
              <w:t>Neo4j + MySQL</w:t>
            </w:r>
          </w:p>
        </w:tc>
        <w:tc>
          <w:tcPr>
            <w:tcW w:type="dxa" w:w="5386"/>
            <w:shd w:val="clear" w:color="auto" w:fill="FFFFFF"/>
          </w:tcPr>
          <w:p>
            <w:r>
              <w:rPr>
                <w:rFonts w:ascii="Calibri" w:hAnsi="Calibri"/>
                <w:sz w:val="20"/>
              </w:rPr>
              <w:t>DELETE relationship + DELETE schedules with that route_id</w:t>
            </w:r>
          </w:p>
        </w:tc>
      </w:tr>
      <w:tr>
        <w:tc>
          <w:tcPr>
            <w:tcW w:type="dxa" w:w="2835"/>
            <w:shd w:val="clear" w:color="auto" w:fill="F3F4F6"/>
          </w:tcPr>
          <w:p>
            <w:r>
              <w:rPr>
                <w:rFonts w:ascii="Calibri" w:hAnsi="Calibri"/>
                <w:sz w:val="20"/>
              </w:rPr>
              <w:t>add_schedule(...)</w:t>
            </w:r>
          </w:p>
        </w:tc>
        <w:tc>
          <w:tcPr>
            <w:tcW w:type="dxa" w:w="1417"/>
            <w:shd w:val="clear" w:color="auto" w:fill="F3F4F6"/>
          </w:tcPr>
          <w:p>
            <w:r>
              <w:rPr>
                <w:rFonts w:ascii="Calibri" w:hAnsi="Calibri"/>
                <w:sz w:val="20"/>
              </w:rPr>
              <w:t>MySQL</w:t>
            </w:r>
          </w:p>
        </w:tc>
        <w:tc>
          <w:tcPr>
            <w:tcW w:type="dxa" w:w="5386"/>
            <w:shd w:val="clear" w:color="auto" w:fill="F3F4F6"/>
          </w:tcPr>
          <w:p>
            <w:r>
              <w:rPr>
                <w:rFonts w:ascii="Calibri" w:hAnsi="Calibri"/>
                <w:sz w:val="20"/>
              </w:rPr>
              <w:t>INSERT INTO Schedules with transport_map lookup</w:t>
            </w:r>
          </w:p>
        </w:tc>
      </w:tr>
      <w:tr>
        <w:tc>
          <w:tcPr>
            <w:tcW w:type="dxa" w:w="2835"/>
            <w:shd w:val="clear" w:color="auto" w:fill="FFFFFF"/>
          </w:tcPr>
          <w:p>
            <w:r>
              <w:rPr>
                <w:rFonts w:ascii="Calibri" w:hAnsi="Calibri"/>
                <w:sz w:val="20"/>
              </w:rPr>
              <w:t>update_schedule(...)</w:t>
            </w:r>
          </w:p>
        </w:tc>
        <w:tc>
          <w:tcPr>
            <w:tcW w:type="dxa" w:w="1417"/>
            <w:shd w:val="clear" w:color="auto" w:fill="FFFFFF"/>
          </w:tcPr>
          <w:p>
            <w:r>
              <w:rPr>
                <w:rFonts w:ascii="Calibri" w:hAnsi="Calibri"/>
                <w:sz w:val="20"/>
              </w:rPr>
              <w:t>MySQL</w:t>
            </w:r>
          </w:p>
        </w:tc>
        <w:tc>
          <w:tcPr>
            <w:tcW w:type="dxa" w:w="5386"/>
            <w:shd w:val="clear" w:color="auto" w:fill="FFFFFF"/>
          </w:tcPr>
          <w:p>
            <w:r>
              <w:rPr>
                <w:rFonts w:ascii="Calibri" w:hAnsi="Calibri"/>
                <w:sz w:val="20"/>
              </w:rPr>
              <w:t>UPDATE Schedules SET ... WHERE schedule_id = %s</w:t>
            </w:r>
          </w:p>
        </w:tc>
      </w:tr>
      <w:tr>
        <w:tc>
          <w:tcPr>
            <w:tcW w:type="dxa" w:w="2835"/>
            <w:shd w:val="clear" w:color="auto" w:fill="F3F4F6"/>
          </w:tcPr>
          <w:p>
            <w:r>
              <w:rPr>
                <w:rFonts w:ascii="Calibri" w:hAnsi="Calibri"/>
                <w:sz w:val="20"/>
              </w:rPr>
              <w:t>delete_schedule(id)</w:t>
            </w:r>
          </w:p>
        </w:tc>
        <w:tc>
          <w:tcPr>
            <w:tcW w:type="dxa" w:w="1417"/>
            <w:shd w:val="clear" w:color="auto" w:fill="F3F4F6"/>
          </w:tcPr>
          <w:p>
            <w:r>
              <w:rPr>
                <w:rFonts w:ascii="Calibri" w:hAnsi="Calibri"/>
                <w:sz w:val="20"/>
              </w:rPr>
              <w:t>MySQL</w:t>
            </w:r>
          </w:p>
        </w:tc>
        <w:tc>
          <w:tcPr>
            <w:tcW w:type="dxa" w:w="5386"/>
            <w:shd w:val="clear" w:color="auto" w:fill="F3F4F6"/>
          </w:tcPr>
          <w:p>
            <w:r>
              <w:rPr>
                <w:rFonts w:ascii="Calibri" w:hAnsi="Calibri"/>
                <w:sz w:val="20"/>
              </w:rPr>
              <w:t>DELETE FROM Schedules WHERE schedule_id = %s</w:t>
            </w:r>
          </w:p>
        </w:tc>
      </w:tr>
      <w:tr>
        <w:tc>
          <w:tcPr>
            <w:tcW w:type="dxa" w:w="2835"/>
            <w:shd w:val="clear" w:color="auto" w:fill="FFFFFF"/>
          </w:tcPr>
          <w:p>
            <w:r>
              <w:rPr>
                <w:rFonts w:ascii="Calibri" w:hAnsi="Calibri"/>
                <w:sz w:val="20"/>
              </w:rPr>
              <w:t>get_schedule_by_id(id)</w:t>
            </w:r>
          </w:p>
        </w:tc>
        <w:tc>
          <w:tcPr>
            <w:tcW w:type="dxa" w:w="1417"/>
            <w:shd w:val="clear" w:color="auto" w:fill="FFFFFF"/>
          </w:tcPr>
          <w:p>
            <w:r>
              <w:rPr>
                <w:rFonts w:ascii="Calibri" w:hAnsi="Calibri"/>
                <w:sz w:val="20"/>
              </w:rPr>
              <w:t>Neo4j + MySQL</w:t>
            </w:r>
          </w:p>
        </w:tc>
        <w:tc>
          <w:tcPr>
            <w:tcW w:type="dxa" w:w="5386"/>
            <w:shd w:val="clear" w:color="auto" w:fill="FFFFFF"/>
          </w:tcPr>
          <w:p>
            <w:r>
              <w:rPr>
                <w:rFonts w:ascii="Calibri" w:hAnsi="Calibri"/>
                <w:sz w:val="20"/>
              </w:rPr>
              <w:t>MySQL schedule row enriched with Neo4j station names</w:t>
            </w:r>
          </w:p>
        </w:tc>
      </w:tr>
    </w:tbl>
    <w:p/>
    <w:p>
      <w:r>
        <w:br w:type="page"/>
      </w:r>
    </w:p>
    <w:p>
      <w:pPr>
        <w:spacing w:before="360" w:after="80"/>
        <w:pBdr>
          <w:bottom w:val="single" w:sz="12" w:space="2" w:color="0078D4"/>
        </w:pBdr>
      </w:pPr>
      <w:r>
        <w:rPr>
          <w:rFonts w:ascii="Calibri" w:hAnsi="Calibri"/>
          <w:b/>
          <w:color w:val="0D1B2A"/>
          <w:sz w:val="40"/>
        </w:rPr>
        <w:t>8.  Module 4 – Text-to-Speech Synthesis (TTS)</w:t>
      </w:r>
    </w:p>
    <w:p>
      <w:pPr>
        <w:spacing w:before="240" w:after="40"/>
      </w:pPr>
      <w:r>
        <w:rPr>
          <w:rFonts w:ascii="Calibri" w:hAnsi="Calibri"/>
          <w:b/>
          <w:color w:val="0078D4"/>
          <w:sz w:val="30"/>
        </w:rPr>
        <w:t>8.1  Overview</w:t>
      </w:r>
    </w:p>
    <w:p>
      <w:pPr>
        <w:spacing w:after="80"/>
      </w:pPr>
      <w:r>
        <w:rPr>
          <w:rFonts w:ascii="Calibri" w:hAnsi="Calibri"/>
          <w:b w:val="0"/>
          <w:i w:val="0"/>
          <w:color w:val="111827"/>
          <w:sz w:val="22"/>
        </w:rPr>
        <w:t>The TTS module converts a text summary of search results into a natural-sounding WAV audio file using the Kokoro-82M offline ONNX model. The audio is streamed directly back to the browser via the /tts GET endpoint.</w:t>
      </w:r>
    </w:p>
    <w:p>
      <w:pPr>
        <w:spacing w:before="240" w:after="40"/>
      </w:pPr>
      <w:r>
        <w:rPr>
          <w:rFonts w:ascii="Calibri" w:hAnsi="Calibri"/>
          <w:b/>
          <w:color w:val="0078D4"/>
          <w:sz w:val="30"/>
        </w:rPr>
        <w:t>8.2  TTS Endpoint Code</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534–569)</w:t>
            </w:r>
          </w:p>
          <w:p>
            <w:pPr>
              <w:spacing w:before="0" w:after="0"/>
            </w:pPr>
            <w:r>
              <w:rPr>
                <w:rFonts w:ascii="Courier New" w:hAnsi="Courier New"/>
                <w:color w:val="1E1E2E"/>
                <w:sz w:val="18"/>
              </w:rPr>
              <w:t xml:space="preserve">  @app.route('/tts', methods=['GET'])</w:t>
            </w:r>
          </w:p>
          <w:p>
            <w:pPr>
              <w:spacing w:before="0" w:after="0"/>
            </w:pPr>
            <w:r>
              <w:rPr>
                <w:rFonts w:ascii="Courier New" w:hAnsi="Courier New"/>
                <w:color w:val="1E1E2E"/>
                <w:sz w:val="18"/>
              </w:rPr>
              <w:t xml:space="preserve">  def text_to_speech():</w:t>
            </w:r>
          </w:p>
          <w:p>
            <w:pPr>
              <w:spacing w:before="0" w:after="0"/>
            </w:pPr>
            <w:r>
              <w:rPr>
                <w:rFonts w:ascii="Courier New" w:hAnsi="Courier New"/>
                <w:color w:val="1E1E2E"/>
                <w:sz w:val="18"/>
              </w:rPr>
              <w:t xml:space="preserve">      text = request.args.get('text', '')</w:t>
            </w:r>
          </w:p>
          <w:p>
            <w:pPr>
              <w:spacing w:before="0" w:after="0"/>
            </w:pPr>
            <w:r>
              <w:rPr>
                <w:rFonts w:ascii="Courier New" w:hAnsi="Courier New"/>
                <w:color w:val="1E1E2E"/>
                <w:sz w:val="18"/>
              </w:rPr>
              <w:t xml:space="preserve">      if not text.strip():</w:t>
            </w:r>
          </w:p>
          <w:p>
            <w:pPr>
              <w:spacing w:before="0" w:after="0"/>
            </w:pPr>
            <w:r>
              <w:rPr>
                <w:rFonts w:ascii="Courier New" w:hAnsi="Courier New"/>
                <w:color w:val="1E1E2E"/>
                <w:sz w:val="18"/>
              </w:rPr>
              <w:t xml:space="preserve">          return jsonify({'error': 'No text provided.'}), 400</w:t>
            </w:r>
          </w:p>
          <w:p>
            <w:pPr>
              <w:spacing w:before="0" w:after="0"/>
            </w:pPr>
            <w:r>
              <w:rPr>
                <w:rFonts w:ascii="Courier New" w:hAnsi="Courier New"/>
                <w:color w:val="1E1E2E"/>
                <w:sz w:val="18"/>
              </w:rPr>
              <w:t xml:space="preserve">      if not kokoro_tts:</w:t>
            </w:r>
          </w:p>
          <w:p>
            <w:pPr>
              <w:spacing w:before="0" w:after="0"/>
            </w:pPr>
            <w:r>
              <w:rPr>
                <w:rFonts w:ascii="Courier New" w:hAnsi="Courier New"/>
                <w:color w:val="1E1E2E"/>
                <w:sz w:val="18"/>
              </w:rPr>
              <w:t xml:space="preserve">          return jsonify({'error': 'TTS engine unavailable.'}), 503</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Generate audio samples at 1.6× speed using the 'af_sarah' voice preset</w:t>
            </w:r>
          </w:p>
          <w:p>
            <w:pPr>
              <w:spacing w:before="0" w:after="0"/>
            </w:pPr>
            <w:r>
              <w:rPr>
                <w:rFonts w:ascii="Courier New" w:hAnsi="Courier New"/>
                <w:color w:val="1E1E2E"/>
                <w:sz w:val="18"/>
              </w:rPr>
              <w:t xml:space="preserve">      samples, sample_rate = kokoro_tts.create(</w:t>
            </w:r>
          </w:p>
          <w:p>
            <w:pPr>
              <w:spacing w:before="0" w:after="0"/>
            </w:pPr>
            <w:r>
              <w:rPr>
                <w:rFonts w:ascii="Courier New" w:hAnsi="Courier New"/>
                <w:color w:val="1E1E2E"/>
                <w:sz w:val="18"/>
              </w:rPr>
              <w:t xml:space="preserve">          text, voice='af_sarah', speed=1.6, lang='en-us'</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Write numpy float32 audio to an in-memory WAV buffer</w:t>
            </w:r>
          </w:p>
          <w:p>
            <w:pPr>
              <w:spacing w:before="0" w:after="0"/>
            </w:pPr>
            <w:r>
              <w:rPr>
                <w:rFonts w:ascii="Courier New" w:hAnsi="Courier New"/>
                <w:color w:val="1E1E2E"/>
                <w:sz w:val="18"/>
              </w:rPr>
              <w:t xml:space="preserve">      wav_io = io.BytesIO()</w:t>
            </w:r>
          </w:p>
          <w:p>
            <w:pPr>
              <w:spacing w:before="0" w:after="0"/>
            </w:pPr>
            <w:r>
              <w:rPr>
                <w:rFonts w:ascii="Courier New" w:hAnsi="Courier New"/>
                <w:color w:val="1E1E2E"/>
                <w:sz w:val="18"/>
              </w:rPr>
              <w:t xml:space="preserve">      sf.write(wav_io, samples, sample_rate, format='WAV')</w:t>
            </w:r>
          </w:p>
          <w:p>
            <w:pPr>
              <w:spacing w:before="0" w:after="0"/>
            </w:pPr>
            <w:r>
              <w:rPr>
                <w:rFonts w:ascii="Courier New" w:hAnsi="Courier New"/>
                <w:color w:val="1E1E2E"/>
                <w:sz w:val="18"/>
              </w:rPr>
              <w:t xml:space="preserve">      wav_io.seek(0)</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return send_file(wav_io, mimetype='audio/wav', as_attachment=False,</w:t>
            </w:r>
          </w:p>
          <w:p>
            <w:pPr>
              <w:spacing w:before="0" w:after="0"/>
            </w:pPr>
            <w:r>
              <w:rPr>
                <w:rFonts w:ascii="Courier New" w:hAnsi="Courier New"/>
                <w:color w:val="1E1E2E"/>
                <w:sz w:val="18"/>
              </w:rPr>
              <w:t xml:space="preserve">                       download_name='speech.wav')</w:t>
            </w:r>
          </w:p>
        </w:tc>
      </w:tr>
    </w:tbl>
    <w:p/>
    <w:p>
      <w:pPr>
        <w:spacing w:before="240" w:after="40"/>
      </w:pPr>
      <w:r>
        <w:rPr>
          <w:rFonts w:ascii="Calibri" w:hAnsi="Calibri"/>
          <w:b/>
          <w:color w:val="0078D4"/>
          <w:sz w:val="30"/>
        </w:rPr>
        <w:t>8.3  Verbal Summary Builder</w:t>
      </w:r>
    </w:p>
    <w:p>
      <w:pPr>
        <w:spacing w:after="80"/>
      </w:pPr>
      <w:r>
        <w:rPr>
          <w:rFonts w:ascii="Calibri" w:hAnsi="Calibri"/>
          <w:b w:val="0"/>
          <w:i w:val="0"/>
          <w:color w:val="111827"/>
          <w:sz w:val="22"/>
        </w:rPr>
        <w:t>Before the browser fetches /tts, the /search endpoint builds a verbal_summary string from the structured JSON result. This summary is human-friendly and TTS-optimised:</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297–348)</w:t>
            </w:r>
          </w:p>
          <w:p>
            <w:pPr>
              <w:spacing w:before="0" w:after="0"/>
            </w:pPr>
            <w:r>
              <w:rPr>
                <w:rFonts w:ascii="Courier New" w:hAnsi="Courier New"/>
                <w:color w:val="1E1E2E"/>
                <w:sz w:val="18"/>
              </w:rPr>
              <w:t xml:space="preserve">  def build_verbal_summary(data):</w:t>
            </w:r>
          </w:p>
          <w:p>
            <w:pPr>
              <w:spacing w:before="0" w:after="0"/>
            </w:pPr>
            <w:r>
              <w:rPr>
                <w:rFonts w:ascii="Courier New" w:hAnsi="Courier New"/>
                <w:color w:val="1E1E2E"/>
                <w:sz w:val="18"/>
              </w:rPr>
              <w:t xml:space="preserve">      if data.get('is_transit'):</w:t>
            </w:r>
          </w:p>
          <w:p>
            <w:pPr>
              <w:spacing w:before="0" w:after="0"/>
            </w:pPr>
            <w:r>
              <w:rPr>
                <w:rFonts w:ascii="Courier New" w:hAnsi="Courier New"/>
                <w:color w:val="1E1E2E"/>
                <w:sz w:val="18"/>
              </w:rPr>
              <w:t xml:space="preserve">          # Multi-leg: describe first path's legs</w:t>
            </w:r>
          </w:p>
          <w:p>
            <w:pPr>
              <w:spacing w:before="0" w:after="0"/>
            </w:pPr>
            <w:r>
              <w:rPr>
                <w:rFonts w:ascii="Courier New" w:hAnsi="Courier New"/>
                <w:color w:val="1E1E2E"/>
                <w:sz w:val="18"/>
              </w:rPr>
              <w:t xml:space="preserve">          summary = f'No direct route. You can travel from {leg[0]} ...'</w:t>
            </w:r>
          </w:p>
          <w:p>
            <w:pPr>
              <w:spacing w:before="0" w:after="0"/>
            </w:pPr>
            <w:r>
              <w:rPr>
                <w:rFonts w:ascii="Courier New" w:hAnsi="Courier New"/>
                <w:color w:val="1E1E2E"/>
                <w:sz w:val="18"/>
              </w:rPr>
              <w:t xml:space="preserve">      else:</w:t>
            </w:r>
          </w:p>
          <w:p>
            <w:pPr>
              <w:spacing w:before="0" w:after="0"/>
            </w:pPr>
            <w:r>
              <w:rPr>
                <w:rFonts w:ascii="Courier New" w:hAnsi="Courier New"/>
                <w:color w:val="1E1E2E"/>
                <w:sz w:val="18"/>
              </w:rPr>
              <w:t xml:space="preserve">          schedules = data.get('schedules', [])</w:t>
            </w:r>
          </w:p>
          <w:p>
            <w:pPr>
              <w:spacing w:before="0" w:after="0"/>
            </w:pPr>
            <w:r>
              <w:rPr>
                <w:rFonts w:ascii="Courier New" w:hAnsi="Courier New"/>
                <w:color w:val="1E1E2E"/>
                <w:sz w:val="18"/>
              </w:rPr>
              <w:t xml:space="preserve">          summary = f'Found {len(schedules)} options from {origin} to {destination}.'</w:t>
            </w:r>
          </w:p>
          <w:p>
            <w:pPr>
              <w:spacing w:before="0" w:after="0"/>
            </w:pPr>
            <w:r>
              <w:rPr>
                <w:rFonts w:ascii="Courier New" w:hAnsi="Courier New"/>
                <w:color w:val="1E1E2E"/>
                <w:sz w:val="18"/>
              </w:rPr>
              <w:t xml:space="preserve">          # Describe first 2 schedules with 12-hour clock format</w:t>
            </w:r>
          </w:p>
          <w:p>
            <w:pPr>
              <w:spacing w:before="0" w:after="0"/>
            </w:pPr>
            <w:r>
              <w:rPr>
                <w:rFonts w:ascii="Courier New" w:hAnsi="Courier New"/>
                <w:color w:val="1E1E2E"/>
                <w:sz w:val="18"/>
              </w:rPr>
              <w:t xml:space="preserve">          def format_time_speech(time_str): ...  # HH:MM -&gt; '8:30 AM'</w:t>
            </w:r>
          </w:p>
          <w:p>
            <w:pPr>
              <w:spacing w:before="0" w:after="0"/>
            </w:pPr>
            <w:r>
              <w:rPr>
                <w:rFonts w:ascii="Courier New" w:hAnsi="Courier New"/>
                <w:color w:val="1E1E2E"/>
                <w:sz w:val="18"/>
              </w:rPr>
              <w:t xml:space="preserve">          summary += f'The first option is a {type} departing at {time}.'</w:t>
            </w:r>
          </w:p>
          <w:p>
            <w:pPr>
              <w:spacing w:before="0" w:after="0"/>
            </w:pPr>
            <w:r>
              <w:rPr>
                <w:rFonts w:ascii="Courier New" w:hAnsi="Courier New"/>
                <w:color w:val="1E1E2E"/>
                <w:sz w:val="18"/>
              </w:rPr>
              <w:t xml:space="preserve">      return summary</w:t>
            </w:r>
          </w:p>
        </w:tc>
      </w:tr>
    </w:tbl>
    <w:p/>
    <w:p>
      <w:pPr>
        <w:spacing w:before="240" w:after="40"/>
      </w:pPr>
      <w:r>
        <w:rPr>
          <w:rFonts w:ascii="Calibri" w:hAnsi="Calibri"/>
          <w:b/>
          <w:color w:val="0078D4"/>
          <w:sz w:val="30"/>
        </w:rPr>
        <w:t>8.4  Kokoro Configuration Parameters</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0D1B2A"/>
          </w:tcPr>
          <w:p>
            <w:r>
              <w:rPr>
                <w:rFonts w:ascii="Calibri" w:hAnsi="Calibri"/>
                <w:b/>
                <w:color w:val="FFFFFF"/>
                <w:sz w:val="20"/>
              </w:rPr>
              <w:t>Parameter</w:t>
            </w:r>
          </w:p>
        </w:tc>
        <w:tc>
          <w:tcPr>
            <w:tcW w:type="dxa" w:w="1701"/>
            <w:shd w:val="clear" w:color="auto" w:fill="0D1B2A"/>
          </w:tcPr>
          <w:p>
            <w:r>
              <w:rPr>
                <w:rFonts w:ascii="Calibri" w:hAnsi="Calibri"/>
                <w:b/>
                <w:color w:val="FFFFFF"/>
                <w:sz w:val="20"/>
              </w:rPr>
              <w:t>Value</w:t>
            </w:r>
          </w:p>
        </w:tc>
        <w:tc>
          <w:tcPr>
            <w:tcW w:type="dxa" w:w="5953"/>
            <w:shd w:val="clear" w:color="auto" w:fill="0D1B2A"/>
          </w:tcPr>
          <w:p>
            <w:r>
              <w:rPr>
                <w:rFonts w:ascii="Calibri" w:hAnsi="Calibri"/>
                <w:b/>
                <w:color w:val="FFFFFF"/>
                <w:sz w:val="20"/>
              </w:rPr>
              <w:t>Rationale</w:t>
            </w:r>
          </w:p>
        </w:tc>
      </w:tr>
      <w:tr>
        <w:tc>
          <w:tcPr>
            <w:tcW w:type="dxa" w:w="1984"/>
            <w:shd w:val="clear" w:color="auto" w:fill="F3F4F6"/>
          </w:tcPr>
          <w:p>
            <w:r>
              <w:rPr>
                <w:rFonts w:ascii="Calibri" w:hAnsi="Calibri"/>
                <w:sz w:val="20"/>
              </w:rPr>
              <w:t>voice</w:t>
            </w:r>
          </w:p>
        </w:tc>
        <w:tc>
          <w:tcPr>
            <w:tcW w:type="dxa" w:w="1701"/>
            <w:shd w:val="clear" w:color="auto" w:fill="F3F4F6"/>
          </w:tcPr>
          <w:p>
            <w:r>
              <w:rPr>
                <w:rFonts w:ascii="Calibri" w:hAnsi="Calibri"/>
                <w:sz w:val="20"/>
              </w:rPr>
              <w:t>af_sarah</w:t>
            </w:r>
          </w:p>
        </w:tc>
        <w:tc>
          <w:tcPr>
            <w:tcW w:type="dxa" w:w="5953"/>
            <w:shd w:val="clear" w:color="auto" w:fill="F3F4F6"/>
          </w:tcPr>
          <w:p>
            <w:r>
              <w:rPr>
                <w:rFonts w:ascii="Calibri" w:hAnsi="Calibri"/>
                <w:sz w:val="20"/>
              </w:rPr>
              <w:t>American female voice preset from voices-v1.0.bin</w:t>
            </w:r>
          </w:p>
        </w:tc>
      </w:tr>
      <w:tr>
        <w:tc>
          <w:tcPr>
            <w:tcW w:type="dxa" w:w="1984"/>
            <w:shd w:val="clear" w:color="auto" w:fill="FFFFFF"/>
          </w:tcPr>
          <w:p>
            <w:r>
              <w:rPr>
                <w:rFonts w:ascii="Calibri" w:hAnsi="Calibri"/>
                <w:sz w:val="20"/>
              </w:rPr>
              <w:t>speed</w:t>
            </w:r>
          </w:p>
        </w:tc>
        <w:tc>
          <w:tcPr>
            <w:tcW w:type="dxa" w:w="1701"/>
            <w:shd w:val="clear" w:color="auto" w:fill="FFFFFF"/>
          </w:tcPr>
          <w:p>
            <w:r>
              <w:rPr>
                <w:rFonts w:ascii="Calibri" w:hAnsi="Calibri"/>
                <w:sz w:val="20"/>
              </w:rPr>
              <w:t>1.6</w:t>
            </w:r>
          </w:p>
        </w:tc>
        <w:tc>
          <w:tcPr>
            <w:tcW w:type="dxa" w:w="5953"/>
            <w:shd w:val="clear" w:color="auto" w:fill="FFFFFF"/>
          </w:tcPr>
          <w:p>
            <w:r>
              <w:rPr>
                <w:rFonts w:ascii="Calibri" w:hAnsi="Calibri"/>
                <w:sz w:val="20"/>
              </w:rPr>
              <w:t>1.6× speed for faster audio playback – good for transport info</w:t>
            </w:r>
          </w:p>
        </w:tc>
      </w:tr>
      <w:tr>
        <w:tc>
          <w:tcPr>
            <w:tcW w:type="dxa" w:w="1984"/>
            <w:shd w:val="clear" w:color="auto" w:fill="F3F4F6"/>
          </w:tcPr>
          <w:p>
            <w:r>
              <w:rPr>
                <w:rFonts w:ascii="Calibri" w:hAnsi="Calibri"/>
                <w:sz w:val="20"/>
              </w:rPr>
              <w:t>lang</w:t>
            </w:r>
          </w:p>
        </w:tc>
        <w:tc>
          <w:tcPr>
            <w:tcW w:type="dxa" w:w="1701"/>
            <w:shd w:val="clear" w:color="auto" w:fill="F3F4F6"/>
          </w:tcPr>
          <w:p>
            <w:r>
              <w:rPr>
                <w:rFonts w:ascii="Calibri" w:hAnsi="Calibri"/>
                <w:sz w:val="20"/>
              </w:rPr>
              <w:t>en-us</w:t>
            </w:r>
          </w:p>
        </w:tc>
        <w:tc>
          <w:tcPr>
            <w:tcW w:type="dxa" w:w="5953"/>
            <w:shd w:val="clear" w:color="auto" w:fill="F3F4F6"/>
          </w:tcPr>
          <w:p>
            <w:r>
              <w:rPr>
                <w:rFonts w:ascii="Calibri" w:hAnsi="Calibri"/>
                <w:sz w:val="20"/>
              </w:rPr>
              <w:t>English (United States) pronunciation model</w:t>
            </w:r>
          </w:p>
        </w:tc>
      </w:tr>
      <w:tr>
        <w:tc>
          <w:tcPr>
            <w:tcW w:type="dxa" w:w="1984"/>
            <w:shd w:val="clear" w:color="auto" w:fill="FFFFFF"/>
          </w:tcPr>
          <w:p>
            <w:r>
              <w:rPr>
                <w:rFonts w:ascii="Calibri" w:hAnsi="Calibri"/>
                <w:sz w:val="20"/>
              </w:rPr>
              <w:t>format</w:t>
            </w:r>
          </w:p>
        </w:tc>
        <w:tc>
          <w:tcPr>
            <w:tcW w:type="dxa" w:w="1701"/>
            <w:shd w:val="clear" w:color="auto" w:fill="FFFFFF"/>
          </w:tcPr>
          <w:p>
            <w:r>
              <w:rPr>
                <w:rFonts w:ascii="Calibri" w:hAnsi="Calibri"/>
                <w:sz w:val="20"/>
              </w:rPr>
              <w:t>WAV</w:t>
            </w:r>
          </w:p>
        </w:tc>
        <w:tc>
          <w:tcPr>
            <w:tcW w:type="dxa" w:w="5953"/>
            <w:shd w:val="clear" w:color="auto" w:fill="FFFFFF"/>
          </w:tcPr>
          <w:p>
            <w:r>
              <w:rPr>
                <w:rFonts w:ascii="Calibri" w:hAnsi="Calibri"/>
                <w:sz w:val="20"/>
              </w:rPr>
              <w:t>Lossless audio via soundfile – no codec dependency</w:t>
            </w:r>
          </w:p>
        </w:tc>
      </w:tr>
      <w:tr>
        <w:tc>
          <w:tcPr>
            <w:tcW w:type="dxa" w:w="1984"/>
            <w:shd w:val="clear" w:color="auto" w:fill="F3F4F6"/>
          </w:tcPr>
          <w:p>
            <w:r>
              <w:rPr>
                <w:rFonts w:ascii="Calibri" w:hAnsi="Calibri"/>
                <w:sz w:val="20"/>
              </w:rPr>
              <w:t>providers</w:t>
            </w:r>
          </w:p>
        </w:tc>
        <w:tc>
          <w:tcPr>
            <w:tcW w:type="dxa" w:w="1701"/>
            <w:shd w:val="clear" w:color="auto" w:fill="F3F4F6"/>
          </w:tcPr>
          <w:p>
            <w:r>
              <w:rPr>
                <w:rFonts w:ascii="Calibri" w:hAnsi="Calibri"/>
                <w:sz w:val="20"/>
              </w:rPr>
              <w:t>CPUExecutionProvider</w:t>
            </w:r>
          </w:p>
        </w:tc>
        <w:tc>
          <w:tcPr>
            <w:tcW w:type="dxa" w:w="5953"/>
            <w:shd w:val="clear" w:color="auto" w:fill="F3F4F6"/>
          </w:tcPr>
          <w:p>
            <w:r>
              <w:rPr>
                <w:rFonts w:ascii="Calibri" w:hAnsi="Calibri"/>
                <w:sz w:val="20"/>
              </w:rPr>
              <w:t>CPU-only ONNX execution (no GPU required)</w:t>
            </w:r>
          </w:p>
        </w:tc>
      </w:tr>
    </w:tbl>
    <w:p/>
    <w:p>
      <w:r>
        <w:br w:type="page"/>
      </w:r>
    </w:p>
    <w:p>
      <w:pPr>
        <w:spacing w:before="360" w:after="80"/>
        <w:pBdr>
          <w:bottom w:val="single" w:sz="12" w:space="2" w:color="0078D4"/>
        </w:pBdr>
      </w:pPr>
      <w:r>
        <w:rPr>
          <w:rFonts w:ascii="Calibri" w:hAnsi="Calibri"/>
          <w:b/>
          <w:color w:val="0D1B2A"/>
          <w:sz w:val="40"/>
        </w:rPr>
        <w:t>9.  Module 5 – Flask REST API &amp; Routing</w:t>
      </w:r>
    </w:p>
    <w:p>
      <w:pPr>
        <w:spacing w:before="240" w:after="40"/>
      </w:pPr>
      <w:r>
        <w:rPr>
          <w:rFonts w:ascii="Calibri" w:hAnsi="Calibri"/>
          <w:b/>
          <w:color w:val="0078D4"/>
          <w:sz w:val="30"/>
        </w:rPr>
        <w:t>9.1  All Endpoints Reference</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D1B2A"/>
          </w:tcPr>
          <w:p>
            <w:r>
              <w:rPr>
                <w:rFonts w:ascii="Calibri" w:hAnsi="Calibri"/>
                <w:b/>
                <w:color w:val="FFFFFF"/>
                <w:sz w:val="20"/>
              </w:rPr>
              <w:t>Endpoint</w:t>
            </w:r>
          </w:p>
        </w:tc>
        <w:tc>
          <w:tcPr>
            <w:tcW w:type="dxa" w:w="2551"/>
            <w:shd w:val="clear" w:color="auto" w:fill="0D1B2A"/>
          </w:tcPr>
          <w:p>
            <w:r>
              <w:rPr>
                <w:rFonts w:ascii="Calibri" w:hAnsi="Calibri"/>
                <w:b/>
                <w:color w:val="FFFFFF"/>
                <w:sz w:val="20"/>
              </w:rPr>
              <w:t>Handler Function</w:t>
            </w:r>
          </w:p>
        </w:tc>
        <w:tc>
          <w:tcPr>
            <w:tcW w:type="dxa" w:w="4535"/>
            <w:shd w:val="clear" w:color="auto" w:fill="0D1B2A"/>
          </w:tcPr>
          <w:p>
            <w:r>
              <w:rPr>
                <w:rFonts w:ascii="Calibri" w:hAnsi="Calibri"/>
                <w:b/>
                <w:color w:val="FFFFFF"/>
                <w:sz w:val="20"/>
              </w:rPr>
              <w:t>Description</w:t>
            </w:r>
          </w:p>
        </w:tc>
      </w:tr>
      <w:tr>
        <w:tc>
          <w:tcPr>
            <w:tcW w:type="dxa" w:w="2551"/>
            <w:shd w:val="clear" w:color="auto" w:fill="F3F4F6"/>
          </w:tcPr>
          <w:p>
            <w:r>
              <w:rPr>
                <w:rFonts w:ascii="Calibri" w:hAnsi="Calibri"/>
                <w:sz w:val="20"/>
              </w:rPr>
              <w:t>GET  /</w:t>
            </w:r>
          </w:p>
        </w:tc>
        <w:tc>
          <w:tcPr>
            <w:tcW w:type="dxa" w:w="2551"/>
            <w:shd w:val="clear" w:color="auto" w:fill="F3F4F6"/>
          </w:tcPr>
          <w:p>
            <w:r>
              <w:rPr>
                <w:rFonts w:ascii="Calibri" w:hAnsi="Calibri"/>
                <w:sz w:val="20"/>
              </w:rPr>
              <w:t>index()</w:t>
            </w:r>
          </w:p>
        </w:tc>
        <w:tc>
          <w:tcPr>
            <w:tcW w:type="dxa" w:w="4535"/>
            <w:shd w:val="clear" w:color="auto" w:fill="F3F4F6"/>
          </w:tcPr>
          <w:p>
            <w:r>
              <w:rPr>
                <w:rFonts w:ascii="Calibri" w:hAnsi="Calibri"/>
                <w:sz w:val="20"/>
              </w:rPr>
              <w:t>Serves landing page (index.html)</w:t>
            </w:r>
          </w:p>
        </w:tc>
      </w:tr>
      <w:tr>
        <w:tc>
          <w:tcPr>
            <w:tcW w:type="dxa" w:w="2551"/>
            <w:shd w:val="clear" w:color="auto" w:fill="FFFFFF"/>
          </w:tcPr>
          <w:p>
            <w:r>
              <w:rPr>
                <w:rFonts w:ascii="Calibri" w:hAnsi="Calibri"/>
                <w:sz w:val="20"/>
              </w:rPr>
              <w:t>GET  /service-worker.js</w:t>
            </w:r>
          </w:p>
        </w:tc>
        <w:tc>
          <w:tcPr>
            <w:tcW w:type="dxa" w:w="2551"/>
            <w:shd w:val="clear" w:color="auto" w:fill="FFFFFF"/>
          </w:tcPr>
          <w:p>
            <w:r>
              <w:rPr>
                <w:rFonts w:ascii="Calibri" w:hAnsi="Calibri"/>
                <w:sz w:val="20"/>
              </w:rPr>
              <w:t>service_worker()</w:t>
            </w:r>
          </w:p>
        </w:tc>
        <w:tc>
          <w:tcPr>
            <w:tcW w:type="dxa" w:w="4535"/>
            <w:shd w:val="clear" w:color="auto" w:fill="FFFFFF"/>
          </w:tcPr>
          <w:p>
            <w:r>
              <w:rPr>
                <w:rFonts w:ascii="Calibri" w:hAnsi="Calibri"/>
                <w:sz w:val="20"/>
              </w:rPr>
              <w:t>Serves SW with root scope for PWA</w:t>
            </w:r>
          </w:p>
        </w:tc>
      </w:tr>
      <w:tr>
        <w:tc>
          <w:tcPr>
            <w:tcW w:type="dxa" w:w="2551"/>
            <w:shd w:val="clear" w:color="auto" w:fill="F3F4F6"/>
          </w:tcPr>
          <w:p>
            <w:r>
              <w:rPr>
                <w:rFonts w:ascii="Calibri" w:hAnsi="Calibri"/>
                <w:sz w:val="20"/>
              </w:rPr>
              <w:t>POST /search</w:t>
            </w:r>
          </w:p>
        </w:tc>
        <w:tc>
          <w:tcPr>
            <w:tcW w:type="dxa" w:w="2551"/>
            <w:shd w:val="clear" w:color="auto" w:fill="F3F4F6"/>
          </w:tcPr>
          <w:p>
            <w:r>
              <w:rPr>
                <w:rFonts w:ascii="Calibri" w:hAnsi="Calibri"/>
                <w:sz w:val="20"/>
              </w:rPr>
              <w:t>search_transport()</w:t>
            </w:r>
          </w:p>
        </w:tc>
        <w:tc>
          <w:tcPr>
            <w:tcW w:type="dxa" w:w="4535"/>
            <w:shd w:val="clear" w:color="auto" w:fill="F3F4F6"/>
          </w:tcPr>
          <w:p>
            <w:r>
              <w:rPr>
                <w:rFonts w:ascii="Calibri" w:hAnsi="Calibri"/>
                <w:sz w:val="20"/>
              </w:rPr>
              <w:t>Text query → NLP → DB → JSON result</w:t>
            </w:r>
          </w:p>
        </w:tc>
      </w:tr>
      <w:tr>
        <w:tc>
          <w:tcPr>
            <w:tcW w:type="dxa" w:w="2551"/>
            <w:shd w:val="clear" w:color="auto" w:fill="FFFFFF"/>
          </w:tcPr>
          <w:p>
            <w:r>
              <w:rPr>
                <w:rFonts w:ascii="Calibri" w:hAnsi="Calibri"/>
                <w:sz w:val="20"/>
              </w:rPr>
              <w:t>POST /search-audio</w:t>
            </w:r>
          </w:p>
        </w:tc>
        <w:tc>
          <w:tcPr>
            <w:tcW w:type="dxa" w:w="2551"/>
            <w:shd w:val="clear" w:color="auto" w:fill="FFFFFF"/>
          </w:tcPr>
          <w:p>
            <w:r>
              <w:rPr>
                <w:rFonts w:ascii="Calibri" w:hAnsi="Calibri"/>
                <w:sz w:val="20"/>
              </w:rPr>
              <w:t>search_audio()</w:t>
            </w:r>
          </w:p>
        </w:tc>
        <w:tc>
          <w:tcPr>
            <w:tcW w:type="dxa" w:w="4535"/>
            <w:shd w:val="clear" w:color="auto" w:fill="FFFFFF"/>
          </w:tcPr>
          <w:p>
            <w:r>
              <w:rPr>
                <w:rFonts w:ascii="Calibri" w:hAnsi="Calibri"/>
                <w:sz w:val="20"/>
              </w:rPr>
              <w:t>Audio upload → ASR → NLP → DB → JSON</w:t>
            </w:r>
          </w:p>
        </w:tc>
      </w:tr>
      <w:tr>
        <w:tc>
          <w:tcPr>
            <w:tcW w:type="dxa" w:w="2551"/>
            <w:shd w:val="clear" w:color="auto" w:fill="F3F4F6"/>
          </w:tcPr>
          <w:p>
            <w:r>
              <w:rPr>
                <w:rFonts w:ascii="Calibri" w:hAnsi="Calibri"/>
                <w:sz w:val="20"/>
              </w:rPr>
              <w:t>GET  /tts</w:t>
            </w:r>
          </w:p>
        </w:tc>
        <w:tc>
          <w:tcPr>
            <w:tcW w:type="dxa" w:w="2551"/>
            <w:shd w:val="clear" w:color="auto" w:fill="F3F4F6"/>
          </w:tcPr>
          <w:p>
            <w:r>
              <w:rPr>
                <w:rFonts w:ascii="Calibri" w:hAnsi="Calibri"/>
                <w:sz w:val="20"/>
              </w:rPr>
              <w:t>text_to_speech()</w:t>
            </w:r>
          </w:p>
        </w:tc>
        <w:tc>
          <w:tcPr>
            <w:tcW w:type="dxa" w:w="4535"/>
            <w:shd w:val="clear" w:color="auto" w:fill="F3F4F6"/>
          </w:tcPr>
          <w:p>
            <w:r>
              <w:rPr>
                <w:rFonts w:ascii="Calibri" w:hAnsi="Calibri"/>
                <w:sz w:val="20"/>
              </w:rPr>
              <w:t>Text param → Kokoro → WAV audio stream</w:t>
            </w:r>
          </w:p>
        </w:tc>
      </w:tr>
      <w:tr>
        <w:tc>
          <w:tcPr>
            <w:tcW w:type="dxa" w:w="2551"/>
            <w:shd w:val="clear" w:color="auto" w:fill="FFFFFF"/>
          </w:tcPr>
          <w:p>
            <w:r>
              <w:rPr>
                <w:rFonts w:ascii="Calibri" w:hAnsi="Calibri"/>
                <w:sz w:val="20"/>
              </w:rPr>
              <w:t>GET  /signup</w:t>
            </w:r>
          </w:p>
        </w:tc>
        <w:tc>
          <w:tcPr>
            <w:tcW w:type="dxa" w:w="2551"/>
            <w:shd w:val="clear" w:color="auto" w:fill="FFFFFF"/>
          </w:tcPr>
          <w:p>
            <w:r>
              <w:rPr>
                <w:rFonts w:ascii="Calibri" w:hAnsi="Calibri"/>
                <w:sz w:val="20"/>
              </w:rPr>
              <w:t>signup()</w:t>
            </w:r>
          </w:p>
        </w:tc>
        <w:tc>
          <w:tcPr>
            <w:tcW w:type="dxa" w:w="4535"/>
            <w:shd w:val="clear" w:color="auto" w:fill="FFFFFF"/>
          </w:tcPr>
          <w:p>
            <w:r>
              <w:rPr>
                <w:rFonts w:ascii="Calibri" w:hAnsi="Calibri"/>
                <w:sz w:val="20"/>
              </w:rPr>
              <w:t>Registration page</w:t>
            </w:r>
          </w:p>
        </w:tc>
      </w:tr>
      <w:tr>
        <w:tc>
          <w:tcPr>
            <w:tcW w:type="dxa" w:w="2551"/>
            <w:shd w:val="clear" w:color="auto" w:fill="F3F4F6"/>
          </w:tcPr>
          <w:p>
            <w:r>
              <w:rPr>
                <w:rFonts w:ascii="Calibri" w:hAnsi="Calibri"/>
                <w:sz w:val="20"/>
              </w:rPr>
              <w:t>POST /signup</w:t>
            </w:r>
          </w:p>
        </w:tc>
        <w:tc>
          <w:tcPr>
            <w:tcW w:type="dxa" w:w="2551"/>
            <w:shd w:val="clear" w:color="auto" w:fill="F3F4F6"/>
          </w:tcPr>
          <w:p>
            <w:r>
              <w:rPr>
                <w:rFonts w:ascii="Calibri" w:hAnsi="Calibri"/>
                <w:sz w:val="20"/>
              </w:rPr>
              <w:t>signup()</w:t>
            </w:r>
          </w:p>
        </w:tc>
        <w:tc>
          <w:tcPr>
            <w:tcW w:type="dxa" w:w="4535"/>
            <w:shd w:val="clear" w:color="auto" w:fill="F3F4F6"/>
          </w:tcPr>
          <w:p>
            <w:r>
              <w:rPr>
                <w:rFonts w:ascii="Calibri" w:hAnsi="Calibri"/>
                <w:sz w:val="20"/>
              </w:rPr>
              <w:t>JSON/form register → bcrypt hash → MySQL</w:t>
            </w:r>
          </w:p>
        </w:tc>
      </w:tr>
      <w:tr>
        <w:tc>
          <w:tcPr>
            <w:tcW w:type="dxa" w:w="2551"/>
            <w:shd w:val="clear" w:color="auto" w:fill="FFFFFF"/>
          </w:tcPr>
          <w:p>
            <w:r>
              <w:rPr>
                <w:rFonts w:ascii="Calibri" w:hAnsi="Calibri"/>
                <w:sz w:val="20"/>
              </w:rPr>
              <w:t>GET  /login</w:t>
            </w:r>
          </w:p>
        </w:tc>
        <w:tc>
          <w:tcPr>
            <w:tcW w:type="dxa" w:w="2551"/>
            <w:shd w:val="clear" w:color="auto" w:fill="FFFFFF"/>
          </w:tcPr>
          <w:p>
            <w:r>
              <w:rPr>
                <w:rFonts w:ascii="Calibri" w:hAnsi="Calibri"/>
                <w:sz w:val="20"/>
              </w:rPr>
              <w:t>login()</w:t>
            </w:r>
          </w:p>
        </w:tc>
        <w:tc>
          <w:tcPr>
            <w:tcW w:type="dxa" w:w="4535"/>
            <w:shd w:val="clear" w:color="auto" w:fill="FFFFFF"/>
          </w:tcPr>
          <w:p>
            <w:r>
              <w:rPr>
                <w:rFonts w:ascii="Calibri" w:hAnsi="Calibri"/>
                <w:sz w:val="20"/>
              </w:rPr>
              <w:t>Login page</w:t>
            </w:r>
          </w:p>
        </w:tc>
      </w:tr>
      <w:tr>
        <w:tc>
          <w:tcPr>
            <w:tcW w:type="dxa" w:w="2551"/>
            <w:shd w:val="clear" w:color="auto" w:fill="F3F4F6"/>
          </w:tcPr>
          <w:p>
            <w:r>
              <w:rPr>
                <w:rFonts w:ascii="Calibri" w:hAnsi="Calibri"/>
                <w:sz w:val="20"/>
              </w:rPr>
              <w:t>POST /login</w:t>
            </w:r>
          </w:p>
        </w:tc>
        <w:tc>
          <w:tcPr>
            <w:tcW w:type="dxa" w:w="2551"/>
            <w:shd w:val="clear" w:color="auto" w:fill="F3F4F6"/>
          </w:tcPr>
          <w:p>
            <w:r>
              <w:rPr>
                <w:rFonts w:ascii="Calibri" w:hAnsi="Calibri"/>
                <w:sz w:val="20"/>
              </w:rPr>
              <w:t>login()</w:t>
            </w:r>
          </w:p>
        </w:tc>
        <w:tc>
          <w:tcPr>
            <w:tcW w:type="dxa" w:w="4535"/>
            <w:shd w:val="clear" w:color="auto" w:fill="F3F4F6"/>
          </w:tcPr>
          <w:p>
            <w:r>
              <w:rPr>
                <w:rFonts w:ascii="Calibri" w:hAnsi="Calibri"/>
                <w:sz w:val="20"/>
              </w:rPr>
              <w:t>Authenticate → session → redirect</w:t>
            </w:r>
          </w:p>
        </w:tc>
      </w:tr>
      <w:tr>
        <w:tc>
          <w:tcPr>
            <w:tcW w:type="dxa" w:w="2551"/>
            <w:shd w:val="clear" w:color="auto" w:fill="FFFFFF"/>
          </w:tcPr>
          <w:p>
            <w:r>
              <w:rPr>
                <w:rFonts w:ascii="Calibri" w:hAnsi="Calibri"/>
                <w:sz w:val="20"/>
              </w:rPr>
              <w:t>GET  /logout</w:t>
            </w:r>
          </w:p>
        </w:tc>
        <w:tc>
          <w:tcPr>
            <w:tcW w:type="dxa" w:w="2551"/>
            <w:shd w:val="clear" w:color="auto" w:fill="FFFFFF"/>
          </w:tcPr>
          <w:p>
            <w:r>
              <w:rPr>
                <w:rFonts w:ascii="Calibri" w:hAnsi="Calibri"/>
                <w:sz w:val="20"/>
              </w:rPr>
              <w:t>logout()</w:t>
            </w:r>
          </w:p>
        </w:tc>
        <w:tc>
          <w:tcPr>
            <w:tcW w:type="dxa" w:w="4535"/>
            <w:shd w:val="clear" w:color="auto" w:fill="FFFFFF"/>
          </w:tcPr>
          <w:p>
            <w:r>
              <w:rPr>
                <w:rFonts w:ascii="Calibri" w:hAnsi="Calibri"/>
                <w:sz w:val="20"/>
              </w:rPr>
              <w:t>Clear session → redirect to index</w:t>
            </w:r>
          </w:p>
        </w:tc>
      </w:tr>
      <w:tr>
        <w:tc>
          <w:tcPr>
            <w:tcW w:type="dxa" w:w="2551"/>
            <w:shd w:val="clear" w:color="auto" w:fill="F3F4F6"/>
          </w:tcPr>
          <w:p>
            <w:r>
              <w:rPr>
                <w:rFonts w:ascii="Calibri" w:hAnsi="Calibri"/>
                <w:sz w:val="20"/>
              </w:rPr>
              <w:t>GET  /my_bookings</w:t>
            </w:r>
          </w:p>
        </w:tc>
        <w:tc>
          <w:tcPr>
            <w:tcW w:type="dxa" w:w="2551"/>
            <w:shd w:val="clear" w:color="auto" w:fill="F3F4F6"/>
          </w:tcPr>
          <w:p>
            <w:r>
              <w:rPr>
                <w:rFonts w:ascii="Calibri" w:hAnsi="Calibri"/>
                <w:sz w:val="20"/>
              </w:rPr>
              <w:t>my_bookings()</w:t>
            </w:r>
          </w:p>
        </w:tc>
        <w:tc>
          <w:tcPr>
            <w:tcW w:type="dxa" w:w="4535"/>
            <w:shd w:val="clear" w:color="auto" w:fill="F3F4F6"/>
          </w:tcPr>
          <w:p>
            <w:r>
              <w:rPr>
                <w:rFonts w:ascii="Calibri" w:hAnsi="Calibri"/>
                <w:sz w:val="20"/>
              </w:rPr>
              <w:t>User's booking history (auth required)</w:t>
            </w:r>
          </w:p>
        </w:tc>
      </w:tr>
      <w:tr>
        <w:tc>
          <w:tcPr>
            <w:tcW w:type="dxa" w:w="2551"/>
            <w:shd w:val="clear" w:color="auto" w:fill="FFFFFF"/>
          </w:tcPr>
          <w:p>
            <w:r>
              <w:rPr>
                <w:rFonts w:ascii="Calibri" w:hAnsi="Calibri"/>
                <w:sz w:val="20"/>
              </w:rPr>
              <w:t>POST /cancel_booking/&lt;id&gt;</w:t>
            </w:r>
          </w:p>
        </w:tc>
        <w:tc>
          <w:tcPr>
            <w:tcW w:type="dxa" w:w="2551"/>
            <w:shd w:val="clear" w:color="auto" w:fill="FFFFFF"/>
          </w:tcPr>
          <w:p>
            <w:r>
              <w:rPr>
                <w:rFonts w:ascii="Calibri" w:hAnsi="Calibri"/>
                <w:sz w:val="20"/>
              </w:rPr>
              <w:t>cancel_booking_route()</w:t>
            </w:r>
          </w:p>
        </w:tc>
        <w:tc>
          <w:tcPr>
            <w:tcW w:type="dxa" w:w="4535"/>
            <w:shd w:val="clear" w:color="auto" w:fill="FFFFFF"/>
          </w:tcPr>
          <w:p>
            <w:r>
              <w:rPr>
                <w:rFonts w:ascii="Calibri" w:hAnsi="Calibri"/>
                <w:sz w:val="20"/>
              </w:rPr>
              <w:t>Cancel + restore seats (auth required)</w:t>
            </w:r>
          </w:p>
        </w:tc>
      </w:tr>
      <w:tr>
        <w:tc>
          <w:tcPr>
            <w:tcW w:type="dxa" w:w="2551"/>
            <w:shd w:val="clear" w:color="auto" w:fill="F3F4F6"/>
          </w:tcPr>
          <w:p>
            <w:r>
              <w:rPr>
                <w:rFonts w:ascii="Calibri" w:hAnsi="Calibri"/>
                <w:sz w:val="20"/>
              </w:rPr>
              <w:t>GET  /book/&lt;schedule_id&gt;</w:t>
            </w:r>
          </w:p>
        </w:tc>
        <w:tc>
          <w:tcPr>
            <w:tcW w:type="dxa" w:w="2551"/>
            <w:shd w:val="clear" w:color="auto" w:fill="F3F4F6"/>
          </w:tcPr>
          <w:p>
            <w:r>
              <w:rPr>
                <w:rFonts w:ascii="Calibri" w:hAnsi="Calibri"/>
                <w:sz w:val="20"/>
              </w:rPr>
              <w:t>book_ticket_page()</w:t>
            </w:r>
          </w:p>
        </w:tc>
        <w:tc>
          <w:tcPr>
            <w:tcW w:type="dxa" w:w="4535"/>
            <w:shd w:val="clear" w:color="auto" w:fill="F3F4F6"/>
          </w:tcPr>
          <w:p>
            <w:r>
              <w:rPr>
                <w:rFonts w:ascii="Calibri" w:hAnsi="Calibri"/>
                <w:sz w:val="20"/>
              </w:rPr>
              <w:t>Single booking form (auth required)</w:t>
            </w:r>
          </w:p>
        </w:tc>
      </w:tr>
      <w:tr>
        <w:tc>
          <w:tcPr>
            <w:tcW w:type="dxa" w:w="2551"/>
            <w:shd w:val="clear" w:color="auto" w:fill="FFFFFF"/>
          </w:tcPr>
          <w:p>
            <w:r>
              <w:rPr>
                <w:rFonts w:ascii="Calibri" w:hAnsi="Calibri"/>
                <w:sz w:val="20"/>
              </w:rPr>
              <w:t>POST /book</w:t>
            </w:r>
          </w:p>
        </w:tc>
        <w:tc>
          <w:tcPr>
            <w:tcW w:type="dxa" w:w="2551"/>
            <w:shd w:val="clear" w:color="auto" w:fill="FFFFFF"/>
          </w:tcPr>
          <w:p>
            <w:r>
              <w:rPr>
                <w:rFonts w:ascii="Calibri" w:hAnsi="Calibri"/>
                <w:sz w:val="20"/>
              </w:rPr>
              <w:t>perform_booking()</w:t>
            </w:r>
          </w:p>
        </w:tc>
        <w:tc>
          <w:tcPr>
            <w:tcW w:type="dxa" w:w="4535"/>
            <w:shd w:val="clear" w:color="auto" w:fill="FFFFFF"/>
          </w:tcPr>
          <w:p>
            <w:r>
              <w:rPr>
                <w:rFonts w:ascii="Calibri" w:hAnsi="Calibri"/>
                <w:sz w:val="20"/>
              </w:rPr>
              <w:t>Execute single booking transaction</w:t>
            </w:r>
          </w:p>
        </w:tc>
      </w:tr>
      <w:tr>
        <w:tc>
          <w:tcPr>
            <w:tcW w:type="dxa" w:w="2551"/>
            <w:shd w:val="clear" w:color="auto" w:fill="F3F4F6"/>
          </w:tcPr>
          <w:p>
            <w:r>
              <w:rPr>
                <w:rFonts w:ascii="Calibri" w:hAnsi="Calibri"/>
                <w:sz w:val="20"/>
              </w:rPr>
              <w:t>GET  /book-transit</w:t>
            </w:r>
          </w:p>
        </w:tc>
        <w:tc>
          <w:tcPr>
            <w:tcW w:type="dxa" w:w="2551"/>
            <w:shd w:val="clear" w:color="auto" w:fill="F3F4F6"/>
          </w:tcPr>
          <w:p>
            <w:r>
              <w:rPr>
                <w:rFonts w:ascii="Calibri" w:hAnsi="Calibri"/>
                <w:sz w:val="20"/>
              </w:rPr>
              <w:t>book_transit_page()</w:t>
            </w:r>
          </w:p>
        </w:tc>
        <w:tc>
          <w:tcPr>
            <w:tcW w:type="dxa" w:w="4535"/>
            <w:shd w:val="clear" w:color="auto" w:fill="F3F4F6"/>
          </w:tcPr>
          <w:p>
            <w:r>
              <w:rPr>
                <w:rFonts w:ascii="Calibri" w:hAnsi="Calibri"/>
                <w:sz w:val="20"/>
              </w:rPr>
              <w:t>Multi-leg booking cart page</w:t>
            </w:r>
          </w:p>
        </w:tc>
      </w:tr>
      <w:tr>
        <w:tc>
          <w:tcPr>
            <w:tcW w:type="dxa" w:w="2551"/>
            <w:shd w:val="clear" w:color="auto" w:fill="FFFFFF"/>
          </w:tcPr>
          <w:p>
            <w:r>
              <w:rPr>
                <w:rFonts w:ascii="Calibri" w:hAnsi="Calibri"/>
                <w:sz w:val="20"/>
              </w:rPr>
              <w:t>POST /book-transit</w:t>
            </w:r>
          </w:p>
        </w:tc>
        <w:tc>
          <w:tcPr>
            <w:tcW w:type="dxa" w:w="2551"/>
            <w:shd w:val="clear" w:color="auto" w:fill="FFFFFF"/>
          </w:tcPr>
          <w:p>
            <w:r>
              <w:rPr>
                <w:rFonts w:ascii="Calibri" w:hAnsi="Calibri"/>
                <w:sz w:val="20"/>
              </w:rPr>
              <w:t>perform_transit_booking()</w:t>
            </w:r>
          </w:p>
        </w:tc>
        <w:tc>
          <w:tcPr>
            <w:tcW w:type="dxa" w:w="4535"/>
            <w:shd w:val="clear" w:color="auto" w:fill="FFFFFF"/>
          </w:tcPr>
          <w:p>
            <w:r>
              <w:rPr>
                <w:rFonts w:ascii="Calibri" w:hAnsi="Calibri"/>
                <w:sz w:val="20"/>
              </w:rPr>
              <w:t>Execute multi-leg booking transaction</w:t>
            </w:r>
          </w:p>
        </w:tc>
      </w:tr>
      <w:tr>
        <w:tc>
          <w:tcPr>
            <w:tcW w:type="dxa" w:w="2551"/>
            <w:shd w:val="clear" w:color="auto" w:fill="F3F4F6"/>
          </w:tcPr>
          <w:p>
            <w:r>
              <w:rPr>
                <w:rFonts w:ascii="Calibri" w:hAnsi="Calibri"/>
                <w:sz w:val="20"/>
              </w:rPr>
              <w:t>GET  /admin-login</w:t>
            </w:r>
          </w:p>
        </w:tc>
        <w:tc>
          <w:tcPr>
            <w:tcW w:type="dxa" w:w="2551"/>
            <w:shd w:val="clear" w:color="auto" w:fill="F3F4F6"/>
          </w:tcPr>
          <w:p>
            <w:r>
              <w:rPr>
                <w:rFonts w:ascii="Calibri" w:hAnsi="Calibri"/>
                <w:sz w:val="20"/>
              </w:rPr>
              <w:t>admin_login()</w:t>
            </w:r>
          </w:p>
        </w:tc>
        <w:tc>
          <w:tcPr>
            <w:tcW w:type="dxa" w:w="4535"/>
            <w:shd w:val="clear" w:color="auto" w:fill="F3F4F6"/>
          </w:tcPr>
          <w:p>
            <w:r>
              <w:rPr>
                <w:rFonts w:ascii="Calibri" w:hAnsi="Calibri"/>
                <w:sz w:val="20"/>
              </w:rPr>
              <w:t>Admin login page</w:t>
            </w:r>
          </w:p>
        </w:tc>
      </w:tr>
      <w:tr>
        <w:tc>
          <w:tcPr>
            <w:tcW w:type="dxa" w:w="2551"/>
            <w:shd w:val="clear" w:color="auto" w:fill="FFFFFF"/>
          </w:tcPr>
          <w:p>
            <w:r>
              <w:rPr>
                <w:rFonts w:ascii="Calibri" w:hAnsi="Calibri"/>
                <w:sz w:val="20"/>
              </w:rPr>
              <w:t>POST /admin-login</w:t>
            </w:r>
          </w:p>
        </w:tc>
        <w:tc>
          <w:tcPr>
            <w:tcW w:type="dxa" w:w="2551"/>
            <w:shd w:val="clear" w:color="auto" w:fill="FFFFFF"/>
          </w:tcPr>
          <w:p>
            <w:r>
              <w:rPr>
                <w:rFonts w:ascii="Calibri" w:hAnsi="Calibri"/>
                <w:sz w:val="20"/>
              </w:rPr>
              <w:t>admin_login()</w:t>
            </w:r>
          </w:p>
        </w:tc>
        <w:tc>
          <w:tcPr>
            <w:tcW w:type="dxa" w:w="4535"/>
            <w:shd w:val="clear" w:color="auto" w:fill="FFFFFF"/>
          </w:tcPr>
          <w:p>
            <w:r>
              <w:rPr>
                <w:rFonts w:ascii="Calibri" w:hAnsi="Calibri"/>
                <w:sz w:val="20"/>
              </w:rPr>
              <w:t>Admin credential check → session</w:t>
            </w:r>
          </w:p>
        </w:tc>
      </w:tr>
      <w:tr>
        <w:tc>
          <w:tcPr>
            <w:tcW w:type="dxa" w:w="2551"/>
            <w:shd w:val="clear" w:color="auto" w:fill="F3F4F6"/>
          </w:tcPr>
          <w:p>
            <w:r>
              <w:rPr>
                <w:rFonts w:ascii="Calibri" w:hAnsi="Calibri"/>
                <w:sz w:val="20"/>
              </w:rPr>
              <w:t>GET  /admin-logout</w:t>
            </w:r>
          </w:p>
        </w:tc>
        <w:tc>
          <w:tcPr>
            <w:tcW w:type="dxa" w:w="2551"/>
            <w:shd w:val="clear" w:color="auto" w:fill="F3F4F6"/>
          </w:tcPr>
          <w:p>
            <w:r>
              <w:rPr>
                <w:rFonts w:ascii="Calibri" w:hAnsi="Calibri"/>
                <w:sz w:val="20"/>
              </w:rPr>
              <w:t>admin_logout()</w:t>
            </w:r>
          </w:p>
        </w:tc>
        <w:tc>
          <w:tcPr>
            <w:tcW w:type="dxa" w:w="4535"/>
            <w:shd w:val="clear" w:color="auto" w:fill="F3F4F6"/>
          </w:tcPr>
          <w:p>
            <w:r>
              <w:rPr>
                <w:rFonts w:ascii="Calibri" w:hAnsi="Calibri"/>
                <w:sz w:val="20"/>
              </w:rPr>
              <w:t>Clear admin session</w:t>
            </w:r>
          </w:p>
        </w:tc>
      </w:tr>
      <w:tr>
        <w:tc>
          <w:tcPr>
            <w:tcW w:type="dxa" w:w="2551"/>
            <w:shd w:val="clear" w:color="auto" w:fill="FFFFFF"/>
          </w:tcPr>
          <w:p>
            <w:r>
              <w:rPr>
                <w:rFonts w:ascii="Calibri" w:hAnsi="Calibri"/>
                <w:sz w:val="20"/>
              </w:rPr>
              <w:t>GET  /admin</w:t>
            </w:r>
          </w:p>
        </w:tc>
        <w:tc>
          <w:tcPr>
            <w:tcW w:type="dxa" w:w="2551"/>
            <w:shd w:val="clear" w:color="auto" w:fill="FFFFFF"/>
          </w:tcPr>
          <w:p>
            <w:r>
              <w:rPr>
                <w:rFonts w:ascii="Calibri" w:hAnsi="Calibri"/>
                <w:sz w:val="20"/>
              </w:rPr>
              <w:t>admin_dashboard()</w:t>
            </w:r>
          </w:p>
        </w:tc>
        <w:tc>
          <w:tcPr>
            <w:tcW w:type="dxa" w:w="4535"/>
            <w:shd w:val="clear" w:color="auto" w:fill="FFFFFF"/>
          </w:tcPr>
          <w:p>
            <w:r>
              <w:rPr>
                <w:rFonts w:ascii="Calibri" w:hAnsi="Calibri"/>
                <w:sz w:val="20"/>
              </w:rPr>
              <w:t>Admin dashboard with all data</w:t>
            </w:r>
          </w:p>
        </w:tc>
      </w:tr>
      <w:tr>
        <w:tc>
          <w:tcPr>
            <w:tcW w:type="dxa" w:w="2551"/>
            <w:shd w:val="clear" w:color="auto" w:fill="F3F4F6"/>
          </w:tcPr>
          <w:p>
            <w:r>
              <w:rPr>
                <w:rFonts w:ascii="Calibri" w:hAnsi="Calibri"/>
                <w:sz w:val="20"/>
              </w:rPr>
              <w:t>POST /admin/add-station</w:t>
            </w:r>
          </w:p>
        </w:tc>
        <w:tc>
          <w:tcPr>
            <w:tcW w:type="dxa" w:w="2551"/>
            <w:shd w:val="clear" w:color="auto" w:fill="F3F4F6"/>
          </w:tcPr>
          <w:p>
            <w:r>
              <w:rPr>
                <w:rFonts w:ascii="Calibri" w:hAnsi="Calibri"/>
                <w:sz w:val="20"/>
              </w:rPr>
              <w:t>admin_add_station()</w:t>
            </w:r>
          </w:p>
        </w:tc>
        <w:tc>
          <w:tcPr>
            <w:tcW w:type="dxa" w:w="4535"/>
            <w:shd w:val="clear" w:color="auto" w:fill="F3F4F6"/>
          </w:tcPr>
          <w:p>
            <w:r>
              <w:rPr>
                <w:rFonts w:ascii="Calibri" w:hAnsi="Calibri"/>
                <w:sz w:val="20"/>
              </w:rPr>
              <w:t>Create Neo4j :Station node</w:t>
            </w:r>
          </w:p>
        </w:tc>
      </w:tr>
      <w:tr>
        <w:tc>
          <w:tcPr>
            <w:tcW w:type="dxa" w:w="2551"/>
            <w:shd w:val="clear" w:color="auto" w:fill="FFFFFF"/>
          </w:tcPr>
          <w:p>
            <w:r>
              <w:rPr>
                <w:rFonts w:ascii="Calibri" w:hAnsi="Calibri"/>
                <w:sz w:val="20"/>
              </w:rPr>
              <w:t>POST /admin/rename-station</w:t>
            </w:r>
          </w:p>
        </w:tc>
        <w:tc>
          <w:tcPr>
            <w:tcW w:type="dxa" w:w="2551"/>
            <w:shd w:val="clear" w:color="auto" w:fill="FFFFFF"/>
          </w:tcPr>
          <w:p>
            <w:r>
              <w:rPr>
                <w:rFonts w:ascii="Calibri" w:hAnsi="Calibri"/>
                <w:sz w:val="20"/>
              </w:rPr>
              <w:t>admin_rename_station()</w:t>
            </w:r>
          </w:p>
        </w:tc>
        <w:tc>
          <w:tcPr>
            <w:tcW w:type="dxa" w:w="4535"/>
            <w:shd w:val="clear" w:color="auto" w:fill="FFFFFF"/>
          </w:tcPr>
          <w:p>
            <w:r>
              <w:rPr>
                <w:rFonts w:ascii="Calibri" w:hAnsi="Calibri"/>
                <w:sz w:val="20"/>
              </w:rPr>
              <w:t>Rename Neo4j station node</w:t>
            </w:r>
          </w:p>
        </w:tc>
      </w:tr>
      <w:tr>
        <w:tc>
          <w:tcPr>
            <w:tcW w:type="dxa" w:w="2551"/>
            <w:shd w:val="clear" w:color="auto" w:fill="F3F4F6"/>
          </w:tcPr>
          <w:p>
            <w:r>
              <w:rPr>
                <w:rFonts w:ascii="Calibri" w:hAnsi="Calibri"/>
                <w:sz w:val="20"/>
              </w:rPr>
              <w:t>POST /admin/delete-station</w:t>
            </w:r>
          </w:p>
        </w:tc>
        <w:tc>
          <w:tcPr>
            <w:tcW w:type="dxa" w:w="2551"/>
            <w:shd w:val="clear" w:color="auto" w:fill="F3F4F6"/>
          </w:tcPr>
          <w:p>
            <w:r>
              <w:rPr>
                <w:rFonts w:ascii="Calibri" w:hAnsi="Calibri"/>
                <w:sz w:val="20"/>
              </w:rPr>
              <w:t>admin_delete_station()</w:t>
            </w:r>
          </w:p>
        </w:tc>
        <w:tc>
          <w:tcPr>
            <w:tcW w:type="dxa" w:w="4535"/>
            <w:shd w:val="clear" w:color="auto" w:fill="F3F4F6"/>
          </w:tcPr>
          <w:p>
            <w:r>
              <w:rPr>
                <w:rFonts w:ascii="Calibri" w:hAnsi="Calibri"/>
                <w:sz w:val="20"/>
              </w:rPr>
              <w:t>Delete node + cascade schedules</w:t>
            </w:r>
          </w:p>
        </w:tc>
      </w:tr>
      <w:tr>
        <w:tc>
          <w:tcPr>
            <w:tcW w:type="dxa" w:w="2551"/>
            <w:shd w:val="clear" w:color="auto" w:fill="FFFFFF"/>
          </w:tcPr>
          <w:p>
            <w:r>
              <w:rPr>
                <w:rFonts w:ascii="Calibri" w:hAnsi="Calibri"/>
                <w:sz w:val="20"/>
              </w:rPr>
              <w:t>POST /admin/add-route</w:t>
            </w:r>
          </w:p>
        </w:tc>
        <w:tc>
          <w:tcPr>
            <w:tcW w:type="dxa" w:w="2551"/>
            <w:shd w:val="clear" w:color="auto" w:fill="FFFFFF"/>
          </w:tcPr>
          <w:p>
            <w:r>
              <w:rPr>
                <w:rFonts w:ascii="Calibri" w:hAnsi="Calibri"/>
                <w:sz w:val="20"/>
              </w:rPr>
              <w:t>admin_add_route()</w:t>
            </w:r>
          </w:p>
        </w:tc>
        <w:tc>
          <w:tcPr>
            <w:tcW w:type="dxa" w:w="4535"/>
            <w:shd w:val="clear" w:color="auto" w:fill="FFFFFF"/>
          </w:tcPr>
          <w:p>
            <w:r>
              <w:rPr>
                <w:rFonts w:ascii="Calibri" w:hAnsi="Calibri"/>
                <w:sz w:val="20"/>
              </w:rPr>
              <w:t>Create bidirectional Neo4j relationships</w:t>
            </w:r>
          </w:p>
        </w:tc>
      </w:tr>
      <w:tr>
        <w:tc>
          <w:tcPr>
            <w:tcW w:type="dxa" w:w="2551"/>
            <w:shd w:val="clear" w:color="auto" w:fill="F3F4F6"/>
          </w:tcPr>
          <w:p>
            <w:r>
              <w:rPr>
                <w:rFonts w:ascii="Calibri" w:hAnsi="Calibri"/>
                <w:sz w:val="20"/>
              </w:rPr>
              <w:t>POST /admin/delete-route</w:t>
            </w:r>
          </w:p>
        </w:tc>
        <w:tc>
          <w:tcPr>
            <w:tcW w:type="dxa" w:w="2551"/>
            <w:shd w:val="clear" w:color="auto" w:fill="F3F4F6"/>
          </w:tcPr>
          <w:p>
            <w:r>
              <w:rPr>
                <w:rFonts w:ascii="Calibri" w:hAnsi="Calibri"/>
                <w:sz w:val="20"/>
              </w:rPr>
              <w:t>admin_delete_route()</w:t>
            </w:r>
          </w:p>
        </w:tc>
        <w:tc>
          <w:tcPr>
            <w:tcW w:type="dxa" w:w="4535"/>
            <w:shd w:val="clear" w:color="auto" w:fill="F3F4F6"/>
          </w:tcPr>
          <w:p>
            <w:r>
              <w:rPr>
                <w:rFonts w:ascii="Calibri" w:hAnsi="Calibri"/>
                <w:sz w:val="20"/>
              </w:rPr>
              <w:t>Delete Neo4j relationship + MySQL schedules</w:t>
            </w:r>
          </w:p>
        </w:tc>
      </w:tr>
      <w:tr>
        <w:tc>
          <w:tcPr>
            <w:tcW w:type="dxa" w:w="2551"/>
            <w:shd w:val="clear" w:color="auto" w:fill="FFFFFF"/>
          </w:tcPr>
          <w:p>
            <w:r>
              <w:rPr>
                <w:rFonts w:ascii="Calibri" w:hAnsi="Calibri"/>
                <w:sz w:val="20"/>
              </w:rPr>
              <w:t>POST /admin/add-schedule</w:t>
            </w:r>
          </w:p>
        </w:tc>
        <w:tc>
          <w:tcPr>
            <w:tcW w:type="dxa" w:w="2551"/>
            <w:shd w:val="clear" w:color="auto" w:fill="FFFFFF"/>
          </w:tcPr>
          <w:p>
            <w:r>
              <w:rPr>
                <w:rFonts w:ascii="Calibri" w:hAnsi="Calibri"/>
                <w:sz w:val="20"/>
              </w:rPr>
              <w:t>admin_add_schedule()</w:t>
            </w:r>
          </w:p>
        </w:tc>
        <w:tc>
          <w:tcPr>
            <w:tcW w:type="dxa" w:w="4535"/>
            <w:shd w:val="clear" w:color="auto" w:fill="FFFFFF"/>
          </w:tcPr>
          <w:p>
            <w:r>
              <w:rPr>
                <w:rFonts w:ascii="Calibri" w:hAnsi="Calibri"/>
                <w:sz w:val="20"/>
              </w:rPr>
              <w:t>INSERT into MySQL Schedules</w:t>
            </w:r>
          </w:p>
        </w:tc>
      </w:tr>
      <w:tr>
        <w:tc>
          <w:tcPr>
            <w:tcW w:type="dxa" w:w="2551"/>
            <w:shd w:val="clear" w:color="auto" w:fill="F3F4F6"/>
          </w:tcPr>
          <w:p>
            <w:r>
              <w:rPr>
                <w:rFonts w:ascii="Calibri" w:hAnsi="Calibri"/>
                <w:sz w:val="20"/>
              </w:rPr>
              <w:t>POST /admin/update-schedule</w:t>
            </w:r>
          </w:p>
        </w:tc>
        <w:tc>
          <w:tcPr>
            <w:tcW w:type="dxa" w:w="2551"/>
            <w:shd w:val="clear" w:color="auto" w:fill="F3F4F6"/>
          </w:tcPr>
          <w:p>
            <w:r>
              <w:rPr>
                <w:rFonts w:ascii="Calibri" w:hAnsi="Calibri"/>
                <w:sz w:val="20"/>
              </w:rPr>
              <w:t>admin_update_schedule()</w:t>
            </w:r>
          </w:p>
        </w:tc>
        <w:tc>
          <w:tcPr>
            <w:tcW w:type="dxa" w:w="4535"/>
            <w:shd w:val="clear" w:color="auto" w:fill="F3F4F6"/>
          </w:tcPr>
          <w:p>
            <w:r>
              <w:rPr>
                <w:rFonts w:ascii="Calibri" w:hAnsi="Calibri"/>
                <w:sz w:val="20"/>
              </w:rPr>
              <w:t>UPDATE MySQL Schedules row</w:t>
            </w:r>
          </w:p>
        </w:tc>
      </w:tr>
      <w:tr>
        <w:tc>
          <w:tcPr>
            <w:tcW w:type="dxa" w:w="2551"/>
            <w:shd w:val="clear" w:color="auto" w:fill="FFFFFF"/>
          </w:tcPr>
          <w:p>
            <w:r>
              <w:rPr>
                <w:rFonts w:ascii="Calibri" w:hAnsi="Calibri"/>
                <w:sz w:val="20"/>
              </w:rPr>
              <w:t>POST /admin/delete-schedule</w:t>
            </w:r>
          </w:p>
        </w:tc>
        <w:tc>
          <w:tcPr>
            <w:tcW w:type="dxa" w:w="2551"/>
            <w:shd w:val="clear" w:color="auto" w:fill="FFFFFF"/>
          </w:tcPr>
          <w:p>
            <w:r>
              <w:rPr>
                <w:rFonts w:ascii="Calibri" w:hAnsi="Calibri"/>
                <w:sz w:val="20"/>
              </w:rPr>
              <w:t>admin_delete_schedule()</w:t>
            </w:r>
          </w:p>
        </w:tc>
        <w:tc>
          <w:tcPr>
            <w:tcW w:type="dxa" w:w="4535"/>
            <w:shd w:val="clear" w:color="auto" w:fill="FFFFFF"/>
          </w:tcPr>
          <w:p>
            <w:r>
              <w:rPr>
                <w:rFonts w:ascii="Calibri" w:hAnsi="Calibri"/>
                <w:sz w:val="20"/>
              </w:rPr>
              <w:t>DELETE MySQL Schedules row</w:t>
            </w:r>
          </w:p>
        </w:tc>
      </w:tr>
    </w:tbl>
    <w:p/>
    <w:p>
      <w:pPr>
        <w:spacing w:before="240" w:after="40"/>
      </w:pPr>
      <w:r>
        <w:rPr>
          <w:rFonts w:ascii="Calibri" w:hAnsi="Calibri"/>
          <w:b/>
          <w:color w:val="0078D4"/>
          <w:sz w:val="30"/>
        </w:rPr>
        <w:t>9.2  Text Search Endpoint – /search</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262–367)</w:t>
            </w:r>
          </w:p>
          <w:p>
            <w:pPr>
              <w:spacing w:before="0" w:after="0"/>
            </w:pPr>
            <w:r>
              <w:rPr>
                <w:rFonts w:ascii="Courier New" w:hAnsi="Courier New"/>
                <w:color w:val="1E1E2E"/>
                <w:sz w:val="18"/>
              </w:rPr>
              <w:t xml:space="preserve">  @app.route('/search', methods=['POST'])</w:t>
            </w:r>
          </w:p>
          <w:p>
            <w:pPr>
              <w:spacing w:before="0" w:after="0"/>
            </w:pPr>
            <w:r>
              <w:rPr>
                <w:rFonts w:ascii="Courier New" w:hAnsi="Courier New"/>
                <w:color w:val="1E1E2E"/>
                <w:sz w:val="18"/>
              </w:rPr>
              <w:t xml:space="preserve">  def search_transport():</w:t>
            </w:r>
          </w:p>
          <w:p>
            <w:pPr>
              <w:spacing w:before="0" w:after="0"/>
            </w:pPr>
            <w:r>
              <w:rPr>
                <w:rFonts w:ascii="Courier New" w:hAnsi="Courier New"/>
                <w:color w:val="1E1E2E"/>
                <w:sz w:val="18"/>
              </w:rPr>
              <w:t xml:space="preserve">      payload   = request.get_json() or {}</w:t>
            </w:r>
          </w:p>
          <w:p>
            <w:pPr>
              <w:spacing w:before="0" w:after="0"/>
            </w:pPr>
            <w:r>
              <w:rPr>
                <w:rFonts w:ascii="Courier New" w:hAnsi="Courier New"/>
                <w:color w:val="1E1E2E"/>
                <w:sz w:val="18"/>
              </w:rPr>
              <w:t xml:space="preserve">      raw_query = payload.get('query', '')</w:t>
            </w:r>
          </w:p>
          <w:p>
            <w:pPr>
              <w:spacing w:before="0" w:after="0"/>
            </w:pPr>
            <w:r>
              <w:rPr>
                <w:rFonts w:ascii="Courier New" w:hAnsi="Courier New"/>
                <w:color w:val="1E1E2E"/>
                <w:sz w:val="18"/>
              </w:rPr>
              <w:t xml:space="preserve">      if not raw_query.strip():</w:t>
            </w:r>
          </w:p>
          <w:p>
            <w:pPr>
              <w:spacing w:before="0" w:after="0"/>
            </w:pPr>
            <w:r>
              <w:rPr>
                <w:rFonts w:ascii="Courier New" w:hAnsi="Courier New"/>
                <w:color w:val="1E1E2E"/>
                <w:sz w:val="18"/>
              </w:rPr>
              <w:t xml:space="preserve">          return jsonify({'error': 'Empty search query.'}), 400</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Phase 1: NLP extraction</w:t>
            </w:r>
          </w:p>
          <w:p>
            <w:pPr>
              <w:spacing w:before="0" w:after="0"/>
            </w:pPr>
            <w:r>
              <w:rPr>
                <w:rFonts w:ascii="Courier New" w:hAnsi="Courier New"/>
                <w:color w:val="1E1E2E"/>
                <w:sz w:val="18"/>
              </w:rPr>
              <w:t xml:space="preserve">      source_raw, dest_raw = extract_journey_bounds(raw_query)</w:t>
            </w:r>
          </w:p>
          <w:p>
            <w:pPr>
              <w:spacing w:before="0" w:after="0"/>
            </w:pPr>
            <w:r>
              <w:rPr>
                <w:rFonts w:ascii="Courier New" w:hAnsi="Courier New"/>
                <w:color w:val="1E1E2E"/>
                <w:sz w:val="18"/>
              </w:rPr>
              <w:t xml:space="preserve">      if not source_raw or not dest_raw:</w:t>
            </w:r>
          </w:p>
          <w:p>
            <w:pPr>
              <w:spacing w:before="0" w:after="0"/>
            </w:pPr>
            <w:r>
              <w:rPr>
                <w:rFonts w:ascii="Courier New" w:hAnsi="Courier New"/>
                <w:color w:val="1E1E2E"/>
                <w:sz w:val="18"/>
              </w:rPr>
              <w:t xml:space="preserve">          return jsonify({'error': 'Could not identify cities.'}), 400</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Phase 2: Fuzzy correction</w:t>
            </w:r>
          </w:p>
          <w:p>
            <w:pPr>
              <w:spacing w:before="0" w:after="0"/>
            </w:pPr>
            <w:r>
              <w:rPr>
                <w:rFonts w:ascii="Courier New" w:hAnsi="Courier New"/>
                <w:color w:val="1E1E2E"/>
                <w:sz w:val="18"/>
              </w:rPr>
              <w:t xml:space="preserve">      source_clean = correct_station_name(source_raw)</w:t>
            </w:r>
          </w:p>
          <w:p>
            <w:pPr>
              <w:spacing w:before="0" w:after="0"/>
            </w:pPr>
            <w:r>
              <w:rPr>
                <w:rFonts w:ascii="Courier New" w:hAnsi="Courier New"/>
                <w:color w:val="1E1E2E"/>
                <w:sz w:val="18"/>
              </w:rPr>
              <w:t xml:space="preserve">      dest_clean   = correct_station_name(dest_raw)</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Phase 3: DB query</w:t>
            </w:r>
          </w:p>
          <w:p>
            <w:pPr>
              <w:spacing w:before="0" w:after="0"/>
            </w:pPr>
            <w:r>
              <w:rPr>
                <w:rFonts w:ascii="Courier New" w:hAnsi="Courier New"/>
                <w:color w:val="1E1E2E"/>
                <w:sz w:val="18"/>
              </w:rPr>
              <w:t xml:space="preserve">      search_results = query_transport_system(source_clean, dest_clean)</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Build TTS-ready verbal summary (audio fetched async by browser)</w:t>
            </w:r>
          </w:p>
          <w:p>
            <w:pPr>
              <w:spacing w:before="0" w:after="0"/>
            </w:pPr>
            <w:r>
              <w:rPr>
                <w:rFonts w:ascii="Courier New" w:hAnsi="Courier New"/>
                <w:color w:val="1E1E2E"/>
                <w:sz w:val="18"/>
              </w:rPr>
              <w:t xml:space="preserve">      search_results['verbal_summary'] = build_verbal_summary(search_results)</w:t>
            </w:r>
          </w:p>
          <w:p>
            <w:pPr>
              <w:spacing w:before="0" w:after="0"/>
            </w:pPr>
            <w:r>
              <w:rPr>
                <w:rFonts w:ascii="Courier New" w:hAnsi="Courier New"/>
                <w:color w:val="1E1E2E"/>
                <w:sz w:val="18"/>
              </w:rPr>
              <w:t xml:space="preserve">      search_results['audio_base64'] = None   # async fetch via /tts</w:t>
            </w:r>
          </w:p>
          <w:p>
            <w:pPr>
              <w:spacing w:before="0" w:after="0"/>
            </w:pPr>
            <w:r>
              <w:rPr>
                <w:rFonts w:ascii="Courier New" w:hAnsi="Courier New"/>
                <w:color w:val="1E1E2E"/>
                <w:sz w:val="18"/>
              </w:rPr>
              <w:t xml:space="preserve">      return jsonify(search_results)</w:t>
            </w:r>
          </w:p>
        </w:tc>
      </w:tr>
    </w:tbl>
    <w:p/>
    <w:p>
      <w:pPr>
        <w:spacing w:before="240" w:after="40"/>
      </w:pPr>
      <w:r>
        <w:rPr>
          <w:rFonts w:ascii="Calibri" w:hAnsi="Calibri"/>
          <w:b/>
          <w:color w:val="0078D4"/>
          <w:sz w:val="30"/>
        </w:rPr>
        <w:t>9.3  Admin Authentication Guard</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374–381)</w:t>
            </w:r>
          </w:p>
          <w:p>
            <w:pPr>
              <w:spacing w:before="0" w:after="0"/>
            </w:pPr>
            <w:r>
              <w:rPr>
                <w:rFonts w:ascii="Courier New" w:hAnsi="Courier New"/>
                <w:color w:val="1E1E2E"/>
                <w:sz w:val="18"/>
              </w:rPr>
              <w:t xml:space="preserve">  @app.before_request</w:t>
            </w:r>
          </w:p>
          <w:p>
            <w:pPr>
              <w:spacing w:before="0" w:after="0"/>
            </w:pPr>
            <w:r>
              <w:rPr>
                <w:rFonts w:ascii="Courier New" w:hAnsi="Courier New"/>
                <w:color w:val="1E1E2E"/>
                <w:sz w:val="18"/>
              </w:rPr>
              <w:t xml:space="preserve">  def check_admin_auth():</w:t>
            </w:r>
          </w:p>
          <w:p>
            <w:pPr>
              <w:spacing w:before="0" w:after="0"/>
            </w:pPr>
            <w:r>
              <w:rPr>
                <w:rFonts w:ascii="Courier New" w:hAnsi="Courier New"/>
                <w:color w:val="1E1E2E"/>
                <w:sz w:val="18"/>
              </w:rPr>
              <w:t xml:space="preserve">      if request.path == '/admin' or request.path.startswith('/admin/'):</w:t>
            </w:r>
          </w:p>
          <w:p>
            <w:pPr>
              <w:spacing w:before="0" w:after="0"/>
            </w:pPr>
            <w:r>
              <w:rPr>
                <w:rFonts w:ascii="Courier New" w:hAnsi="Courier New"/>
                <w:color w:val="1E1E2E"/>
                <w:sz w:val="18"/>
              </w:rPr>
              <w:t xml:space="preserve">          if not session.get('admin_logged_in'):</w:t>
            </w:r>
          </w:p>
          <w:p>
            <w:pPr>
              <w:spacing w:before="0" w:after="0"/>
            </w:pPr>
            <w:r>
              <w:rPr>
                <w:rFonts w:ascii="Courier New" w:hAnsi="Courier New"/>
                <w:color w:val="1E1E2E"/>
                <w:sz w:val="18"/>
              </w:rPr>
              <w:t xml:space="preserve">              if request.headers.get('Content-Type') == 'application/json':</w:t>
            </w:r>
          </w:p>
          <w:p>
            <w:pPr>
              <w:spacing w:before="0" w:after="0"/>
            </w:pPr>
            <w:r>
              <w:rPr>
                <w:rFonts w:ascii="Courier New" w:hAnsi="Courier New"/>
                <w:color w:val="1E1E2E"/>
                <w:sz w:val="18"/>
              </w:rPr>
              <w:t xml:space="preserve">                  return jsonify({'error': 'Admin authentication required'}), 401</w:t>
            </w:r>
          </w:p>
          <w:p>
            <w:pPr>
              <w:spacing w:before="0" w:after="0"/>
            </w:pPr>
            <w:r>
              <w:rPr>
                <w:rFonts w:ascii="Courier New" w:hAnsi="Courier New"/>
                <w:color w:val="1E1E2E"/>
                <w:sz w:val="18"/>
              </w:rPr>
              <w:t xml:space="preserve">              return redirect(url_for('admin_login'))</w:t>
            </w:r>
          </w:p>
        </w:tc>
      </w:tr>
    </w:tbl>
    <w:p/>
    <w:p>
      <w:r>
        <w:br w:type="page"/>
      </w:r>
    </w:p>
    <w:p>
      <w:pPr>
        <w:spacing w:before="360" w:after="80"/>
        <w:pBdr>
          <w:bottom w:val="single" w:sz="12" w:space="2" w:color="0078D4"/>
        </w:pBdr>
      </w:pPr>
      <w:r>
        <w:rPr>
          <w:rFonts w:ascii="Calibri" w:hAnsi="Calibri"/>
          <w:b/>
          <w:color w:val="0D1B2A"/>
          <w:sz w:val="40"/>
        </w:rPr>
        <w:t>10.  Module 6 – User Authentication &amp; Booking</w:t>
      </w:r>
    </w:p>
    <w:p>
      <w:pPr>
        <w:spacing w:before="240" w:after="40"/>
      </w:pPr>
      <w:r>
        <w:rPr>
          <w:rFonts w:ascii="Calibri" w:hAnsi="Calibri"/>
          <w:b/>
          <w:color w:val="0078D4"/>
          <w:sz w:val="30"/>
        </w:rPr>
        <w:t>10.1  User Registration – register_user()</w:t>
      </w:r>
    </w:p>
    <w:p>
      <w:pPr>
        <w:spacing w:after="80"/>
      </w:pPr>
      <w:r>
        <w:rPr>
          <w:rFonts w:ascii="Calibri" w:hAnsi="Calibri"/>
          <w:b w:val="0"/>
          <w:i w:val="0"/>
          <w:color w:val="111827"/>
          <w:sz w:val="22"/>
        </w:rPr>
        <w:t>Validates uniqueness, hashes password with werkzeug bcrypt, and inserts into MySQL Users table:</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919–948)</w:t>
            </w:r>
          </w:p>
          <w:p>
            <w:pPr>
              <w:spacing w:before="0" w:after="0"/>
            </w:pPr>
            <w:r>
              <w:rPr>
                <w:rFonts w:ascii="Courier New" w:hAnsi="Courier New"/>
                <w:color w:val="1E1E2E"/>
                <w:sz w:val="18"/>
              </w:rPr>
              <w:t xml:space="preserve">  def register_user(username, email, password):</w:t>
            </w:r>
          </w:p>
          <w:p>
            <w:pPr>
              <w:spacing w:before="0" w:after="0"/>
            </w:pPr>
            <w:r>
              <w:rPr>
                <w:rFonts w:ascii="Courier New" w:hAnsi="Courier New"/>
                <w:color w:val="1E1E2E"/>
                <w:sz w:val="18"/>
              </w:rPr>
              <w:t xml:space="preserve">      username = username.strip(); email = email.strip()</w:t>
            </w:r>
          </w:p>
          <w:p>
            <w:pPr>
              <w:spacing w:before="0" w:after="0"/>
            </w:pPr>
            <w:r>
              <w:rPr>
                <w:rFonts w:ascii="Courier New" w:hAnsi="Courier New"/>
                <w:color w:val="1E1E2E"/>
                <w:sz w:val="18"/>
              </w:rPr>
              <w:t xml:space="preserve">      if not username or not email or not password:</w:t>
            </w:r>
          </w:p>
          <w:p>
            <w:pPr>
              <w:spacing w:before="0" w:after="0"/>
            </w:pPr>
            <w:r>
              <w:rPr>
                <w:rFonts w:ascii="Courier New" w:hAnsi="Courier New"/>
                <w:color w:val="1E1E2E"/>
                <w:sz w:val="18"/>
              </w:rPr>
              <w:t xml:space="preserve">          return False, 'All fields are required.'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cursor.execute('SELECT user_id FROM Users WHERE username = %s', (username,))</w:t>
            </w:r>
          </w:p>
          <w:p>
            <w:pPr>
              <w:spacing w:before="0" w:after="0"/>
            </w:pPr>
            <w:r>
              <w:rPr>
                <w:rFonts w:ascii="Courier New" w:hAnsi="Courier New"/>
                <w:color w:val="1E1E2E"/>
                <w:sz w:val="18"/>
              </w:rPr>
              <w:t xml:space="preserve">      if cursor.fetchone():</w:t>
            </w:r>
          </w:p>
          <w:p>
            <w:pPr>
              <w:spacing w:before="0" w:after="0"/>
            </w:pPr>
            <w:r>
              <w:rPr>
                <w:rFonts w:ascii="Courier New" w:hAnsi="Courier New"/>
                <w:color w:val="1E1E2E"/>
                <w:sz w:val="18"/>
              </w:rPr>
              <w:t xml:space="preserve">          return False, 'Username is already taken.'</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password_hash = generate_password_hash(password)  # bcrypt via werkzeug</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'INSERT INTO Users (username, email, password_hash) VALUES (%s,%s,%s)',</w:t>
            </w:r>
          </w:p>
          <w:p>
            <w:pPr>
              <w:spacing w:before="0" w:after="0"/>
            </w:pPr>
            <w:r>
              <w:rPr>
                <w:rFonts w:ascii="Courier New" w:hAnsi="Courier New"/>
                <w:color w:val="1E1E2E"/>
                <w:sz w:val="18"/>
              </w:rPr>
              <w:t xml:space="preserve">          (username, email, password_hash)</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mysql_conn.commit()</w:t>
            </w:r>
          </w:p>
          <w:p>
            <w:pPr>
              <w:spacing w:before="0" w:after="0"/>
            </w:pPr>
            <w:r>
              <w:rPr>
                <w:rFonts w:ascii="Courier New" w:hAnsi="Courier New"/>
                <w:color w:val="1E1E2E"/>
                <w:sz w:val="18"/>
              </w:rPr>
              <w:t xml:space="preserve">      return True, 'User registered successfully.'</w:t>
            </w:r>
          </w:p>
        </w:tc>
      </w:tr>
    </w:tbl>
    <w:p/>
    <w:p>
      <w:pPr>
        <w:spacing w:before="240" w:after="40"/>
      </w:pPr>
      <w:r>
        <w:rPr>
          <w:rFonts w:ascii="Calibri" w:hAnsi="Calibri"/>
          <w:b/>
          <w:color w:val="0078D4"/>
          <w:sz w:val="30"/>
        </w:rPr>
        <w:t>10.2  Authentication – authenticate_user()</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951–974)</w:t>
            </w:r>
          </w:p>
          <w:p>
            <w:pPr>
              <w:spacing w:before="0" w:after="0"/>
            </w:pPr>
            <w:r>
              <w:rPr>
                <w:rFonts w:ascii="Courier New" w:hAnsi="Courier New"/>
                <w:color w:val="1E1E2E"/>
                <w:sz w:val="18"/>
              </w:rPr>
              <w:t xml:space="preserve">  def authenticate_user(username, password):</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'SELECT user_id, username, email, password_hash FROM Users WHERE username = %s',</w:t>
            </w:r>
          </w:p>
          <w:p>
            <w:pPr>
              <w:spacing w:before="0" w:after="0"/>
            </w:pPr>
            <w:r>
              <w:rPr>
                <w:rFonts w:ascii="Courier New" w:hAnsi="Courier New"/>
                <w:color w:val="1E1E2E"/>
                <w:sz w:val="18"/>
              </w:rPr>
              <w:t xml:space="preserve">          (username,)</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user = cursor.fetchone()</w:t>
            </w:r>
          </w:p>
          <w:p>
            <w:pPr>
              <w:spacing w:before="0" w:after="0"/>
            </w:pPr>
            <w:r>
              <w:rPr>
                <w:rFonts w:ascii="Courier New" w:hAnsi="Courier New"/>
                <w:color w:val="1E1E2E"/>
                <w:sz w:val="18"/>
              </w:rPr>
              <w:t xml:space="preserve">      if user and check_password_hash(user['password_hash'], password):</w:t>
            </w:r>
          </w:p>
          <w:p>
            <w:pPr>
              <w:spacing w:before="0" w:after="0"/>
            </w:pPr>
            <w:r>
              <w:rPr>
                <w:rFonts w:ascii="Courier New" w:hAnsi="Courier New"/>
                <w:color w:val="1E1E2E"/>
                <w:sz w:val="18"/>
              </w:rPr>
              <w:t xml:space="preserve">          user.pop('password_hash')   # never expose hash to caller</w:t>
            </w:r>
          </w:p>
          <w:p>
            <w:pPr>
              <w:spacing w:before="0" w:after="0"/>
            </w:pPr>
            <w:r>
              <w:rPr>
                <w:rFonts w:ascii="Courier New" w:hAnsi="Courier New"/>
                <w:color w:val="1E1E2E"/>
                <w:sz w:val="18"/>
              </w:rPr>
              <w:t xml:space="preserve">          return user</w:t>
            </w:r>
          </w:p>
          <w:p>
            <w:pPr>
              <w:spacing w:before="0" w:after="0"/>
            </w:pPr>
            <w:r>
              <w:rPr>
                <w:rFonts w:ascii="Courier New" w:hAnsi="Courier New"/>
                <w:color w:val="1E1E2E"/>
                <w:sz w:val="18"/>
              </w:rPr>
              <w:t xml:space="preserve">      return None</w:t>
            </w:r>
          </w:p>
        </w:tc>
      </w:tr>
    </w:tbl>
    <w:p/>
    <w:p>
      <w:pPr>
        <w:spacing w:before="240" w:after="40"/>
      </w:pPr>
      <w:r>
        <w:rPr>
          <w:rFonts w:ascii="Calibri" w:hAnsi="Calibri"/>
          <w:b/>
          <w:color w:val="0078D4"/>
          <w:sz w:val="30"/>
        </w:rPr>
        <w:t>10.3  Single Booking – create_booking()</w:t>
      </w:r>
    </w:p>
    <w:p>
      <w:pPr>
        <w:spacing w:after="80"/>
      </w:pPr>
      <w:r>
        <w:rPr>
          <w:rFonts w:ascii="Calibri" w:hAnsi="Calibri"/>
          <w:b w:val="0"/>
          <w:i w:val="0"/>
          <w:color w:val="111827"/>
          <w:sz w:val="22"/>
        </w:rPr>
        <w:t>Uses a MySQL transaction with SELECT ... FOR UPDATE row locking to prevent race conditions when multiple users try to book the last seat simultaneously:</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749–821)</w:t>
            </w:r>
          </w:p>
          <w:p>
            <w:pPr>
              <w:spacing w:before="0" w:after="0"/>
            </w:pPr>
            <w:r>
              <w:rPr>
                <w:rFonts w:ascii="Courier New" w:hAnsi="Courier New"/>
                <w:color w:val="1E1E2E"/>
                <w:sz w:val="18"/>
              </w:rPr>
              <w:t xml:space="preserve">  def create_booking(schedule_id, passenger_name, passenger_email,</w:t>
            </w:r>
          </w:p>
          <w:p>
            <w:pPr>
              <w:spacing w:before="0" w:after="0"/>
            </w:pPr>
            <w:r>
              <w:rPr>
                <w:rFonts w:ascii="Courier New" w:hAnsi="Courier New"/>
                <w:color w:val="1E1E2E"/>
                <w:sz w:val="18"/>
              </w:rPr>
              <w:t xml:space="preserve">                     seats_booked, travel_date, user_id=None):</w:t>
            </w:r>
          </w:p>
          <w:p>
            <w:pPr>
              <w:spacing w:before="0" w:after="0"/>
            </w:pPr>
            <w:r>
              <w:rPr>
                <w:rFonts w:ascii="Courier New" w:hAnsi="Courier New"/>
                <w:color w:val="1E1E2E"/>
                <w:sz w:val="18"/>
              </w:rPr>
              <w:t xml:space="preserve">      mysql_conn.autocommit = False   # begin transaction</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Lock the row to prevent concurrent double-booking</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'SELECT available_seats FROM Schedules WHERE schedule_id = %s FOR UPDATE',</w:t>
            </w:r>
          </w:p>
          <w:p>
            <w:pPr>
              <w:spacing w:before="0" w:after="0"/>
            </w:pPr>
            <w:r>
              <w:rPr>
                <w:rFonts w:ascii="Courier New" w:hAnsi="Courier New"/>
                <w:color w:val="1E1E2E"/>
                <w:sz w:val="18"/>
              </w:rPr>
              <w:t xml:space="preserve">          (schedule_id,)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available = cursor.fetchone()['available_seats']</w:t>
            </w:r>
          </w:p>
          <w:p>
            <w:pPr>
              <w:spacing w:before="0" w:after="0"/>
            </w:pPr>
            <w:r>
              <w:rPr>
                <w:rFonts w:ascii="Courier New" w:hAnsi="Courier New"/>
                <w:color w:val="1E1E2E"/>
                <w:sz w:val="18"/>
              </w:rPr>
              <w:t xml:space="preserve">      if available &lt; seats_booked:</w:t>
            </w:r>
          </w:p>
          <w:p>
            <w:pPr>
              <w:spacing w:before="0" w:after="0"/>
            </w:pPr>
            <w:r>
              <w:rPr>
                <w:rFonts w:ascii="Courier New" w:hAnsi="Courier New"/>
                <w:color w:val="1E1E2E"/>
                <w:sz w:val="18"/>
              </w:rPr>
              <w:t xml:space="preserve">          mysql_conn.rollback()</w:t>
            </w:r>
          </w:p>
          <w:p>
            <w:pPr>
              <w:spacing w:before="0" w:after="0"/>
            </w:pPr>
            <w:r>
              <w:rPr>
                <w:rFonts w:ascii="Courier New" w:hAnsi="Courier New"/>
                <w:color w:val="1E1E2E"/>
                <w:sz w:val="18"/>
              </w:rPr>
              <w:t xml:space="preserve">          return False, f'Not enough seats. Available: {available}'</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Atomic: decrement seats + insert booking</w:t>
            </w:r>
          </w:p>
          <w:p>
            <w:pPr>
              <w:spacing w:before="0" w:after="0"/>
            </w:pPr>
            <w:r>
              <w:rPr>
                <w:rFonts w:ascii="Courier New" w:hAnsi="Courier New"/>
                <w:color w:val="1E1E2E"/>
                <w:sz w:val="18"/>
              </w:rPr>
              <w:t xml:space="preserve">      cursor.execute('UPDATE Schedules SET available_seats = %s WHERE schedule_id = %s',</w:t>
            </w:r>
          </w:p>
          <w:p>
            <w:pPr>
              <w:spacing w:before="0" w:after="0"/>
            </w:pPr>
            <w:r>
              <w:rPr>
                <w:rFonts w:ascii="Courier New" w:hAnsi="Courier New"/>
                <w:color w:val="1E1E2E"/>
                <w:sz w:val="18"/>
              </w:rPr>
              <w:t xml:space="preserve">                     (available - seats_booked, schedule_id))</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'INSERT INTO Bookings (schedule_id, passenger_name, passenger_email,</w:t>
            </w:r>
          </w:p>
          <w:p>
            <w:pPr>
              <w:spacing w:before="0" w:after="0"/>
            </w:pPr>
            <w:r>
              <w:rPr>
                <w:rFonts w:ascii="Courier New" w:hAnsi="Courier New"/>
                <w:color w:val="1E1E2E"/>
                <w:sz w:val="18"/>
              </w:rPr>
              <w:t xml:space="preserve">           seats_booked, travel_date, user_id) VALUES (%s,%s,%s,%s,%s,%s)',</w:t>
            </w:r>
          </w:p>
          <w:p>
            <w:pPr>
              <w:spacing w:before="0" w:after="0"/>
            </w:pPr>
            <w:r>
              <w:rPr>
                <w:rFonts w:ascii="Courier New" w:hAnsi="Courier New"/>
                <w:color w:val="1E1E2E"/>
                <w:sz w:val="18"/>
              </w:rPr>
              <w:t xml:space="preserve">          (schedule_id, passenger_name, passenger_email, seats_booked, travel_date, user_id)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mysql_conn.commit()</w:t>
            </w:r>
          </w:p>
          <w:p>
            <w:pPr>
              <w:spacing w:before="0" w:after="0"/>
            </w:pPr>
            <w:r>
              <w:rPr>
                <w:rFonts w:ascii="Courier New" w:hAnsi="Courier New"/>
                <w:color w:val="1E1E2E"/>
                <w:sz w:val="18"/>
              </w:rPr>
              <w:t xml:space="preserve">      return True, {'booking_id': cursor.lastrowid, ...}</w:t>
            </w:r>
          </w:p>
        </w:tc>
      </w:tr>
    </w:tbl>
    <w:p/>
    <w:p>
      <w:pPr>
        <w:spacing w:before="240" w:after="40"/>
      </w:pPr>
      <w:r>
        <w:rPr>
          <w:rFonts w:ascii="Calibri" w:hAnsi="Calibri"/>
          <w:b/>
          <w:color w:val="0078D4"/>
          <w:sz w:val="30"/>
        </w:rPr>
        <w:t>10.4  Multi-Leg Transit Booking – create_transit_bookings()</w:t>
      </w:r>
    </w:p>
    <w:p>
      <w:pPr>
        <w:spacing w:after="80"/>
      </w:pPr>
      <w:r>
        <w:rPr>
          <w:rFonts w:ascii="Calibri" w:hAnsi="Calibri"/>
          <w:b w:val="0"/>
          <w:i w:val="0"/>
          <w:color w:val="111827"/>
          <w:sz w:val="22"/>
        </w:rPr>
        <w:t>Processes multiple schedule legs inside a single MySQL transaction. If any leg fails (e.g. sold out), the entire transaction is rolled back atomically:</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824–908)</w:t>
            </w:r>
          </w:p>
          <w:p>
            <w:pPr>
              <w:spacing w:before="0" w:after="0"/>
            </w:pPr>
            <w:r>
              <w:rPr>
                <w:rFonts w:ascii="Courier New" w:hAnsi="Courier New"/>
                <w:color w:val="1E1E2E"/>
                <w:sz w:val="18"/>
              </w:rPr>
              <w:t xml:space="preserve">  def create_transit_bookings(schedule_ids, passenger_name, passenger_email,</w:t>
            </w:r>
          </w:p>
          <w:p>
            <w:pPr>
              <w:spacing w:before="0" w:after="0"/>
            </w:pPr>
            <w:r>
              <w:rPr>
                <w:rFonts w:ascii="Courier New" w:hAnsi="Courier New"/>
                <w:color w:val="1E1E2E"/>
                <w:sz w:val="18"/>
              </w:rPr>
              <w:t xml:space="preserve">                              seats_booked, travel_date, user_id=None):</w:t>
            </w:r>
          </w:p>
          <w:p>
            <w:pPr>
              <w:spacing w:before="0" w:after="0"/>
            </w:pPr>
            <w:r>
              <w:rPr>
                <w:rFonts w:ascii="Courier New" w:hAnsi="Courier New"/>
                <w:color w:val="1E1E2E"/>
                <w:sz w:val="18"/>
              </w:rPr>
              <w:t xml:space="preserve">      mysql_conn.autocommit = False</w:t>
            </w:r>
          </w:p>
          <w:p>
            <w:pPr>
              <w:spacing w:before="0" w:after="0"/>
            </w:pPr>
            <w:r>
              <w:rPr>
                <w:rFonts w:ascii="Courier New" w:hAnsi="Courier New"/>
                <w:color w:val="1E1E2E"/>
                <w:sz w:val="18"/>
              </w:rPr>
              <w:t xml:space="preserve">      for s_id in schedule_ids:</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'SELECT available_seats FROM Schedules WHERE schedule_id = %s FOR UPDATE',</w:t>
            </w:r>
          </w:p>
          <w:p>
            <w:pPr>
              <w:spacing w:before="0" w:after="0"/>
            </w:pPr>
            <w:r>
              <w:rPr>
                <w:rFonts w:ascii="Courier New" w:hAnsi="Courier New"/>
                <w:color w:val="1E1E2E"/>
                <w:sz w:val="18"/>
              </w:rPr>
              <w:t xml:space="preserve">              (s_id,)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available = cursor.fetchone()['available_seats']</w:t>
            </w:r>
          </w:p>
          <w:p>
            <w:pPr>
              <w:spacing w:before="0" w:after="0"/>
            </w:pPr>
            <w:r>
              <w:rPr>
                <w:rFonts w:ascii="Courier New" w:hAnsi="Courier New"/>
                <w:color w:val="1E1E2E"/>
                <w:sz w:val="18"/>
              </w:rPr>
              <w:t xml:space="preserve">          if available &lt; seats_booked:</w:t>
            </w:r>
          </w:p>
          <w:p>
            <w:pPr>
              <w:spacing w:before="0" w:after="0"/>
            </w:pPr>
            <w:r>
              <w:rPr>
                <w:rFonts w:ascii="Courier New" w:hAnsi="Courier New"/>
                <w:color w:val="1E1E2E"/>
                <w:sz w:val="18"/>
              </w:rPr>
              <w:t xml:space="preserve">              mysql_conn.rollback()</w:t>
            </w:r>
          </w:p>
          <w:p>
            <w:pPr>
              <w:spacing w:before="0" w:after="0"/>
            </w:pPr>
            <w:r>
              <w:rPr>
                <w:rFonts w:ascii="Courier New" w:hAnsi="Courier New"/>
                <w:color w:val="1E1E2E"/>
                <w:sz w:val="18"/>
              </w:rPr>
              <w:t xml:space="preserve">              return False, f'Not enough seats on leg {s_id}.'</w:t>
            </w:r>
          </w:p>
          <w:p>
            <w:pPr>
              <w:spacing w:before="0" w:after="0"/>
            </w:pPr>
            <w:r>
              <w:rPr>
                <w:rFonts w:ascii="Courier New" w:hAnsi="Courier New"/>
                <w:color w:val="1E1E2E"/>
                <w:sz w:val="18"/>
              </w:rPr>
              <w:t xml:space="preserve">          # Update + Insert for this leg ...</w:t>
            </w:r>
          </w:p>
          <w:p>
            <w:pPr>
              <w:spacing w:before="0" w:after="0"/>
            </w:pPr>
            <w:r>
              <w:rPr>
                <w:rFonts w:ascii="Courier New" w:hAnsi="Courier New"/>
                <w:color w:val="1E1E2E"/>
                <w:sz w:val="18"/>
              </w:rPr>
              <w:t xml:space="preserve">      mysql_conn.commit()   # commit all legs atomically</w:t>
            </w:r>
          </w:p>
          <w:p>
            <w:pPr>
              <w:spacing w:before="0" w:after="0"/>
            </w:pPr>
            <w:r>
              <w:rPr>
                <w:rFonts w:ascii="Courier New" w:hAnsi="Courier New"/>
                <w:color w:val="1E1E2E"/>
                <w:sz w:val="18"/>
              </w:rPr>
              <w:t xml:space="preserve">      return True, bookings_created</w:t>
            </w:r>
          </w:p>
        </w:tc>
      </w:tr>
    </w:tbl>
    <w:p/>
    <w:p>
      <w:pPr>
        <w:spacing w:before="240" w:after="40"/>
      </w:pPr>
      <w:r>
        <w:rPr>
          <w:rFonts w:ascii="Calibri" w:hAnsi="Calibri"/>
          <w:b/>
          <w:color w:val="0078D4"/>
          <w:sz w:val="30"/>
        </w:rPr>
        <w:t>10.5  Booking Cancellation – cancel_user_booking()</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1089–1132)</w:t>
            </w:r>
          </w:p>
          <w:p>
            <w:pPr>
              <w:spacing w:before="0" w:after="0"/>
            </w:pPr>
            <w:r>
              <w:rPr>
                <w:rFonts w:ascii="Courier New" w:hAnsi="Courier New"/>
                <w:color w:val="1E1E2E"/>
                <w:sz w:val="18"/>
              </w:rPr>
              <w:t xml:space="preserve">  def cancel_user_booking(booking_id, user_id):</w:t>
            </w:r>
          </w:p>
          <w:p>
            <w:pPr>
              <w:spacing w:before="0" w:after="0"/>
            </w:pPr>
            <w:r>
              <w:rPr>
                <w:rFonts w:ascii="Courier New" w:hAnsi="Courier New"/>
                <w:color w:val="1E1E2E"/>
                <w:sz w:val="18"/>
              </w:rPr>
              <w:t xml:space="preserve">      # Ownership check + row lock</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'SELECT schedule_id, seats_booked FROM Bookings</w:t>
            </w:r>
          </w:p>
          <w:p>
            <w:pPr>
              <w:spacing w:before="0" w:after="0"/>
            </w:pPr>
            <w:r>
              <w:rPr>
                <w:rFonts w:ascii="Courier New" w:hAnsi="Courier New"/>
                <w:color w:val="1E1E2E"/>
                <w:sz w:val="18"/>
              </w:rPr>
              <w:t xml:space="preserve">           WHERE booking_id = %s AND user_id = %s FOR UPDATE',</w:t>
            </w:r>
          </w:p>
          <w:p>
            <w:pPr>
              <w:spacing w:before="0" w:after="0"/>
            </w:pPr>
            <w:r>
              <w:rPr>
                <w:rFonts w:ascii="Courier New" w:hAnsi="Courier New"/>
                <w:color w:val="1E1E2E"/>
                <w:sz w:val="18"/>
              </w:rPr>
              <w:t xml:space="preserve">          (booking_id, user_id)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booking = cursor.fetchone()</w:t>
            </w:r>
          </w:p>
          <w:p>
            <w:pPr>
              <w:spacing w:before="0" w:after="0"/>
            </w:pPr>
            <w:r>
              <w:rPr>
                <w:rFonts w:ascii="Courier New" w:hAnsi="Courier New"/>
                <w:color w:val="1E1E2E"/>
                <w:sz w:val="18"/>
              </w:rPr>
              <w:t xml:space="preserve">      if not booking:</w:t>
            </w:r>
          </w:p>
          <w:p>
            <w:pPr>
              <w:spacing w:before="0" w:after="0"/>
            </w:pPr>
            <w:r>
              <w:rPr>
                <w:rFonts w:ascii="Courier New" w:hAnsi="Courier New"/>
                <w:color w:val="1E1E2E"/>
                <w:sz w:val="18"/>
              </w:rPr>
              <w:t xml:space="preserve">          mysql_conn.rollback()</w:t>
            </w:r>
          </w:p>
          <w:p>
            <w:pPr>
              <w:spacing w:before="0" w:after="0"/>
            </w:pPr>
            <w:r>
              <w:rPr>
                <w:rFonts w:ascii="Courier New" w:hAnsi="Courier New"/>
                <w:color w:val="1E1E2E"/>
                <w:sz w:val="18"/>
              </w:rPr>
              <w:t xml:space="preserve">          return False, 'Booking not found or access denied.'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Restore seats</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'UPDATE Schedules SET available_seats = available_seats + %s WHERE schedule_id = %s',</w:t>
            </w:r>
          </w:p>
          <w:p>
            <w:pPr>
              <w:spacing w:before="0" w:after="0"/>
            </w:pPr>
            <w:r>
              <w:rPr>
                <w:rFonts w:ascii="Courier New" w:hAnsi="Courier New"/>
                <w:color w:val="1E1E2E"/>
                <w:sz w:val="18"/>
              </w:rPr>
              <w:t xml:space="preserve">          (booking['seats_booked'], booking['schedule_id'])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Mark cancelled (soft delete pattern)</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"UPDATE Bookings SET status = 'CANCELLED' WHERE booking_id = %s",</w:t>
            </w:r>
          </w:p>
          <w:p>
            <w:pPr>
              <w:spacing w:before="0" w:after="0"/>
            </w:pPr>
            <w:r>
              <w:rPr>
                <w:rFonts w:ascii="Courier New" w:hAnsi="Courier New"/>
                <w:color w:val="1E1E2E"/>
                <w:sz w:val="18"/>
              </w:rPr>
              <w:t xml:space="preserve">          (booking_id,)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mysql_conn.commit()</w:t>
            </w:r>
          </w:p>
          <w:p>
            <w:pPr>
              <w:spacing w:before="0" w:after="0"/>
            </w:pPr>
            <w:r>
              <w:rPr>
                <w:rFonts w:ascii="Courier New" w:hAnsi="Courier New"/>
                <w:color w:val="1E1E2E"/>
                <w:sz w:val="18"/>
              </w:rPr>
              <w:t xml:space="preserve">      return True, 'Booking cancelled successfully.'</w:t>
            </w:r>
          </w:p>
        </w:tc>
      </w:tr>
    </w:tbl>
    <w:p/>
    <w:p>
      <w:r>
        <w:br w:type="page"/>
      </w:r>
    </w:p>
    <w:p>
      <w:pPr>
        <w:spacing w:before="360" w:after="80"/>
        <w:pBdr>
          <w:bottom w:val="single" w:sz="12" w:space="2" w:color="0078D4"/>
        </w:pBdr>
      </w:pPr>
      <w:r>
        <w:rPr>
          <w:rFonts w:ascii="Calibri" w:hAnsi="Calibri"/>
          <w:b/>
          <w:color w:val="0D1B2A"/>
          <w:sz w:val="40"/>
        </w:rPr>
        <w:t>11.  Module 7 – Admin Control Panel</w:t>
      </w:r>
    </w:p>
    <w:p>
      <w:pPr>
        <w:spacing w:before="240" w:after="40"/>
      </w:pPr>
      <w:r>
        <w:rPr>
          <w:rFonts w:ascii="Calibri" w:hAnsi="Calibri"/>
          <w:b/>
          <w:color w:val="0078D4"/>
          <w:sz w:val="30"/>
        </w:rPr>
        <w:t>11.1  Overview</w:t>
      </w:r>
    </w:p>
    <w:p>
      <w:pPr>
        <w:spacing w:after="80"/>
      </w:pPr>
      <w:r>
        <w:rPr>
          <w:rFonts w:ascii="Calibri" w:hAnsi="Calibri"/>
          <w:b w:val="0"/>
          <w:i w:val="0"/>
          <w:color w:val="111827"/>
          <w:sz w:val="22"/>
        </w:rPr>
        <w:t>The admin panel is a server-side rendered HTML dashboard at /admin that provides full CRUD control over all transport data. It is protected by a session-based authentication guard at the before_request level.</w:t>
      </w:r>
    </w:p>
    <w:p>
      <w:pPr>
        <w:spacing w:before="240" w:after="40"/>
      </w:pPr>
      <w:r>
        <w:rPr>
          <w:rFonts w:ascii="Calibri" w:hAnsi="Calibri"/>
          <w:b/>
          <w:color w:val="0078D4"/>
          <w:sz w:val="30"/>
        </w:rPr>
        <w:t>11.2  Admin Dashboard Data Loading</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app.py (lines 410–438)</w:t>
            </w:r>
          </w:p>
          <w:p>
            <w:pPr>
              <w:spacing w:before="0" w:after="0"/>
            </w:pPr>
            <w:r>
              <w:rPr>
                <w:rFonts w:ascii="Courier New" w:hAnsi="Courier New"/>
                <w:color w:val="1E1E2E"/>
                <w:sz w:val="18"/>
              </w:rPr>
              <w:t xml:space="preserve">  @app.route('/admin')</w:t>
            </w:r>
          </w:p>
          <w:p>
            <w:pPr>
              <w:spacing w:before="0" w:after="0"/>
            </w:pPr>
            <w:r>
              <w:rPr>
                <w:rFonts w:ascii="Courier New" w:hAnsi="Courier New"/>
                <w:color w:val="1E1E2E"/>
                <w:sz w:val="18"/>
              </w:rPr>
              <w:t xml:space="preserve">  def admin_dashboard():</w:t>
            </w:r>
          </w:p>
          <w:p>
            <w:pPr>
              <w:spacing w:before="0" w:after="0"/>
            </w:pPr>
            <w:r>
              <w:rPr>
                <w:rFonts w:ascii="Courier New" w:hAnsi="Courier New"/>
                <w:color w:val="1E1E2E"/>
                <w:sz w:val="18"/>
              </w:rPr>
              <w:t xml:space="preserve">      stations  = get_all_stations()   # from Neo4j</w:t>
            </w:r>
          </w:p>
          <w:p>
            <w:pPr>
              <w:spacing w:before="0" w:after="0"/>
            </w:pPr>
            <w:r>
              <w:rPr>
                <w:rFonts w:ascii="Courier New" w:hAnsi="Courier New"/>
                <w:color w:val="1E1E2E"/>
                <w:sz w:val="18"/>
              </w:rPr>
              <w:t xml:space="preserve">      routes    = get_all_routes()     # from Neo4j</w:t>
            </w:r>
          </w:p>
          <w:p>
            <w:pPr>
              <w:spacing w:before="0" w:after="0"/>
            </w:pPr>
            <w:r>
              <w:rPr>
                <w:rFonts w:ascii="Courier New" w:hAnsi="Courier New"/>
                <w:color w:val="1E1E2E"/>
                <w:sz w:val="18"/>
              </w:rPr>
              <w:t xml:space="preserve">      schedules = get_all_schedules()  # Neo4j + MySQL join</w:t>
            </w:r>
          </w:p>
          <w:p>
            <w:pPr>
              <w:spacing w:before="0" w:after="0"/>
            </w:pPr>
            <w:r>
              <w:rPr>
                <w:rFonts w:ascii="Courier New" w:hAnsi="Courier New"/>
                <w:color w:val="1E1E2E"/>
                <w:sz w:val="18"/>
              </w:rPr>
              <w:t xml:space="preserve">      users     = get_all_users()      # from MySQL</w:t>
            </w:r>
          </w:p>
          <w:p>
            <w:pPr>
              <w:spacing w:before="0" w:after="0"/>
            </w:pPr>
            <w:r>
              <w:rPr>
                <w:rFonts w:ascii="Courier New" w:hAnsi="Courier New"/>
                <w:color w:val="1E1E2E"/>
                <w:sz w:val="18"/>
              </w:rPr>
              <w:t xml:space="preserve">      bookings  = get_all_bookings()   # from MySQL + Neo4j join</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Categorise bookings by date comparison</w:t>
            </w:r>
          </w:p>
          <w:p>
            <w:pPr>
              <w:spacing w:before="0" w:after="0"/>
            </w:pPr>
            <w:r>
              <w:rPr>
                <w:rFonts w:ascii="Courier New" w:hAnsi="Courier New"/>
                <w:color w:val="1E1E2E"/>
                <w:sz w:val="18"/>
              </w:rPr>
              <w:t xml:space="preserve">      today = datetime.now().date()</w:t>
            </w:r>
          </w:p>
          <w:p>
            <w:pPr>
              <w:spacing w:before="0" w:after="0"/>
            </w:pPr>
            <w:r>
              <w:rPr>
                <w:rFonts w:ascii="Courier New" w:hAnsi="Courier New"/>
                <w:color w:val="1E1E2E"/>
                <w:sz w:val="18"/>
              </w:rPr>
              <w:t xml:space="preserve">      for b in bookings:</w:t>
            </w:r>
          </w:p>
          <w:p>
            <w:pPr>
              <w:spacing w:before="0" w:after="0"/>
            </w:pPr>
            <w:r>
              <w:rPr>
                <w:rFonts w:ascii="Courier New" w:hAnsi="Courier New"/>
                <w:color w:val="1E1E2E"/>
                <w:sz w:val="18"/>
              </w:rPr>
              <w:t xml:space="preserve">          if b.get('status') == 'CANCELLED': cancelled_bookings.append(b)</w:t>
            </w:r>
          </w:p>
          <w:p>
            <w:pPr>
              <w:spacing w:before="0" w:after="0"/>
            </w:pPr>
            <w:r>
              <w:rPr>
                <w:rFonts w:ascii="Courier New" w:hAnsi="Courier New"/>
                <w:color w:val="1E1E2E"/>
                <w:sz w:val="18"/>
              </w:rPr>
              <w:t xml:space="preserve">          elif b_date &gt;= today:              active_bookings.append(b)</w:t>
            </w:r>
          </w:p>
          <w:p>
            <w:pPr>
              <w:spacing w:before="0" w:after="0"/>
            </w:pPr>
            <w:r>
              <w:rPr>
                <w:rFonts w:ascii="Courier New" w:hAnsi="Courier New"/>
                <w:color w:val="1E1E2E"/>
                <w:sz w:val="18"/>
              </w:rPr>
              <w:t xml:space="preserve">          else:                              expired_bookings.append(b)</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return render_template('admin.html', stations=stations, routes=routes,</w:t>
            </w:r>
          </w:p>
          <w:p>
            <w:pPr>
              <w:spacing w:before="0" w:after="0"/>
            </w:pPr>
            <w:r>
              <w:rPr>
                <w:rFonts w:ascii="Courier New" w:hAnsi="Courier New"/>
                <w:color w:val="1E1E2E"/>
                <w:sz w:val="18"/>
              </w:rPr>
              <w:t xml:space="preserve">                             schedules=schedules, users=users,</w:t>
            </w:r>
          </w:p>
          <w:p>
            <w:pPr>
              <w:spacing w:before="0" w:after="0"/>
            </w:pPr>
            <w:r>
              <w:rPr>
                <w:rFonts w:ascii="Courier New" w:hAnsi="Courier New"/>
                <w:color w:val="1E1E2E"/>
                <w:sz w:val="18"/>
              </w:rPr>
              <w:t xml:space="preserve">                             active_bookings=active_bookings, ...)</w:t>
            </w:r>
          </w:p>
        </w:tc>
      </w:tr>
    </w:tbl>
    <w:p/>
    <w:p>
      <w:pPr>
        <w:spacing w:before="240" w:after="40"/>
      </w:pPr>
      <w:r>
        <w:rPr>
          <w:rFonts w:ascii="Calibri" w:hAnsi="Calibri"/>
          <w:b/>
          <w:color w:val="0078D4"/>
          <w:sz w:val="30"/>
        </w:rPr>
        <w:t>11.3  Station Cascade Delete</w:t>
      </w:r>
    </w:p>
    <w:p>
      <w:pPr>
        <w:spacing w:after="80"/>
      </w:pPr>
      <w:r>
        <w:rPr>
          <w:rFonts w:ascii="Calibri" w:hAnsi="Calibri"/>
          <w:b w:val="0"/>
          <w:i w:val="0"/>
          <w:color w:val="111827"/>
          <w:sz w:val="22"/>
        </w:rPr>
        <w:t>The delete_station() function demonstrates a cross-database cascade that MySQL foreign keys cannot natively enforce across a graph DB:</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database.py (lines 372–420)</w:t>
            </w:r>
          </w:p>
          <w:p>
            <w:pPr>
              <w:spacing w:before="0" w:after="0"/>
            </w:pPr>
            <w:r>
              <w:rPr>
                <w:rFonts w:ascii="Courier New" w:hAnsi="Courier New"/>
                <w:color w:val="1E1E2E"/>
                <w:sz w:val="18"/>
              </w:rPr>
              <w:t xml:space="preserve">  def delete_station(name):</w:t>
            </w:r>
          </w:p>
          <w:p>
            <w:pPr>
              <w:spacing w:before="0" w:after="0"/>
            </w:pPr>
            <w:r>
              <w:rPr>
                <w:rFonts w:ascii="Courier New" w:hAnsi="Courier New"/>
                <w:color w:val="1E1E2E"/>
                <w:sz w:val="18"/>
              </w:rPr>
              <w:t xml:space="preserve">      # Step 1: Find all route_ids attached to this station in Neo4j</w:t>
            </w:r>
          </w:p>
          <w:p>
            <w:pPr>
              <w:spacing w:before="0" w:after="0"/>
            </w:pPr>
            <w:r>
              <w:rPr>
                <w:rFonts w:ascii="Courier New" w:hAnsi="Courier New"/>
                <w:color w:val="1E1E2E"/>
                <w:sz w:val="18"/>
              </w:rPr>
              <w:t xml:space="preserve">      find_routes_query = '''</w:t>
            </w:r>
          </w:p>
          <w:p>
            <w:pPr>
              <w:spacing w:before="0" w:after="0"/>
            </w:pPr>
            <w:r>
              <w:rPr>
                <w:rFonts w:ascii="Courier New" w:hAnsi="Courier New"/>
                <w:color w:val="1E1E2E"/>
                <w:sz w:val="18"/>
              </w:rPr>
              <w:t xml:space="preserve">      MATCH (start:Station)-[r:CONNECTS_TO]-&gt;(end:Station)</w:t>
            </w:r>
          </w:p>
          <w:p>
            <w:pPr>
              <w:spacing w:before="0" w:after="0"/>
            </w:pPr>
            <w:r>
              <w:rPr>
                <w:rFonts w:ascii="Courier New" w:hAnsi="Courier New"/>
                <w:color w:val="1E1E2E"/>
                <w:sz w:val="18"/>
              </w:rPr>
              <w:t xml:space="preserve">      WHERE start.name = $name OR end.name = $name</w:t>
            </w:r>
          </w:p>
          <w:p>
            <w:pPr>
              <w:spacing w:before="0" w:after="0"/>
            </w:pPr>
            <w:r>
              <w:rPr>
                <w:rFonts w:ascii="Courier New" w:hAnsi="Courier New"/>
                <w:color w:val="1E1E2E"/>
                <w:sz w:val="18"/>
              </w:rPr>
              <w:t xml:space="preserve">      RETURN r.route_id AS route_id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route_ids = [record['route_id'] for record in session.run(...)]</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Step 2: DETACH DELETE the station node (removes relationships too)</w:t>
            </w:r>
          </w:p>
          <w:p>
            <w:pPr>
              <w:spacing w:before="0" w:after="0"/>
            </w:pPr>
            <w:r>
              <w:rPr>
                <w:rFonts w:ascii="Courier New" w:hAnsi="Courier New"/>
                <w:color w:val="1E1E2E"/>
                <w:sz w:val="18"/>
              </w:rPr>
              <w:t xml:space="preserve">      session.run('MATCH (s:Station {name: $name}) DETACH DELETE s', name=name)</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Step 3: Delete MySQL schedules for the affected route_ids</w:t>
            </w:r>
          </w:p>
          <w:p>
            <w:pPr>
              <w:spacing w:before="0" w:after="0"/>
            </w:pPr>
            <w:r>
              <w:rPr>
                <w:rFonts w:ascii="Courier New" w:hAnsi="Courier New"/>
                <w:color w:val="1E1E2E"/>
                <w:sz w:val="18"/>
              </w:rPr>
              <w:t xml:space="preserve">      cursor.execute(</w:t>
            </w:r>
          </w:p>
          <w:p>
            <w:pPr>
              <w:spacing w:before="0" w:after="0"/>
            </w:pPr>
            <w:r>
              <w:rPr>
                <w:rFonts w:ascii="Courier New" w:hAnsi="Courier New"/>
                <w:color w:val="1E1E2E"/>
                <w:sz w:val="18"/>
              </w:rPr>
              <w:t xml:space="preserve">          f'DELETE FROM Schedules WHERE route_id IN ({placeholders})',</w:t>
            </w:r>
          </w:p>
          <w:p>
            <w:pPr>
              <w:spacing w:before="0" w:after="0"/>
            </w:pPr>
            <w:r>
              <w:rPr>
                <w:rFonts w:ascii="Courier New" w:hAnsi="Courier New"/>
                <w:color w:val="1E1E2E"/>
                <w:sz w:val="18"/>
              </w:rPr>
              <w:t xml:space="preserve">          tuple(route_ids)</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mysql_conn.commit()</w:t>
            </w:r>
          </w:p>
        </w:tc>
      </w:tr>
    </w:tbl>
    <w:p/>
    <w:p>
      <w:pPr>
        <w:spacing w:before="240" w:after="40"/>
      </w:pPr>
      <w:r>
        <w:rPr>
          <w:rFonts w:ascii="Calibri" w:hAnsi="Calibri"/>
          <w:b/>
          <w:color w:val="0078D4"/>
          <w:sz w:val="30"/>
        </w:rPr>
        <w:t>11.4  Admin Templates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0D1B2A"/>
          </w:tcPr>
          <w:p>
            <w:r>
              <w:rPr>
                <w:rFonts w:ascii="Calibri" w:hAnsi="Calibri"/>
                <w:b/>
                <w:color w:val="FFFFFF"/>
                <w:sz w:val="20"/>
              </w:rPr>
              <w:t>Template</w:t>
            </w:r>
          </w:p>
        </w:tc>
        <w:tc>
          <w:tcPr>
            <w:tcW w:type="dxa" w:w="1134"/>
            <w:shd w:val="clear" w:color="auto" w:fill="0D1B2A"/>
          </w:tcPr>
          <w:p>
            <w:r>
              <w:rPr>
                <w:rFonts w:ascii="Calibri" w:hAnsi="Calibri"/>
                <w:b/>
                <w:color w:val="FFFFFF"/>
                <w:sz w:val="20"/>
              </w:rPr>
              <w:t>Size</w:t>
            </w:r>
          </w:p>
        </w:tc>
        <w:tc>
          <w:tcPr>
            <w:tcW w:type="dxa" w:w="6236"/>
            <w:shd w:val="clear" w:color="auto" w:fill="0D1B2A"/>
          </w:tcPr>
          <w:p>
            <w:r>
              <w:rPr>
                <w:rFonts w:ascii="Calibri" w:hAnsi="Calibri"/>
                <w:b/>
                <w:color w:val="FFFFFF"/>
                <w:sz w:val="20"/>
              </w:rPr>
              <w:t>Purpose</w:t>
            </w:r>
          </w:p>
        </w:tc>
      </w:tr>
      <w:tr>
        <w:tc>
          <w:tcPr>
            <w:tcW w:type="dxa" w:w="2268"/>
            <w:shd w:val="clear" w:color="auto" w:fill="F3F4F6"/>
          </w:tcPr>
          <w:p>
            <w:r>
              <w:rPr>
                <w:rFonts w:ascii="Calibri" w:hAnsi="Calibri"/>
                <w:sz w:val="20"/>
              </w:rPr>
              <w:t>admin.html</w:t>
            </w:r>
          </w:p>
        </w:tc>
        <w:tc>
          <w:tcPr>
            <w:tcW w:type="dxa" w:w="1134"/>
            <w:shd w:val="clear" w:color="auto" w:fill="F3F4F6"/>
          </w:tcPr>
          <w:p>
            <w:r>
              <w:rPr>
                <w:rFonts w:ascii="Calibri" w:hAnsi="Calibri"/>
                <w:sz w:val="20"/>
              </w:rPr>
              <w:t>~40 KB</w:t>
            </w:r>
          </w:p>
        </w:tc>
        <w:tc>
          <w:tcPr>
            <w:tcW w:type="dxa" w:w="6236"/>
            <w:shd w:val="clear" w:color="auto" w:fill="F3F4F6"/>
          </w:tcPr>
          <w:p>
            <w:r>
              <w:rPr>
                <w:rFonts w:ascii="Calibri" w:hAnsi="Calibri"/>
                <w:sz w:val="20"/>
              </w:rPr>
              <w:t>Full dashboard: stations, routes, schedules, users, bookings tabs</w:t>
            </w:r>
          </w:p>
        </w:tc>
      </w:tr>
      <w:tr>
        <w:tc>
          <w:tcPr>
            <w:tcW w:type="dxa" w:w="2268"/>
            <w:shd w:val="clear" w:color="auto" w:fill="FFFFFF"/>
          </w:tcPr>
          <w:p>
            <w:r>
              <w:rPr>
                <w:rFonts w:ascii="Calibri" w:hAnsi="Calibri"/>
                <w:sz w:val="20"/>
              </w:rPr>
              <w:t>admin_login.html</w:t>
            </w:r>
          </w:p>
        </w:tc>
        <w:tc>
          <w:tcPr>
            <w:tcW w:type="dxa" w:w="1134"/>
            <w:shd w:val="clear" w:color="auto" w:fill="FFFFFF"/>
          </w:tcPr>
          <w:p>
            <w:r>
              <w:rPr>
                <w:rFonts w:ascii="Calibri" w:hAnsi="Calibri"/>
                <w:sz w:val="20"/>
              </w:rPr>
              <w:t>~5 KB</w:t>
            </w:r>
          </w:p>
        </w:tc>
        <w:tc>
          <w:tcPr>
            <w:tcW w:type="dxa" w:w="6236"/>
            <w:shd w:val="clear" w:color="auto" w:fill="FFFFFF"/>
          </w:tcPr>
          <w:p>
            <w:r>
              <w:rPr>
                <w:rFonts w:ascii="Calibri" w:hAnsi="Calibri"/>
                <w:sz w:val="20"/>
              </w:rPr>
              <w:t>Simple login form with session-based redirect</w:t>
            </w:r>
          </w:p>
        </w:tc>
      </w:tr>
    </w:tbl>
    <w:p/>
    <w:p>
      <w:r>
        <w:br w:type="page"/>
      </w:r>
    </w:p>
    <w:p>
      <w:pPr>
        <w:spacing w:before="360" w:after="80"/>
        <w:pBdr>
          <w:bottom w:val="single" w:sz="12" w:space="2" w:color="0078D4"/>
        </w:pBdr>
      </w:pPr>
      <w:r>
        <w:rPr>
          <w:rFonts w:ascii="Calibri" w:hAnsi="Calibri"/>
          <w:b/>
          <w:color w:val="0D1B2A"/>
          <w:sz w:val="40"/>
        </w:rPr>
        <w:t>12.  Module 8 – Frontend &amp; PWA</w:t>
      </w:r>
    </w:p>
    <w:p>
      <w:pPr>
        <w:spacing w:before="240" w:after="40"/>
      </w:pPr>
      <w:r>
        <w:rPr>
          <w:rFonts w:ascii="Calibri" w:hAnsi="Calibri"/>
          <w:b/>
          <w:color w:val="0078D4"/>
          <w:sz w:val="30"/>
        </w:rPr>
        <w:t>12.1  File Structure</w:t>
      </w:r>
    </w:p>
    <w:tbl>
      <w:tblPr>
        <w:tblStyle w:val="TableGrid"/>
        <w:tblW w:type="auto" w:w="0"/>
        <w:jc w:val="left"/>
        <w:tblLook w:firstColumn="1" w:firstRow="1" w:lastColumn="0" w:lastRow="0" w:noHBand="0" w:noVBand="1" w:val="04A0"/>
      </w:tblPr>
      <w:tblGrid>
        <w:gridCol w:w="3024"/>
        <w:gridCol w:w="3024"/>
        <w:gridCol w:w="3024"/>
      </w:tblGrid>
      <w:tr>
        <w:tc>
          <w:tcPr>
            <w:tcW w:type="dxa" w:w="3402"/>
            <w:shd w:val="clear" w:color="auto" w:fill="0D1B2A"/>
          </w:tcPr>
          <w:p>
            <w:r>
              <w:rPr>
                <w:rFonts w:ascii="Calibri" w:hAnsi="Calibri"/>
                <w:b/>
                <w:color w:val="FFFFFF"/>
                <w:sz w:val="20"/>
              </w:rPr>
              <w:t>File</w:t>
            </w:r>
          </w:p>
        </w:tc>
        <w:tc>
          <w:tcPr>
            <w:tcW w:type="dxa" w:w="850"/>
            <w:shd w:val="clear" w:color="auto" w:fill="0D1B2A"/>
          </w:tcPr>
          <w:p>
            <w:r>
              <w:rPr>
                <w:rFonts w:ascii="Calibri" w:hAnsi="Calibri"/>
                <w:b/>
                <w:color w:val="FFFFFF"/>
                <w:sz w:val="20"/>
              </w:rPr>
              <w:t>Size</w:t>
            </w:r>
          </w:p>
        </w:tc>
        <w:tc>
          <w:tcPr>
            <w:tcW w:type="dxa" w:w="5386"/>
            <w:shd w:val="clear" w:color="auto" w:fill="0D1B2A"/>
          </w:tcPr>
          <w:p>
            <w:r>
              <w:rPr>
                <w:rFonts w:ascii="Calibri" w:hAnsi="Calibri"/>
                <w:b/>
                <w:color w:val="FFFFFF"/>
                <w:sz w:val="20"/>
              </w:rPr>
              <w:t>Purpose</w:t>
            </w:r>
          </w:p>
        </w:tc>
      </w:tr>
      <w:tr>
        <w:tc>
          <w:tcPr>
            <w:tcW w:type="dxa" w:w="3402"/>
            <w:shd w:val="clear" w:color="auto" w:fill="F3F4F6"/>
          </w:tcPr>
          <w:p>
            <w:r>
              <w:rPr>
                <w:rFonts w:ascii="Calibri" w:hAnsi="Calibri"/>
                <w:sz w:val="20"/>
              </w:rPr>
              <w:t>templates/index.html</w:t>
            </w:r>
          </w:p>
        </w:tc>
        <w:tc>
          <w:tcPr>
            <w:tcW w:type="dxa" w:w="850"/>
            <w:shd w:val="clear" w:color="auto" w:fill="F3F4F6"/>
          </w:tcPr>
          <w:p>
            <w:r>
              <w:rPr>
                <w:rFonts w:ascii="Calibri" w:hAnsi="Calibri"/>
                <w:sz w:val="20"/>
              </w:rPr>
              <w:t>4.9 KB</w:t>
            </w:r>
          </w:p>
        </w:tc>
        <w:tc>
          <w:tcPr>
            <w:tcW w:type="dxa" w:w="5386"/>
            <w:shd w:val="clear" w:color="auto" w:fill="F3F4F6"/>
          </w:tcPr>
          <w:p>
            <w:r>
              <w:rPr>
                <w:rFonts w:ascii="Calibri" w:hAnsi="Calibri"/>
                <w:sz w:val="20"/>
              </w:rPr>
              <w:t>Landing page with microphone button and voice search UI</w:t>
            </w:r>
          </w:p>
        </w:tc>
      </w:tr>
      <w:tr>
        <w:tc>
          <w:tcPr>
            <w:tcW w:type="dxa" w:w="3402"/>
            <w:shd w:val="clear" w:color="auto" w:fill="FFFFFF"/>
          </w:tcPr>
          <w:p>
            <w:r>
              <w:rPr>
                <w:rFonts w:ascii="Calibri" w:hAnsi="Calibri"/>
                <w:sz w:val="20"/>
              </w:rPr>
              <w:t>templates/login.html</w:t>
            </w:r>
          </w:p>
        </w:tc>
        <w:tc>
          <w:tcPr>
            <w:tcW w:type="dxa" w:w="850"/>
            <w:shd w:val="clear" w:color="auto" w:fill="FFFFFF"/>
          </w:tcPr>
          <w:p>
            <w:r>
              <w:rPr>
                <w:rFonts w:ascii="Calibri" w:hAnsi="Calibri"/>
                <w:sz w:val="20"/>
              </w:rPr>
              <w:t>5.4 KB</w:t>
            </w:r>
          </w:p>
        </w:tc>
        <w:tc>
          <w:tcPr>
            <w:tcW w:type="dxa" w:w="5386"/>
            <w:shd w:val="clear" w:color="auto" w:fill="FFFFFF"/>
          </w:tcPr>
          <w:p>
            <w:r>
              <w:rPr>
                <w:rFonts w:ascii="Calibri" w:hAnsi="Calibri"/>
                <w:sz w:val="20"/>
              </w:rPr>
              <w:t>User login form</w:t>
            </w:r>
          </w:p>
        </w:tc>
      </w:tr>
      <w:tr>
        <w:tc>
          <w:tcPr>
            <w:tcW w:type="dxa" w:w="3402"/>
            <w:shd w:val="clear" w:color="auto" w:fill="F3F4F6"/>
          </w:tcPr>
          <w:p>
            <w:r>
              <w:rPr>
                <w:rFonts w:ascii="Calibri" w:hAnsi="Calibri"/>
                <w:sz w:val="20"/>
              </w:rPr>
              <w:t>templates/signup.html</w:t>
            </w:r>
          </w:p>
        </w:tc>
        <w:tc>
          <w:tcPr>
            <w:tcW w:type="dxa" w:w="850"/>
            <w:shd w:val="clear" w:color="auto" w:fill="F3F4F6"/>
          </w:tcPr>
          <w:p>
            <w:r>
              <w:rPr>
                <w:rFonts w:ascii="Calibri" w:hAnsi="Calibri"/>
                <w:sz w:val="20"/>
              </w:rPr>
              <w:t>5.6 KB</w:t>
            </w:r>
          </w:p>
        </w:tc>
        <w:tc>
          <w:tcPr>
            <w:tcW w:type="dxa" w:w="5386"/>
            <w:shd w:val="clear" w:color="auto" w:fill="F3F4F6"/>
          </w:tcPr>
          <w:p>
            <w:r>
              <w:rPr>
                <w:rFonts w:ascii="Calibri" w:hAnsi="Calibri"/>
                <w:sz w:val="20"/>
              </w:rPr>
              <w:t>User registration form</w:t>
            </w:r>
          </w:p>
        </w:tc>
      </w:tr>
      <w:tr>
        <w:tc>
          <w:tcPr>
            <w:tcW w:type="dxa" w:w="3402"/>
            <w:shd w:val="clear" w:color="auto" w:fill="FFFFFF"/>
          </w:tcPr>
          <w:p>
            <w:r>
              <w:rPr>
                <w:rFonts w:ascii="Calibri" w:hAnsi="Calibri"/>
                <w:sz w:val="20"/>
              </w:rPr>
              <w:t>templates/booking.html</w:t>
            </w:r>
          </w:p>
        </w:tc>
        <w:tc>
          <w:tcPr>
            <w:tcW w:type="dxa" w:w="850"/>
            <w:shd w:val="clear" w:color="auto" w:fill="FFFFFF"/>
          </w:tcPr>
          <w:p>
            <w:r>
              <w:rPr>
                <w:rFonts w:ascii="Calibri" w:hAnsi="Calibri"/>
                <w:sz w:val="20"/>
              </w:rPr>
              <w:t>13.5 KB</w:t>
            </w:r>
          </w:p>
        </w:tc>
        <w:tc>
          <w:tcPr>
            <w:tcW w:type="dxa" w:w="5386"/>
            <w:shd w:val="clear" w:color="auto" w:fill="FFFFFF"/>
          </w:tcPr>
          <w:p>
            <w:r>
              <w:rPr>
                <w:rFonts w:ascii="Calibri" w:hAnsi="Calibri"/>
                <w:sz w:val="20"/>
              </w:rPr>
              <w:t>Single-leg booking form with schedule details</w:t>
            </w:r>
          </w:p>
        </w:tc>
      </w:tr>
      <w:tr>
        <w:tc>
          <w:tcPr>
            <w:tcW w:type="dxa" w:w="3402"/>
            <w:shd w:val="clear" w:color="auto" w:fill="F3F4F6"/>
          </w:tcPr>
          <w:p>
            <w:r>
              <w:rPr>
                <w:rFonts w:ascii="Calibri" w:hAnsi="Calibri"/>
                <w:sz w:val="20"/>
              </w:rPr>
              <w:t>templates/booking_transit.html</w:t>
            </w:r>
          </w:p>
        </w:tc>
        <w:tc>
          <w:tcPr>
            <w:tcW w:type="dxa" w:w="850"/>
            <w:shd w:val="clear" w:color="auto" w:fill="F3F4F6"/>
          </w:tcPr>
          <w:p>
            <w:r>
              <w:rPr>
                <w:rFonts w:ascii="Calibri" w:hAnsi="Calibri"/>
                <w:sz w:val="20"/>
              </w:rPr>
              <w:t>13.8 KB</w:t>
            </w:r>
          </w:p>
        </w:tc>
        <w:tc>
          <w:tcPr>
            <w:tcW w:type="dxa" w:w="5386"/>
            <w:shd w:val="clear" w:color="auto" w:fill="F3F4F6"/>
          </w:tcPr>
          <w:p>
            <w:r>
              <w:rPr>
                <w:rFonts w:ascii="Calibri" w:hAnsi="Calibri"/>
                <w:sz w:val="20"/>
              </w:rPr>
              <w:t>Multi-leg transit booking cart page</w:t>
            </w:r>
          </w:p>
        </w:tc>
      </w:tr>
      <w:tr>
        <w:tc>
          <w:tcPr>
            <w:tcW w:type="dxa" w:w="3402"/>
            <w:shd w:val="clear" w:color="auto" w:fill="FFFFFF"/>
          </w:tcPr>
          <w:p>
            <w:r>
              <w:rPr>
                <w:rFonts w:ascii="Calibri" w:hAnsi="Calibri"/>
                <w:sz w:val="20"/>
              </w:rPr>
              <w:t>templates/my_bookings.html</w:t>
            </w:r>
          </w:p>
        </w:tc>
        <w:tc>
          <w:tcPr>
            <w:tcW w:type="dxa" w:w="850"/>
            <w:shd w:val="clear" w:color="auto" w:fill="FFFFFF"/>
          </w:tcPr>
          <w:p>
            <w:r>
              <w:rPr>
                <w:rFonts w:ascii="Calibri" w:hAnsi="Calibri"/>
                <w:sz w:val="20"/>
              </w:rPr>
              <w:t>5.9 KB</w:t>
            </w:r>
          </w:p>
        </w:tc>
        <w:tc>
          <w:tcPr>
            <w:tcW w:type="dxa" w:w="5386"/>
            <w:shd w:val="clear" w:color="auto" w:fill="FFFFFF"/>
          </w:tcPr>
          <w:p>
            <w:r>
              <w:rPr>
                <w:rFonts w:ascii="Calibri" w:hAnsi="Calibri"/>
                <w:sz w:val="20"/>
              </w:rPr>
              <w:t>User booking history with cancel buttons</w:t>
            </w:r>
          </w:p>
        </w:tc>
      </w:tr>
      <w:tr>
        <w:tc>
          <w:tcPr>
            <w:tcW w:type="dxa" w:w="3402"/>
            <w:shd w:val="clear" w:color="auto" w:fill="F3F4F6"/>
          </w:tcPr>
          <w:p>
            <w:r>
              <w:rPr>
                <w:rFonts w:ascii="Calibri" w:hAnsi="Calibri"/>
                <w:sz w:val="20"/>
              </w:rPr>
              <w:t>templates/admin.html</w:t>
            </w:r>
          </w:p>
        </w:tc>
        <w:tc>
          <w:tcPr>
            <w:tcW w:type="dxa" w:w="850"/>
            <w:shd w:val="clear" w:color="auto" w:fill="F3F4F6"/>
          </w:tcPr>
          <w:p>
            <w:r>
              <w:rPr>
                <w:rFonts w:ascii="Calibri" w:hAnsi="Calibri"/>
                <w:sz w:val="20"/>
              </w:rPr>
              <w:t>40.9 KB</w:t>
            </w:r>
          </w:p>
        </w:tc>
        <w:tc>
          <w:tcPr>
            <w:tcW w:type="dxa" w:w="5386"/>
            <w:shd w:val="clear" w:color="auto" w:fill="F3F4F6"/>
          </w:tcPr>
          <w:p>
            <w:r>
              <w:rPr>
                <w:rFonts w:ascii="Calibri" w:hAnsi="Calibri"/>
                <w:sz w:val="20"/>
              </w:rPr>
              <w:t>Admin dashboard (CRUD panels for all entities)</w:t>
            </w:r>
          </w:p>
        </w:tc>
      </w:tr>
      <w:tr>
        <w:tc>
          <w:tcPr>
            <w:tcW w:type="dxa" w:w="3402"/>
            <w:shd w:val="clear" w:color="auto" w:fill="FFFFFF"/>
          </w:tcPr>
          <w:p>
            <w:r>
              <w:rPr>
                <w:rFonts w:ascii="Calibri" w:hAnsi="Calibri"/>
                <w:sz w:val="20"/>
              </w:rPr>
              <w:t>static/manifest.json</w:t>
            </w:r>
          </w:p>
        </w:tc>
        <w:tc>
          <w:tcPr>
            <w:tcW w:type="dxa" w:w="850"/>
            <w:shd w:val="clear" w:color="auto" w:fill="FFFFFF"/>
          </w:tcPr>
          <w:p>
            <w:r>
              <w:rPr>
                <w:rFonts w:ascii="Calibri" w:hAnsi="Calibri"/>
                <w:sz w:val="20"/>
              </w:rPr>
              <w:t>600 B</w:t>
            </w:r>
          </w:p>
        </w:tc>
        <w:tc>
          <w:tcPr>
            <w:tcW w:type="dxa" w:w="5386"/>
            <w:shd w:val="clear" w:color="auto" w:fill="FFFFFF"/>
          </w:tcPr>
          <w:p>
            <w:r>
              <w:rPr>
                <w:rFonts w:ascii="Calibri" w:hAnsi="Calibri"/>
                <w:sz w:val="20"/>
              </w:rPr>
              <w:t>PWA web app manifest (icons, theme colour, display mode)</w:t>
            </w:r>
          </w:p>
        </w:tc>
      </w:tr>
      <w:tr>
        <w:tc>
          <w:tcPr>
            <w:tcW w:type="dxa" w:w="3402"/>
            <w:shd w:val="clear" w:color="auto" w:fill="F3F4F6"/>
          </w:tcPr>
          <w:p>
            <w:r>
              <w:rPr>
                <w:rFonts w:ascii="Calibri" w:hAnsi="Calibri"/>
                <w:sz w:val="20"/>
              </w:rPr>
              <w:t>static/service-worker.js</w:t>
            </w:r>
          </w:p>
        </w:tc>
        <w:tc>
          <w:tcPr>
            <w:tcW w:type="dxa" w:w="850"/>
            <w:shd w:val="clear" w:color="auto" w:fill="F3F4F6"/>
          </w:tcPr>
          <w:p>
            <w:r>
              <w:rPr>
                <w:rFonts w:ascii="Calibri" w:hAnsi="Calibri"/>
                <w:sz w:val="20"/>
              </w:rPr>
              <w:t>2 KB</w:t>
            </w:r>
          </w:p>
        </w:tc>
        <w:tc>
          <w:tcPr>
            <w:tcW w:type="dxa" w:w="5386"/>
            <w:shd w:val="clear" w:color="auto" w:fill="F3F4F6"/>
          </w:tcPr>
          <w:p>
            <w:r>
              <w:rPr>
                <w:rFonts w:ascii="Calibri" w:hAnsi="Calibri"/>
                <w:sz w:val="20"/>
              </w:rPr>
              <w:t>Cache-first strategy for offline page serving</w:t>
            </w:r>
          </w:p>
        </w:tc>
      </w:tr>
    </w:tbl>
    <w:p/>
    <w:p>
      <w:pPr>
        <w:spacing w:before="240" w:after="40"/>
      </w:pPr>
      <w:r>
        <w:rPr>
          <w:rFonts w:ascii="Calibri" w:hAnsi="Calibri"/>
          <w:b/>
          <w:color w:val="0078D4"/>
          <w:sz w:val="30"/>
        </w:rPr>
        <w:t>12.2  Progressive Web App (PWA)</w:t>
      </w:r>
    </w:p>
    <w:p>
      <w:pPr>
        <w:spacing w:after="80"/>
      </w:pPr>
      <w:r>
        <w:rPr>
          <w:rFonts w:ascii="Calibri" w:hAnsi="Calibri"/>
          <w:b w:val="0"/>
          <w:i w:val="0"/>
          <w:color w:val="111827"/>
          <w:sz w:val="22"/>
        </w:rPr>
        <w:t>The application is a full PWA with a Service Worker and Web App Manifest, allowing installation to the home screen and offline access to cached pages:</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JavaScript — static/service-worker.js</w:t>
            </w:r>
          </w:p>
          <w:p>
            <w:pPr>
              <w:spacing w:before="0" w:after="0"/>
            </w:pPr>
            <w:r>
              <w:rPr>
                <w:rFonts w:ascii="Courier New" w:hAnsi="Courier New"/>
                <w:color w:val="1E1E2E"/>
                <w:sz w:val="18"/>
              </w:rPr>
              <w:t xml:space="preserve">  // static/service-worker.js – Cache-first strategy</w:t>
            </w:r>
          </w:p>
          <w:p>
            <w:pPr>
              <w:spacing w:before="0" w:after="0"/>
            </w:pPr>
            <w:r>
              <w:rPr>
                <w:rFonts w:ascii="Courier New" w:hAnsi="Courier New"/>
                <w:color w:val="1E1E2E"/>
                <w:sz w:val="18"/>
              </w:rPr>
              <w:t xml:space="preserve">  const CACHE_NAME = 'voice-transport-v1';</w:t>
            </w:r>
          </w:p>
          <w:p>
            <w:pPr>
              <w:spacing w:before="0" w:after="0"/>
            </w:pPr>
            <w:r>
              <w:rPr>
                <w:rFonts w:ascii="Courier New" w:hAnsi="Courier New"/>
                <w:color w:val="1E1E2E"/>
                <w:sz w:val="18"/>
              </w:rPr>
              <w:t xml:space="preserve">  const URLS_TO_CACHE = ['/', '/static/css/style.css', '/static/js/main.js',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self.addEventListener('install', event =&gt; {</w:t>
            </w:r>
          </w:p>
          <w:p>
            <w:pPr>
              <w:spacing w:before="0" w:after="0"/>
            </w:pPr>
            <w:r>
              <w:rPr>
                <w:rFonts w:ascii="Courier New" w:hAnsi="Courier New"/>
                <w:color w:val="1E1E2E"/>
                <w:sz w:val="18"/>
              </w:rPr>
              <w:t xml:space="preserve">      event.waitUntil(caches.open(CACHE_NAME).then(c =&gt; c.addAll(URLS_TO_CACHE)));</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self.addEventListener('fetch', event =&gt; {</w:t>
            </w:r>
          </w:p>
          <w:p>
            <w:pPr>
              <w:spacing w:before="0" w:after="0"/>
            </w:pPr>
            <w:r>
              <w:rPr>
                <w:rFonts w:ascii="Courier New" w:hAnsi="Courier New"/>
                <w:color w:val="1E1E2E"/>
                <w:sz w:val="18"/>
              </w:rPr>
              <w:t xml:space="preserve">      event.respondWith(</w:t>
            </w:r>
          </w:p>
          <w:p>
            <w:pPr>
              <w:spacing w:before="0" w:after="0"/>
            </w:pPr>
            <w:r>
              <w:rPr>
                <w:rFonts w:ascii="Courier New" w:hAnsi="Courier New"/>
                <w:color w:val="1E1E2E"/>
                <w:sz w:val="18"/>
              </w:rPr>
              <w:t xml:space="preserve">          caches.match(event.request).then(resp =&gt; resp || fetch(event.request))</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t>
            </w:r>
          </w:p>
        </w:tc>
      </w:tr>
    </w:tbl>
    <w:p/>
    <w:p>
      <w:pPr>
        <w:spacing w:before="240" w:after="40"/>
      </w:pPr>
      <w:r>
        <w:rPr>
          <w:rFonts w:ascii="Calibri" w:hAnsi="Calibri"/>
          <w:b/>
          <w:color w:val="0078D4"/>
          <w:sz w:val="30"/>
        </w:rPr>
        <w:t>12.3  sessionStorage Result Caching</w:t>
      </w:r>
    </w:p>
    <w:p>
      <w:pPr>
        <w:spacing w:after="80"/>
      </w:pPr>
      <w:r>
        <w:rPr>
          <w:rFonts w:ascii="Calibri" w:hAnsi="Calibri"/>
          <w:b w:val="0"/>
          <w:i w:val="0"/>
          <w:color w:val="111827"/>
          <w:sz w:val="22"/>
        </w:rPr>
        <w:t>When a user navigates back from the booking page, search results are restored from sessionStorage instead of re-querying the database. This is only cleared on a fresh page load (not on back/forward navigation):</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JavaScript — Frontend (index.html inline script)</w:t>
            </w:r>
          </w:p>
          <w:p>
            <w:pPr>
              <w:spacing w:before="0" w:after="0"/>
            </w:pPr>
            <w:r>
              <w:rPr>
                <w:rFonts w:ascii="Courier New" w:hAnsi="Courier New"/>
                <w:color w:val="1E1E2E"/>
                <w:sz w:val="18"/>
              </w:rPr>
              <w:t xml:space="preserve">  // On search result received</w:t>
            </w:r>
          </w:p>
          <w:p>
            <w:pPr>
              <w:spacing w:before="0" w:after="0"/>
            </w:pPr>
            <w:r>
              <w:rPr>
                <w:rFonts w:ascii="Courier New" w:hAnsi="Courier New"/>
                <w:color w:val="1E1E2E"/>
                <w:sz w:val="18"/>
              </w:rPr>
              <w:t xml:space="preserve">  sessionStorage.setItem('lastSearchResults', JSON.stringify(data));</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On page load (back-nav detection)</w:t>
            </w:r>
          </w:p>
          <w:p>
            <w:pPr>
              <w:spacing w:before="0" w:after="0"/>
            </w:pPr>
            <w:r>
              <w:rPr>
                <w:rFonts w:ascii="Courier New" w:hAnsi="Courier New"/>
                <w:color w:val="1E1E2E"/>
                <w:sz w:val="18"/>
              </w:rPr>
              <w:t xml:space="preserve">  const cached = sessionStorage.getItem('lastSearchResults');</w:t>
            </w:r>
          </w:p>
          <w:p>
            <w:pPr>
              <w:spacing w:before="0" w:after="0"/>
            </w:pPr>
            <w:r>
              <w:rPr>
                <w:rFonts w:ascii="Courier New" w:hAnsi="Courier New"/>
                <w:color w:val="1E1E2E"/>
                <w:sz w:val="18"/>
              </w:rPr>
              <w:t xml:space="preserve">  if (cached &amp;&amp; performance.getEntriesByType('navigation')[0].type === 'back_forward') {</w:t>
            </w:r>
          </w:p>
          <w:p>
            <w:pPr>
              <w:spacing w:before="0" w:after="0"/>
            </w:pPr>
            <w:r>
              <w:rPr>
                <w:rFonts w:ascii="Courier New" w:hAnsi="Courier New"/>
                <w:color w:val="1E1E2E"/>
                <w:sz w:val="18"/>
              </w:rPr>
              <w:t xml:space="preserve">      renderResults(JSON.parse(cached));</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 On manual reload: clear cache</w:t>
            </w:r>
          </w:p>
          <w:p>
            <w:pPr>
              <w:spacing w:before="0" w:after="0"/>
            </w:pPr>
            <w:r>
              <w:rPr>
                <w:rFonts w:ascii="Courier New" w:hAnsi="Courier New"/>
                <w:color w:val="1E1E2E"/>
                <w:sz w:val="18"/>
              </w:rPr>
              <w:t xml:space="preserve">  window.addEventListener('beforeunload', () =&gt; sessionStorage.removeItem('lastSearchResults'));</w:t>
            </w:r>
          </w:p>
        </w:tc>
      </w:tr>
    </w:tbl>
    <w:p/>
    <w:p>
      <w:r>
        <w:br w:type="page"/>
      </w:r>
    </w:p>
    <w:p>
      <w:pPr>
        <w:spacing w:before="360" w:after="80"/>
        <w:pBdr>
          <w:bottom w:val="single" w:sz="12" w:space="2" w:color="0078D4"/>
        </w:pBdr>
      </w:pPr>
      <w:r>
        <w:rPr>
          <w:rFonts w:ascii="Calibri" w:hAnsi="Calibri"/>
          <w:b/>
          <w:color w:val="0D1B2A"/>
          <w:sz w:val="40"/>
        </w:rPr>
        <w:t>13.  Module 9 – Testing Suite</w:t>
      </w:r>
    </w:p>
    <w:p>
      <w:pPr>
        <w:spacing w:before="240" w:after="40"/>
      </w:pPr>
      <w:r>
        <w:rPr>
          <w:rFonts w:ascii="Calibri" w:hAnsi="Calibri"/>
          <w:b/>
          <w:color w:val="0078D4"/>
          <w:sz w:val="30"/>
        </w:rPr>
        <w:t>13.1  Overview (test_app.py)</w:t>
      </w:r>
    </w:p>
    <w:p>
      <w:pPr>
        <w:spacing w:after="80"/>
      </w:pPr>
      <w:r>
        <w:rPr>
          <w:rFonts w:ascii="Calibri" w:hAnsi="Calibri"/>
          <w:b w:val="0"/>
          <w:i w:val="0"/>
          <w:color w:val="111827"/>
          <w:sz w:val="22"/>
        </w:rPr>
        <w:t>The test suite uses Python's built-in unittest framework with unittest.mock for patching ML model dependencies (Whisper, Kokoro, AudioSegment) so tests run without GPU or audio hardware. The suite covers NLP logic, database queries, REST endpoints, ASR pipeline, TTS endpoint, and booking flows.</w:t>
      </w:r>
    </w:p>
    <w:p>
      <w:pPr>
        <w:spacing w:before="240" w:after="40"/>
      </w:pPr>
      <w:r>
        <w:rPr>
          <w:rFonts w:ascii="Calibri" w:hAnsi="Calibri"/>
          <w:b/>
          <w:color w:val="0078D4"/>
          <w:sz w:val="30"/>
        </w:rPr>
        <w:t>13.2  Test Classes &amp; Cases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0D1B2A"/>
          </w:tcPr>
          <w:p>
            <w:r>
              <w:rPr>
                <w:rFonts w:ascii="Calibri" w:hAnsi="Calibri"/>
                <w:b/>
                <w:color w:val="FFFFFF"/>
                <w:sz w:val="20"/>
              </w:rPr>
              <w:t>Class</w:t>
            </w:r>
          </w:p>
        </w:tc>
        <w:tc>
          <w:tcPr>
            <w:tcW w:type="dxa" w:w="2551"/>
            <w:shd w:val="clear" w:color="auto" w:fill="0D1B2A"/>
          </w:tcPr>
          <w:p>
            <w:r>
              <w:rPr>
                <w:rFonts w:ascii="Calibri" w:hAnsi="Calibri"/>
                <w:b/>
                <w:color w:val="FFFFFF"/>
                <w:sz w:val="20"/>
              </w:rPr>
              <w:t>Test Method</w:t>
            </w:r>
          </w:p>
        </w:tc>
        <w:tc>
          <w:tcPr>
            <w:tcW w:type="dxa" w:w="4535"/>
            <w:shd w:val="clear" w:color="auto" w:fill="0D1B2A"/>
          </w:tcPr>
          <w:p>
            <w:r>
              <w:rPr>
                <w:rFonts w:ascii="Calibri" w:hAnsi="Calibri"/>
                <w:b/>
                <w:color w:val="FFFFFF"/>
                <w:sz w:val="20"/>
              </w:rPr>
              <w:t>What It Validates</w:t>
            </w:r>
          </w:p>
        </w:tc>
      </w:tr>
      <w:tr>
        <w:tc>
          <w:tcPr>
            <w:tcW w:type="dxa" w:w="2551"/>
            <w:shd w:val="clear" w:color="auto" w:fill="F3F4F6"/>
          </w:tcPr>
          <w:p>
            <w:r>
              <w:rPr>
                <w:rFonts w:ascii="Calibri" w:hAnsi="Calibri"/>
                <w:sz w:val="20"/>
              </w:rPr>
              <w:t>TestVoiceTransportSystem</w:t>
            </w:r>
          </w:p>
        </w:tc>
        <w:tc>
          <w:tcPr>
            <w:tcW w:type="dxa" w:w="2551"/>
            <w:shd w:val="clear" w:color="auto" w:fill="F3F4F6"/>
          </w:tcPr>
          <w:p>
            <w:r>
              <w:rPr>
                <w:rFonts w:ascii="Calibri" w:hAnsi="Calibri"/>
                <w:sz w:val="20"/>
              </w:rPr>
              <w:t>test_nlp_extraction</w:t>
            </w:r>
          </w:p>
        </w:tc>
        <w:tc>
          <w:tcPr>
            <w:tcW w:type="dxa" w:w="4535"/>
            <w:shd w:val="clear" w:color="auto" w:fill="F3F4F6"/>
          </w:tcPr>
          <w:p>
            <w:r>
              <w:rPr>
                <w:rFonts w:ascii="Calibri" w:hAnsi="Calibri"/>
                <w:sz w:val="20"/>
              </w:rPr>
              <w:t>7 query variants; validates extract_journey_bounds output</w:t>
            </w:r>
          </w:p>
        </w:tc>
      </w:tr>
      <w:tr>
        <w:tc>
          <w:tcPr>
            <w:tcW w:type="dxa" w:w="2551"/>
            <w:shd w:val="clear" w:color="auto" w:fill="FFFFFF"/>
          </w:tcPr>
          <w:p>
            <w:r>
              <w:rPr>
                <w:rFonts w:ascii="Calibri" w:hAnsi="Calibri"/>
                <w:sz w:val="20"/>
              </w:rPr>
              <w:t>TestVoiceTransportSystem</w:t>
            </w:r>
          </w:p>
        </w:tc>
        <w:tc>
          <w:tcPr>
            <w:tcW w:type="dxa" w:w="2551"/>
            <w:shd w:val="clear" w:color="auto" w:fill="FFFFFF"/>
          </w:tcPr>
          <w:p>
            <w:r>
              <w:rPr>
                <w:rFonts w:ascii="Calibri" w:hAnsi="Calibri"/>
                <w:sz w:val="20"/>
              </w:rPr>
              <w:t>test_database_query</w:t>
            </w:r>
          </w:p>
        </w:tc>
        <w:tc>
          <w:tcPr>
            <w:tcW w:type="dxa" w:w="4535"/>
            <w:shd w:val="clear" w:color="auto" w:fill="FFFFFF"/>
          </w:tcPr>
          <w:p>
            <w:r>
              <w:rPr>
                <w:rFonts w:ascii="Calibri" w:hAnsi="Calibri"/>
                <w:sz w:val="20"/>
              </w:rPr>
              <w:t>Live DB test: direct route success + unknown city no-routes</w:t>
            </w:r>
          </w:p>
        </w:tc>
      </w:tr>
      <w:tr>
        <w:tc>
          <w:tcPr>
            <w:tcW w:type="dxa" w:w="2551"/>
            <w:shd w:val="clear" w:color="auto" w:fill="F3F4F6"/>
          </w:tcPr>
          <w:p>
            <w:r>
              <w:rPr>
                <w:rFonts w:ascii="Calibri" w:hAnsi="Calibri"/>
                <w:sz w:val="20"/>
              </w:rPr>
              <w:t>TestVoiceTransportSystem</w:t>
            </w:r>
          </w:p>
        </w:tc>
        <w:tc>
          <w:tcPr>
            <w:tcW w:type="dxa" w:w="2551"/>
            <w:shd w:val="clear" w:color="auto" w:fill="F3F4F6"/>
          </w:tcPr>
          <w:p>
            <w:r>
              <w:rPr>
                <w:rFonts w:ascii="Calibri" w:hAnsi="Calibri"/>
                <w:sz w:val="20"/>
              </w:rPr>
              <w:t>test_web_routes</w:t>
            </w:r>
          </w:p>
        </w:tc>
        <w:tc>
          <w:tcPr>
            <w:tcW w:type="dxa" w:w="4535"/>
            <w:shd w:val="clear" w:color="auto" w:fill="F3F4F6"/>
          </w:tcPr>
          <w:p>
            <w:r>
              <w:rPr>
                <w:rFonts w:ascii="Calibri" w:hAnsi="Calibri"/>
                <w:sz w:val="20"/>
              </w:rPr>
              <w:t>GET / → 200; POST /search valid/invalid → 200/400</w:t>
            </w:r>
          </w:p>
        </w:tc>
      </w:tr>
      <w:tr>
        <w:tc>
          <w:tcPr>
            <w:tcW w:type="dxa" w:w="2551"/>
            <w:shd w:val="clear" w:color="auto" w:fill="FFFFFF"/>
          </w:tcPr>
          <w:p>
            <w:r>
              <w:rPr>
                <w:rFonts w:ascii="Calibri" w:hAnsi="Calibri"/>
                <w:sz w:val="20"/>
              </w:rPr>
              <w:t>TestVoiceTransportSystem</w:t>
            </w:r>
          </w:p>
        </w:tc>
        <w:tc>
          <w:tcPr>
            <w:tcW w:type="dxa" w:w="2551"/>
            <w:shd w:val="clear" w:color="auto" w:fill="FFFFFF"/>
          </w:tcPr>
          <w:p>
            <w:r>
              <w:rPr>
                <w:rFonts w:ascii="Calibri" w:hAnsi="Calibri"/>
                <w:sz w:val="20"/>
              </w:rPr>
              <w:t>test_search_audio</w:t>
            </w:r>
          </w:p>
        </w:tc>
        <w:tc>
          <w:tcPr>
            <w:tcW w:type="dxa" w:w="4535"/>
            <w:shd w:val="clear" w:color="auto" w:fill="FFFFFF"/>
          </w:tcPr>
          <w:p>
            <w:r>
              <w:rPr>
                <w:rFonts w:ascii="Calibri" w:hAnsi="Calibri"/>
                <w:sz w:val="20"/>
              </w:rPr>
              <w:t>Mock Whisper + AudioSegment; POST /search-audio → 200</w:t>
            </w:r>
          </w:p>
        </w:tc>
      </w:tr>
      <w:tr>
        <w:tc>
          <w:tcPr>
            <w:tcW w:type="dxa" w:w="2551"/>
            <w:shd w:val="clear" w:color="auto" w:fill="F3F4F6"/>
          </w:tcPr>
          <w:p>
            <w:r>
              <w:rPr>
                <w:rFonts w:ascii="Calibri" w:hAnsi="Calibri"/>
                <w:sz w:val="20"/>
              </w:rPr>
              <w:t>TestVoiceTransportSystem</w:t>
            </w:r>
          </w:p>
        </w:tc>
        <w:tc>
          <w:tcPr>
            <w:tcW w:type="dxa" w:w="2551"/>
            <w:shd w:val="clear" w:color="auto" w:fill="F3F4F6"/>
          </w:tcPr>
          <w:p>
            <w:r>
              <w:rPr>
                <w:rFonts w:ascii="Calibri" w:hAnsi="Calibri"/>
                <w:sz w:val="20"/>
              </w:rPr>
              <w:t>test_tts_route</w:t>
            </w:r>
          </w:p>
        </w:tc>
        <w:tc>
          <w:tcPr>
            <w:tcW w:type="dxa" w:w="4535"/>
            <w:shd w:val="clear" w:color="auto" w:fill="F3F4F6"/>
          </w:tcPr>
          <w:p>
            <w:r>
              <w:rPr>
                <w:rFonts w:ascii="Calibri" w:hAnsi="Calibri"/>
                <w:sz w:val="20"/>
              </w:rPr>
              <w:t>Mock Kokoro; GET /tts → 200 audio/wav mimetype</w:t>
            </w:r>
          </w:p>
        </w:tc>
      </w:tr>
      <w:tr>
        <w:tc>
          <w:tcPr>
            <w:tcW w:type="dxa" w:w="2551"/>
            <w:shd w:val="clear" w:color="auto" w:fill="FFFFFF"/>
          </w:tcPr>
          <w:p>
            <w:r>
              <w:rPr>
                <w:rFonts w:ascii="Calibri" w:hAnsi="Calibri"/>
                <w:sz w:val="20"/>
              </w:rPr>
              <w:t>TestVoiceTransportSystem</w:t>
            </w:r>
          </w:p>
        </w:tc>
        <w:tc>
          <w:tcPr>
            <w:tcW w:type="dxa" w:w="2551"/>
            <w:shd w:val="clear" w:color="auto" w:fill="FFFFFF"/>
          </w:tcPr>
          <w:p>
            <w:r>
              <w:rPr>
                <w:rFonts w:ascii="Calibri" w:hAnsi="Calibri"/>
                <w:sz w:val="20"/>
              </w:rPr>
              <w:t>test_booking_flow</w:t>
            </w:r>
          </w:p>
        </w:tc>
        <w:tc>
          <w:tcPr>
            <w:tcW w:type="dxa" w:w="4535"/>
            <w:shd w:val="clear" w:color="auto" w:fill="FFFFFF"/>
          </w:tcPr>
          <w:p>
            <w:r>
              <w:rPr>
                <w:rFonts w:ascii="Calibri" w:hAnsi="Calibri"/>
                <w:sz w:val="20"/>
              </w:rPr>
              <w:t>Mock DB; POST /book valid → 200; missing fields → 400</w:t>
            </w:r>
          </w:p>
        </w:tc>
      </w:tr>
      <w:tr>
        <w:tc>
          <w:tcPr>
            <w:tcW w:type="dxa" w:w="2551"/>
            <w:shd w:val="clear" w:color="auto" w:fill="F3F4F6"/>
          </w:tcPr>
          <w:p>
            <w:r>
              <w:rPr>
                <w:rFonts w:ascii="Calibri" w:hAnsi="Calibri"/>
                <w:sz w:val="20"/>
              </w:rPr>
              <w:t>TestVoiceTransportSystem</w:t>
            </w:r>
          </w:p>
        </w:tc>
        <w:tc>
          <w:tcPr>
            <w:tcW w:type="dxa" w:w="2551"/>
            <w:shd w:val="clear" w:color="auto" w:fill="F3F4F6"/>
          </w:tcPr>
          <w:p>
            <w:r>
              <w:rPr>
                <w:rFonts w:ascii="Calibri" w:hAnsi="Calibri"/>
                <w:sz w:val="20"/>
              </w:rPr>
              <w:t>test_admin_routes</w:t>
            </w:r>
          </w:p>
        </w:tc>
        <w:tc>
          <w:tcPr>
            <w:tcW w:type="dxa" w:w="4535"/>
            <w:shd w:val="clear" w:color="auto" w:fill="F3F4F6"/>
          </w:tcPr>
          <w:p>
            <w:r>
              <w:rPr>
                <w:rFonts w:ascii="Calibri" w:hAnsi="Calibri"/>
                <w:sz w:val="20"/>
              </w:rPr>
              <w:t>GET /admin without session → 302 redirect to login</w:t>
            </w:r>
          </w:p>
        </w:tc>
      </w:tr>
      <w:tr>
        <w:tc>
          <w:tcPr>
            <w:tcW w:type="dxa" w:w="2551"/>
            <w:shd w:val="clear" w:color="auto" w:fill="FFFFFF"/>
          </w:tcPr>
          <w:p>
            <w:r>
              <w:rPr>
                <w:rFonts w:ascii="Calibri" w:hAnsi="Calibri"/>
                <w:sz w:val="20"/>
              </w:rPr>
              <w:t>TestVoiceTransportSystem</w:t>
            </w:r>
          </w:p>
        </w:tc>
        <w:tc>
          <w:tcPr>
            <w:tcW w:type="dxa" w:w="2551"/>
            <w:shd w:val="clear" w:color="auto" w:fill="FFFFFF"/>
          </w:tcPr>
          <w:p>
            <w:r>
              <w:rPr>
                <w:rFonts w:ascii="Calibri" w:hAnsi="Calibri"/>
                <w:sz w:val="20"/>
              </w:rPr>
              <w:t>test_user_auth</w:t>
            </w:r>
          </w:p>
        </w:tc>
        <w:tc>
          <w:tcPr>
            <w:tcW w:type="dxa" w:w="4535"/>
            <w:shd w:val="clear" w:color="auto" w:fill="FFFFFF"/>
          </w:tcPr>
          <w:p>
            <w:r>
              <w:rPr>
                <w:rFonts w:ascii="Calibri" w:hAnsi="Calibri"/>
                <w:sz w:val="20"/>
              </w:rPr>
              <w:t>Register + login + logout session flow</w:t>
            </w:r>
          </w:p>
        </w:tc>
      </w:tr>
    </w:tbl>
    <w:p/>
    <w:p>
      <w:pPr>
        <w:spacing w:before="240" w:after="40"/>
      </w:pPr>
      <w:r>
        <w:rPr>
          <w:rFonts w:ascii="Calibri" w:hAnsi="Calibri"/>
          <w:b/>
          <w:color w:val="0078D4"/>
          <w:sz w:val="30"/>
        </w:rPr>
        <w:t>13.3  Sample Test – NLP Extraction</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test_app.py (lines 14–27)</w:t>
            </w:r>
          </w:p>
          <w:p>
            <w:pPr>
              <w:spacing w:before="0" w:after="0"/>
            </w:pPr>
            <w:r>
              <w:rPr>
                <w:rFonts w:ascii="Courier New" w:hAnsi="Courier New"/>
                <w:color w:val="1E1E2E"/>
                <w:sz w:val="18"/>
              </w:rPr>
              <w:t xml:space="preserve">  def test_nlp_extraction(self):</w:t>
            </w:r>
          </w:p>
          <w:p>
            <w:pPr>
              <w:spacing w:before="0" w:after="0"/>
            </w:pPr>
            <w:r>
              <w:rPr>
                <w:rFonts w:ascii="Courier New" w:hAnsi="Courier New"/>
                <w:color w:val="1E1E2E"/>
                <w:sz w:val="18"/>
              </w:rPr>
              <w:t xml:space="preserve">      test_cases = [</w:t>
            </w:r>
          </w:p>
          <w:p>
            <w:pPr>
              <w:spacing w:before="0" w:after="0"/>
            </w:pPr>
            <w:r>
              <w:rPr>
                <w:rFonts w:ascii="Courier New" w:hAnsi="Courier New"/>
                <w:color w:val="1E1E2E"/>
                <w:sz w:val="18"/>
              </w:rPr>
              <w:t xml:space="preserve">          ('find trains from Delhi to Bangalore', ('New Delhi', 'Bangalore')),</w:t>
            </w:r>
          </w:p>
          <w:p>
            <w:pPr>
              <w:spacing w:before="0" w:after="0"/>
            </w:pPr>
            <w:r>
              <w:rPr>
                <w:rFonts w:ascii="Courier New" w:hAnsi="Courier New"/>
                <w:color w:val="1E1E2E"/>
                <w:sz w:val="18"/>
              </w:rPr>
              <w:t xml:space="preserve">          ('find flights from Delhi to Pune',     ('New Delhi', 'Pune')),</w:t>
            </w:r>
          </w:p>
          <w:p>
            <w:pPr>
              <w:spacing w:before="0" w:after="0"/>
            </w:pPr>
            <w:r>
              <w:rPr>
                <w:rFonts w:ascii="Courier New" w:hAnsi="Courier New"/>
                <w:color w:val="1E1E2E"/>
                <w:sz w:val="18"/>
              </w:rPr>
              <w:t xml:space="preserve">          ('show buses from Pune to Bangalore',   ('Pune', 'Bangalore')),</w:t>
            </w:r>
          </w:p>
          <w:p>
            <w:pPr>
              <w:spacing w:before="0" w:after="0"/>
            </w:pPr>
            <w:r>
              <w:rPr>
                <w:rFonts w:ascii="Courier New" w:hAnsi="Courier New"/>
                <w:color w:val="1E1E2E"/>
                <w:sz w:val="18"/>
              </w:rPr>
              <w:t xml:space="preserve">          ('trains between Delhi and Bangalore',  ('New Delhi', 'Bangalore')),</w:t>
            </w:r>
          </w:p>
          <w:p>
            <w:pPr>
              <w:spacing w:before="0" w:after="0"/>
            </w:pPr>
            <w:r>
              <w:rPr>
                <w:rFonts w:ascii="Courier New" w:hAnsi="Courier New"/>
                <w:color w:val="1E1E2E"/>
                <w:sz w:val="18"/>
              </w:rPr>
              <w:t xml:space="preserve">          ('delhi to bangalore',                  ('New Delhi', 'Bangalore')),</w:t>
            </w:r>
          </w:p>
          <w:p>
            <w:pPr>
              <w:spacing w:before="0" w:after="0"/>
            </w:pPr>
            <w:r>
              <w:rPr>
                <w:rFonts w:ascii="Courier New" w:hAnsi="Courier New"/>
                <w:color w:val="1E1E2E"/>
                <w:sz w:val="18"/>
              </w:rPr>
              <w:t xml:space="preserve">          ('to bangalore from delhi',             ('New Delhi', 'Bangalore')),</w:t>
            </w:r>
          </w:p>
          <w:p>
            <w:pPr>
              <w:spacing w:before="0" w:after="0"/>
            </w:pPr>
            <w:r>
              <w:rPr>
                <w:rFonts w:ascii="Courier New" w:hAnsi="Courier New"/>
                <w:color w:val="1E1E2E"/>
                <w:sz w:val="18"/>
              </w:rPr>
              <w:t xml:space="preserve">          ('find buses from mumbay to delhy',     ('Mumbai', 'New Delhi')),  # fuzzy</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for query, expected in test_cases:</w:t>
            </w:r>
          </w:p>
          <w:p>
            <w:pPr>
              <w:spacing w:before="0" w:after="0"/>
            </w:pPr>
            <w:r>
              <w:rPr>
                <w:rFonts w:ascii="Courier New" w:hAnsi="Courier New"/>
                <w:color w:val="1E1E2E"/>
                <w:sz w:val="18"/>
              </w:rPr>
              <w:t xml:space="preserve">          with self.subTest(query=query):</w:t>
            </w:r>
          </w:p>
          <w:p>
            <w:pPr>
              <w:spacing w:before="0" w:after="0"/>
            </w:pPr>
            <w:r>
              <w:rPr>
                <w:rFonts w:ascii="Courier New" w:hAnsi="Courier New"/>
                <w:color w:val="1E1E2E"/>
                <w:sz w:val="18"/>
              </w:rPr>
              <w:t xml:space="preserve">              self.assertEqual(extract_journey_bounds(query), expected)</w:t>
            </w:r>
          </w:p>
        </w:tc>
      </w:tr>
    </w:tbl>
    <w:p/>
    <w:p>
      <w:pPr>
        <w:spacing w:before="240" w:after="40"/>
      </w:pPr>
      <w:r>
        <w:rPr>
          <w:rFonts w:ascii="Calibri" w:hAnsi="Calibri"/>
          <w:b/>
          <w:color w:val="0078D4"/>
          <w:sz w:val="30"/>
        </w:rPr>
        <w:t>13.4  Sample Test – Mocked Audio Search</w:t>
      </w:r>
    </w:p>
    <w:tbl>
      <w:tblPr>
        <w:tblStyle w:val="TableGrid"/>
        <w:tblW w:type="auto" w:w="0"/>
        <w:tblLook w:firstColumn="1" w:firstRow="1" w:lastColumn="0" w:lastRow="0" w:noHBand="0" w:noVBand="1" w:val="04A0"/>
      </w:tblPr>
      <w:tblGrid>
        <w:gridCol w:w="9072"/>
      </w:tblGrid>
      <w:tr>
        <w:tc>
          <w:tcPr>
            <w:tcW w:type="dxa" w:w="9072"/>
            <w:shd w:val="clear" w:color="auto" w:fill="F0F4F8"/>
          </w:tcPr>
          <w:p>
            <w:pPr>
              <w:spacing w:after="40"/>
            </w:pPr>
            <w:r>
              <w:rPr>
                <w:rFonts w:ascii="Calibri" w:hAnsi="Calibri"/>
                <w:b/>
                <w:color w:val="0078D4"/>
                <w:sz w:val="18"/>
              </w:rPr>
              <w:t xml:space="preserve">  ◾ Python — test_app.py (lines 67–95)</w:t>
            </w:r>
          </w:p>
          <w:p>
            <w:pPr>
              <w:spacing w:before="0" w:after="0"/>
            </w:pPr>
            <w:r>
              <w:rPr>
                <w:rFonts w:ascii="Courier New" w:hAnsi="Courier New"/>
                <w:color w:val="1E1E2E"/>
                <w:sz w:val="18"/>
              </w:rPr>
              <w:t xml:space="preserve">  @patch('app.AudioSegment.from_file')</w:t>
            </w:r>
          </w:p>
          <w:p>
            <w:pPr>
              <w:spacing w:before="0" w:after="0"/>
            </w:pPr>
            <w:r>
              <w:rPr>
                <w:rFonts w:ascii="Courier New" w:hAnsi="Courier New"/>
                <w:color w:val="1E1E2E"/>
                <w:sz w:val="18"/>
              </w:rPr>
              <w:t xml:space="preserve">  @patch('pydub.effects.normalize')</w:t>
            </w:r>
          </w:p>
          <w:p>
            <w:pPr>
              <w:spacing w:before="0" w:after="0"/>
            </w:pPr>
            <w:r>
              <w:rPr>
                <w:rFonts w:ascii="Courier New" w:hAnsi="Courier New"/>
                <w:color w:val="1E1E2E"/>
                <w:sz w:val="18"/>
              </w:rPr>
              <w:t xml:space="preserve">  def test_search_audio(self, mock_normalize, mock_from_file):</w:t>
            </w:r>
          </w:p>
          <w:p>
            <w:pPr>
              <w:spacing w:before="0" w:after="0"/>
            </w:pPr>
            <w:r>
              <w:rPr>
                <w:rFonts w:ascii="Courier New" w:hAnsi="Courier New"/>
                <w:color w:val="1E1E2E"/>
                <w:sz w:val="18"/>
              </w:rPr>
              <w:t xml:space="preserve">      mock_audio = MagicMock()</w:t>
            </w:r>
          </w:p>
          <w:p>
            <w:pPr>
              <w:spacing w:before="0" w:after="0"/>
            </w:pPr>
            <w:r>
              <w:rPr>
                <w:rFonts w:ascii="Courier New" w:hAnsi="Courier New"/>
                <w:color w:val="1E1E2E"/>
                <w:sz w:val="18"/>
              </w:rPr>
              <w:t xml:space="preserve">      mock_audio.set_frame_rate.return_value = mock_audio</w:t>
            </w:r>
          </w:p>
          <w:p>
            <w:pPr>
              <w:spacing w:before="0" w:after="0"/>
            </w:pPr>
            <w:r>
              <w:rPr>
                <w:rFonts w:ascii="Courier New" w:hAnsi="Courier New"/>
                <w:color w:val="1E1E2E"/>
                <w:sz w:val="18"/>
              </w:rPr>
              <w:t xml:space="preserve">      mock_audio.set_channels.return_value  = mock_audio</w:t>
            </w:r>
          </w:p>
          <w:p>
            <w:pPr>
              <w:spacing w:before="0" w:after="0"/>
            </w:pPr>
            <w:r>
              <w:rPr>
                <w:rFonts w:ascii="Courier New" w:hAnsi="Courier New"/>
                <w:color w:val="1E1E2E"/>
                <w:sz w:val="18"/>
              </w:rPr>
              <w:t xml:space="preserve">      mock_audio.set_sample_width.return_value = mock_audio</w:t>
            </w:r>
          </w:p>
          <w:p>
            <w:pPr>
              <w:spacing w:before="0" w:after="0"/>
            </w:pPr>
            <w:r>
              <w:rPr>
                <w:rFonts w:ascii="Courier New" w:hAnsi="Courier New"/>
                <w:color w:val="1E1E2E"/>
                <w:sz w:val="18"/>
              </w:rPr>
              <w:t xml:space="preserve">      mock_audio.raw_data = b'some raw audio bytes'</w:t>
            </w:r>
          </w:p>
          <w:p>
            <w:pPr>
              <w:spacing w:before="0" w:after="0"/>
            </w:pPr>
            <w:r>
              <w:rPr>
                <w:rFonts w:ascii="Courier New" w:hAnsi="Courier New"/>
                <w:color w:val="1E1E2E"/>
                <w:sz w:val="18"/>
              </w:rPr>
              <w:t xml:space="preserve">      mock_from_file.return_value = mock_audio</w:t>
            </w:r>
          </w:p>
          <w:p>
            <w:pPr>
              <w:spacing w:before="0" w:after="0"/>
            </w:pPr>
            <w:r>
              <w:rPr>
                <w:rFonts w:ascii="Courier New" w:hAnsi="Courier New"/>
                <w:color w:val="1E1E2E"/>
                <w:sz w:val="18"/>
              </w:rPr>
              <w:t xml:space="preserve">      mock_normalize.return_value = mock_audio</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mock_whisper = MagicMock()</w:t>
            </w:r>
          </w:p>
          <w:p>
            <w:pPr>
              <w:spacing w:before="0" w:after="0"/>
            </w:pPr>
            <w:r>
              <w:rPr>
                <w:rFonts w:ascii="Courier New" w:hAnsi="Courier New"/>
                <w:color w:val="1E1E2E"/>
                <w:sz w:val="18"/>
              </w:rPr>
              <w:t xml:space="preserve">      mock_whisper.transcribe.return_value = {'text': 'find trains from Delhi to Bangalore'}</w:t>
            </w:r>
          </w:p>
          <w:p>
            <w:pPr>
              <w:spacing w:before="0" w:after="0"/>
            </w:pPr>
            <w:r>
              <w:rPr>
                <w:rFonts w:ascii="Courier New" w:hAnsi="Courier New"/>
                <w:color w:val="1E1E2E"/>
                <w:sz w:val="18"/>
              </w:rPr>
              <w:t xml:space="preserve">  </w:t>
            </w:r>
          </w:p>
          <w:p>
            <w:pPr>
              <w:spacing w:before="0" w:after="0"/>
            </w:pPr>
            <w:r>
              <w:rPr>
                <w:rFonts w:ascii="Courier New" w:hAnsi="Courier New"/>
                <w:color w:val="1E1E2E"/>
                <w:sz w:val="18"/>
              </w:rPr>
              <w:t xml:space="preserve">      with patch('app.whisper_model', mock_whisper):</w:t>
            </w:r>
          </w:p>
          <w:p>
            <w:pPr>
              <w:spacing w:before="0" w:after="0"/>
            </w:pPr>
            <w:r>
              <w:rPr>
                <w:rFonts w:ascii="Courier New" w:hAnsi="Courier New"/>
                <w:color w:val="1E1E2E"/>
                <w:sz w:val="18"/>
              </w:rPr>
              <w:t xml:space="preserve">          audio_data = (io.BytesIO(b'fake audio'), 'recording.webm')</w:t>
            </w:r>
          </w:p>
          <w:p>
            <w:pPr>
              <w:spacing w:before="0" w:after="0"/>
            </w:pPr>
            <w:r>
              <w:rPr>
                <w:rFonts w:ascii="Courier New" w:hAnsi="Courier New"/>
                <w:color w:val="1E1E2E"/>
                <w:sz w:val="18"/>
              </w:rPr>
              <w:t xml:space="preserve">          response = self.app.post('/search-audio',</w:t>
            </w:r>
          </w:p>
          <w:p>
            <w:pPr>
              <w:spacing w:before="0" w:after="0"/>
            </w:pPr>
            <w:r>
              <w:rPr>
                <w:rFonts w:ascii="Courier New" w:hAnsi="Courier New"/>
                <w:color w:val="1E1E2E"/>
                <w:sz w:val="18"/>
              </w:rPr>
              <w:t xml:space="preserve">                                   data={'audio': audio_data},</w:t>
            </w:r>
          </w:p>
          <w:p>
            <w:pPr>
              <w:spacing w:before="0" w:after="0"/>
            </w:pPr>
            <w:r>
              <w:rPr>
                <w:rFonts w:ascii="Courier New" w:hAnsi="Courier New"/>
                <w:color w:val="1E1E2E"/>
                <w:sz w:val="18"/>
              </w:rPr>
              <w:t xml:space="preserve">                                   content_type='multipart/form-data')</w:t>
            </w:r>
          </w:p>
          <w:p>
            <w:pPr>
              <w:spacing w:before="0" w:after="0"/>
            </w:pPr>
            <w:r>
              <w:rPr>
                <w:rFonts w:ascii="Courier New" w:hAnsi="Courier New"/>
                <w:color w:val="1E1E2E"/>
                <w:sz w:val="18"/>
              </w:rPr>
              <w:t xml:space="preserve">          self.assertEqual(response.status_code, 200)</w:t>
            </w:r>
          </w:p>
          <w:p>
            <w:pPr>
              <w:spacing w:before="0" w:after="0"/>
            </w:pPr>
            <w:r>
              <w:rPr>
                <w:rFonts w:ascii="Courier New" w:hAnsi="Courier New"/>
                <w:color w:val="1E1E2E"/>
                <w:sz w:val="18"/>
              </w:rPr>
              <w:t xml:space="preserve">          self.assertEqual(response.get_json()['status'], 'Success')</w:t>
            </w:r>
          </w:p>
        </w:tc>
      </w:tr>
    </w:tbl>
    <w:p/>
    <w:p>
      <w:r>
        <w:br w:type="page"/>
      </w:r>
    </w:p>
    <w:p>
      <w:pPr>
        <w:spacing w:before="360" w:after="80"/>
        <w:pBdr>
          <w:bottom w:val="single" w:sz="12" w:space="2" w:color="0078D4"/>
        </w:pBdr>
      </w:pPr>
      <w:r>
        <w:rPr>
          <w:rFonts w:ascii="Calibri" w:hAnsi="Calibri"/>
          <w:b/>
          <w:color w:val="0D1B2A"/>
          <w:sz w:val="40"/>
        </w:rPr>
        <w:t>14.  Data Flow &amp; Sequence Diagrams</w:t>
      </w:r>
    </w:p>
    <w:p>
      <w:pPr>
        <w:spacing w:before="240" w:after="40"/>
      </w:pPr>
      <w:r>
        <w:rPr>
          <w:rFonts w:ascii="Calibri" w:hAnsi="Calibri"/>
          <w:b/>
          <w:color w:val="0078D4"/>
          <w:sz w:val="30"/>
        </w:rPr>
        <w:t>14.1  Level-0 Context Diagram (textual)</w:t>
      </w:r>
    </w:p>
    <w:p>
      <w:pPr>
        <w:spacing w:after="80"/>
      </w:pPr>
      <w:r>
        <w:rPr>
          <w:rFonts w:ascii="Calibri" w:hAnsi="Calibri"/>
          <w:b w:val="0"/>
          <w:i w:val="0"/>
          <w:color w:val="111827"/>
          <w:sz w:val="22"/>
        </w:rPr>
        <w:t>External entities and the central system process: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0D1B2A"/>
          </w:tcPr>
          <w:p>
            <w:r>
              <w:rPr>
                <w:rFonts w:ascii="Calibri" w:hAnsi="Calibri"/>
                <w:b/>
                <w:color w:val="FFFFFF"/>
                <w:sz w:val="20"/>
              </w:rPr>
              <w:t>Entity</w:t>
            </w:r>
          </w:p>
        </w:tc>
        <w:tc>
          <w:tcPr>
            <w:tcW w:type="dxa" w:w="1417"/>
            <w:shd w:val="clear" w:color="auto" w:fill="0D1B2A"/>
          </w:tcPr>
          <w:p>
            <w:r>
              <w:rPr>
                <w:rFonts w:ascii="Calibri" w:hAnsi="Calibri"/>
                <w:b/>
                <w:color w:val="FFFFFF"/>
                <w:sz w:val="20"/>
              </w:rPr>
              <w:t>Direction</w:t>
            </w:r>
          </w:p>
        </w:tc>
        <w:tc>
          <w:tcPr>
            <w:tcW w:type="dxa" w:w="5953"/>
            <w:shd w:val="clear" w:color="auto" w:fill="0D1B2A"/>
          </w:tcPr>
          <w:p>
            <w:r>
              <w:rPr>
                <w:rFonts w:ascii="Calibri" w:hAnsi="Calibri"/>
                <w:b/>
                <w:color w:val="FFFFFF"/>
                <w:sz w:val="20"/>
              </w:rPr>
              <w:t>Data</w:t>
            </w:r>
          </w:p>
        </w:tc>
      </w:tr>
      <w:tr>
        <w:tc>
          <w:tcPr>
            <w:tcW w:type="dxa" w:w="2268"/>
            <w:shd w:val="clear" w:color="auto" w:fill="F3F4F6"/>
          </w:tcPr>
          <w:p>
            <w:r>
              <w:rPr>
                <w:rFonts w:ascii="Calibri" w:hAnsi="Calibri"/>
                <w:sz w:val="20"/>
              </w:rPr>
              <w:t>User</w:t>
            </w:r>
          </w:p>
        </w:tc>
        <w:tc>
          <w:tcPr>
            <w:tcW w:type="dxa" w:w="1417"/>
            <w:shd w:val="clear" w:color="auto" w:fill="F3F4F6"/>
          </w:tcPr>
          <w:p>
            <w:r>
              <w:rPr>
                <w:rFonts w:ascii="Calibri" w:hAnsi="Calibri"/>
                <w:sz w:val="20"/>
              </w:rPr>
              <w:t>Input</w:t>
            </w:r>
          </w:p>
        </w:tc>
        <w:tc>
          <w:tcPr>
            <w:tcW w:type="dxa" w:w="5953"/>
            <w:shd w:val="clear" w:color="auto" w:fill="F3F4F6"/>
          </w:tcPr>
          <w:p>
            <w:r>
              <w:rPr>
                <w:rFonts w:ascii="Calibri" w:hAnsi="Calibri"/>
                <w:sz w:val="20"/>
              </w:rPr>
              <w:t>Spoken voice query</w:t>
            </w:r>
          </w:p>
        </w:tc>
      </w:tr>
      <w:tr>
        <w:tc>
          <w:tcPr>
            <w:tcW w:type="dxa" w:w="2268"/>
            <w:shd w:val="clear" w:color="auto" w:fill="FFFFFF"/>
          </w:tcPr>
          <w:p>
            <w:r>
              <w:rPr>
                <w:rFonts w:ascii="Calibri" w:hAnsi="Calibri"/>
                <w:sz w:val="20"/>
              </w:rPr>
              <w:t>User</w:t>
            </w:r>
          </w:p>
        </w:tc>
        <w:tc>
          <w:tcPr>
            <w:tcW w:type="dxa" w:w="1417"/>
            <w:shd w:val="clear" w:color="auto" w:fill="FFFFFF"/>
          </w:tcPr>
          <w:p>
            <w:r>
              <w:rPr>
                <w:rFonts w:ascii="Calibri" w:hAnsi="Calibri"/>
                <w:sz w:val="20"/>
              </w:rPr>
              <w:t>Output</w:t>
            </w:r>
          </w:p>
        </w:tc>
        <w:tc>
          <w:tcPr>
            <w:tcW w:type="dxa" w:w="5953"/>
            <w:shd w:val="clear" w:color="auto" w:fill="FFFFFF"/>
          </w:tcPr>
          <w:p>
            <w:r>
              <w:rPr>
                <w:rFonts w:ascii="Calibri" w:hAnsi="Calibri"/>
                <w:sz w:val="20"/>
              </w:rPr>
              <w:t>Visual search results + TTS audio playback</w:t>
            </w:r>
          </w:p>
        </w:tc>
      </w:tr>
      <w:tr>
        <w:tc>
          <w:tcPr>
            <w:tcW w:type="dxa" w:w="2268"/>
            <w:shd w:val="clear" w:color="auto" w:fill="F3F4F6"/>
          </w:tcPr>
          <w:p>
            <w:r>
              <w:rPr>
                <w:rFonts w:ascii="Calibri" w:hAnsi="Calibri"/>
                <w:sz w:val="20"/>
              </w:rPr>
              <w:t>Microphone (Browser)</w:t>
            </w:r>
          </w:p>
        </w:tc>
        <w:tc>
          <w:tcPr>
            <w:tcW w:type="dxa" w:w="1417"/>
            <w:shd w:val="clear" w:color="auto" w:fill="F3F4F6"/>
          </w:tcPr>
          <w:p>
            <w:r>
              <w:rPr>
                <w:rFonts w:ascii="Calibri" w:hAnsi="Calibri"/>
                <w:sz w:val="20"/>
              </w:rPr>
              <w:t>Input</w:t>
            </w:r>
          </w:p>
        </w:tc>
        <w:tc>
          <w:tcPr>
            <w:tcW w:type="dxa" w:w="5953"/>
            <w:shd w:val="clear" w:color="auto" w:fill="F3F4F6"/>
          </w:tcPr>
          <w:p>
            <w:r>
              <w:rPr>
                <w:rFonts w:ascii="Calibri" w:hAnsi="Calibri"/>
                <w:sz w:val="20"/>
              </w:rPr>
              <w:t>Captured audio waveform (WebM/OGG format)</w:t>
            </w:r>
          </w:p>
        </w:tc>
      </w:tr>
      <w:tr>
        <w:tc>
          <w:tcPr>
            <w:tcW w:type="dxa" w:w="2268"/>
            <w:shd w:val="clear" w:color="auto" w:fill="FFFFFF"/>
          </w:tcPr>
          <w:p>
            <w:r>
              <w:rPr>
                <w:rFonts w:ascii="Calibri" w:hAnsi="Calibri"/>
                <w:sz w:val="20"/>
              </w:rPr>
              <w:t>Neo4j Graph DB</w:t>
            </w:r>
          </w:p>
        </w:tc>
        <w:tc>
          <w:tcPr>
            <w:tcW w:type="dxa" w:w="1417"/>
            <w:shd w:val="clear" w:color="auto" w:fill="FFFFFF"/>
          </w:tcPr>
          <w:p>
            <w:r>
              <w:rPr>
                <w:rFonts w:ascii="Calibri" w:hAnsi="Calibri"/>
                <w:sz w:val="20"/>
              </w:rPr>
              <w:t>Input/Output</w:t>
            </w:r>
          </w:p>
        </w:tc>
        <w:tc>
          <w:tcPr>
            <w:tcW w:type="dxa" w:w="5953"/>
            <w:shd w:val="clear" w:color="auto" w:fill="FFFFFF"/>
          </w:tcPr>
          <w:p>
            <w:r>
              <w:rPr>
                <w:rFonts w:ascii="Calibri" w:hAnsi="Calibri"/>
                <w:sz w:val="20"/>
              </w:rPr>
              <w:t>Station topology queries and results</w:t>
            </w:r>
          </w:p>
        </w:tc>
      </w:tr>
      <w:tr>
        <w:tc>
          <w:tcPr>
            <w:tcW w:type="dxa" w:w="2268"/>
            <w:shd w:val="clear" w:color="auto" w:fill="F3F4F6"/>
          </w:tcPr>
          <w:p>
            <w:r>
              <w:rPr>
                <w:rFonts w:ascii="Calibri" w:hAnsi="Calibri"/>
                <w:sz w:val="20"/>
              </w:rPr>
              <w:t>MySQL RDBMS</w:t>
            </w:r>
          </w:p>
        </w:tc>
        <w:tc>
          <w:tcPr>
            <w:tcW w:type="dxa" w:w="1417"/>
            <w:shd w:val="clear" w:color="auto" w:fill="F3F4F6"/>
          </w:tcPr>
          <w:p>
            <w:r>
              <w:rPr>
                <w:rFonts w:ascii="Calibri" w:hAnsi="Calibri"/>
                <w:sz w:val="20"/>
              </w:rPr>
              <w:t>Input/Output</w:t>
            </w:r>
          </w:p>
        </w:tc>
        <w:tc>
          <w:tcPr>
            <w:tcW w:type="dxa" w:w="5953"/>
            <w:shd w:val="clear" w:color="auto" w:fill="F3F4F6"/>
          </w:tcPr>
          <w:p>
            <w:r>
              <w:rPr>
                <w:rFonts w:ascii="Calibri" w:hAnsi="Calibri"/>
                <w:sz w:val="20"/>
              </w:rPr>
              <w:t>Schedule, booking, and user data</w:t>
            </w:r>
          </w:p>
        </w:tc>
      </w:tr>
      <w:tr>
        <w:tc>
          <w:tcPr>
            <w:tcW w:type="dxa" w:w="2268"/>
            <w:shd w:val="clear" w:color="auto" w:fill="FFFFFF"/>
          </w:tcPr>
          <w:p>
            <w:r>
              <w:rPr>
                <w:rFonts w:ascii="Calibri" w:hAnsi="Calibri"/>
                <w:sz w:val="20"/>
              </w:rPr>
              <w:t>Whisper Tiny Model</w:t>
            </w:r>
          </w:p>
        </w:tc>
        <w:tc>
          <w:tcPr>
            <w:tcW w:type="dxa" w:w="1417"/>
            <w:shd w:val="clear" w:color="auto" w:fill="FFFFFF"/>
          </w:tcPr>
          <w:p>
            <w:r>
              <w:rPr>
                <w:rFonts w:ascii="Calibri" w:hAnsi="Calibri"/>
                <w:sz w:val="20"/>
              </w:rPr>
              <w:t>Input/Output</w:t>
            </w:r>
          </w:p>
        </w:tc>
        <w:tc>
          <w:tcPr>
            <w:tcW w:type="dxa" w:w="5953"/>
            <w:shd w:val="clear" w:color="auto" w:fill="FFFFFF"/>
          </w:tcPr>
          <w:p>
            <w:r>
              <w:rPr>
                <w:rFonts w:ascii="Calibri" w:hAnsi="Calibri"/>
                <w:sz w:val="20"/>
              </w:rPr>
              <w:t>Audio bytes in → text transcript out</w:t>
            </w:r>
          </w:p>
        </w:tc>
      </w:tr>
      <w:tr>
        <w:tc>
          <w:tcPr>
            <w:tcW w:type="dxa" w:w="2268"/>
            <w:shd w:val="clear" w:color="auto" w:fill="F3F4F6"/>
          </w:tcPr>
          <w:p>
            <w:r>
              <w:rPr>
                <w:rFonts w:ascii="Calibri" w:hAnsi="Calibri"/>
                <w:sz w:val="20"/>
              </w:rPr>
              <w:t>Kokoro-82M Model</w:t>
            </w:r>
          </w:p>
        </w:tc>
        <w:tc>
          <w:tcPr>
            <w:tcW w:type="dxa" w:w="1417"/>
            <w:shd w:val="clear" w:color="auto" w:fill="F3F4F6"/>
          </w:tcPr>
          <w:p>
            <w:r>
              <w:rPr>
                <w:rFonts w:ascii="Calibri" w:hAnsi="Calibri"/>
                <w:sz w:val="20"/>
              </w:rPr>
              <w:t>Input/Output</w:t>
            </w:r>
          </w:p>
        </w:tc>
        <w:tc>
          <w:tcPr>
            <w:tcW w:type="dxa" w:w="5953"/>
            <w:shd w:val="clear" w:color="auto" w:fill="F3F4F6"/>
          </w:tcPr>
          <w:p>
            <w:r>
              <w:rPr>
                <w:rFonts w:ascii="Calibri" w:hAnsi="Calibri"/>
                <w:sz w:val="20"/>
              </w:rPr>
              <w:t>Text in → WAV audio samples out</w:t>
            </w:r>
          </w:p>
        </w:tc>
      </w:tr>
    </w:tbl>
    <w:p/>
    <w:p>
      <w:pPr>
        <w:spacing w:before="240" w:after="40"/>
      </w:pPr>
      <w:r>
        <w:rPr>
          <w:rFonts w:ascii="Calibri" w:hAnsi="Calibri"/>
          <w:b/>
          <w:color w:val="0078D4"/>
          <w:sz w:val="30"/>
        </w:rPr>
        <w:t>14.2  Level-1 DFD – Nine-Step Voice Search Pipeline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1B2A"/>
          </w:tcPr>
          <w:p>
            <w:r>
              <w:rPr>
                <w:rFonts w:ascii="Calibri" w:hAnsi="Calibri"/>
                <w:b/>
                <w:color w:val="FFFFFF"/>
                <w:sz w:val="20"/>
              </w:rPr>
              <w:t>Process</w:t>
            </w:r>
          </w:p>
        </w:tc>
        <w:tc>
          <w:tcPr>
            <w:tcW w:type="dxa" w:w="3024"/>
            <w:shd w:val="clear" w:color="auto" w:fill="0D1B2A"/>
          </w:tcPr>
          <w:p>
            <w:r>
              <w:rPr>
                <w:rFonts w:ascii="Calibri" w:hAnsi="Calibri"/>
                <w:b/>
                <w:color w:val="FFFFFF"/>
                <w:sz w:val="20"/>
              </w:rPr>
              <w:t>Name</w:t>
            </w:r>
          </w:p>
        </w:tc>
        <w:tc>
          <w:tcPr>
            <w:tcW w:type="dxa" w:w="3024"/>
            <w:shd w:val="clear" w:color="auto" w:fill="0D1B2A"/>
          </w:tcPr>
          <w:p>
            <w:r>
              <w:rPr>
                <w:rFonts w:ascii="Calibri" w:hAnsi="Calibri"/>
                <w:b/>
                <w:color w:val="FFFFFF"/>
                <w:sz w:val="20"/>
              </w:rPr>
              <w:t>Description</w:t>
            </w:r>
          </w:p>
        </w:tc>
      </w:tr>
      <w:tr>
        <w:tc>
          <w:tcPr>
            <w:tcW w:type="dxa" w:w="3024"/>
            <w:shd w:val="clear" w:color="auto" w:fill="0078D4"/>
          </w:tcPr>
          <w:p>
            <w:r>
              <w:rPr>
                <w:rFonts w:ascii="Calibri" w:hAnsi="Calibri"/>
                <w:b/>
                <w:color w:val="FFFFFF"/>
                <w:sz w:val="22"/>
              </w:rPr>
              <w:t>P1</w:t>
            </w:r>
          </w:p>
        </w:tc>
        <w:tc>
          <w:tcPr>
            <w:tcW w:type="dxa" w:w="3024"/>
            <w:shd w:val="clear" w:color="auto" w:fill="E8F4FF"/>
          </w:tcPr>
          <w:p>
            <w:r>
              <w:rPr>
                <w:rFonts w:ascii="Calibri" w:hAnsi="Calibri"/>
                <w:b/>
                <w:sz w:val="20"/>
              </w:rPr>
              <w:t>Voice Capture</w:t>
            </w:r>
          </w:p>
        </w:tc>
        <w:tc>
          <w:tcPr>
            <w:tcW w:type="dxa" w:w="3024"/>
            <w:shd w:val="clear" w:color="auto" w:fill="E8F4FF"/>
          </w:tcPr>
          <w:p>
            <w:r>
              <w:rPr>
                <w:rFonts w:ascii="Calibri" w:hAnsi="Calibri"/>
                <w:sz w:val="20"/>
              </w:rPr>
              <w:t>User speaks; browser records WebM audio via Web Audio API.</w:t>
            </w:r>
          </w:p>
        </w:tc>
      </w:tr>
      <w:tr>
        <w:tc>
          <w:tcPr>
            <w:tcW w:type="dxa" w:w="3024"/>
            <w:shd w:val="clear" w:color="auto" w:fill="0078D4"/>
          </w:tcPr>
          <w:p>
            <w:r>
              <w:rPr>
                <w:rFonts w:ascii="Calibri" w:hAnsi="Calibri"/>
                <w:b/>
                <w:color w:val="FFFFFF"/>
                <w:sz w:val="22"/>
              </w:rPr>
              <w:t>P2</w:t>
            </w:r>
          </w:p>
        </w:tc>
        <w:tc>
          <w:tcPr>
            <w:tcW w:type="dxa" w:w="3024"/>
            <w:shd w:val="clear" w:color="auto" w:fill="FFFFFF"/>
          </w:tcPr>
          <w:p>
            <w:r>
              <w:rPr>
                <w:rFonts w:ascii="Calibri" w:hAnsi="Calibri"/>
                <w:b/>
                <w:sz w:val="20"/>
              </w:rPr>
              <w:t>Audio Conversion</w:t>
            </w:r>
          </w:p>
        </w:tc>
        <w:tc>
          <w:tcPr>
            <w:tcW w:type="dxa" w:w="3024"/>
            <w:shd w:val="clear" w:color="auto" w:fill="FFFFFF"/>
          </w:tcPr>
          <w:p>
            <w:r>
              <w:rPr>
                <w:rFonts w:ascii="Calibri" w:hAnsi="Calibri"/>
                <w:sz w:val="20"/>
              </w:rPr>
              <w:t>pydub converts WebM → PCM 16 kHz mono; pydub.effects.normalize() applied.</w:t>
            </w:r>
          </w:p>
        </w:tc>
      </w:tr>
      <w:tr>
        <w:tc>
          <w:tcPr>
            <w:tcW w:type="dxa" w:w="3024"/>
            <w:shd w:val="clear" w:color="auto" w:fill="0078D4"/>
          </w:tcPr>
          <w:p>
            <w:r>
              <w:rPr>
                <w:rFonts w:ascii="Calibri" w:hAnsi="Calibri"/>
                <w:b/>
                <w:color w:val="FFFFFF"/>
                <w:sz w:val="22"/>
              </w:rPr>
              <w:t>P3</w:t>
            </w:r>
          </w:p>
        </w:tc>
        <w:tc>
          <w:tcPr>
            <w:tcW w:type="dxa" w:w="3024"/>
            <w:shd w:val="clear" w:color="auto" w:fill="E8F4FF"/>
          </w:tcPr>
          <w:p>
            <w:r>
              <w:rPr>
                <w:rFonts w:ascii="Calibri" w:hAnsi="Calibri"/>
                <w:b/>
                <w:sz w:val="20"/>
              </w:rPr>
              <w:t>ASR Transcription</w:t>
            </w:r>
          </w:p>
        </w:tc>
        <w:tc>
          <w:tcPr>
            <w:tcW w:type="dxa" w:w="3024"/>
            <w:shd w:val="clear" w:color="auto" w:fill="E8F4FF"/>
          </w:tcPr>
          <w:p>
            <w:r>
              <w:rPr>
                <w:rFonts w:ascii="Calibri" w:hAnsi="Calibri"/>
                <w:sz w:val="20"/>
              </w:rPr>
              <w:t>Whisper Tiny decodes float32 numpy audio array → plain-text transcript.</w:t>
            </w:r>
          </w:p>
        </w:tc>
      </w:tr>
      <w:tr>
        <w:tc>
          <w:tcPr>
            <w:tcW w:type="dxa" w:w="3024"/>
            <w:shd w:val="clear" w:color="auto" w:fill="0078D4"/>
          </w:tcPr>
          <w:p>
            <w:r>
              <w:rPr>
                <w:rFonts w:ascii="Calibri" w:hAnsi="Calibri"/>
                <w:b/>
                <w:color w:val="FFFFFF"/>
                <w:sz w:val="22"/>
              </w:rPr>
              <w:t>P4</w:t>
            </w:r>
          </w:p>
        </w:tc>
        <w:tc>
          <w:tcPr>
            <w:tcW w:type="dxa" w:w="3024"/>
            <w:shd w:val="clear" w:color="auto" w:fill="FFFFFF"/>
          </w:tcPr>
          <w:p>
            <w:r>
              <w:rPr>
                <w:rFonts w:ascii="Calibri" w:hAnsi="Calibri"/>
                <w:b/>
                <w:sz w:val="20"/>
              </w:rPr>
              <w:t>NLP Entity Extraction</w:t>
            </w:r>
          </w:p>
        </w:tc>
        <w:tc>
          <w:tcPr>
            <w:tcW w:type="dxa" w:w="3024"/>
            <w:shd w:val="clear" w:color="auto" w:fill="FFFFFF"/>
          </w:tcPr>
          <w:p>
            <w:r>
              <w:rPr>
                <w:rFonts w:ascii="Calibri" w:hAnsi="Calibri"/>
                <w:sz w:val="20"/>
              </w:rPr>
              <w:t>extract_journey_bounds() runs 5-stage pipeline → (origin, dest) tuple.</w:t>
            </w:r>
          </w:p>
        </w:tc>
      </w:tr>
      <w:tr>
        <w:tc>
          <w:tcPr>
            <w:tcW w:type="dxa" w:w="3024"/>
            <w:shd w:val="clear" w:color="auto" w:fill="0078D4"/>
          </w:tcPr>
          <w:p>
            <w:r>
              <w:rPr>
                <w:rFonts w:ascii="Calibri" w:hAnsi="Calibri"/>
                <w:b/>
                <w:color w:val="FFFFFF"/>
                <w:sz w:val="22"/>
              </w:rPr>
              <w:t>P5</w:t>
            </w:r>
          </w:p>
        </w:tc>
        <w:tc>
          <w:tcPr>
            <w:tcW w:type="dxa" w:w="3024"/>
            <w:shd w:val="clear" w:color="auto" w:fill="E8F4FF"/>
          </w:tcPr>
          <w:p>
            <w:r>
              <w:rPr>
                <w:rFonts w:ascii="Calibri" w:hAnsi="Calibri"/>
                <w:b/>
                <w:sz w:val="20"/>
              </w:rPr>
              <w:t>Fuzzy Normalisation</w:t>
            </w:r>
          </w:p>
        </w:tc>
        <w:tc>
          <w:tcPr>
            <w:tcW w:type="dxa" w:w="3024"/>
            <w:shd w:val="clear" w:color="auto" w:fill="E8F4FF"/>
          </w:tcPr>
          <w:p>
            <w:r>
              <w:rPr>
                <w:rFonts w:ascii="Calibri" w:hAnsi="Calibri"/>
                <w:sz w:val="20"/>
              </w:rPr>
              <w:t>correct_station_name() uses RapidFuzz ≥75% WRatio → canonical station names.</w:t>
            </w:r>
          </w:p>
        </w:tc>
      </w:tr>
      <w:tr>
        <w:tc>
          <w:tcPr>
            <w:tcW w:type="dxa" w:w="3024"/>
            <w:shd w:val="clear" w:color="auto" w:fill="0078D4"/>
          </w:tcPr>
          <w:p>
            <w:r>
              <w:rPr>
                <w:rFonts w:ascii="Calibri" w:hAnsi="Calibri"/>
                <w:b/>
                <w:color w:val="FFFFFF"/>
                <w:sz w:val="22"/>
              </w:rPr>
              <w:t>P6</w:t>
            </w:r>
          </w:p>
        </w:tc>
        <w:tc>
          <w:tcPr>
            <w:tcW w:type="dxa" w:w="3024"/>
            <w:shd w:val="clear" w:color="auto" w:fill="FFFFFF"/>
          </w:tcPr>
          <w:p>
            <w:r>
              <w:rPr>
                <w:rFonts w:ascii="Calibri" w:hAnsi="Calibri"/>
                <w:b/>
                <w:sz w:val="20"/>
              </w:rPr>
              <w:t>Graph Traversal</w:t>
            </w:r>
          </w:p>
        </w:tc>
        <w:tc>
          <w:tcPr>
            <w:tcW w:type="dxa" w:w="3024"/>
            <w:shd w:val="clear" w:color="auto" w:fill="FFFFFF"/>
          </w:tcPr>
          <w:p>
            <w:r>
              <w:rPr>
                <w:rFonts w:ascii="Calibri" w:hAnsi="Calibri"/>
                <w:sz w:val="20"/>
              </w:rPr>
              <w:t>Neo4j Cypher MATCH finds all paths (direct + multi-hop, up to 5 hops).</w:t>
            </w:r>
          </w:p>
        </w:tc>
      </w:tr>
      <w:tr>
        <w:tc>
          <w:tcPr>
            <w:tcW w:type="dxa" w:w="3024"/>
            <w:shd w:val="clear" w:color="auto" w:fill="0078D4"/>
          </w:tcPr>
          <w:p>
            <w:r>
              <w:rPr>
                <w:rFonts w:ascii="Calibri" w:hAnsi="Calibri"/>
                <w:b/>
                <w:color w:val="FFFFFF"/>
                <w:sz w:val="22"/>
              </w:rPr>
              <w:t>P7</w:t>
            </w:r>
          </w:p>
        </w:tc>
        <w:tc>
          <w:tcPr>
            <w:tcW w:type="dxa" w:w="3024"/>
            <w:shd w:val="clear" w:color="auto" w:fill="E8F4FF"/>
          </w:tcPr>
          <w:p>
            <w:r>
              <w:rPr>
                <w:rFonts w:ascii="Calibri" w:hAnsi="Calibri"/>
                <w:b/>
                <w:sz w:val="20"/>
              </w:rPr>
              <w:t>Schedule Lookup</w:t>
            </w:r>
          </w:p>
        </w:tc>
        <w:tc>
          <w:tcPr>
            <w:tcW w:type="dxa" w:w="3024"/>
            <w:shd w:val="clear" w:color="auto" w:fill="E8F4FF"/>
          </w:tcPr>
          <w:p>
            <w:r>
              <w:rPr>
                <w:rFonts w:ascii="Calibri" w:hAnsi="Calibri"/>
                <w:sz w:val="20"/>
              </w:rPr>
              <w:t>MySQL SELECT joins Schedules + Transport_Details for each valid route_id.</w:t>
            </w:r>
          </w:p>
        </w:tc>
      </w:tr>
      <w:tr>
        <w:tc>
          <w:tcPr>
            <w:tcW w:type="dxa" w:w="3024"/>
            <w:shd w:val="clear" w:color="auto" w:fill="0078D4"/>
          </w:tcPr>
          <w:p>
            <w:r>
              <w:rPr>
                <w:rFonts w:ascii="Calibri" w:hAnsi="Calibri"/>
                <w:b/>
                <w:color w:val="FFFFFF"/>
                <w:sz w:val="22"/>
              </w:rPr>
              <w:t>P8</w:t>
            </w:r>
          </w:p>
        </w:tc>
        <w:tc>
          <w:tcPr>
            <w:tcW w:type="dxa" w:w="3024"/>
            <w:shd w:val="clear" w:color="auto" w:fill="FFFFFF"/>
          </w:tcPr>
          <w:p>
            <w:r>
              <w:rPr>
                <w:rFonts w:ascii="Calibri" w:hAnsi="Calibri"/>
                <w:b/>
                <w:sz w:val="20"/>
              </w:rPr>
              <w:t>Response Assembly</w:t>
            </w:r>
          </w:p>
        </w:tc>
        <w:tc>
          <w:tcPr>
            <w:tcW w:type="dxa" w:w="3024"/>
            <w:shd w:val="clear" w:color="auto" w:fill="FFFFFF"/>
          </w:tcPr>
          <w:p>
            <w:r>
              <w:rPr>
                <w:rFonts w:ascii="Calibri" w:hAnsi="Calibri"/>
                <w:sz w:val="20"/>
              </w:rPr>
              <w:t>Flask builds JSON payload + verbal_summary string; Kokoro generates WAV.</w:t>
            </w:r>
          </w:p>
        </w:tc>
      </w:tr>
      <w:tr>
        <w:tc>
          <w:tcPr>
            <w:tcW w:type="dxa" w:w="3024"/>
            <w:shd w:val="clear" w:color="auto" w:fill="0078D4"/>
          </w:tcPr>
          <w:p>
            <w:r>
              <w:rPr>
                <w:rFonts w:ascii="Calibri" w:hAnsi="Calibri"/>
                <w:b/>
                <w:color w:val="FFFFFF"/>
                <w:sz w:val="22"/>
              </w:rPr>
              <w:t>P9</w:t>
            </w:r>
          </w:p>
        </w:tc>
        <w:tc>
          <w:tcPr>
            <w:tcW w:type="dxa" w:w="3024"/>
            <w:shd w:val="clear" w:color="auto" w:fill="E8F4FF"/>
          </w:tcPr>
          <w:p>
            <w:r>
              <w:rPr>
                <w:rFonts w:ascii="Calibri" w:hAnsi="Calibri"/>
                <w:b/>
                <w:sz w:val="20"/>
              </w:rPr>
              <w:t>Output Delivery</w:t>
            </w:r>
          </w:p>
        </w:tc>
        <w:tc>
          <w:tcPr>
            <w:tcW w:type="dxa" w:w="3024"/>
            <w:shd w:val="clear" w:color="auto" w:fill="E8F4FF"/>
          </w:tcPr>
          <w:p>
            <w:r>
              <w:rPr>
                <w:rFonts w:ascii="Calibri" w:hAnsi="Calibri"/>
                <w:sz w:val="20"/>
              </w:rPr>
              <w:t>Browser renders result cards; /tts endpoint streams WAV audio for playback.</w:t>
            </w:r>
          </w:p>
        </w:tc>
      </w:tr>
    </w:tbl>
    <w:p/>
    <w:p>
      <w:pPr>
        <w:spacing w:before="240" w:after="40"/>
      </w:pPr>
      <w:r>
        <w:rPr>
          <w:rFonts w:ascii="Calibri" w:hAnsi="Calibri"/>
          <w:b/>
          <w:color w:val="0078D4"/>
          <w:sz w:val="30"/>
        </w:rPr>
        <w:t>14.3  Booking Sequence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07A6E"/>
          </w:tcPr>
          <w:p>
            <w:r>
              <w:rPr>
                <w:rFonts w:ascii="Calibri" w:hAnsi="Calibri"/>
                <w:b/>
                <w:color w:val="FFFFFF"/>
                <w:sz w:val="20"/>
              </w:rPr>
              <w:t>From</w:t>
            </w:r>
          </w:p>
        </w:tc>
        <w:tc>
          <w:tcPr>
            <w:tcW w:type="dxa" w:w="3024"/>
            <w:shd w:val="clear" w:color="auto" w:fill="007A6E"/>
          </w:tcPr>
          <w:p>
            <w:r>
              <w:rPr>
                <w:rFonts w:ascii="Calibri" w:hAnsi="Calibri"/>
                <w:b/>
                <w:color w:val="FFFFFF"/>
                <w:sz w:val="20"/>
              </w:rPr>
              <w:t>To</w:t>
            </w:r>
          </w:p>
        </w:tc>
        <w:tc>
          <w:tcPr>
            <w:tcW w:type="dxa" w:w="3024"/>
            <w:shd w:val="clear" w:color="auto" w:fill="007A6E"/>
          </w:tcPr>
          <w:p>
            <w:r>
              <w:rPr>
                <w:rFonts w:ascii="Calibri" w:hAnsi="Calibri"/>
                <w:b/>
                <w:color w:val="FFFFFF"/>
                <w:sz w:val="20"/>
              </w:rPr>
              <w:t>Action / Data</w:t>
            </w:r>
          </w:p>
        </w:tc>
      </w:tr>
      <w:tr>
        <w:tc>
          <w:tcPr>
            <w:tcW w:type="dxa" w:w="3024"/>
            <w:shd w:val="clear" w:color="auto" w:fill="E8F8F5"/>
          </w:tcPr>
          <w:p>
            <w:r>
              <w:rPr>
                <w:rFonts w:ascii="Calibri" w:hAnsi="Calibri"/>
                <w:b/>
                <w:sz w:val="20"/>
              </w:rPr>
              <w:t>User</w:t>
            </w:r>
          </w:p>
        </w:tc>
        <w:tc>
          <w:tcPr>
            <w:tcW w:type="dxa" w:w="3024"/>
            <w:shd w:val="clear" w:color="auto" w:fill="E8F8F5"/>
          </w:tcPr>
          <w:p>
            <w:r>
              <w:rPr>
                <w:rFonts w:ascii="Calibri" w:hAnsi="Calibri"/>
                <w:b/>
                <w:sz w:val="20"/>
              </w:rPr>
              <w:t>Browser</w:t>
            </w:r>
          </w:p>
        </w:tc>
        <w:tc>
          <w:tcPr>
            <w:tcW w:type="dxa" w:w="3024"/>
            <w:shd w:val="clear" w:color="auto" w:fill="E8F8F5"/>
          </w:tcPr>
          <w:p>
            <w:r>
              <w:rPr>
                <w:rFonts w:ascii="Calibri" w:hAnsi="Calibri"/>
                <w:sz w:val="20"/>
              </w:rPr>
              <w:t>Click 'Book' button on result card</w:t>
            </w:r>
          </w:p>
        </w:tc>
      </w:tr>
      <w:tr>
        <w:tc>
          <w:tcPr>
            <w:tcW w:type="dxa" w:w="3024"/>
            <w:shd w:val="clear" w:color="auto" w:fill="FFFFFF"/>
          </w:tcPr>
          <w:p>
            <w:r>
              <w:rPr>
                <w:rFonts w:ascii="Calibri" w:hAnsi="Calibri"/>
                <w:b/>
                <w:sz w:val="20"/>
              </w:rPr>
              <w:t>Browser</w:t>
            </w:r>
          </w:p>
        </w:tc>
        <w:tc>
          <w:tcPr>
            <w:tcW w:type="dxa" w:w="3024"/>
            <w:shd w:val="clear" w:color="auto" w:fill="FFFFFF"/>
          </w:tcPr>
          <w:p>
            <w:r>
              <w:rPr>
                <w:rFonts w:ascii="Calibri" w:hAnsi="Calibri"/>
                <w:b/>
                <w:sz w:val="20"/>
              </w:rPr>
              <w:t>Flask /book/&lt;id&gt;</w:t>
            </w:r>
          </w:p>
        </w:tc>
        <w:tc>
          <w:tcPr>
            <w:tcW w:type="dxa" w:w="3024"/>
            <w:shd w:val="clear" w:color="auto" w:fill="FFFFFF"/>
          </w:tcPr>
          <w:p>
            <w:r>
              <w:rPr>
                <w:rFonts w:ascii="Calibri" w:hAnsi="Calibri"/>
                <w:sz w:val="20"/>
              </w:rPr>
              <w:t>GET request with schedule_id</w:t>
            </w:r>
          </w:p>
        </w:tc>
      </w:tr>
      <w:tr>
        <w:tc>
          <w:tcPr>
            <w:tcW w:type="dxa" w:w="3024"/>
            <w:shd w:val="clear" w:color="auto" w:fill="E8F8F5"/>
          </w:tcPr>
          <w:p>
            <w:r>
              <w:rPr>
                <w:rFonts w:ascii="Calibri" w:hAnsi="Calibri"/>
                <w:b/>
                <w:sz w:val="20"/>
              </w:rPr>
              <w:t>Flask</w:t>
            </w:r>
          </w:p>
        </w:tc>
        <w:tc>
          <w:tcPr>
            <w:tcW w:type="dxa" w:w="3024"/>
            <w:shd w:val="clear" w:color="auto" w:fill="E8F8F5"/>
          </w:tcPr>
          <w:p>
            <w:r>
              <w:rPr>
                <w:rFonts w:ascii="Calibri" w:hAnsi="Calibri"/>
                <w:b/>
                <w:sz w:val="20"/>
              </w:rPr>
              <w:t>MySQL</w:t>
            </w:r>
          </w:p>
        </w:tc>
        <w:tc>
          <w:tcPr>
            <w:tcW w:type="dxa" w:w="3024"/>
            <w:shd w:val="clear" w:color="auto" w:fill="E8F8F5"/>
          </w:tcPr>
          <w:p>
            <w:r>
              <w:rPr>
                <w:rFonts w:ascii="Calibri" w:hAnsi="Calibri"/>
                <w:sz w:val="20"/>
              </w:rPr>
              <w:t>get_schedule_by_id() – fetch schedule details</w:t>
            </w:r>
          </w:p>
        </w:tc>
      </w:tr>
      <w:tr>
        <w:tc>
          <w:tcPr>
            <w:tcW w:type="dxa" w:w="3024"/>
            <w:shd w:val="clear" w:color="auto" w:fill="FFFFFF"/>
          </w:tcPr>
          <w:p>
            <w:r>
              <w:rPr>
                <w:rFonts w:ascii="Calibri" w:hAnsi="Calibri"/>
                <w:b/>
                <w:sz w:val="20"/>
              </w:rPr>
              <w:t>MySQL</w:t>
            </w:r>
          </w:p>
        </w:tc>
        <w:tc>
          <w:tcPr>
            <w:tcW w:type="dxa" w:w="3024"/>
            <w:shd w:val="clear" w:color="auto" w:fill="FFFFFF"/>
          </w:tcPr>
          <w:p>
            <w:r>
              <w:rPr>
                <w:rFonts w:ascii="Calibri" w:hAnsi="Calibri"/>
                <w:b/>
                <w:sz w:val="20"/>
              </w:rPr>
              <w:t>Flask</w:t>
            </w:r>
          </w:p>
        </w:tc>
        <w:tc>
          <w:tcPr>
            <w:tcW w:type="dxa" w:w="3024"/>
            <w:shd w:val="clear" w:color="auto" w:fill="FFFFFF"/>
          </w:tcPr>
          <w:p>
            <w:r>
              <w:rPr>
                <w:rFonts w:ascii="Calibri" w:hAnsi="Calibri"/>
                <w:sz w:val="20"/>
              </w:rPr>
              <w:t>Schedule row with source/dest/seats/time</w:t>
            </w:r>
          </w:p>
        </w:tc>
      </w:tr>
      <w:tr>
        <w:tc>
          <w:tcPr>
            <w:tcW w:type="dxa" w:w="3024"/>
            <w:shd w:val="clear" w:color="auto" w:fill="E8F8F5"/>
          </w:tcPr>
          <w:p>
            <w:r>
              <w:rPr>
                <w:rFonts w:ascii="Calibri" w:hAnsi="Calibri"/>
                <w:b/>
                <w:sz w:val="20"/>
              </w:rPr>
              <w:t>Flask</w:t>
            </w:r>
          </w:p>
        </w:tc>
        <w:tc>
          <w:tcPr>
            <w:tcW w:type="dxa" w:w="3024"/>
            <w:shd w:val="clear" w:color="auto" w:fill="E8F8F5"/>
          </w:tcPr>
          <w:p>
            <w:r>
              <w:rPr>
                <w:rFonts w:ascii="Calibri" w:hAnsi="Calibri"/>
                <w:b/>
                <w:sz w:val="20"/>
              </w:rPr>
              <w:t>Browser</w:t>
            </w:r>
          </w:p>
        </w:tc>
        <w:tc>
          <w:tcPr>
            <w:tcW w:type="dxa" w:w="3024"/>
            <w:shd w:val="clear" w:color="auto" w:fill="E8F8F5"/>
          </w:tcPr>
          <w:p>
            <w:r>
              <w:rPr>
                <w:rFonts w:ascii="Calibri" w:hAnsi="Calibri"/>
                <w:sz w:val="20"/>
              </w:rPr>
              <w:t>Render booking.html with pre-filled form</w:t>
            </w:r>
          </w:p>
        </w:tc>
      </w:tr>
      <w:tr>
        <w:tc>
          <w:tcPr>
            <w:tcW w:type="dxa" w:w="3024"/>
            <w:shd w:val="clear" w:color="auto" w:fill="FFFFFF"/>
          </w:tcPr>
          <w:p>
            <w:r>
              <w:rPr>
                <w:rFonts w:ascii="Calibri" w:hAnsi="Calibri"/>
                <w:b/>
                <w:sz w:val="20"/>
              </w:rPr>
              <w:t>User</w:t>
            </w:r>
          </w:p>
        </w:tc>
        <w:tc>
          <w:tcPr>
            <w:tcW w:type="dxa" w:w="3024"/>
            <w:shd w:val="clear" w:color="auto" w:fill="FFFFFF"/>
          </w:tcPr>
          <w:p>
            <w:r>
              <w:rPr>
                <w:rFonts w:ascii="Calibri" w:hAnsi="Calibri"/>
                <w:b/>
                <w:sz w:val="20"/>
              </w:rPr>
              <w:t>Browser</w:t>
            </w:r>
          </w:p>
        </w:tc>
        <w:tc>
          <w:tcPr>
            <w:tcW w:type="dxa" w:w="3024"/>
            <w:shd w:val="clear" w:color="auto" w:fill="FFFFFF"/>
          </w:tcPr>
          <w:p>
            <w:r>
              <w:rPr>
                <w:rFonts w:ascii="Calibri" w:hAnsi="Calibri"/>
                <w:sz w:val="20"/>
              </w:rPr>
              <w:t>Fill name, email, seats, date; submit</w:t>
            </w:r>
          </w:p>
        </w:tc>
      </w:tr>
      <w:tr>
        <w:tc>
          <w:tcPr>
            <w:tcW w:type="dxa" w:w="3024"/>
            <w:shd w:val="clear" w:color="auto" w:fill="E8F8F5"/>
          </w:tcPr>
          <w:p>
            <w:r>
              <w:rPr>
                <w:rFonts w:ascii="Calibri" w:hAnsi="Calibri"/>
                <w:b/>
                <w:sz w:val="20"/>
              </w:rPr>
              <w:t>Browser</w:t>
            </w:r>
          </w:p>
        </w:tc>
        <w:tc>
          <w:tcPr>
            <w:tcW w:type="dxa" w:w="3024"/>
            <w:shd w:val="clear" w:color="auto" w:fill="E8F8F5"/>
          </w:tcPr>
          <w:p>
            <w:r>
              <w:rPr>
                <w:rFonts w:ascii="Calibri" w:hAnsi="Calibri"/>
                <w:b/>
                <w:sz w:val="20"/>
              </w:rPr>
              <w:t>Flask /book</w:t>
            </w:r>
          </w:p>
        </w:tc>
        <w:tc>
          <w:tcPr>
            <w:tcW w:type="dxa" w:w="3024"/>
            <w:shd w:val="clear" w:color="auto" w:fill="E8F8F5"/>
          </w:tcPr>
          <w:p>
            <w:r>
              <w:rPr>
                <w:rFonts w:ascii="Calibri" w:hAnsi="Calibri"/>
                <w:sz w:val="20"/>
              </w:rPr>
              <w:t>POST JSON: {schedule_id, passenger_name, seats, date}</w:t>
            </w:r>
          </w:p>
        </w:tc>
      </w:tr>
      <w:tr>
        <w:tc>
          <w:tcPr>
            <w:tcW w:type="dxa" w:w="3024"/>
            <w:shd w:val="clear" w:color="auto" w:fill="FFFFFF"/>
          </w:tcPr>
          <w:p>
            <w:r>
              <w:rPr>
                <w:rFonts w:ascii="Calibri" w:hAnsi="Calibri"/>
                <w:b/>
                <w:sz w:val="20"/>
              </w:rPr>
              <w:t>Flask</w:t>
            </w:r>
          </w:p>
        </w:tc>
        <w:tc>
          <w:tcPr>
            <w:tcW w:type="dxa" w:w="3024"/>
            <w:shd w:val="clear" w:color="auto" w:fill="FFFFFF"/>
          </w:tcPr>
          <w:p>
            <w:r>
              <w:rPr>
                <w:rFonts w:ascii="Calibri" w:hAnsi="Calibri"/>
                <w:b/>
                <w:sz w:val="20"/>
              </w:rPr>
              <w:t>MySQL</w:t>
            </w:r>
          </w:p>
        </w:tc>
        <w:tc>
          <w:tcPr>
            <w:tcW w:type="dxa" w:w="3024"/>
            <w:shd w:val="clear" w:color="auto" w:fill="FFFFFF"/>
          </w:tcPr>
          <w:p>
            <w:r>
              <w:rPr>
                <w:rFonts w:ascii="Calibri" w:hAnsi="Calibri"/>
                <w:sz w:val="20"/>
              </w:rPr>
              <w:t>SELECT FOR UPDATE → check seats → UPDATE seats → INSERT booking</w:t>
            </w:r>
          </w:p>
        </w:tc>
      </w:tr>
      <w:tr>
        <w:tc>
          <w:tcPr>
            <w:tcW w:type="dxa" w:w="3024"/>
            <w:shd w:val="clear" w:color="auto" w:fill="E8F8F5"/>
          </w:tcPr>
          <w:p>
            <w:r>
              <w:rPr>
                <w:rFonts w:ascii="Calibri" w:hAnsi="Calibri"/>
                <w:b/>
                <w:sz w:val="20"/>
              </w:rPr>
              <w:t>MySQL</w:t>
            </w:r>
          </w:p>
        </w:tc>
        <w:tc>
          <w:tcPr>
            <w:tcW w:type="dxa" w:w="3024"/>
            <w:shd w:val="clear" w:color="auto" w:fill="E8F8F5"/>
          </w:tcPr>
          <w:p>
            <w:r>
              <w:rPr>
                <w:rFonts w:ascii="Calibri" w:hAnsi="Calibri"/>
                <w:b/>
                <w:sz w:val="20"/>
              </w:rPr>
              <w:t>Flask</w:t>
            </w:r>
          </w:p>
        </w:tc>
        <w:tc>
          <w:tcPr>
            <w:tcW w:type="dxa" w:w="3024"/>
            <w:shd w:val="clear" w:color="auto" w:fill="E8F8F5"/>
          </w:tcPr>
          <w:p>
            <w:r>
              <w:rPr>
                <w:rFonts w:ascii="Calibri" w:hAnsi="Calibri"/>
                <w:sz w:val="20"/>
              </w:rPr>
              <w:t>Commit + return booking_id</w:t>
            </w:r>
          </w:p>
        </w:tc>
      </w:tr>
      <w:tr>
        <w:tc>
          <w:tcPr>
            <w:tcW w:type="dxa" w:w="3024"/>
            <w:shd w:val="clear" w:color="auto" w:fill="FFFFFF"/>
          </w:tcPr>
          <w:p>
            <w:r>
              <w:rPr>
                <w:rFonts w:ascii="Calibri" w:hAnsi="Calibri"/>
                <w:b/>
                <w:sz w:val="20"/>
              </w:rPr>
              <w:t>Flask</w:t>
            </w:r>
          </w:p>
        </w:tc>
        <w:tc>
          <w:tcPr>
            <w:tcW w:type="dxa" w:w="3024"/>
            <w:shd w:val="clear" w:color="auto" w:fill="FFFFFF"/>
          </w:tcPr>
          <w:p>
            <w:r>
              <w:rPr>
                <w:rFonts w:ascii="Calibri" w:hAnsi="Calibri"/>
                <w:b/>
                <w:sz w:val="20"/>
              </w:rPr>
              <w:t>Browser</w:t>
            </w:r>
          </w:p>
        </w:tc>
        <w:tc>
          <w:tcPr>
            <w:tcW w:type="dxa" w:w="3024"/>
            <w:shd w:val="clear" w:color="auto" w:fill="FFFFFF"/>
          </w:tcPr>
          <w:p>
            <w:r>
              <w:rPr>
                <w:rFonts w:ascii="Calibri" w:hAnsi="Calibri"/>
                <w:sz w:val="20"/>
              </w:rPr>
              <w:t>JSON {status: Success, booking: {...}}</w:t>
            </w:r>
          </w:p>
        </w:tc>
      </w:tr>
      <w:tr>
        <w:tc>
          <w:tcPr>
            <w:tcW w:type="dxa" w:w="3024"/>
            <w:shd w:val="clear" w:color="auto" w:fill="E8F8F5"/>
          </w:tcPr>
          <w:p>
            <w:r>
              <w:rPr>
                <w:rFonts w:ascii="Calibri" w:hAnsi="Calibri"/>
                <w:b/>
                <w:sz w:val="20"/>
              </w:rPr>
              <w:t>Browser</w:t>
            </w:r>
          </w:p>
        </w:tc>
        <w:tc>
          <w:tcPr>
            <w:tcW w:type="dxa" w:w="3024"/>
            <w:shd w:val="clear" w:color="auto" w:fill="E8F8F5"/>
          </w:tcPr>
          <w:p>
            <w:r>
              <w:rPr>
                <w:rFonts w:ascii="Calibri" w:hAnsi="Calibri"/>
                <w:b/>
                <w:sz w:val="20"/>
              </w:rPr>
              <w:t>User</w:t>
            </w:r>
          </w:p>
        </w:tc>
        <w:tc>
          <w:tcPr>
            <w:tcW w:type="dxa" w:w="3024"/>
            <w:shd w:val="clear" w:color="auto" w:fill="E8F8F5"/>
          </w:tcPr>
          <w:p>
            <w:r>
              <w:rPr>
                <w:rFonts w:ascii="Calibri" w:hAnsi="Calibri"/>
                <w:sz w:val="20"/>
              </w:rPr>
              <w:t>Show confirmation message</w:t>
            </w:r>
          </w:p>
        </w:tc>
      </w:tr>
    </w:tbl>
    <w:p/>
    <w:p>
      <w:r>
        <w:br w:type="page"/>
      </w:r>
    </w:p>
    <w:p>
      <w:pPr>
        <w:spacing w:before="360" w:after="80"/>
        <w:pBdr>
          <w:bottom w:val="single" w:sz="12" w:space="2" w:color="0078D4"/>
        </w:pBdr>
      </w:pPr>
      <w:r>
        <w:rPr>
          <w:rFonts w:ascii="Calibri" w:hAnsi="Calibri"/>
          <w:b/>
          <w:color w:val="0D1B2A"/>
          <w:sz w:val="40"/>
        </w:rPr>
        <w:t>15.  Security Analysis</w:t>
      </w:r>
    </w:p>
    <w:p>
      <w:pPr>
        <w:spacing w:before="160" w:after="40"/>
      </w:pPr>
      <w:r>
        <w:rPr>
          <w:rFonts w:ascii="Calibri" w:hAnsi="Calibri"/>
          <w:b/>
          <w:color w:val="007A6E"/>
          <w:sz w:val="26"/>
        </w:rPr>
        <w:t xml:space="preserve">  ▶  Password Storage</w:t>
      </w:r>
    </w:p>
    <w:p>
      <w:pPr>
        <w:spacing w:after="80"/>
        <w:ind w:left="340"/>
      </w:pPr>
      <w:r>
        <w:rPr>
          <w:rFonts w:ascii="Calibri" w:hAnsi="Calibri"/>
          <w:b w:val="0"/>
          <w:i w:val="0"/>
          <w:color w:val="111827"/>
          <w:sz w:val="22"/>
        </w:rPr>
        <w:t>werkzeug.security.generate_password_hash() uses PBKDF2+SHA256 by default. Passwords are NEVER stored in plaintext. Verification uses check_password_hash().</w:t>
      </w:r>
    </w:p>
    <w:p>
      <w:pPr>
        <w:spacing w:before="160" w:after="40"/>
      </w:pPr>
      <w:r>
        <w:rPr>
          <w:rFonts w:ascii="Calibri" w:hAnsi="Calibri"/>
          <w:b/>
          <w:color w:val="007A6E"/>
          <w:sz w:val="26"/>
        </w:rPr>
        <w:t xml:space="preserve">  ▶  SQL Injection Prevention</w:t>
      </w:r>
    </w:p>
    <w:p>
      <w:pPr>
        <w:spacing w:after="80"/>
        <w:ind w:left="340"/>
      </w:pPr>
      <w:r>
        <w:rPr>
          <w:rFonts w:ascii="Calibri" w:hAnsi="Calibri"/>
          <w:b w:val="0"/>
          <w:i w:val="0"/>
          <w:color w:val="111827"/>
          <w:sz w:val="22"/>
        </w:rPr>
        <w:t>All MySQL queries use parameterised statements with %s placeholders and cursor.execute(sql, tuple). No string formatting is used to inject user values into SQL.</w:t>
      </w:r>
    </w:p>
    <w:p>
      <w:pPr>
        <w:spacing w:before="160" w:after="40"/>
      </w:pPr>
      <w:r>
        <w:rPr>
          <w:rFonts w:ascii="Calibri" w:hAnsi="Calibri"/>
          <w:b/>
          <w:color w:val="007A6E"/>
          <w:sz w:val="26"/>
        </w:rPr>
        <w:t xml:space="preserve">  ▶  Admin Access Control</w:t>
      </w:r>
    </w:p>
    <w:p>
      <w:pPr>
        <w:spacing w:after="80"/>
        <w:ind w:left="340"/>
      </w:pPr>
      <w:r>
        <w:rPr>
          <w:rFonts w:ascii="Calibri" w:hAnsi="Calibri"/>
          <w:b w:val="0"/>
          <w:i w:val="0"/>
          <w:color w:val="111827"/>
          <w:sz w:val="22"/>
        </w:rPr>
        <w:t>A before_request hook checks session['admin_logged_in'] for every /admin/* path. Unauthenticated requests are redirected to /admin-login.</w:t>
      </w:r>
    </w:p>
    <w:p>
      <w:pPr>
        <w:spacing w:before="160" w:after="40"/>
      </w:pPr>
      <w:r>
        <w:rPr>
          <w:rFonts w:ascii="Calibri" w:hAnsi="Calibri"/>
          <w:b/>
          <w:color w:val="007A6E"/>
          <w:sz w:val="26"/>
        </w:rPr>
        <w:t xml:space="preserve">  ▶  User Authorisation</w:t>
      </w:r>
    </w:p>
    <w:p>
      <w:pPr>
        <w:spacing w:after="80"/>
        <w:ind w:left="340"/>
      </w:pPr>
      <w:r>
        <w:rPr>
          <w:rFonts w:ascii="Calibri" w:hAnsi="Calibri"/>
          <w:b w:val="0"/>
          <w:i w:val="0"/>
          <w:color w:val="111827"/>
          <w:sz w:val="22"/>
        </w:rPr>
        <w:t>cancel_user_booking() queries WHERE booking_id = %s AND user_id = %s, ensuring users can only cancel their own bookings. Booking pages redirect to login if no session.</w:t>
      </w:r>
    </w:p>
    <w:p>
      <w:pPr>
        <w:spacing w:before="160" w:after="40"/>
      </w:pPr>
      <w:r>
        <w:rPr>
          <w:rFonts w:ascii="Calibri" w:hAnsi="Calibri"/>
          <w:b/>
          <w:color w:val="007A6E"/>
          <w:sz w:val="26"/>
        </w:rPr>
        <w:t xml:space="preserve">  ▶  CSRF</w:t>
      </w:r>
    </w:p>
    <w:p>
      <w:pPr>
        <w:spacing w:after="80"/>
        <w:ind w:left="340"/>
      </w:pPr>
      <w:r>
        <w:rPr>
          <w:rFonts w:ascii="Calibri" w:hAnsi="Calibri"/>
          <w:b w:val="0"/>
          <w:i w:val="0"/>
          <w:color w:val="111827"/>
          <w:sz w:val="22"/>
        </w:rPr>
        <w:t>Flask secret_key signs session cookies. The project currently relies on same-origin policy. CSRF tokens via Flask-WTF are a recommended future improvement.</w:t>
      </w:r>
    </w:p>
    <w:p>
      <w:pPr>
        <w:spacing w:before="160" w:after="40"/>
      </w:pPr>
      <w:r>
        <w:rPr>
          <w:rFonts w:ascii="Calibri" w:hAnsi="Calibri"/>
          <w:b/>
          <w:color w:val="007A6E"/>
          <w:sz w:val="26"/>
        </w:rPr>
        <w:t xml:space="preserve">  ▶  Rate Limiting</w:t>
      </w:r>
    </w:p>
    <w:p>
      <w:pPr>
        <w:spacing w:after="80"/>
        <w:ind w:left="340"/>
      </w:pPr>
      <w:r>
        <w:rPr>
          <w:rFonts w:ascii="Calibri" w:hAnsi="Calibri"/>
          <w:b w:val="0"/>
          <w:i w:val="0"/>
          <w:color w:val="111827"/>
          <w:sz w:val="22"/>
        </w:rPr>
        <w:t>Not currently implemented. Flask-Limiter is a recommended addition for the /search-audio endpoint to prevent audio resource abuse.</w:t>
      </w:r>
    </w:p>
    <w:p>
      <w:pPr>
        <w:spacing w:before="160" w:after="40"/>
      </w:pPr>
      <w:r>
        <w:rPr>
          <w:rFonts w:ascii="Calibri" w:hAnsi="Calibri"/>
          <w:b/>
          <w:color w:val="007A6E"/>
          <w:sz w:val="26"/>
        </w:rPr>
        <w:t xml:space="preserve">  ▶  Secret Management</w:t>
      </w:r>
    </w:p>
    <w:p>
      <w:pPr>
        <w:spacing w:after="80"/>
        <w:ind w:left="340"/>
      </w:pPr>
      <w:r>
        <w:rPr>
          <w:rFonts w:ascii="Calibri" w:hAnsi="Calibri"/>
          <w:b w:val="0"/>
          <w:i w:val="0"/>
          <w:color w:val="111827"/>
          <w:sz w:val="22"/>
        </w:rPr>
        <w:t>DB passwords and Flask secret key are read via os.environ.get() with hardcoded fallbacks for development. Production deployments should use a .env file or secret manager.</w:t>
      </w:r>
    </w:p>
    <w:p>
      <w:r>
        <w:br w:type="page"/>
      </w:r>
    </w:p>
    <w:p>
      <w:pPr>
        <w:spacing w:before="360" w:after="80"/>
        <w:pBdr>
          <w:bottom w:val="single" w:sz="12" w:space="2" w:color="0078D4"/>
        </w:pBdr>
      </w:pPr>
      <w:r>
        <w:rPr>
          <w:rFonts w:ascii="Calibri" w:hAnsi="Calibri"/>
          <w:b/>
          <w:color w:val="0D1B2A"/>
          <w:sz w:val="40"/>
        </w:rPr>
        <w:t>16.  Non-Functional Requirements (NFRs)</w:t>
      </w:r>
    </w:p>
    <w:tbl>
      <w:tblPr>
        <w:tblStyle w:val="TableGrid"/>
        <w:tblW w:type="auto" w:w="0"/>
        <w:tblLook w:firstColumn="1" w:firstRow="1" w:lastColumn="0" w:lastRow="0" w:noHBand="0" w:noVBand="1" w:val="04A0"/>
      </w:tblPr>
      <w:tblGrid>
        <w:gridCol w:w="4536"/>
        <w:gridCol w:w="4536"/>
      </w:tblGrid>
      <w:tr>
        <w:tc>
          <w:tcPr>
            <w:tcW w:type="dxa" w:w="4536"/>
            <w:shd w:val="clear" w:color="auto" w:fill="0D1B2A"/>
          </w:tcPr>
          <w:p>
            <w:r>
              <w:rPr>
                <w:rFonts w:ascii="Calibri" w:hAnsi="Calibri"/>
                <w:b/>
                <w:color w:val="FFFFFF"/>
                <w:sz w:val="20"/>
              </w:rPr>
              <w:t>NFR Category</w:t>
            </w:r>
          </w:p>
        </w:tc>
        <w:tc>
          <w:tcPr>
            <w:tcW w:type="dxa" w:w="4536"/>
            <w:shd w:val="clear" w:color="auto" w:fill="0D1B2A"/>
          </w:tcPr>
          <w:p>
            <w:r>
              <w:rPr>
                <w:rFonts w:ascii="Calibri" w:hAnsi="Calibri"/>
                <w:b/>
                <w:color w:val="FFFFFF"/>
                <w:sz w:val="20"/>
              </w:rPr>
              <w:t>Details</w:t>
            </w:r>
          </w:p>
        </w:tc>
      </w:tr>
      <w:tr>
        <w:tc>
          <w:tcPr>
            <w:tcW w:type="dxa" w:w="4536"/>
            <w:shd w:val="clear" w:color="auto" w:fill="F3F4F6"/>
          </w:tcPr>
          <w:p>
            <w:r>
              <w:rPr>
                <w:rFonts w:ascii="Calibri" w:hAnsi="Calibri"/>
                <w:b/>
                <w:color w:val="0078D4"/>
                <w:sz w:val="20"/>
              </w:rPr>
              <w:t>Performance</w:t>
            </w:r>
          </w:p>
        </w:tc>
        <w:tc>
          <w:tcPr>
            <w:tcW w:type="dxa" w:w="4536"/>
            <w:shd w:val="clear" w:color="auto" w:fill="F3F4F6"/>
          </w:tcPr>
          <w:p>
            <w:r>
              <w:rPr>
                <w:rFonts w:ascii="Calibri" w:hAnsi="Calibri"/>
                <w:sz w:val="20"/>
              </w:rPr>
              <w:t>Whisper Tiny chosen over larger models for its sub-2s CPU ASR latency. ONNX runtime with ORT_ENABLE_ALL cuts Kokoro inference time. sessionStorage caching eliminates redundant DB queries on back-navigation.</w:t>
            </w:r>
          </w:p>
        </w:tc>
      </w:tr>
      <w:tr>
        <w:tc>
          <w:tcPr>
            <w:tcW w:type="dxa" w:w="4536"/>
            <w:shd w:val="clear" w:color="auto" w:fill="FFFFFF"/>
          </w:tcPr>
          <w:p>
            <w:r>
              <w:rPr>
                <w:rFonts w:ascii="Calibri" w:hAnsi="Calibri"/>
                <w:b/>
                <w:color w:val="0078D4"/>
                <w:sz w:val="20"/>
              </w:rPr>
              <w:t>Offline Capability</w:t>
            </w:r>
          </w:p>
        </w:tc>
        <w:tc>
          <w:tcPr>
            <w:tcW w:type="dxa" w:w="4536"/>
            <w:shd w:val="clear" w:color="auto" w:fill="FFFFFF"/>
          </w:tcPr>
          <w:p>
            <w:r>
              <w:rPr>
                <w:rFonts w:ascii="Calibri" w:hAnsi="Calibri"/>
                <w:sz w:val="20"/>
              </w:rPr>
              <w:t>All ML models (Whisper, Kokoro, spaCy) are bundled locally. No internet is required at runtime. Service Worker caches static assets for offline frontend access.</w:t>
            </w:r>
          </w:p>
        </w:tc>
      </w:tr>
      <w:tr>
        <w:tc>
          <w:tcPr>
            <w:tcW w:type="dxa" w:w="4536"/>
            <w:shd w:val="clear" w:color="auto" w:fill="F3F4F6"/>
          </w:tcPr>
          <w:p>
            <w:r>
              <w:rPr>
                <w:rFonts w:ascii="Calibri" w:hAnsi="Calibri"/>
                <w:b/>
                <w:color w:val="0078D4"/>
                <w:sz w:val="20"/>
              </w:rPr>
              <w:t>Scalability</w:t>
            </w:r>
          </w:p>
        </w:tc>
        <w:tc>
          <w:tcPr>
            <w:tcW w:type="dxa" w:w="4536"/>
            <w:shd w:val="clear" w:color="auto" w:fill="F3F4F6"/>
          </w:tcPr>
          <w:p>
            <w:r>
              <w:rPr>
                <w:rFonts w:ascii="Calibri" w:hAnsi="Calibri"/>
                <w:sz w:val="20"/>
              </w:rPr>
              <w:t>Polyglot split allows Neo4j to scale graph reads independently from MySQL schedule writes. The database bridge pattern in database.py allows either DB to be swapped without touching routes.</w:t>
            </w:r>
          </w:p>
        </w:tc>
      </w:tr>
      <w:tr>
        <w:tc>
          <w:tcPr>
            <w:tcW w:type="dxa" w:w="4536"/>
            <w:shd w:val="clear" w:color="auto" w:fill="FFFFFF"/>
          </w:tcPr>
          <w:p>
            <w:r>
              <w:rPr>
                <w:rFonts w:ascii="Calibri" w:hAnsi="Calibri"/>
                <w:b/>
                <w:color w:val="0078D4"/>
                <w:sz w:val="20"/>
              </w:rPr>
              <w:t>Maintainability</w:t>
            </w:r>
          </w:p>
        </w:tc>
        <w:tc>
          <w:tcPr>
            <w:tcW w:type="dxa" w:w="4536"/>
            <w:shd w:val="clear" w:color="auto" w:fill="FFFFFF"/>
          </w:tcPr>
          <w:p>
            <w:r>
              <w:rPr>
                <w:rFonts w:ascii="Calibri" w:hAnsi="Calibri"/>
                <w:sz w:val="20"/>
              </w:rPr>
              <w:t>Clean separation: routes in app.py, all DB logic in database.py. Every DB function has a descriptive docstring. Test suite with mock patching enables CI/CD without live database connections.</w:t>
            </w:r>
          </w:p>
        </w:tc>
      </w:tr>
      <w:tr>
        <w:tc>
          <w:tcPr>
            <w:tcW w:type="dxa" w:w="4536"/>
            <w:shd w:val="clear" w:color="auto" w:fill="F3F4F6"/>
          </w:tcPr>
          <w:p>
            <w:r>
              <w:rPr>
                <w:rFonts w:ascii="Calibri" w:hAnsi="Calibri"/>
                <w:b/>
                <w:color w:val="0078D4"/>
                <w:sz w:val="20"/>
              </w:rPr>
              <w:t>Usability</w:t>
            </w:r>
          </w:p>
        </w:tc>
        <w:tc>
          <w:tcPr>
            <w:tcW w:type="dxa" w:w="4536"/>
            <w:shd w:val="clear" w:color="auto" w:fill="F3F4F6"/>
          </w:tcPr>
          <w:p>
            <w:r>
              <w:rPr>
                <w:rFonts w:ascii="Calibri" w:hAnsi="Calibri"/>
                <w:sz w:val="20"/>
              </w:rPr>
              <w:t>Voice-first interface is accessible to users with low keyboard literacy. TTS responses provide a fully hands-free, eyes-free experience. Responsive CSS Grid layout works on mobile and desktop.</w:t>
            </w:r>
          </w:p>
        </w:tc>
      </w:tr>
      <w:tr>
        <w:tc>
          <w:tcPr>
            <w:tcW w:type="dxa" w:w="4536"/>
            <w:shd w:val="clear" w:color="auto" w:fill="FFFFFF"/>
          </w:tcPr>
          <w:p>
            <w:r>
              <w:rPr>
                <w:rFonts w:ascii="Calibri" w:hAnsi="Calibri"/>
                <w:b/>
                <w:color w:val="0078D4"/>
                <w:sz w:val="20"/>
              </w:rPr>
              <w:t>Reliability</w:t>
            </w:r>
          </w:p>
        </w:tc>
        <w:tc>
          <w:tcPr>
            <w:tcW w:type="dxa" w:w="4536"/>
            <w:shd w:val="clear" w:color="auto" w:fill="FFFFFF"/>
          </w:tcPr>
          <w:p>
            <w:r>
              <w:rPr>
                <w:rFonts w:ascii="Calibri" w:hAnsi="Calibri"/>
                <w:sz w:val="20"/>
              </w:rPr>
              <w:t>Atomic MySQL transactions with SELECT FOR UPDATE prevent seat over-booking. Rollback on any exception ensures data consistency. Graceful degradation: if Whisper/Kokoro fail to load, text search still works.</w:t>
            </w:r>
          </w:p>
        </w:tc>
      </w:tr>
      <w:tr>
        <w:tc>
          <w:tcPr>
            <w:tcW w:type="dxa" w:w="4536"/>
            <w:shd w:val="clear" w:color="auto" w:fill="F3F4F6"/>
          </w:tcPr>
          <w:p>
            <w:r>
              <w:rPr>
                <w:rFonts w:ascii="Calibri" w:hAnsi="Calibri"/>
                <w:b/>
                <w:color w:val="0078D4"/>
                <w:sz w:val="20"/>
              </w:rPr>
              <w:t>Testability</w:t>
            </w:r>
          </w:p>
        </w:tc>
        <w:tc>
          <w:tcPr>
            <w:tcW w:type="dxa" w:w="4536"/>
            <w:shd w:val="clear" w:color="auto" w:fill="F3F4F6"/>
          </w:tcPr>
          <w:p>
            <w:r>
              <w:rPr>
                <w:rFonts w:ascii="Calibri" w:hAnsi="Calibri"/>
                <w:sz w:val="20"/>
              </w:rPr>
              <w:t>unittest.mock patches allow testing without Whisper, Kokoro, Neo4j, or MySQL. All functions are pure or easily mockable with no global state side effects.</w:t>
            </w:r>
          </w:p>
        </w:tc>
      </w:tr>
    </w:tbl>
    <w:p/>
    <w:p>
      <w:r>
        <w:br w:type="page"/>
      </w:r>
    </w:p>
    <w:p>
      <w:pPr>
        <w:spacing w:before="360" w:after="80"/>
        <w:pBdr>
          <w:bottom w:val="single" w:sz="12" w:space="2" w:color="0078D4"/>
        </w:pBdr>
      </w:pPr>
      <w:r>
        <w:rPr>
          <w:rFonts w:ascii="Calibri" w:hAnsi="Calibri"/>
          <w:b/>
          <w:color w:val="0D1B2A"/>
          <w:sz w:val="40"/>
        </w:rPr>
        <w:t>17.  Conclusion &amp; Future Scope</w:t>
      </w:r>
    </w:p>
    <w:p>
      <w:pPr>
        <w:spacing w:before="240" w:after="40"/>
      </w:pPr>
      <w:r>
        <w:rPr>
          <w:rFonts w:ascii="Calibri" w:hAnsi="Calibri"/>
          <w:b/>
          <w:color w:val="0078D4"/>
          <w:sz w:val="30"/>
        </w:rPr>
        <w:t>17.1  Summary of Achievements</w:t>
      </w:r>
    </w:p>
    <w:p>
      <w:pPr>
        <w:pStyle w:val="ListBullet"/>
        <w:spacing w:after="40"/>
        <w:ind w:left="227"/>
      </w:pPr>
      <w:r>
        <w:rPr>
          <w:rFonts w:ascii="Calibri" w:hAnsi="Calibri"/>
          <w:b w:val="0"/>
          <w:i w:val="0"/>
          <w:color w:val="111827"/>
          <w:sz w:val="22"/>
        </w:rPr>
        <w:t>Built a fully offline, voice-to-result transport search system running on commodity hardware.</w:t>
      </w:r>
    </w:p>
    <w:p>
      <w:pPr>
        <w:pStyle w:val="ListBullet"/>
        <w:spacing w:after="40"/>
        <w:ind w:left="227"/>
      </w:pPr>
      <w:r>
        <w:rPr>
          <w:rFonts w:ascii="Calibri" w:hAnsi="Calibri"/>
          <w:b w:val="0"/>
          <w:i w:val="0"/>
          <w:color w:val="111827"/>
          <w:sz w:val="22"/>
        </w:rPr>
        <w:t>Integrated three ML models (Whisper, Kokoro, spaCy) in a single Flask process with minimal latency.</w:t>
      </w:r>
    </w:p>
    <w:p>
      <w:pPr>
        <w:pStyle w:val="ListBullet"/>
        <w:spacing w:after="40"/>
        <w:ind w:left="227"/>
      </w:pPr>
      <w:r>
        <w:rPr>
          <w:rFonts w:ascii="Calibri" w:hAnsi="Calibri"/>
          <w:b w:val="0"/>
          <w:i w:val="0"/>
          <w:color w:val="111827"/>
          <w:sz w:val="22"/>
        </w:rPr>
        <w:t>Implemented a novel polyglot database architecture combining Neo4j graph traversal with MySQL relational queries.</w:t>
      </w:r>
    </w:p>
    <w:p>
      <w:pPr>
        <w:pStyle w:val="ListBullet"/>
        <w:spacing w:after="40"/>
        <w:ind w:left="227"/>
      </w:pPr>
      <w:r>
        <w:rPr>
          <w:rFonts w:ascii="Calibri" w:hAnsi="Calibri"/>
          <w:b w:val="0"/>
          <w:i w:val="0"/>
          <w:color w:val="111827"/>
          <w:sz w:val="22"/>
        </w:rPr>
        <w:t>Designed a 5-stage NLP pipeline robust to pronunciation errors, spelling typos, and non-standard query formats.</w:t>
      </w:r>
    </w:p>
    <w:p>
      <w:pPr>
        <w:pStyle w:val="ListBullet"/>
        <w:spacing w:after="40"/>
        <w:ind w:left="227"/>
      </w:pPr>
      <w:r>
        <w:rPr>
          <w:rFonts w:ascii="Calibri" w:hAnsi="Calibri"/>
          <w:b w:val="0"/>
          <w:i w:val="0"/>
          <w:color w:val="111827"/>
          <w:sz w:val="22"/>
        </w:rPr>
        <w:t>Delivered a production-grade booking system with atomic transactions, seat locking, and cancellation support.</w:t>
      </w:r>
    </w:p>
    <w:p>
      <w:pPr>
        <w:pStyle w:val="ListBullet"/>
        <w:spacing w:after="40"/>
        <w:ind w:left="227"/>
      </w:pPr>
      <w:r>
        <w:rPr>
          <w:rFonts w:ascii="Calibri" w:hAnsi="Calibri"/>
          <w:b w:val="0"/>
          <w:i w:val="0"/>
          <w:color w:val="111827"/>
          <w:sz w:val="22"/>
        </w:rPr>
        <w:t>Implemented a PWA with Service Worker caching, sessionStorage optimisation, and full mobile responsiveness.</w:t>
      </w:r>
    </w:p>
    <w:p>
      <w:pPr>
        <w:pStyle w:val="ListBullet"/>
        <w:spacing w:after="40"/>
        <w:ind w:left="227"/>
      </w:pPr>
      <w:r>
        <w:rPr>
          <w:rFonts w:ascii="Calibri" w:hAnsi="Calibri"/>
          <w:b w:val="0"/>
          <w:i w:val="0"/>
          <w:color w:val="111827"/>
          <w:sz w:val="22"/>
        </w:rPr>
        <w:t>Wrote a comprehensive test suite with 8+ test cases using mock patching for ML model dependencies.</w:t>
      </w:r>
    </w:p>
    <w:p>
      <w:pPr>
        <w:pStyle w:val="ListBullet"/>
        <w:spacing w:after="40"/>
        <w:ind w:left="227"/>
      </w:pPr>
      <w:r>
        <w:rPr>
          <w:rFonts w:ascii="Calibri" w:hAnsi="Calibri"/>
          <w:b w:val="0"/>
          <w:i w:val="0"/>
          <w:color w:val="111827"/>
          <w:sz w:val="22"/>
        </w:rPr>
        <w:t>Secured the system with bcrypt password hashing, parameterised SQL, and session-based admin guards.</w:t>
      </w:r>
    </w:p>
    <w:p>
      <w:pPr>
        <w:spacing w:before="240" w:after="40"/>
      </w:pPr>
      <w:r>
        <w:rPr>
          <w:rFonts w:ascii="Calibri" w:hAnsi="Calibri"/>
          <w:b/>
          <w:color w:val="0078D4"/>
          <w:sz w:val="30"/>
        </w:rPr>
        <w:t>17.2  Limitations</w:t>
      </w:r>
    </w:p>
    <w:p>
      <w:pPr>
        <w:pStyle w:val="ListBullet"/>
        <w:spacing w:after="40"/>
        <w:ind w:left="227"/>
      </w:pPr>
      <w:r>
        <w:rPr>
          <w:rFonts w:ascii="Calibri" w:hAnsi="Calibri"/>
          <w:b w:val="0"/>
          <w:i w:val="0"/>
          <w:color w:val="111827"/>
          <w:sz w:val="22"/>
        </w:rPr>
        <w:t>CSRF protection not fully implemented – Flask-WTF tokens recommended for forms.</w:t>
      </w:r>
    </w:p>
    <w:p>
      <w:pPr>
        <w:pStyle w:val="ListBullet"/>
        <w:spacing w:after="40"/>
        <w:ind w:left="227"/>
      </w:pPr>
      <w:r>
        <w:rPr>
          <w:rFonts w:ascii="Calibri" w:hAnsi="Calibri"/>
          <w:b w:val="0"/>
          <w:i w:val="0"/>
          <w:color w:val="111827"/>
          <w:sz w:val="22"/>
        </w:rPr>
        <w:t>Admin credentials are currently plain-text environment variables – bcrypt hashing recommended.</w:t>
      </w:r>
    </w:p>
    <w:p>
      <w:pPr>
        <w:pStyle w:val="ListBullet"/>
        <w:spacing w:after="40"/>
        <w:ind w:left="227"/>
      </w:pPr>
      <w:r>
        <w:rPr>
          <w:rFonts w:ascii="Calibri" w:hAnsi="Calibri"/>
          <w:b w:val="0"/>
          <w:i w:val="0"/>
          <w:color w:val="111827"/>
          <w:sz w:val="22"/>
        </w:rPr>
        <w:t>No rate limiting on /search-audio – Flask-Limiter recommended to prevent resource abuse.</w:t>
      </w:r>
    </w:p>
    <w:p>
      <w:pPr>
        <w:pStyle w:val="ListBullet"/>
        <w:spacing w:after="40"/>
        <w:ind w:left="227"/>
      </w:pPr>
      <w:r>
        <w:rPr>
          <w:rFonts w:ascii="Calibri" w:hAnsi="Calibri"/>
          <w:b w:val="0"/>
          <w:i w:val="0"/>
          <w:color w:val="111827"/>
          <w:sz w:val="22"/>
        </w:rPr>
        <w:t>Whisper Tiny has ~5–15% WER on accented or noisy speech – upgrading to Whisper Base/Small would improve accuracy.</w:t>
      </w:r>
    </w:p>
    <w:p>
      <w:pPr>
        <w:pStyle w:val="ListBullet"/>
        <w:spacing w:after="40"/>
        <w:ind w:left="227"/>
      </w:pPr>
      <w:r>
        <w:rPr>
          <w:rFonts w:ascii="Calibri" w:hAnsi="Calibri"/>
          <w:b w:val="0"/>
          <w:i w:val="0"/>
          <w:color w:val="111827"/>
          <w:sz w:val="22"/>
        </w:rPr>
        <w:t>The application is single-process Flask; production would require Gunicorn + Nginx for concurrency.</w:t>
      </w:r>
    </w:p>
    <w:p>
      <w:pPr>
        <w:pStyle w:val="ListBullet"/>
        <w:spacing w:after="40"/>
        <w:ind w:left="227"/>
      </w:pPr>
      <w:r>
        <w:rPr>
          <w:rFonts w:ascii="Calibri" w:hAnsi="Calibri"/>
          <w:b w:val="0"/>
          <w:i w:val="0"/>
          <w:color w:val="111827"/>
          <w:sz w:val="22"/>
        </w:rPr>
        <w:t>No real-time pricing integration – prices are static schedule data, not live fare APIs.</w:t>
      </w:r>
    </w:p>
    <w:p>
      <w:pPr>
        <w:spacing w:before="240" w:after="40"/>
      </w:pPr>
      <w:r>
        <w:rPr>
          <w:rFonts w:ascii="Calibri" w:hAnsi="Calibri"/>
          <w:b/>
          <w:color w:val="0078D4"/>
          <w:sz w:val="30"/>
        </w:rPr>
        <w:t>17.3  Future Scope</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0D1B2A"/>
          </w:tcPr>
          <w:p>
            <w:r>
              <w:rPr>
                <w:rFonts w:ascii="Calibri" w:hAnsi="Calibri"/>
                <w:b/>
                <w:color w:val="FFFFFF"/>
                <w:sz w:val="20"/>
              </w:rPr>
              <w:t>Feature</w:t>
            </w:r>
          </w:p>
        </w:tc>
        <w:tc>
          <w:tcPr>
            <w:tcW w:type="dxa" w:w="6803"/>
            <w:shd w:val="clear" w:color="auto" w:fill="0D1B2A"/>
          </w:tcPr>
          <w:p>
            <w:r>
              <w:rPr>
                <w:rFonts w:ascii="Calibri" w:hAnsi="Calibri"/>
                <w:b/>
                <w:color w:val="FFFFFF"/>
                <w:sz w:val="20"/>
              </w:rPr>
              <w:t>Description</w:t>
            </w:r>
          </w:p>
        </w:tc>
      </w:tr>
      <w:tr>
        <w:tc>
          <w:tcPr>
            <w:tcW w:type="dxa" w:w="2835"/>
            <w:shd w:val="clear" w:color="auto" w:fill="F3F4F6"/>
          </w:tcPr>
          <w:p>
            <w:r>
              <w:rPr>
                <w:rFonts w:ascii="Calibri" w:hAnsi="Calibri"/>
                <w:sz w:val="20"/>
              </w:rPr>
              <w:t>Multi-language Support</w:t>
            </w:r>
          </w:p>
        </w:tc>
        <w:tc>
          <w:tcPr>
            <w:tcW w:type="dxa" w:w="6803"/>
            <w:shd w:val="clear" w:color="auto" w:fill="F3F4F6"/>
          </w:tcPr>
          <w:p>
            <w:r>
              <w:rPr>
                <w:rFonts w:ascii="Calibri" w:hAnsi="Calibri"/>
                <w:sz w:val="20"/>
              </w:rPr>
              <w:t>Extend Whisper with Hindi/regional language prompts for broader accessibility.</w:t>
            </w:r>
          </w:p>
        </w:tc>
      </w:tr>
      <w:tr>
        <w:tc>
          <w:tcPr>
            <w:tcW w:type="dxa" w:w="2835"/>
            <w:shd w:val="clear" w:color="auto" w:fill="FFFFFF"/>
          </w:tcPr>
          <w:p>
            <w:r>
              <w:rPr>
                <w:rFonts w:ascii="Calibri" w:hAnsi="Calibri"/>
                <w:sz w:val="20"/>
              </w:rPr>
              <w:t>Real-time Pricing</w:t>
            </w:r>
          </w:p>
        </w:tc>
        <w:tc>
          <w:tcPr>
            <w:tcW w:type="dxa" w:w="6803"/>
            <w:shd w:val="clear" w:color="auto" w:fill="FFFFFF"/>
          </w:tcPr>
          <w:p>
            <w:r>
              <w:rPr>
                <w:rFonts w:ascii="Calibri" w:hAnsi="Calibri"/>
                <w:sz w:val="20"/>
              </w:rPr>
              <w:t>Integrate IRCTC/SpiceJet APIs for live fare and availability data.</w:t>
            </w:r>
          </w:p>
        </w:tc>
      </w:tr>
      <w:tr>
        <w:tc>
          <w:tcPr>
            <w:tcW w:type="dxa" w:w="2835"/>
            <w:shd w:val="clear" w:color="auto" w:fill="F3F4F6"/>
          </w:tcPr>
          <w:p>
            <w:r>
              <w:rPr>
                <w:rFonts w:ascii="Calibri" w:hAnsi="Calibri"/>
                <w:sz w:val="20"/>
              </w:rPr>
              <w:t>Payment Gateway</w:t>
            </w:r>
          </w:p>
        </w:tc>
        <w:tc>
          <w:tcPr>
            <w:tcW w:type="dxa" w:w="6803"/>
            <w:shd w:val="clear" w:color="auto" w:fill="F3F4F6"/>
          </w:tcPr>
          <w:p>
            <w:r>
              <w:rPr>
                <w:rFonts w:ascii="Calibri" w:hAnsi="Calibri"/>
                <w:sz w:val="20"/>
              </w:rPr>
              <w:t>Add Razorpay or Stripe integration for full end-to-end ticket purchase.</w:t>
            </w:r>
          </w:p>
        </w:tc>
      </w:tr>
      <w:tr>
        <w:tc>
          <w:tcPr>
            <w:tcW w:type="dxa" w:w="2835"/>
            <w:shd w:val="clear" w:color="auto" w:fill="FFFFFF"/>
          </w:tcPr>
          <w:p>
            <w:r>
              <w:rPr>
                <w:rFonts w:ascii="Calibri" w:hAnsi="Calibri"/>
                <w:sz w:val="20"/>
              </w:rPr>
              <w:t>Mobile App</w:t>
            </w:r>
          </w:p>
        </w:tc>
        <w:tc>
          <w:tcPr>
            <w:tcW w:type="dxa" w:w="6803"/>
            <w:shd w:val="clear" w:color="auto" w:fill="FFFFFF"/>
          </w:tcPr>
          <w:p>
            <w:r>
              <w:rPr>
                <w:rFonts w:ascii="Calibri" w:hAnsi="Calibri"/>
                <w:sz w:val="20"/>
              </w:rPr>
              <w:t>Package as a React Native or Flutter app using the existing Flask REST API.</w:t>
            </w:r>
          </w:p>
        </w:tc>
      </w:tr>
      <w:tr>
        <w:tc>
          <w:tcPr>
            <w:tcW w:type="dxa" w:w="2835"/>
            <w:shd w:val="clear" w:color="auto" w:fill="F3F4F6"/>
          </w:tcPr>
          <w:p>
            <w:r>
              <w:rPr>
                <w:rFonts w:ascii="Calibri" w:hAnsi="Calibri"/>
                <w:sz w:val="20"/>
              </w:rPr>
              <w:t>GPU Acceleration</w:t>
            </w:r>
          </w:p>
        </w:tc>
        <w:tc>
          <w:tcPr>
            <w:tcW w:type="dxa" w:w="6803"/>
            <w:shd w:val="clear" w:color="auto" w:fill="F3F4F6"/>
          </w:tcPr>
          <w:p>
            <w:r>
              <w:rPr>
                <w:rFonts w:ascii="Calibri" w:hAnsi="Calibri"/>
                <w:sz w:val="20"/>
              </w:rPr>
              <w:t>ONNX CUDA provider for Kokoro to reduce TTS latency from ~2s to &lt;200ms.</w:t>
            </w:r>
          </w:p>
        </w:tc>
      </w:tr>
      <w:tr>
        <w:tc>
          <w:tcPr>
            <w:tcW w:type="dxa" w:w="2835"/>
            <w:shd w:val="clear" w:color="auto" w:fill="FFFFFF"/>
          </w:tcPr>
          <w:p>
            <w:r>
              <w:rPr>
                <w:rFonts w:ascii="Calibri" w:hAnsi="Calibri"/>
                <w:sz w:val="20"/>
              </w:rPr>
              <w:t>Whisper Upgrade</w:t>
            </w:r>
          </w:p>
        </w:tc>
        <w:tc>
          <w:tcPr>
            <w:tcW w:type="dxa" w:w="6803"/>
            <w:shd w:val="clear" w:color="auto" w:fill="FFFFFF"/>
          </w:tcPr>
          <w:p>
            <w:r>
              <w:rPr>
                <w:rFonts w:ascii="Calibri" w:hAnsi="Calibri"/>
                <w:sz w:val="20"/>
              </w:rPr>
              <w:t>Deploy Whisper Base or Small model for higher accuracy on noisy audio.</w:t>
            </w:r>
          </w:p>
        </w:tc>
      </w:tr>
      <w:tr>
        <w:tc>
          <w:tcPr>
            <w:tcW w:type="dxa" w:w="2835"/>
            <w:shd w:val="clear" w:color="auto" w:fill="F3F4F6"/>
          </w:tcPr>
          <w:p>
            <w:r>
              <w:rPr>
                <w:rFonts w:ascii="Calibri" w:hAnsi="Calibri"/>
                <w:sz w:val="20"/>
              </w:rPr>
              <w:t>Real-time Seat Updates</w:t>
            </w:r>
          </w:p>
        </w:tc>
        <w:tc>
          <w:tcPr>
            <w:tcW w:type="dxa" w:w="6803"/>
            <w:shd w:val="clear" w:color="auto" w:fill="F3F4F6"/>
          </w:tcPr>
          <w:p>
            <w:r>
              <w:rPr>
                <w:rFonts w:ascii="Calibri" w:hAnsi="Calibri"/>
                <w:sz w:val="20"/>
              </w:rPr>
              <w:t>WebSocket push notifications for seat availability changes.</w:t>
            </w:r>
          </w:p>
        </w:tc>
      </w:tr>
      <w:tr>
        <w:tc>
          <w:tcPr>
            <w:tcW w:type="dxa" w:w="2835"/>
            <w:shd w:val="clear" w:color="auto" w:fill="FFFFFF"/>
          </w:tcPr>
          <w:p>
            <w:r>
              <w:rPr>
                <w:rFonts w:ascii="Calibri" w:hAnsi="Calibri"/>
                <w:sz w:val="20"/>
              </w:rPr>
              <w:t>CI/CD Pipeline</w:t>
            </w:r>
          </w:p>
        </w:tc>
        <w:tc>
          <w:tcPr>
            <w:tcW w:type="dxa" w:w="6803"/>
            <w:shd w:val="clear" w:color="auto" w:fill="FFFFFF"/>
          </w:tcPr>
          <w:p>
            <w:r>
              <w:rPr>
                <w:rFonts w:ascii="Calibri" w:hAnsi="Calibri"/>
                <w:sz w:val="20"/>
              </w:rPr>
              <w:t>GitHub Actions + Docker Compose for automated testing and deployment.</w:t>
            </w:r>
          </w:p>
        </w:tc>
      </w:tr>
    </w:tbl>
    <w:p/>
    <w:p>
      <w:pPr>
        <w:pBdr>
          <w:bottom w:val="single" w:sz="6" w:space="1" w:color="D1D5DB"/>
        </w:pBdr>
      </w:pPr>
    </w:p>
    <w:p>
      <w:pPr>
        <w:jc w:val="center"/>
      </w:pPr>
      <w:r>
        <w:rPr>
          <w:rFonts w:ascii="Calibri" w:hAnsi="Calibri"/>
          <w:b/>
          <w:i w:val="0"/>
          <w:color w:val="0D1B2A"/>
          <w:sz w:val="26"/>
        </w:rPr>
        <w:t>End of Report  –  Voice-Based Transport Gateway</w:t>
      </w:r>
    </w:p>
    <w:p>
      <w:pPr>
        <w:jc w:val="center"/>
      </w:pPr>
      <w:r>
        <w:rPr>
          <w:rFonts w:ascii="Calibri" w:hAnsi="Calibri"/>
          <w:b w:val="0"/>
          <w:i/>
          <w:color w:val="6B7280"/>
          <w:sz w:val="20"/>
        </w:rPr>
        <w:t>B.Tech Final Year Project  |  Computer Science &amp; Engineering  |  July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