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71DE" w14:textId="4996A949" w:rsidR="004A6E57" w:rsidRPr="00C857B4" w:rsidRDefault="00393E4B" w:rsidP="00C857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7B4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33E92ACA" w14:textId="4448C08E" w:rsidR="00393E4B" w:rsidRPr="00C857B4" w:rsidRDefault="00393E4B" w:rsidP="00C857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7B4">
        <w:rPr>
          <w:rFonts w:ascii="Times New Roman" w:hAnsi="Times New Roman" w:cs="Times New Roman"/>
          <w:b/>
          <w:bCs/>
          <w:sz w:val="24"/>
          <w:szCs w:val="24"/>
        </w:rPr>
        <w:t>ANALISA DAN PERANCANGAN</w:t>
      </w:r>
    </w:p>
    <w:p w14:paraId="360FD54A" w14:textId="4B5A9CAA" w:rsidR="00393E4B" w:rsidRDefault="00C857B4" w:rsidP="00C857B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7B4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C857B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85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7B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E38F2DB" w14:textId="4ED3D388" w:rsidR="00C857B4" w:rsidRDefault="00C857B4" w:rsidP="00C857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42E9" w:rsidRPr="008442E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442E9" w:rsidRPr="008442E9">
        <w:rPr>
          <w:rFonts w:ascii="Times New Roman" w:hAnsi="Times New Roman" w:cs="Times New Roman"/>
          <w:sz w:val="24"/>
          <w:szCs w:val="24"/>
        </w:rPr>
        <w:t>.</w:t>
      </w:r>
    </w:p>
    <w:p w14:paraId="6793593A" w14:textId="7E521AB9" w:rsidR="00E80D0F" w:rsidRPr="00596755" w:rsidRDefault="00CF7FEA" w:rsidP="00E80D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C5063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96755">
        <w:rPr>
          <w:rFonts w:ascii="Times New Roman" w:hAnsi="Times New Roman" w:cs="Times New Roman"/>
          <w:b/>
          <w:bCs/>
          <w:sz w:val="24"/>
          <w:szCs w:val="24"/>
        </w:rPr>
        <w:t>tem</w:t>
      </w:r>
      <w:proofErr w:type="spellEnd"/>
    </w:p>
    <w:p w14:paraId="58CFEFC6" w14:textId="44BE6B6C" w:rsidR="00CF7FEA" w:rsidRDefault="00E80D0F" w:rsidP="00E80D0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D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E80D0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E80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0D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2BEB25" w14:textId="0EC05833" w:rsidR="00E80D0F" w:rsidRPr="00596755" w:rsidRDefault="00E80D0F" w:rsidP="00E80D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4.2.1 </w:t>
      </w:r>
      <w:proofErr w:type="spellStart"/>
      <w:r w:rsidR="00DC6C43" w:rsidRPr="0059675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205148" w:rsidRPr="00596755">
        <w:rPr>
          <w:rFonts w:ascii="Times New Roman" w:hAnsi="Times New Roman" w:cs="Times New Roman"/>
          <w:b/>
          <w:bCs/>
          <w:sz w:val="24"/>
          <w:szCs w:val="24"/>
        </w:rPr>
        <w:t>ase</w:t>
      </w:r>
      <w:proofErr w:type="spellEnd"/>
      <w:r w:rsidR="00205148"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48F32B71" w14:textId="6E15CE84" w:rsidR="00FE3927" w:rsidRDefault="00D54AF2" w:rsidP="006B355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4AF2">
        <w:rPr>
          <w:rFonts w:ascii="Times New Roman" w:hAnsi="Times New Roman" w:cs="Times New Roman"/>
          <w:sz w:val="24"/>
          <w:szCs w:val="24"/>
        </w:rPr>
        <w:t>Proses</w:t>
      </w:r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E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B3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3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r w:rsidRPr="006A41F7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D54AF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E5">
        <w:rPr>
          <w:rFonts w:ascii="Times New Roman" w:hAnsi="Times New Roman" w:cs="Times New Roman"/>
          <w:sz w:val="24"/>
          <w:szCs w:val="24"/>
        </w:rPr>
        <w:t>s</w:t>
      </w:r>
      <w:r w:rsidR="006A41F7">
        <w:rPr>
          <w:rFonts w:ascii="Times New Roman" w:hAnsi="Times New Roman" w:cs="Times New Roman"/>
          <w:sz w:val="24"/>
          <w:szCs w:val="24"/>
        </w:rPr>
        <w:t>i</w:t>
      </w:r>
      <w:r w:rsidR="00AC0CE5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AC0CE5">
        <w:rPr>
          <w:rFonts w:ascii="Times New Roman" w:hAnsi="Times New Roman" w:cs="Times New Roman"/>
          <w:sz w:val="24"/>
          <w:szCs w:val="24"/>
        </w:rPr>
        <w:t xml:space="preserve"> </w:t>
      </w:r>
      <w:r w:rsidRPr="00D54A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A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4AF2">
        <w:rPr>
          <w:rFonts w:ascii="Times New Roman" w:hAnsi="Times New Roman" w:cs="Times New Roman"/>
          <w:sz w:val="24"/>
          <w:szCs w:val="24"/>
        </w:rPr>
        <w:t>.</w:t>
      </w:r>
    </w:p>
    <w:p w14:paraId="55A09FE1" w14:textId="598E6E28" w:rsidR="006A41F7" w:rsidRPr="00596755" w:rsidRDefault="006A41F7" w:rsidP="006A41F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4.2.1.1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4824D351" w14:textId="0046440F" w:rsidR="006A41F7" w:rsidRDefault="00186E3F" w:rsidP="00186E3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6E3F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Media Nasional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E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E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6E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86E74D" w14:textId="77777777" w:rsidR="005F07E2" w:rsidRDefault="005F07E2" w:rsidP="00186E3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5F07E2" w:rsidSect="002E67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22ADA248" w14:textId="646046BF" w:rsidR="00186E3F" w:rsidRDefault="00186E3F" w:rsidP="00186E3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513E1278" w14:textId="70A4B918" w:rsidR="00186E3F" w:rsidRDefault="00186E3F" w:rsidP="00186E3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</w:t>
      </w:r>
    </w:p>
    <w:p w14:paraId="7A5DCBF8" w14:textId="70F0BEE6" w:rsidR="00186E3F" w:rsidRPr="00596755" w:rsidRDefault="00EF3082" w:rsidP="00186E3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4.2.1.2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75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ED86507" w14:textId="0F2E9747" w:rsidR="00EF3082" w:rsidRDefault="00736AE1" w:rsidP="00736A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6AE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6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A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6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A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6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AE1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736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AE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6AE1">
        <w:rPr>
          <w:rFonts w:ascii="Times New Roman" w:hAnsi="Times New Roman" w:cs="Times New Roman"/>
          <w:sz w:val="24"/>
          <w:szCs w:val="24"/>
        </w:rPr>
        <w:t xml:space="preserve"> </w:t>
      </w:r>
      <w:r w:rsidRPr="00736AE1">
        <w:rPr>
          <w:rFonts w:ascii="Times New Roman" w:hAnsi="Times New Roman" w:cs="Times New Roman"/>
          <w:i/>
          <w:iCs/>
          <w:sz w:val="24"/>
          <w:szCs w:val="24"/>
        </w:rPr>
        <w:t>description actor</w:t>
      </w:r>
      <w:r w:rsidRPr="00736AE1">
        <w:rPr>
          <w:rFonts w:ascii="Times New Roman" w:hAnsi="Times New Roman" w:cs="Times New Roman"/>
          <w:sz w:val="24"/>
          <w:szCs w:val="24"/>
        </w:rPr>
        <w:t xml:space="preserve">, </w:t>
      </w:r>
      <w:r w:rsidRPr="00736AE1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Pr="00736AE1">
        <w:rPr>
          <w:rFonts w:ascii="Times New Roman" w:hAnsi="Times New Roman" w:cs="Times New Roman"/>
          <w:sz w:val="24"/>
          <w:szCs w:val="24"/>
        </w:rPr>
        <w:t xml:space="preserve">, dan </w:t>
      </w:r>
      <w:r w:rsidRPr="00736AE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736AE1">
        <w:rPr>
          <w:rFonts w:ascii="Times New Roman" w:hAnsi="Times New Roman" w:cs="Times New Roman"/>
          <w:sz w:val="24"/>
          <w:szCs w:val="24"/>
        </w:rPr>
        <w:t xml:space="preserve"> diagram.</w:t>
      </w:r>
    </w:p>
    <w:p w14:paraId="096E28FB" w14:textId="4C30E5A3" w:rsidR="004230EC" w:rsidRPr="00596755" w:rsidRDefault="004230EC" w:rsidP="004230E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4.2.1.2.1 </w:t>
      </w:r>
      <w:r w:rsidRPr="00596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 Actor</w:t>
      </w:r>
    </w:p>
    <w:p w14:paraId="165D285D" w14:textId="3A46E1D2" w:rsidR="00AA2256" w:rsidRDefault="00606634" w:rsidP="00AA22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63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0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3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0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5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6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634">
        <w:rPr>
          <w:rFonts w:ascii="Times New Roman" w:hAnsi="Times New Roman" w:cs="Times New Roman"/>
          <w:sz w:val="24"/>
          <w:szCs w:val="24"/>
        </w:rPr>
        <w:t xml:space="preserve"> </w:t>
      </w:r>
      <w:r w:rsidR="00AA225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A225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AA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4FA">
        <w:rPr>
          <w:rFonts w:ascii="Times New Roman" w:hAnsi="Times New Roman" w:cs="Times New Roman"/>
          <w:sz w:val="24"/>
          <w:szCs w:val="24"/>
        </w:rPr>
        <w:t>k</w:t>
      </w:r>
      <w:r w:rsidR="00596755">
        <w:rPr>
          <w:rFonts w:ascii="Times New Roman" w:hAnsi="Times New Roman" w:cs="Times New Roman"/>
          <w:sz w:val="24"/>
          <w:szCs w:val="24"/>
        </w:rPr>
        <w:t>aryawan</w:t>
      </w:r>
      <w:proofErr w:type="spellEnd"/>
      <w:r w:rsidR="00AA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25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06634">
        <w:rPr>
          <w:rFonts w:ascii="Times New Roman" w:hAnsi="Times New Roman" w:cs="Times New Roman"/>
          <w:sz w:val="24"/>
          <w:szCs w:val="24"/>
        </w:rPr>
        <w:t>.</w:t>
      </w:r>
    </w:p>
    <w:p w14:paraId="330BE6E3" w14:textId="5C4DB4F1" w:rsidR="00F56FD1" w:rsidRPr="00596755" w:rsidRDefault="00F56FD1" w:rsidP="00F56FD1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4.2.1.2.2 </w:t>
      </w:r>
      <w:proofErr w:type="spellStart"/>
      <w:r w:rsidR="005136C2" w:rsidRPr="0059675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5136C2"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6C2" w:rsidRPr="00596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="005136C2" w:rsidRPr="00596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6C2" w:rsidRPr="00596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14:paraId="2C23588B" w14:textId="0930CA69" w:rsidR="005136C2" w:rsidRDefault="005B6596" w:rsidP="00EF7B5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7B5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96">
        <w:rPr>
          <w:rFonts w:ascii="Times New Roman" w:hAnsi="Times New Roman" w:cs="Times New Roman"/>
          <w:sz w:val="24"/>
          <w:szCs w:val="24"/>
        </w:rPr>
        <w:t>yang</w:t>
      </w:r>
      <w:r w:rsidRPr="005B65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65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F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59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B65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7B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7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5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6596">
        <w:rPr>
          <w:rFonts w:ascii="Times New Roman" w:hAnsi="Times New Roman" w:cs="Times New Roman"/>
          <w:sz w:val="24"/>
          <w:szCs w:val="24"/>
        </w:rPr>
        <w:t xml:space="preserve"> </w:t>
      </w:r>
      <w:r w:rsidR="006D727C">
        <w:rPr>
          <w:rFonts w:ascii="Times New Roman" w:hAnsi="Times New Roman" w:cs="Times New Roman"/>
          <w:sz w:val="24"/>
          <w:szCs w:val="24"/>
        </w:rPr>
        <w:t>3</w:t>
      </w:r>
      <w:r w:rsidRPr="005B6596">
        <w:rPr>
          <w:rFonts w:ascii="Times New Roman" w:hAnsi="Times New Roman" w:cs="Times New Roman"/>
          <w:sz w:val="24"/>
          <w:szCs w:val="24"/>
        </w:rPr>
        <w:t xml:space="preserve"> </w:t>
      </w:r>
      <w:r w:rsidRPr="005B6596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5B6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5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6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65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65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DFAB32" w14:textId="7B74647E" w:rsidR="005B6596" w:rsidRDefault="00171E69" w:rsidP="00171E69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71E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1E69">
        <w:rPr>
          <w:rFonts w:ascii="Times New Roman" w:hAnsi="Times New Roman" w:cs="Times New Roman"/>
          <w:sz w:val="24"/>
          <w:szCs w:val="24"/>
        </w:rPr>
        <w:t xml:space="preserve"> 4.</w:t>
      </w:r>
      <w:r w:rsidR="009366D6">
        <w:rPr>
          <w:rFonts w:ascii="Times New Roman" w:hAnsi="Times New Roman" w:cs="Times New Roman"/>
          <w:sz w:val="24"/>
          <w:szCs w:val="24"/>
        </w:rPr>
        <w:t>1</w:t>
      </w:r>
      <w:r w:rsidRPr="00171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1E69">
        <w:rPr>
          <w:rFonts w:ascii="Times New Roman" w:hAnsi="Times New Roman" w:cs="Times New Roman"/>
          <w:sz w:val="24"/>
          <w:szCs w:val="24"/>
        </w:rPr>
        <w:t xml:space="preserve"> </w:t>
      </w:r>
      <w:r w:rsidRPr="00171E69">
        <w:rPr>
          <w:rFonts w:ascii="Times New Roman" w:hAnsi="Times New Roman" w:cs="Times New Roman"/>
          <w:i/>
          <w:iCs/>
          <w:sz w:val="24"/>
          <w:szCs w:val="24"/>
        </w:rPr>
        <w:t>Description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3792"/>
      </w:tblGrid>
      <w:tr w:rsidR="00EF7B59" w14:paraId="1841920E" w14:textId="77777777" w:rsidTr="00DF72D6">
        <w:trPr>
          <w:trHeight w:val="98"/>
        </w:trPr>
        <w:tc>
          <w:tcPr>
            <w:tcW w:w="805" w:type="dxa"/>
            <w:vAlign w:val="center"/>
          </w:tcPr>
          <w:p w14:paraId="00AB56DF" w14:textId="5EEE3F27" w:rsidR="00EF7B59" w:rsidRPr="00DE263C" w:rsidRDefault="00DE263C" w:rsidP="00DE26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30" w:type="dxa"/>
            <w:vAlign w:val="center"/>
          </w:tcPr>
          <w:p w14:paraId="48306B2C" w14:textId="7FAB6855" w:rsidR="00EF7B59" w:rsidRPr="00596755" w:rsidRDefault="00DE263C" w:rsidP="00DE26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967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3792" w:type="dxa"/>
            <w:vAlign w:val="center"/>
          </w:tcPr>
          <w:p w14:paraId="048C5FBD" w14:textId="7E8DFC9E" w:rsidR="00EF7B59" w:rsidRPr="00DE263C" w:rsidRDefault="00DE263C" w:rsidP="00DE26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26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EF7B59" w14:paraId="5EA6762E" w14:textId="77777777" w:rsidTr="00DF4BFC">
        <w:tc>
          <w:tcPr>
            <w:tcW w:w="805" w:type="dxa"/>
          </w:tcPr>
          <w:p w14:paraId="268CE600" w14:textId="573714BD" w:rsidR="00EF7B59" w:rsidRDefault="00DE263C" w:rsidP="00DF4B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72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06604959" w14:textId="1E252628" w:rsidR="00EF7B59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="00DF7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3792" w:type="dxa"/>
          </w:tcPr>
          <w:p w14:paraId="36EA896A" w14:textId="72396761" w:rsidR="00EF7B59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BFC" w14:paraId="2BF42308" w14:textId="77777777" w:rsidTr="00DF4BFC">
        <w:tc>
          <w:tcPr>
            <w:tcW w:w="805" w:type="dxa"/>
          </w:tcPr>
          <w:p w14:paraId="59FAB5A4" w14:textId="33D98063" w:rsidR="00DF4BFC" w:rsidRDefault="00DF4BFC" w:rsidP="00DF4B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30" w:type="dxa"/>
          </w:tcPr>
          <w:p w14:paraId="02174BCB" w14:textId="6722D672" w:rsidR="00DF4BFC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</w:p>
        </w:tc>
        <w:tc>
          <w:tcPr>
            <w:tcW w:w="3792" w:type="dxa"/>
          </w:tcPr>
          <w:p w14:paraId="3E89BEF0" w14:textId="77777777" w:rsidR="00DF4BFC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  <w:p w14:paraId="456EC9C4" w14:textId="77777777" w:rsidR="00DF4BFC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  <w:p w14:paraId="52C35DD9" w14:textId="778A4168" w:rsidR="00DF4BFC" w:rsidRPr="006B5D45" w:rsidRDefault="00DF4BF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B5D45">
              <w:rPr>
                <w:rFonts w:ascii="Times New Roman" w:hAnsi="Times New Roman" w:cs="Times New Roman"/>
                <w:sz w:val="24"/>
                <w:szCs w:val="24"/>
              </w:rPr>
              <w:t xml:space="preserve"> masker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BFC" w14:paraId="3C32B40F" w14:textId="77777777" w:rsidTr="00DF4BFC">
        <w:tc>
          <w:tcPr>
            <w:tcW w:w="805" w:type="dxa"/>
          </w:tcPr>
          <w:p w14:paraId="6D3D4A48" w14:textId="2A81E2A1" w:rsidR="00DF4BFC" w:rsidRDefault="00DF4BFC" w:rsidP="00DF4B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30" w:type="dxa"/>
          </w:tcPr>
          <w:p w14:paraId="63578ED6" w14:textId="72917186" w:rsidR="00DF4BFC" w:rsidRDefault="006D727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</w:tc>
        <w:tc>
          <w:tcPr>
            <w:tcW w:w="3792" w:type="dxa"/>
          </w:tcPr>
          <w:p w14:paraId="310F8A20" w14:textId="4962724A" w:rsidR="00DF4BFC" w:rsidRPr="006B5D45" w:rsidRDefault="006D727C" w:rsidP="00DF4B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128463" w14:textId="1FDD610E" w:rsidR="000D7067" w:rsidRDefault="000D7067" w:rsidP="001F13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6C9E3" w14:textId="4C8BFF07" w:rsidR="00D5091C" w:rsidRDefault="00D5091C" w:rsidP="001F13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47709" w14:textId="79CBDD08" w:rsidR="00D5091C" w:rsidRPr="002C0451" w:rsidRDefault="00D5091C" w:rsidP="001F13F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4.2.1.2.3 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</w:p>
    <w:p w14:paraId="1CEB6C27" w14:textId="1DE3409C" w:rsidR="00D5091C" w:rsidRDefault="008132C7" w:rsidP="00C859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9E4ECC" wp14:editId="575E10D6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3981450" cy="4279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59B5" w:rsidRPr="00C859B5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r w:rsidR="00C859B5" w:rsidRPr="0072311F">
        <w:rPr>
          <w:rFonts w:ascii="Times New Roman" w:hAnsi="Times New Roman" w:cs="Times New Roman"/>
          <w:i/>
          <w:iCs/>
          <w:sz w:val="24"/>
          <w:szCs w:val="24"/>
        </w:rPr>
        <w:t>diagram</w:t>
      </w:r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r w:rsidR="00C859B5" w:rsidRPr="00C859B5">
        <w:rPr>
          <w:rFonts w:ascii="Times New Roman" w:hAnsi="Times New Roman" w:cs="Times New Roman"/>
          <w:i/>
          <w:iCs/>
          <w:sz w:val="24"/>
          <w:szCs w:val="24"/>
        </w:rPr>
        <w:t>actor</w:t>
      </w:r>
      <w:r w:rsid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859B5" w:rsidRPr="00C8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9B5" w:rsidRPr="00C859B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859B5">
        <w:rPr>
          <w:rFonts w:ascii="Times New Roman" w:hAnsi="Times New Roman" w:cs="Times New Roman"/>
          <w:sz w:val="24"/>
          <w:szCs w:val="24"/>
        </w:rPr>
        <w:t>.</w:t>
      </w:r>
    </w:p>
    <w:p w14:paraId="0796E54A" w14:textId="3F8C6E42" w:rsidR="00C859B5" w:rsidRDefault="008132C7" w:rsidP="008132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11F">
        <w:rPr>
          <w:rFonts w:ascii="Times New Roman" w:hAnsi="Times New Roman" w:cs="Times New Roman"/>
          <w:i/>
          <w:iCs/>
          <w:sz w:val="24"/>
          <w:szCs w:val="24"/>
        </w:rPr>
        <w:t>diagram</w:t>
      </w:r>
    </w:p>
    <w:p w14:paraId="6E8C3C49" w14:textId="63C28F68" w:rsidR="008132C7" w:rsidRPr="002C0451" w:rsidRDefault="008132C7" w:rsidP="00C859B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4.2.1.2.4 </w:t>
      </w:r>
      <w:proofErr w:type="spellStart"/>
      <w:r w:rsidRPr="002C0451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4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 Case </w:t>
      </w:r>
      <w:r w:rsidR="00794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 w:rsidRPr="00794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iagram</w:t>
      </w:r>
    </w:p>
    <w:p w14:paraId="6096F335" w14:textId="64F58948" w:rsidR="00252987" w:rsidRDefault="00252987" w:rsidP="0025298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98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252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p w14:paraId="3AA08817" w14:textId="5DA52458" w:rsidR="00252987" w:rsidRDefault="00394DA5" w:rsidP="002C0451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301"/>
        <w:gridCol w:w="2301"/>
      </w:tblGrid>
      <w:tr w:rsidR="00A370E7" w14:paraId="0FA6D1B6" w14:textId="77777777" w:rsidTr="00A370E7">
        <w:tc>
          <w:tcPr>
            <w:tcW w:w="2965" w:type="dxa"/>
          </w:tcPr>
          <w:p w14:paraId="1E071A86" w14:textId="47259579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</w:t>
            </w:r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4602" w:type="dxa"/>
            <w:gridSpan w:val="2"/>
          </w:tcPr>
          <w:p w14:paraId="11915642" w14:textId="3D5FC9B1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</w:p>
        </w:tc>
      </w:tr>
      <w:tr w:rsidR="00A370E7" w14:paraId="34E65CBA" w14:textId="77777777" w:rsidTr="00A370E7">
        <w:tc>
          <w:tcPr>
            <w:tcW w:w="2965" w:type="dxa"/>
          </w:tcPr>
          <w:p w14:paraId="0DC7DB48" w14:textId="13EB5409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602" w:type="dxa"/>
            <w:gridSpan w:val="2"/>
          </w:tcPr>
          <w:p w14:paraId="47341A6B" w14:textId="6BE0455E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70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diwajibkan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70E7" w14:paraId="6C42B61A" w14:textId="77777777" w:rsidTr="00A370E7">
        <w:tc>
          <w:tcPr>
            <w:tcW w:w="2965" w:type="dxa"/>
          </w:tcPr>
          <w:p w14:paraId="7A043296" w14:textId="3DF49B4A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602" w:type="dxa"/>
            <w:gridSpan w:val="2"/>
          </w:tcPr>
          <w:p w14:paraId="0E159005" w14:textId="74E76218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A370E7" w14:paraId="3628B222" w14:textId="77777777" w:rsidTr="00A370E7">
        <w:tc>
          <w:tcPr>
            <w:tcW w:w="2965" w:type="dxa"/>
          </w:tcPr>
          <w:p w14:paraId="35B675FE" w14:textId="086A851C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Sebelum</w:t>
            </w:r>
            <w:proofErr w:type="spellEnd"/>
          </w:p>
        </w:tc>
        <w:tc>
          <w:tcPr>
            <w:tcW w:w="4602" w:type="dxa"/>
            <w:gridSpan w:val="2"/>
          </w:tcPr>
          <w:p w14:paraId="33D965F2" w14:textId="79814B40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70E7" w14:paraId="405E0E0D" w14:textId="77777777" w:rsidTr="00A370E7">
        <w:tc>
          <w:tcPr>
            <w:tcW w:w="2965" w:type="dxa"/>
          </w:tcPr>
          <w:p w14:paraId="0634048D" w14:textId="631F4795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Sesudah</w:t>
            </w:r>
            <w:proofErr w:type="spellEnd"/>
          </w:p>
        </w:tc>
        <w:tc>
          <w:tcPr>
            <w:tcW w:w="4602" w:type="dxa"/>
            <w:gridSpan w:val="2"/>
          </w:tcPr>
          <w:p w14:paraId="149F5A76" w14:textId="438F5FE6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</w:t>
            </w:r>
          </w:p>
        </w:tc>
      </w:tr>
      <w:tr w:rsidR="00A370E7" w14:paraId="55542142" w14:textId="77777777" w:rsidTr="001857AB">
        <w:tc>
          <w:tcPr>
            <w:tcW w:w="2965" w:type="dxa"/>
            <w:vMerge w:val="restart"/>
          </w:tcPr>
          <w:p w14:paraId="27195735" w14:textId="629A0EA7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301" w:type="dxa"/>
          </w:tcPr>
          <w:p w14:paraId="48051BB0" w14:textId="03FC19D9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2301" w:type="dxa"/>
          </w:tcPr>
          <w:p w14:paraId="12334E6B" w14:textId="33B336C8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370E7" w14:paraId="7E3EB27B" w14:textId="77777777" w:rsidTr="001857AB">
        <w:tc>
          <w:tcPr>
            <w:tcW w:w="2965" w:type="dxa"/>
            <w:vMerge/>
          </w:tcPr>
          <w:p w14:paraId="2700433E" w14:textId="77777777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</w:tcPr>
          <w:p w14:paraId="0774804E" w14:textId="77777777" w:rsid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</w:p>
          <w:p w14:paraId="50207837" w14:textId="1B6AE444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2301" w:type="dxa"/>
          </w:tcPr>
          <w:p w14:paraId="08B0B5E4" w14:textId="0E06C3AF" w:rsidR="00A370E7" w:rsidRPr="00A370E7" w:rsidRDefault="00A370E7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</w:p>
        </w:tc>
      </w:tr>
      <w:tr w:rsidR="004F3803" w14:paraId="7B656EC4" w14:textId="77777777" w:rsidTr="004560AB">
        <w:tc>
          <w:tcPr>
            <w:tcW w:w="2965" w:type="dxa"/>
          </w:tcPr>
          <w:p w14:paraId="444232D9" w14:textId="77777777" w:rsidR="004F3803" w:rsidRDefault="004F3803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Penangkapan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  <w:p w14:paraId="4579EE3E" w14:textId="3AA59183" w:rsidR="004F3803" w:rsidRDefault="004F3803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4602" w:type="dxa"/>
            <w:gridSpan w:val="2"/>
          </w:tcPr>
          <w:p w14:paraId="5FC749C2" w14:textId="7CCC30E4" w:rsidR="004F3803" w:rsidRDefault="004F3803" w:rsidP="00A370E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3703E54" w14:textId="77777777" w:rsidR="00394DA5" w:rsidRPr="00252987" w:rsidRDefault="00394DA5" w:rsidP="00252987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8DF063" w14:textId="407CA705" w:rsidR="00252987" w:rsidRDefault="00252987" w:rsidP="0025298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98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52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p w14:paraId="05EE11B0" w14:textId="34B682A5" w:rsidR="004F3803" w:rsidRDefault="004F3803" w:rsidP="004F3803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301"/>
        <w:gridCol w:w="2301"/>
      </w:tblGrid>
      <w:tr w:rsidR="004F3803" w14:paraId="58679300" w14:textId="77777777" w:rsidTr="00947FBC">
        <w:tc>
          <w:tcPr>
            <w:tcW w:w="2965" w:type="dxa"/>
          </w:tcPr>
          <w:p w14:paraId="19293793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</w:t>
            </w:r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4602" w:type="dxa"/>
            <w:gridSpan w:val="2"/>
          </w:tcPr>
          <w:p w14:paraId="5D45C370" w14:textId="015FFA2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</w:p>
        </w:tc>
      </w:tr>
      <w:tr w:rsidR="004F3803" w14:paraId="46C3982D" w14:textId="77777777" w:rsidTr="00947FBC">
        <w:tc>
          <w:tcPr>
            <w:tcW w:w="2965" w:type="dxa"/>
          </w:tcPr>
          <w:p w14:paraId="187F55BF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602" w:type="dxa"/>
            <w:gridSpan w:val="2"/>
          </w:tcPr>
          <w:p w14:paraId="680945B1" w14:textId="7EC5CD28" w:rsidR="004F3803" w:rsidRDefault="00C10A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masker.</w:t>
            </w:r>
          </w:p>
        </w:tc>
      </w:tr>
      <w:tr w:rsidR="004F3803" w14:paraId="0F5DCAF3" w14:textId="77777777" w:rsidTr="00947FBC">
        <w:tc>
          <w:tcPr>
            <w:tcW w:w="2965" w:type="dxa"/>
          </w:tcPr>
          <w:p w14:paraId="58B1E05F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602" w:type="dxa"/>
            <w:gridSpan w:val="2"/>
          </w:tcPr>
          <w:p w14:paraId="3AF9772D" w14:textId="05EE225E" w:rsidR="004F3803" w:rsidRDefault="00C10A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803" w14:paraId="55C5653B" w14:textId="77777777" w:rsidTr="00947FBC">
        <w:tc>
          <w:tcPr>
            <w:tcW w:w="2965" w:type="dxa"/>
          </w:tcPr>
          <w:p w14:paraId="1C3F7856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Sebelum</w:t>
            </w:r>
            <w:proofErr w:type="spellEnd"/>
          </w:p>
        </w:tc>
        <w:tc>
          <w:tcPr>
            <w:tcW w:w="4602" w:type="dxa"/>
            <w:gridSpan w:val="2"/>
          </w:tcPr>
          <w:p w14:paraId="49F84D97" w14:textId="77C43AC5" w:rsidR="004F3803" w:rsidRDefault="00C10A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</w:tr>
      <w:tr w:rsidR="004F3803" w14:paraId="7C9916F0" w14:textId="77777777" w:rsidTr="00947FBC">
        <w:tc>
          <w:tcPr>
            <w:tcW w:w="2965" w:type="dxa"/>
          </w:tcPr>
          <w:p w14:paraId="10C97E4D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Sesudah</w:t>
            </w:r>
            <w:proofErr w:type="spellEnd"/>
          </w:p>
        </w:tc>
        <w:tc>
          <w:tcPr>
            <w:tcW w:w="4602" w:type="dxa"/>
            <w:gridSpan w:val="2"/>
          </w:tcPr>
          <w:p w14:paraId="1CFEF8BC" w14:textId="7FF3B9E5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0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10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03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="00C10A0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C10A03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="00C10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03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</w:tc>
      </w:tr>
      <w:tr w:rsidR="004F3803" w14:paraId="72920EA1" w14:textId="77777777" w:rsidTr="00947FBC">
        <w:tc>
          <w:tcPr>
            <w:tcW w:w="2965" w:type="dxa"/>
            <w:vMerge w:val="restart"/>
          </w:tcPr>
          <w:p w14:paraId="181202CE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301" w:type="dxa"/>
          </w:tcPr>
          <w:p w14:paraId="06025801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70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2301" w:type="dxa"/>
          </w:tcPr>
          <w:p w14:paraId="22F6D690" w14:textId="77777777" w:rsidR="004F3803" w:rsidRPr="00A370E7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70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4F3803" w14:paraId="433A7FF9" w14:textId="77777777" w:rsidTr="00947FBC">
        <w:tc>
          <w:tcPr>
            <w:tcW w:w="2965" w:type="dxa"/>
            <w:vMerge/>
          </w:tcPr>
          <w:p w14:paraId="684818CB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</w:tcPr>
          <w:p w14:paraId="6A382078" w14:textId="291C1B48" w:rsidR="004F3803" w:rsidRPr="00A370E7" w:rsidRDefault="00C10A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1" w:type="dxa"/>
          </w:tcPr>
          <w:p w14:paraId="06429428" w14:textId="1F48514F" w:rsidR="004F3803" w:rsidRPr="00A370E7" w:rsidRDefault="00C10A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4F3803" w14:paraId="6B595868" w14:textId="77777777" w:rsidTr="00947FBC">
        <w:tc>
          <w:tcPr>
            <w:tcW w:w="2965" w:type="dxa"/>
          </w:tcPr>
          <w:p w14:paraId="364C4B33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Penangkapan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  <w:p w14:paraId="27EDB1E7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4602" w:type="dxa"/>
            <w:gridSpan w:val="2"/>
          </w:tcPr>
          <w:p w14:paraId="64CEC49B" w14:textId="77777777" w:rsidR="004F3803" w:rsidRDefault="004F3803" w:rsidP="00947F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9203EF7" w14:textId="5AE8BAD0" w:rsidR="004F3803" w:rsidRDefault="004F3803" w:rsidP="004F380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53B1DA" w14:textId="7EDACE6F" w:rsidR="00C60018" w:rsidRDefault="00C60018" w:rsidP="004F380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2E7B27" w14:textId="31374057" w:rsidR="00C60018" w:rsidRDefault="00C60018" w:rsidP="004F380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AC13C9" w14:textId="777FD91D" w:rsidR="00C60018" w:rsidRDefault="00C60018" w:rsidP="004F380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B9183B" w14:textId="77777777" w:rsidR="00C60018" w:rsidRPr="00252987" w:rsidRDefault="00C60018" w:rsidP="004F380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442F6" w14:textId="3C948B49" w:rsidR="00C857B4" w:rsidRDefault="00252987" w:rsidP="003B09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987">
        <w:rPr>
          <w:rFonts w:ascii="Times New Roman" w:hAnsi="Times New Roman" w:cs="Times New Roman"/>
          <w:sz w:val="24"/>
          <w:szCs w:val="24"/>
        </w:rPr>
        <w:lastRenderedPageBreak/>
        <w:t>Pintu</w:t>
      </w:r>
      <w:proofErr w:type="spellEnd"/>
      <w:r w:rsidRPr="00252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987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70E3D9C1" w14:textId="2497B3AD" w:rsidR="00C60018" w:rsidRDefault="00C60018" w:rsidP="00C60018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018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301"/>
        <w:gridCol w:w="2301"/>
      </w:tblGrid>
      <w:tr w:rsidR="00C60018" w14:paraId="395E49E4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B540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4711" w14:textId="31536CE3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</w:tc>
      </w:tr>
      <w:tr w:rsidR="00C60018" w14:paraId="56D9BE09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8D43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Singkat</w:t>
            </w:r>
            <w:proofErr w:type="spellEnd"/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097" w14:textId="049C2DEC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</w:tr>
      <w:tr w:rsidR="00C60018" w14:paraId="62D5284D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4D69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B5CC" w14:textId="3DBCADBB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60018" w14:paraId="734287C6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FFF8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Sebelum</w:t>
            </w:r>
            <w:proofErr w:type="spellEnd"/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972" w14:textId="6B720D5C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</w:t>
            </w:r>
          </w:p>
        </w:tc>
      </w:tr>
      <w:tr w:rsidR="00C60018" w14:paraId="36653245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D35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Sesudah</w:t>
            </w:r>
            <w:proofErr w:type="spellEnd"/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D1D9" w14:textId="1324653B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</w:p>
        </w:tc>
      </w:tr>
      <w:tr w:rsidR="00C60018" w14:paraId="6EFC1807" w14:textId="77777777" w:rsidTr="00C60018"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62FF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B9FD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E139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60018" w14:paraId="3722F2B3" w14:textId="77777777" w:rsidTr="00C600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B9F4" w14:textId="77777777" w:rsidR="00C60018" w:rsidRDefault="00C600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5975" w14:textId="6957C0A3" w:rsidR="00C60018" w:rsidRDefault="00C01E72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74ED" w14:textId="77777777" w:rsidR="0062194A" w:rsidRDefault="006219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  <w:p w14:paraId="69A69805" w14:textId="6C009FB3" w:rsidR="00C60018" w:rsidRDefault="006219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</w:t>
            </w:r>
          </w:p>
        </w:tc>
      </w:tr>
      <w:tr w:rsidR="00C60018" w14:paraId="5A2F1295" w14:textId="77777777" w:rsidTr="00C6001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92AB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Penangkapan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  <w:p w14:paraId="00989B91" w14:textId="77777777" w:rsidR="00C60018" w:rsidRDefault="00C6001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D4C" w14:textId="4AEC88EF" w:rsidR="00C60018" w:rsidRDefault="0062194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masker</w:t>
            </w:r>
          </w:p>
        </w:tc>
      </w:tr>
    </w:tbl>
    <w:p w14:paraId="0C011A58" w14:textId="06D64A47" w:rsidR="00527AC2" w:rsidRDefault="00527AC2" w:rsidP="00527A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C4ABA" w14:textId="49E522D4" w:rsidR="00527AC2" w:rsidRPr="002C0451" w:rsidRDefault="00527AC2" w:rsidP="00527AC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4.2.1.3 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Interaction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2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D35D41" w14:textId="1F70107E" w:rsidR="000008C2" w:rsidRDefault="00527AC2" w:rsidP="000008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08C2" w:rsidRPr="000008C2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0008C2">
        <w:rPr>
          <w:rFonts w:ascii="Times New Roman" w:hAnsi="Times New Roman" w:cs="Times New Roman"/>
          <w:sz w:val="24"/>
          <w:szCs w:val="24"/>
        </w:rPr>
        <w:t xml:space="preserve"> </w:t>
      </w:r>
      <w:r w:rsidR="000008C2" w:rsidRPr="000008C2">
        <w:rPr>
          <w:rFonts w:ascii="Times New Roman" w:hAnsi="Times New Roman" w:cs="Times New Roman"/>
          <w:sz w:val="24"/>
          <w:szCs w:val="24"/>
        </w:rPr>
        <w:t>diagram</w:t>
      </w:r>
      <w:r w:rsidR="0000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08C2" w:rsidRPr="000008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0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008C2" w:rsidRPr="0000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0008C2" w:rsidRPr="0000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0008C2" w:rsidRPr="0000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C2" w:rsidRPr="000008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08C2" w:rsidRPr="000008C2">
        <w:rPr>
          <w:rFonts w:ascii="Times New Roman" w:hAnsi="Times New Roman" w:cs="Times New Roman"/>
          <w:sz w:val="24"/>
          <w:szCs w:val="24"/>
        </w:rPr>
        <w:t xml:space="preserve"> </w:t>
      </w:r>
      <w:r w:rsidR="000008C2" w:rsidRPr="000008C2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="000008C2" w:rsidRPr="000008C2">
        <w:rPr>
          <w:rFonts w:ascii="Times New Roman" w:hAnsi="Times New Roman" w:cs="Times New Roman"/>
          <w:sz w:val="24"/>
          <w:szCs w:val="24"/>
        </w:rPr>
        <w:t>.</w:t>
      </w:r>
      <w:r w:rsidR="00D320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0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32091">
        <w:rPr>
          <w:rFonts w:ascii="Times New Roman" w:hAnsi="Times New Roman" w:cs="Times New Roman"/>
          <w:sz w:val="24"/>
          <w:szCs w:val="24"/>
        </w:rPr>
        <w:t>.</w:t>
      </w:r>
    </w:p>
    <w:p w14:paraId="35ECCDF2" w14:textId="13387AB0" w:rsidR="00D32091" w:rsidRDefault="0087012D" w:rsidP="008701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D58B89" wp14:editId="7E7550A8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039995" cy="2142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 w:rsidRPr="00527AC2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527AC2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8C779A4" w14:textId="3D24515B" w:rsidR="0087012D" w:rsidRPr="002C0451" w:rsidRDefault="005471A5" w:rsidP="000008C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4.2.1.4 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Behavior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r w:rsidRPr="00AC2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  <w:bookmarkEnd w:id="0"/>
      <w:r w:rsidRPr="002C045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51D3A5" w14:textId="40EADA3B" w:rsidR="005471A5" w:rsidRDefault="00647D5D" w:rsidP="000008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BFB340" wp14:editId="0CC2F03D">
            <wp:simplePos x="0" y="0"/>
            <wp:positionH relativeFrom="margin">
              <wp:align>right</wp:align>
            </wp:positionH>
            <wp:positionV relativeFrom="paragraph">
              <wp:posOffset>1155700</wp:posOffset>
            </wp:positionV>
            <wp:extent cx="5039995" cy="42252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1A5">
        <w:rPr>
          <w:rFonts w:ascii="Times New Roman" w:hAnsi="Times New Roman" w:cs="Times New Roman"/>
          <w:sz w:val="24"/>
          <w:szCs w:val="24"/>
        </w:rPr>
        <w:tab/>
      </w:r>
      <w:r w:rsidR="007543A6" w:rsidRPr="007543A6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r w:rsidR="007543A6" w:rsidRPr="007543A6">
        <w:rPr>
          <w:rFonts w:ascii="Times New Roman" w:hAnsi="Times New Roman" w:cs="Times New Roman"/>
          <w:i/>
          <w:iCs/>
          <w:sz w:val="24"/>
          <w:szCs w:val="24"/>
        </w:rPr>
        <w:t>event</w:t>
      </w:r>
      <w:r w:rsidR="007543A6" w:rsidRPr="00754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r w:rsidR="007543A6" w:rsidRPr="007543A6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7543A6" w:rsidRPr="007543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proofErr w:type="gramStart"/>
      <w:r w:rsidR="007543A6" w:rsidRPr="007543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543A6" w:rsidRPr="007543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779B96" w14:textId="4A273FD8" w:rsidR="00647D5D" w:rsidRDefault="00647D5D" w:rsidP="002051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 </w:t>
      </w:r>
      <w:r w:rsidRPr="005471A5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5471A5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F2AA854" w14:textId="33AF1B9F" w:rsidR="00205148" w:rsidRPr="002C0451" w:rsidRDefault="00205148" w:rsidP="002051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4.2.2 </w:t>
      </w:r>
      <w:proofErr w:type="spellStart"/>
      <w:r w:rsidR="00487E77" w:rsidRPr="002C045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>ase</w:t>
      </w:r>
      <w:proofErr w:type="spellEnd"/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451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87E77" w:rsidRPr="002C0451">
        <w:rPr>
          <w:rFonts w:ascii="Times New Roman" w:hAnsi="Times New Roman" w:cs="Times New Roman"/>
          <w:b/>
          <w:bCs/>
          <w:sz w:val="24"/>
          <w:szCs w:val="24"/>
        </w:rPr>
        <w:t>ain</w:t>
      </w:r>
      <w:proofErr w:type="spellEnd"/>
    </w:p>
    <w:p w14:paraId="5FC384EB" w14:textId="60F79FD3" w:rsidR="00E927BC" w:rsidRDefault="00EF26F8" w:rsidP="005808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6F8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BB423D" w14:textId="28E8D6CF" w:rsidR="00B70200" w:rsidRDefault="00B70200" w:rsidP="002051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582F8" w14:textId="77777777" w:rsidR="00B70200" w:rsidRDefault="00B70200" w:rsidP="002051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2A6E2" w14:textId="39E5D33D" w:rsidR="00EF26F8" w:rsidRPr="002C0451" w:rsidRDefault="00EF26F8" w:rsidP="002051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4.2.2.1 </w:t>
      </w:r>
      <w:proofErr w:type="spellStart"/>
      <w:r w:rsidRPr="002C0451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451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2C04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C04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 w:rsidRPr="002C045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E5A560" w14:textId="1DD5AFDE" w:rsidR="00EF26F8" w:rsidRDefault="00EF26F8" w:rsidP="005808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70200" w:rsidRP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 w:rsidRPr="00B7020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702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02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70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702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1A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91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A33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F91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1A33">
        <w:rPr>
          <w:rFonts w:ascii="Times New Roman" w:hAnsi="Times New Roman" w:cs="Times New Roman"/>
          <w:sz w:val="24"/>
          <w:szCs w:val="24"/>
        </w:rPr>
        <w:t>masker :</w:t>
      </w:r>
      <w:proofErr w:type="gramEnd"/>
    </w:p>
    <w:p w14:paraId="29C8A966" w14:textId="77C0FD97" w:rsidR="00F91A33" w:rsidRDefault="00F91A33" w:rsidP="00F91A3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41CD875C" w14:textId="3CD5A508" w:rsidR="009B40D1" w:rsidRPr="009B40D1" w:rsidRDefault="005808D6" w:rsidP="005808D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37A5AB" wp14:editId="7095F1DC">
            <wp:simplePos x="0" y="0"/>
            <wp:positionH relativeFrom="margin">
              <wp:align>right</wp:align>
            </wp:positionH>
            <wp:positionV relativeFrom="paragraph">
              <wp:posOffset>1167765</wp:posOffset>
            </wp:positionV>
            <wp:extent cx="5023485" cy="2828925"/>
            <wp:effectExtent l="0" t="0" r="571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 w:rsidRPr="009B40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B40D1" w:rsidRPr="009B40D1">
        <w:rPr>
          <w:rFonts w:ascii="Times New Roman" w:hAnsi="Times New Roman" w:cs="Times New Roman"/>
          <w:sz w:val="24"/>
          <w:szCs w:val="24"/>
        </w:rPr>
        <w:t>.</w:t>
      </w:r>
    </w:p>
    <w:p w14:paraId="6D614056" w14:textId="489FFDBA" w:rsidR="00F91A33" w:rsidRDefault="00F91A33" w:rsidP="00AF350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1DEF20" w14:textId="0C08506C" w:rsidR="00AF3509" w:rsidRDefault="00AF3509" w:rsidP="00AF3509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360201D9" w14:textId="77777777" w:rsidR="00EA1C48" w:rsidRDefault="00EA1C48" w:rsidP="000E7D3B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7ADEFC" w14:textId="3A4A91E7" w:rsidR="00F91A33" w:rsidRDefault="00F91A33" w:rsidP="00F91A3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0D1" w:rsidRPr="009B40D1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9B4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D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6D332A9" w14:textId="4F4C4EC8" w:rsidR="009B40D1" w:rsidRPr="009B40D1" w:rsidRDefault="009B40D1" w:rsidP="00632F9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2E475F" w14:textId="055EE024" w:rsidR="000E7D3B" w:rsidRDefault="009B40D1" w:rsidP="006C1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3B4555" wp14:editId="238118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39995" cy="28384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mc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97542" w14:textId="1824128B" w:rsidR="009B40D1" w:rsidRDefault="009B40D1" w:rsidP="007645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4.5</w:t>
      </w:r>
      <w:r w:rsidR="006C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FC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C1FC1">
        <w:rPr>
          <w:rFonts w:ascii="Times New Roman" w:hAnsi="Times New Roman" w:cs="Times New Roman"/>
          <w:sz w:val="24"/>
          <w:szCs w:val="24"/>
        </w:rPr>
        <w:t xml:space="preserve"> </w:t>
      </w:r>
      <w:r w:rsidR="006C1FC1" w:rsidRPr="009B40D1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6C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FC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6C1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FC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AE8169E" w14:textId="77777777" w:rsidR="006C1FC1" w:rsidRPr="009B40D1" w:rsidRDefault="006C1FC1" w:rsidP="00715E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1FC1" w:rsidRPr="009B40D1" w:rsidSect="002E6774">
      <w:headerReference w:type="default" r:id="rId18"/>
      <w:footerReference w:type="default" r:id="rId19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A35F5" w14:textId="77777777" w:rsidR="00356986" w:rsidRDefault="00356986" w:rsidP="005F07E2">
      <w:pPr>
        <w:spacing w:after="0" w:line="240" w:lineRule="auto"/>
      </w:pPr>
      <w:r>
        <w:separator/>
      </w:r>
    </w:p>
  </w:endnote>
  <w:endnote w:type="continuationSeparator" w:id="0">
    <w:p w14:paraId="59511F66" w14:textId="77777777" w:rsidR="00356986" w:rsidRDefault="00356986" w:rsidP="005F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72377" w14:textId="77777777" w:rsidR="005F07E2" w:rsidRDefault="005F0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0C3E0" w14:textId="7F8D00F1" w:rsidR="005F07E2" w:rsidRPr="005F07E2" w:rsidRDefault="005F07E2" w:rsidP="005F07E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5F07E2">
      <w:rPr>
        <w:rFonts w:ascii="Times New Roman" w:hAnsi="Times New Roman" w:cs="Times New Roman"/>
        <w:sz w:val="24"/>
        <w:szCs w:val="24"/>
      </w:rPr>
      <w:t>IV-</w:t>
    </w:r>
    <w:sdt>
      <w:sdtPr>
        <w:rPr>
          <w:rFonts w:ascii="Times New Roman" w:hAnsi="Times New Roman" w:cs="Times New Roman"/>
          <w:sz w:val="24"/>
          <w:szCs w:val="24"/>
        </w:rPr>
        <w:id w:val="-11788884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F07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F07E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F07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F07E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F07E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7EFFF" w14:textId="77777777" w:rsidR="005F07E2" w:rsidRDefault="005F07E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3A964" w14:textId="4DB64941" w:rsidR="005F07E2" w:rsidRPr="005F07E2" w:rsidRDefault="005F07E2" w:rsidP="005F07E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BD659" w14:textId="77777777" w:rsidR="00356986" w:rsidRDefault="00356986" w:rsidP="005F07E2">
      <w:pPr>
        <w:spacing w:after="0" w:line="240" w:lineRule="auto"/>
      </w:pPr>
      <w:r>
        <w:separator/>
      </w:r>
    </w:p>
  </w:footnote>
  <w:footnote w:type="continuationSeparator" w:id="0">
    <w:p w14:paraId="64C71048" w14:textId="77777777" w:rsidR="00356986" w:rsidRDefault="00356986" w:rsidP="005F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3F376" w14:textId="77777777" w:rsidR="005F07E2" w:rsidRDefault="005F0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4D69B" w14:textId="77777777" w:rsidR="005F07E2" w:rsidRDefault="005F0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8BBD4" w14:textId="77777777" w:rsidR="005F07E2" w:rsidRDefault="005F07E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F418" w14:textId="68994AC9" w:rsidR="005F07E2" w:rsidRPr="005F07E2" w:rsidRDefault="005F07E2" w:rsidP="005F07E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F07E2">
      <w:rPr>
        <w:rFonts w:ascii="Times New Roman" w:hAnsi="Times New Roman" w:cs="Times New Roman"/>
        <w:sz w:val="24"/>
        <w:szCs w:val="24"/>
      </w:rPr>
      <w:t>IV-</w:t>
    </w:r>
    <w:sdt>
      <w:sdtPr>
        <w:rPr>
          <w:rFonts w:ascii="Times New Roman" w:hAnsi="Times New Roman" w:cs="Times New Roman"/>
          <w:sz w:val="24"/>
          <w:szCs w:val="24"/>
        </w:rPr>
        <w:id w:val="-18723028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F07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F07E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F07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F07E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F07E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077B"/>
    <w:multiLevelType w:val="hybridMultilevel"/>
    <w:tmpl w:val="6498A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B34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5135D1"/>
    <w:multiLevelType w:val="hybridMultilevel"/>
    <w:tmpl w:val="61C66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886870"/>
    <w:multiLevelType w:val="hybridMultilevel"/>
    <w:tmpl w:val="C8421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0008C2"/>
    <w:rsid w:val="00080D39"/>
    <w:rsid w:val="000D7067"/>
    <w:rsid w:val="000E7D3B"/>
    <w:rsid w:val="00171E69"/>
    <w:rsid w:val="00186E3F"/>
    <w:rsid w:val="001F13F4"/>
    <w:rsid w:val="00205148"/>
    <w:rsid w:val="002336D8"/>
    <w:rsid w:val="00252987"/>
    <w:rsid w:val="002744CE"/>
    <w:rsid w:val="002C0451"/>
    <w:rsid w:val="002E6774"/>
    <w:rsid w:val="00356986"/>
    <w:rsid w:val="00393E4B"/>
    <w:rsid w:val="00394DA5"/>
    <w:rsid w:val="003B09F1"/>
    <w:rsid w:val="004230EC"/>
    <w:rsid w:val="004435E2"/>
    <w:rsid w:val="00487E77"/>
    <w:rsid w:val="004D31AD"/>
    <w:rsid w:val="004F3803"/>
    <w:rsid w:val="005136C2"/>
    <w:rsid w:val="00527AC2"/>
    <w:rsid w:val="005471A5"/>
    <w:rsid w:val="005808D6"/>
    <w:rsid w:val="00596755"/>
    <w:rsid w:val="005B260C"/>
    <w:rsid w:val="005B6596"/>
    <w:rsid w:val="005F07E2"/>
    <w:rsid w:val="00606634"/>
    <w:rsid w:val="00607722"/>
    <w:rsid w:val="0062194A"/>
    <w:rsid w:val="00632F9E"/>
    <w:rsid w:val="00647D5D"/>
    <w:rsid w:val="006A41F7"/>
    <w:rsid w:val="006B3552"/>
    <w:rsid w:val="006B5D45"/>
    <w:rsid w:val="006C1FC1"/>
    <w:rsid w:val="006D727C"/>
    <w:rsid w:val="00715E9E"/>
    <w:rsid w:val="0072311F"/>
    <w:rsid w:val="00736AE1"/>
    <w:rsid w:val="007543A6"/>
    <w:rsid w:val="0076459C"/>
    <w:rsid w:val="00794C4B"/>
    <w:rsid w:val="008132C7"/>
    <w:rsid w:val="008442E9"/>
    <w:rsid w:val="0087012D"/>
    <w:rsid w:val="009366D6"/>
    <w:rsid w:val="009B40D1"/>
    <w:rsid w:val="00A370E7"/>
    <w:rsid w:val="00AA2256"/>
    <w:rsid w:val="00AC0CE5"/>
    <w:rsid w:val="00AC27F2"/>
    <w:rsid w:val="00AF3509"/>
    <w:rsid w:val="00B70200"/>
    <w:rsid w:val="00C01E72"/>
    <w:rsid w:val="00C10A03"/>
    <w:rsid w:val="00C50638"/>
    <w:rsid w:val="00C60018"/>
    <w:rsid w:val="00C857B4"/>
    <w:rsid w:val="00C859B5"/>
    <w:rsid w:val="00CA14FA"/>
    <w:rsid w:val="00CF7FEA"/>
    <w:rsid w:val="00D32091"/>
    <w:rsid w:val="00D5091C"/>
    <w:rsid w:val="00D52079"/>
    <w:rsid w:val="00D54AF2"/>
    <w:rsid w:val="00D73A86"/>
    <w:rsid w:val="00DC6C43"/>
    <w:rsid w:val="00DE263C"/>
    <w:rsid w:val="00DF4BFC"/>
    <w:rsid w:val="00DF72D6"/>
    <w:rsid w:val="00E80D0F"/>
    <w:rsid w:val="00E927BC"/>
    <w:rsid w:val="00EA1C48"/>
    <w:rsid w:val="00EF26F8"/>
    <w:rsid w:val="00EF3082"/>
    <w:rsid w:val="00EF7B59"/>
    <w:rsid w:val="00F24D17"/>
    <w:rsid w:val="00F56FD1"/>
    <w:rsid w:val="00F91A33"/>
    <w:rsid w:val="00F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A224"/>
  <w15:chartTrackingRefBased/>
  <w15:docId w15:val="{6498823D-9697-4FC5-BB96-161DDF4E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B4"/>
    <w:pPr>
      <w:ind w:left="720"/>
      <w:contextualSpacing/>
    </w:pPr>
  </w:style>
  <w:style w:type="table" w:styleId="TableGrid">
    <w:name w:val="Table Grid"/>
    <w:basedOn w:val="TableNormal"/>
    <w:uiPriority w:val="39"/>
    <w:rsid w:val="00EF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E2"/>
  </w:style>
  <w:style w:type="paragraph" w:styleId="Footer">
    <w:name w:val="footer"/>
    <w:basedOn w:val="Normal"/>
    <w:link w:val="FooterChar"/>
    <w:uiPriority w:val="99"/>
    <w:unhideWhenUsed/>
    <w:rsid w:val="005F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87</cp:revision>
  <dcterms:created xsi:type="dcterms:W3CDTF">2020-08-15T01:20:00Z</dcterms:created>
  <dcterms:modified xsi:type="dcterms:W3CDTF">2020-08-24T00:43:00Z</dcterms:modified>
</cp:coreProperties>
</file>