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B7940" w14:textId="77777777" w:rsidR="009A51DE" w:rsidRDefault="00FD3E16">
      <w:pPr>
        <w:rPr>
          <w:rFonts w:ascii="Quattrocento Sans" w:eastAsia="Quattrocento Sans" w:hAnsi="Quattrocento Sans" w:cs="Quattrocento Sans"/>
          <w:b/>
        </w:rPr>
      </w:pPr>
      <w:bookmarkStart w:id="0" w:name="_heading=h.4kgm2b8gma0r" w:colFirst="0" w:colLast="0"/>
      <w:bookmarkEnd w:id="0"/>
      <w:r>
        <w:rPr>
          <w:rFonts w:ascii="Quattrocento Sans" w:eastAsia="Quattrocento Sans" w:hAnsi="Quattrocento Sans" w:cs="Quattrocento Sans"/>
        </w:rPr>
        <w:t>⚠️</w:t>
      </w:r>
      <w:r>
        <w:rPr>
          <w:rFonts w:ascii="Quattrocento Sans" w:eastAsia="Quattrocento Sans" w:hAnsi="Quattrocento Sans" w:cs="Quattrocento Sans"/>
          <w:b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</w:rPr>
        <w:t>For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</w:rPr>
        <w:t>number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1 i can </w:t>
      </w:r>
      <w:proofErr w:type="spellStart"/>
      <w:r>
        <w:rPr>
          <w:rFonts w:ascii="Quattrocento Sans" w:eastAsia="Quattrocento Sans" w:hAnsi="Quattrocento Sans" w:cs="Quattrocento Sans"/>
          <w:b/>
        </w:rPr>
        <w:t>only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</w:rPr>
        <w:t>add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</w:rPr>
        <w:t>coment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and </w:t>
      </w:r>
      <w:proofErr w:type="spellStart"/>
      <w:proofErr w:type="gramStart"/>
      <w:r>
        <w:rPr>
          <w:rFonts w:ascii="Quattrocento Sans" w:eastAsia="Quattrocento Sans" w:hAnsi="Quattrocento Sans" w:cs="Quattrocento Sans"/>
          <w:b/>
        </w:rPr>
        <w:t>reaction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 </w:t>
      </w:r>
      <w:proofErr w:type="spellStart"/>
      <w:r>
        <w:rPr>
          <w:rFonts w:ascii="Quattrocento Sans" w:eastAsia="Quattrocento Sans" w:hAnsi="Quattrocento Sans" w:cs="Quattrocento Sans"/>
          <w:b/>
        </w:rPr>
        <w:t>without</w:t>
      </w:r>
      <w:proofErr w:type="spellEnd"/>
      <w:proofErr w:type="gramEnd"/>
      <w:r>
        <w:rPr>
          <w:rFonts w:ascii="Quattrocento Sans" w:eastAsia="Quattrocento Sans" w:hAnsi="Quattrocento Sans" w:cs="Quattrocento Sans"/>
          <w:b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</w:rPr>
        <w:t>live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</w:rPr>
        <w:t>edit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Office (</w:t>
      </w:r>
      <w:proofErr w:type="spellStart"/>
      <w:proofErr w:type="gramStart"/>
      <w:r>
        <w:rPr>
          <w:rFonts w:ascii="Quattrocento Sans" w:eastAsia="Quattrocento Sans" w:hAnsi="Quattrocento Sans" w:cs="Quattrocento Sans"/>
          <w:b/>
        </w:rPr>
        <w:t>excel,word</w:t>
      </w:r>
      <w:proofErr w:type="spellEnd"/>
      <w:proofErr w:type="gramEnd"/>
      <w:r>
        <w:rPr>
          <w:rFonts w:ascii="Quattrocento Sans" w:eastAsia="Quattrocento Sans" w:hAnsi="Quattrocento Sans" w:cs="Quattrocento Sans"/>
          <w:b/>
        </w:rPr>
        <w:t xml:space="preserve">) and </w:t>
      </w:r>
      <w:proofErr w:type="spellStart"/>
      <w:r>
        <w:rPr>
          <w:rFonts w:ascii="Quattrocento Sans" w:eastAsia="Quattrocento Sans" w:hAnsi="Quattrocento Sans" w:cs="Quattrocento Sans"/>
          <w:b/>
        </w:rPr>
        <w:t>filter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</w:rPr>
        <w:t>reciver</w:t>
      </w:r>
      <w:proofErr w:type="spellEnd"/>
    </w:p>
    <w:p w14:paraId="69A7559A" w14:textId="77777777" w:rsidR="009A51DE" w:rsidRDefault="00FD3E16">
      <w:pPr>
        <w:rPr>
          <w:rFonts w:ascii="Quattrocento Sans" w:eastAsia="Quattrocento Sans" w:hAnsi="Quattrocento Sans" w:cs="Quattrocento Sans"/>
          <w:b/>
        </w:rPr>
      </w:pPr>
      <w:bookmarkStart w:id="1" w:name="_heading=h.nwhakxyr2zpk" w:colFirst="0" w:colLast="0"/>
      <w:bookmarkEnd w:id="1"/>
      <w:proofErr w:type="spellStart"/>
      <w:r>
        <w:rPr>
          <w:rFonts w:ascii="Quattrocento Sans" w:eastAsia="Quattrocento Sans" w:hAnsi="Quattrocento Sans" w:cs="Quattrocento Sans"/>
          <w:b/>
        </w:rPr>
        <w:t>Add</w:t>
      </w:r>
      <w:proofErr w:type="spellEnd"/>
      <w:r>
        <w:rPr>
          <w:rFonts w:ascii="Quattrocento Sans" w:eastAsia="Quattrocento Sans" w:hAnsi="Quattrocento Sans" w:cs="Quattrocento Sans"/>
          <w:b/>
        </w:rPr>
        <w:t>:</w:t>
      </w:r>
    </w:p>
    <w:p w14:paraId="538BEE7A" w14:textId="77777777" w:rsidR="009A51DE" w:rsidRDefault="00FD3E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Comments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reactions</w:t>
      </w:r>
      <w:proofErr w:type="spellEnd"/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have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these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options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or</w:t>
      </w:r>
      <w:proofErr w:type="spellEnd"/>
      <w:r>
        <w:rPr>
          <w:highlight w:val="yellow"/>
        </w:rPr>
        <w:t xml:space="preserve"> off)</w:t>
      </w:r>
    </w:p>
    <w:p w14:paraId="3A48AFFD" w14:textId="77777777" w:rsidR="009A51DE" w:rsidRDefault="00FD3E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Attach</w:t>
      </w:r>
      <w:proofErr w:type="spellEnd"/>
      <w:r>
        <w:rPr>
          <w:highlight w:val="yellow"/>
        </w:rPr>
        <w:t xml:space="preserve"> files (</w:t>
      </w:r>
      <w:proofErr w:type="spellStart"/>
      <w:r>
        <w:rPr>
          <w:highlight w:val="yellow"/>
        </w:rPr>
        <w:t>photos</w:t>
      </w:r>
      <w:proofErr w:type="spellEnd"/>
      <w:r>
        <w:rPr>
          <w:highlight w:val="yellow"/>
        </w:rPr>
        <w:t xml:space="preserve">, videos, and PDF, JPG, PNG, Word, Excel, and PowerPoint </w:t>
      </w:r>
      <w:proofErr w:type="spellStart"/>
      <w:r>
        <w:rPr>
          <w:highlight w:val="yellow"/>
        </w:rPr>
        <w:t>documents</w:t>
      </w:r>
      <w:proofErr w:type="spellEnd"/>
      <w:r>
        <w:rPr>
          <w:highlight w:val="yellow"/>
        </w:rPr>
        <w:t>)</w:t>
      </w:r>
    </w:p>
    <w:p w14:paraId="11944572" w14:textId="77777777" w:rsidR="009A51DE" w:rsidRDefault="00FD3E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Have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add</w:t>
      </w:r>
      <w:proofErr w:type="spellEnd"/>
      <w:r>
        <w:rPr>
          <w:highlight w:val="yellow"/>
        </w:rPr>
        <w:t xml:space="preserve"> links (blue), </w:t>
      </w:r>
      <w:proofErr w:type="spellStart"/>
      <w:r>
        <w:rPr>
          <w:highlight w:val="yellow"/>
        </w:rPr>
        <w:t>add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emoticons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add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bold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letters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fonts</w:t>
      </w:r>
      <w:proofErr w:type="spellEnd"/>
      <w:r>
        <w:rPr>
          <w:highlight w:val="yellow"/>
        </w:rPr>
        <w:t xml:space="preserve">, and </w:t>
      </w:r>
      <w:proofErr w:type="spellStart"/>
      <w:r>
        <w:rPr>
          <w:highlight w:val="yellow"/>
        </w:rPr>
        <w:t>font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sizes</w:t>
      </w:r>
      <w:proofErr w:type="spellEnd"/>
      <w:r>
        <w:rPr>
          <w:highlight w:val="yellow"/>
        </w:rPr>
        <w:t>.</w:t>
      </w:r>
    </w:p>
    <w:p w14:paraId="0038D34D" w14:textId="77777777" w:rsidR="009A51DE" w:rsidRDefault="00FD3E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highlight w:val="yellow"/>
        </w:rPr>
      </w:pPr>
      <w:proofErr w:type="spellStart"/>
      <w:r>
        <w:rPr>
          <w:highlight w:val="yellow"/>
        </w:rPr>
        <w:t>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these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pages</w:t>
      </w:r>
      <w:proofErr w:type="spellEnd"/>
    </w:p>
    <w:bookmarkStart w:id="2" w:name="_heading=h.1mfde9yim018" w:colFirst="0" w:colLast="0"/>
    <w:bookmarkEnd w:id="2"/>
    <w:p w14:paraId="1F0EDCE2" w14:textId="77777777" w:rsidR="009A51DE" w:rsidRDefault="00FD3E16">
      <w:pPr>
        <w:rPr>
          <w:rFonts w:ascii="Quattrocento Sans" w:eastAsia="Quattrocento Sans" w:hAnsi="Quattrocento Sans" w:cs="Quattrocento Sans"/>
          <w:b/>
        </w:rPr>
      </w:pPr>
      <w:r>
        <w:fldChar w:fldCharType="begin"/>
      </w:r>
      <w:r>
        <w:instrText xml:space="preserve"> HYPERLINK "https://nazarethnet.com/admin/study_material/MjgtNTUtMjE2/" \h </w:instrText>
      </w:r>
      <w:r>
        <w:fldChar w:fldCharType="separate"/>
      </w:r>
      <w:r>
        <w:rPr>
          <w:rFonts w:ascii="Quattrocento Sans" w:eastAsia="Quattrocento Sans" w:hAnsi="Quattrocento Sans" w:cs="Quattrocento Sans"/>
          <w:b/>
          <w:color w:val="1155CC"/>
          <w:u w:val="single"/>
        </w:rPr>
        <w:t>https://nazarethnet.com/admin/study_material/MjgtNTUtMjE2/</w:t>
      </w:r>
      <w:r>
        <w:rPr>
          <w:rFonts w:ascii="Quattrocento Sans" w:eastAsia="Quattrocento Sans" w:hAnsi="Quattrocento Sans" w:cs="Quattrocento Sans"/>
          <w:b/>
          <w:color w:val="1155CC"/>
          <w:u w:val="single"/>
        </w:rPr>
        <w:fldChar w:fldCharType="end"/>
      </w:r>
    </w:p>
    <w:bookmarkStart w:id="3" w:name="_heading=h.ggirvyyuwa26" w:colFirst="0" w:colLast="0"/>
    <w:bookmarkEnd w:id="3"/>
    <w:p w14:paraId="183C8E84" w14:textId="77777777" w:rsidR="009A51DE" w:rsidRDefault="00FD3E16">
      <w:pPr>
        <w:rPr>
          <w:rFonts w:ascii="Quattrocento Sans" w:eastAsia="Quattrocento Sans" w:hAnsi="Quattrocento Sans" w:cs="Quattrocento Sans"/>
          <w:b/>
        </w:rPr>
      </w:pPr>
      <w:r>
        <w:fldChar w:fldCharType="begin"/>
      </w:r>
      <w:r>
        <w:instrText xml:space="preserve"> HYPERLINK "https://nazarethnet.com/admin/forum/MjgtNTUtMjE2/" \h </w:instrText>
      </w:r>
      <w:r>
        <w:fldChar w:fldCharType="separate"/>
      </w:r>
      <w:r>
        <w:rPr>
          <w:rFonts w:ascii="Quattrocento Sans" w:eastAsia="Quattrocento Sans" w:hAnsi="Quattrocento Sans" w:cs="Quattrocento Sans"/>
          <w:b/>
          <w:color w:val="1155CC"/>
          <w:u w:val="single"/>
        </w:rPr>
        <w:t>https://nazarethnet.com/admin/forum/MjgtNTUtMjE2/</w:t>
      </w:r>
      <w:r>
        <w:rPr>
          <w:rFonts w:ascii="Quattrocento Sans" w:eastAsia="Quattrocento Sans" w:hAnsi="Quattrocento Sans" w:cs="Quattrocento Sans"/>
          <w:b/>
          <w:color w:val="1155CC"/>
          <w:u w:val="single"/>
        </w:rPr>
        <w:fldChar w:fldCharType="end"/>
      </w:r>
    </w:p>
    <w:bookmarkStart w:id="4" w:name="_heading=h.164gnjfpp16y" w:colFirst="0" w:colLast="0"/>
    <w:bookmarkStart w:id="5" w:name="_heading=h.mcuep0yomr6i" w:colFirst="0" w:colLast="0"/>
    <w:bookmarkEnd w:id="4"/>
    <w:bookmarkEnd w:id="5"/>
    <w:p w14:paraId="77C6CC88" w14:textId="77777777" w:rsidR="009A51DE" w:rsidRDefault="00FD3E16">
      <w:pPr>
        <w:rPr>
          <w:rFonts w:ascii="Quattrocento Sans" w:eastAsia="Quattrocento Sans" w:hAnsi="Quattrocento Sans" w:cs="Quattrocento Sans"/>
          <w:b/>
        </w:rPr>
      </w:pPr>
      <w:r>
        <w:fldChar w:fldCharType="begin"/>
      </w:r>
      <w:r>
        <w:instrText xml:space="preserve"> HYPERLINK "https://nazarethnet.com/admin/new_exam/MjgtNTUtMjE2/" \h </w:instrText>
      </w:r>
      <w:r>
        <w:fldChar w:fldCharType="separate"/>
      </w:r>
      <w:r>
        <w:rPr>
          <w:rFonts w:ascii="Quattrocento Sans" w:eastAsia="Quattrocento Sans" w:hAnsi="Quattrocento Sans" w:cs="Quattrocento Sans"/>
          <w:b/>
          <w:color w:val="1155CC"/>
          <w:u w:val="single"/>
        </w:rPr>
        <w:t>https://nazarethnet.com/admin/new_exam/MjgtNTUtMjE2/</w:t>
      </w:r>
      <w:r>
        <w:rPr>
          <w:rFonts w:ascii="Quattrocento Sans" w:eastAsia="Quattrocento Sans" w:hAnsi="Quattrocento Sans" w:cs="Quattrocento Sans"/>
          <w:b/>
          <w:color w:val="1155CC"/>
          <w:u w:val="single"/>
        </w:rPr>
        <w:fldChar w:fldCharType="end"/>
      </w:r>
    </w:p>
    <w:bookmarkStart w:id="6" w:name="_heading=h.w0g270mm3xbu" w:colFirst="0" w:colLast="0"/>
    <w:bookmarkEnd w:id="6"/>
    <w:p w14:paraId="20A18853" w14:textId="77777777" w:rsidR="00C673DF" w:rsidRPr="00C673DF" w:rsidRDefault="00FD3E16">
      <w:pPr>
        <w:rPr>
          <w:rFonts w:ascii="Quattrocento Sans" w:eastAsia="Quattrocento Sans" w:hAnsi="Quattrocento Sans" w:cs="Quattrocento Sans"/>
          <w:b/>
          <w:color w:val="1155CC"/>
          <w:u w:val="single"/>
        </w:rPr>
      </w:pPr>
      <w:r>
        <w:fldChar w:fldCharType="begin"/>
      </w:r>
      <w:r>
        <w:instrText xml:space="preserve"> HYPERLINK "https://nazarethnet.com/admin/subject_dashboard/MjgtNTUtMjE2/" \h </w:instrText>
      </w:r>
      <w:r>
        <w:fldChar w:fldCharType="separate"/>
      </w:r>
      <w:r>
        <w:rPr>
          <w:rFonts w:ascii="Quattrocento Sans" w:eastAsia="Quattrocento Sans" w:hAnsi="Quattrocento Sans" w:cs="Quattrocento Sans"/>
          <w:b/>
          <w:color w:val="1155CC"/>
          <w:u w:val="single"/>
        </w:rPr>
        <w:t>https://nazarethnet.com/admin/subject_dashboard/MjgtNTUtMjE2/</w:t>
      </w:r>
      <w:r>
        <w:rPr>
          <w:rFonts w:ascii="Quattrocento Sans" w:eastAsia="Quattrocento Sans" w:hAnsi="Quattrocento Sans" w:cs="Quattrocento Sans"/>
          <w:b/>
          <w:color w:val="1155CC"/>
          <w:u w:val="single"/>
        </w:rPr>
        <w:fldChar w:fldCharType="end"/>
      </w:r>
    </w:p>
    <w:p w14:paraId="6FF7A8FF" w14:textId="77777777" w:rsidR="00C673DF" w:rsidRDefault="00C673DF">
      <w:pPr>
        <w:rPr>
          <w:rFonts w:asciiTheme="minorHAnsi" w:eastAsia="Quattrocento Sans" w:hAnsiTheme="minorHAnsi" w:cs="Quattrocento Sans"/>
          <w:lang w:val="id-ID"/>
        </w:rPr>
      </w:pPr>
      <w:r w:rsidRPr="00C673DF">
        <w:rPr>
          <w:rFonts w:asciiTheme="minorHAnsi" w:eastAsia="Quattrocento Sans" w:hAnsiTheme="minorHAnsi" w:cs="Quattrocento Sans"/>
          <w:highlight w:val="darkGreen"/>
          <w:lang w:val="id-ID"/>
        </w:rPr>
        <w:t>Okay for student can see or give coments or reaction (if setting on) on this page ?</w:t>
      </w:r>
      <w:r>
        <w:rPr>
          <w:rFonts w:asciiTheme="minorHAnsi" w:eastAsia="Quattrocento Sans" w:hAnsiTheme="minorHAnsi" w:cs="Quattrocento Sans"/>
          <w:lang w:val="id-ID"/>
        </w:rPr>
        <w:br/>
      </w:r>
      <w:r>
        <w:rPr>
          <w:noProof/>
          <w:lang w:val="id-ID"/>
        </w:rPr>
        <w:drawing>
          <wp:inline distT="0" distB="0" distL="0" distR="0" wp14:anchorId="0E1E4F05" wp14:editId="3BCA3BCC">
            <wp:extent cx="5612130" cy="26612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3E78" w14:textId="77777777" w:rsidR="00C673DF" w:rsidRPr="00C673DF" w:rsidRDefault="00C673DF" w:rsidP="00C67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highlight w:val="yellow"/>
          <w:lang w:val="id-ID"/>
        </w:rPr>
      </w:pPr>
      <w:proofErr w:type="spellStart"/>
      <w:r>
        <w:rPr>
          <w:highlight w:val="yellow"/>
        </w:rPr>
        <w:t>Attach</w:t>
      </w:r>
      <w:proofErr w:type="spellEnd"/>
      <w:r>
        <w:rPr>
          <w:highlight w:val="yellow"/>
        </w:rPr>
        <w:t xml:space="preserve"> files (</w:t>
      </w:r>
      <w:proofErr w:type="spellStart"/>
      <w:r>
        <w:rPr>
          <w:highlight w:val="yellow"/>
        </w:rPr>
        <w:t>photos</w:t>
      </w:r>
      <w:proofErr w:type="spellEnd"/>
      <w:r>
        <w:rPr>
          <w:highlight w:val="yellow"/>
        </w:rPr>
        <w:t xml:space="preserve">, videos, and PDF, JPG, PNG, Word, Excel, and PowerPoint </w:t>
      </w:r>
      <w:proofErr w:type="spellStart"/>
      <w:r>
        <w:rPr>
          <w:highlight w:val="yellow"/>
        </w:rPr>
        <w:t>documents</w:t>
      </w:r>
      <w:proofErr w:type="spellEnd"/>
      <w:r>
        <w:rPr>
          <w:highlight w:val="yellow"/>
        </w:rPr>
        <w:t>)</w:t>
      </w:r>
      <w:r>
        <w:rPr>
          <w:highlight w:val="yellow"/>
          <w:lang w:val="id-ID"/>
        </w:rPr>
        <w:t xml:space="preserve"> </w:t>
      </w:r>
    </w:p>
    <w:p w14:paraId="2F383093" w14:textId="77777777" w:rsidR="00C673DF" w:rsidRDefault="00C673DF">
      <w:pPr>
        <w:rPr>
          <w:rFonts w:asciiTheme="minorHAnsi" w:eastAsia="Quattrocento Sans" w:hAnsiTheme="minorHAnsi" w:cs="Quattrocento Sans"/>
          <w:lang w:val="id-ID"/>
        </w:rPr>
      </w:pPr>
      <w:r w:rsidRPr="00C673DF">
        <w:rPr>
          <w:rFonts w:asciiTheme="minorHAnsi" w:eastAsia="Quattrocento Sans" w:hAnsiTheme="minorHAnsi" w:cs="Quattrocento Sans"/>
          <w:highlight w:val="darkGreen"/>
          <w:lang w:val="id-ID"/>
        </w:rPr>
        <w:t>Where this will implemented ? i see in study material this feature is exist but not in forum and new exam, or you want implemented this in coment ? so student can coment with attach files ?</w:t>
      </w:r>
    </w:p>
    <w:p w14:paraId="47617735" w14:textId="38FAFEB6" w:rsidR="00256ADA" w:rsidRDefault="00256ADA">
      <w:pPr>
        <w:rPr>
          <w:rFonts w:asciiTheme="minorHAnsi" w:eastAsia="Quattrocento Sans" w:hAnsiTheme="minorHAnsi" w:cs="Quattrocento Sans"/>
          <w:lang w:val="id-ID"/>
        </w:rPr>
      </w:pPr>
      <w:r w:rsidRPr="00256ADA">
        <w:rPr>
          <w:rFonts w:asciiTheme="minorHAnsi" w:eastAsia="Quattrocento Sans" w:hAnsiTheme="minorHAnsi" w:cs="Quattrocento Sans"/>
          <w:highlight w:val="cyan"/>
          <w:lang w:val="id-ID"/>
        </w:rPr>
        <w:t>It should be implemented in the board section, online exams, homework, forum and study material.</w:t>
      </w:r>
    </w:p>
    <w:p w14:paraId="54DAECED" w14:textId="77777777" w:rsidR="00256ADA" w:rsidRDefault="00256ADA">
      <w:pPr>
        <w:rPr>
          <w:rFonts w:asciiTheme="minorHAnsi" w:eastAsia="Quattrocento Sans" w:hAnsiTheme="minorHAnsi" w:cs="Quattrocento Sans"/>
          <w:lang w:val="id-ID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904"/>
        <w:gridCol w:w="1765"/>
        <w:gridCol w:w="1766"/>
        <w:gridCol w:w="1766"/>
        <w:gridCol w:w="2572"/>
      </w:tblGrid>
      <w:tr w:rsidR="00256ADA" w14:paraId="09D082BC" w14:textId="77777777" w:rsidTr="0054310F">
        <w:tc>
          <w:tcPr>
            <w:tcW w:w="2904" w:type="dxa"/>
          </w:tcPr>
          <w:p w14:paraId="37466487" w14:textId="5216FE0F" w:rsidR="00256ADA" w:rsidRDefault="00256ADA">
            <w:pPr>
              <w:rPr>
                <w:rFonts w:asciiTheme="minorHAnsi" w:eastAsia="Quattrocento Sans" w:hAnsiTheme="minorHAnsi" w:cs="Quattrocento Sans"/>
                <w:lang w:val="id-ID"/>
              </w:rPr>
            </w:pPr>
            <w:r w:rsidRPr="00256ADA">
              <w:rPr>
                <w:rFonts w:asciiTheme="minorHAnsi" w:eastAsia="Quattrocento Sans" w:hAnsiTheme="minorHAnsi" w:cs="Quattrocento Sans"/>
                <w:highlight w:val="cyan"/>
                <w:lang w:val="id-ID"/>
              </w:rPr>
              <w:t>board</w:t>
            </w:r>
          </w:p>
        </w:tc>
        <w:tc>
          <w:tcPr>
            <w:tcW w:w="1765" w:type="dxa"/>
          </w:tcPr>
          <w:p w14:paraId="228B5447" w14:textId="773BC6EE" w:rsidR="00256ADA" w:rsidRDefault="00256ADA">
            <w:pPr>
              <w:rPr>
                <w:rFonts w:asciiTheme="minorHAnsi" w:eastAsia="Quattrocento Sans" w:hAnsiTheme="minorHAnsi" w:cs="Quattrocento Sans"/>
                <w:lang w:val="id-ID"/>
              </w:rPr>
            </w:pPr>
            <w:r w:rsidRPr="00256ADA">
              <w:rPr>
                <w:rFonts w:asciiTheme="minorHAnsi" w:eastAsia="Quattrocento Sans" w:hAnsiTheme="minorHAnsi" w:cs="Quattrocento Sans"/>
                <w:highlight w:val="cyan"/>
                <w:lang w:val="id-ID"/>
              </w:rPr>
              <w:t>online exams</w:t>
            </w:r>
          </w:p>
        </w:tc>
        <w:tc>
          <w:tcPr>
            <w:tcW w:w="1766" w:type="dxa"/>
          </w:tcPr>
          <w:p w14:paraId="562CFB56" w14:textId="342EC9EF" w:rsidR="00256ADA" w:rsidRDefault="00256ADA">
            <w:pPr>
              <w:rPr>
                <w:rFonts w:asciiTheme="minorHAnsi" w:eastAsia="Quattrocento Sans" w:hAnsiTheme="minorHAnsi" w:cs="Quattrocento Sans"/>
                <w:lang w:val="id-ID"/>
              </w:rPr>
            </w:pPr>
            <w:r w:rsidRPr="00256ADA">
              <w:rPr>
                <w:rFonts w:asciiTheme="minorHAnsi" w:eastAsia="Quattrocento Sans" w:hAnsiTheme="minorHAnsi" w:cs="Quattrocento Sans"/>
                <w:highlight w:val="cyan"/>
                <w:lang w:val="id-ID"/>
              </w:rPr>
              <w:t>homework</w:t>
            </w:r>
          </w:p>
        </w:tc>
        <w:tc>
          <w:tcPr>
            <w:tcW w:w="1766" w:type="dxa"/>
          </w:tcPr>
          <w:p w14:paraId="16B30064" w14:textId="39EBA2EB" w:rsidR="00256ADA" w:rsidRDefault="00256ADA">
            <w:pPr>
              <w:rPr>
                <w:rFonts w:asciiTheme="minorHAnsi" w:eastAsia="Quattrocento Sans" w:hAnsiTheme="minorHAnsi" w:cs="Quattrocento Sans"/>
                <w:lang w:val="id-ID"/>
              </w:rPr>
            </w:pPr>
            <w:r w:rsidRPr="00256ADA">
              <w:rPr>
                <w:rFonts w:asciiTheme="minorHAnsi" w:eastAsia="Quattrocento Sans" w:hAnsiTheme="minorHAnsi" w:cs="Quattrocento Sans"/>
                <w:highlight w:val="cyan"/>
                <w:lang w:val="id-ID"/>
              </w:rPr>
              <w:t>forum</w:t>
            </w:r>
          </w:p>
        </w:tc>
        <w:tc>
          <w:tcPr>
            <w:tcW w:w="2572" w:type="dxa"/>
          </w:tcPr>
          <w:p w14:paraId="59367572" w14:textId="77777777" w:rsidR="00256ADA" w:rsidRDefault="00256ADA" w:rsidP="00256ADA">
            <w:pPr>
              <w:rPr>
                <w:rFonts w:asciiTheme="minorHAnsi" w:eastAsia="Quattrocento Sans" w:hAnsiTheme="minorHAnsi" w:cs="Quattrocento Sans"/>
                <w:lang w:val="id-ID"/>
              </w:rPr>
            </w:pPr>
            <w:r w:rsidRPr="00256ADA">
              <w:rPr>
                <w:rFonts w:asciiTheme="minorHAnsi" w:eastAsia="Quattrocento Sans" w:hAnsiTheme="minorHAnsi" w:cs="Quattrocento Sans"/>
                <w:highlight w:val="cyan"/>
                <w:lang w:val="id-ID"/>
              </w:rPr>
              <w:t>study material.</w:t>
            </w:r>
          </w:p>
          <w:p w14:paraId="6C22B040" w14:textId="77777777" w:rsidR="00256ADA" w:rsidRDefault="00256ADA">
            <w:pPr>
              <w:rPr>
                <w:rFonts w:asciiTheme="minorHAnsi" w:eastAsia="Quattrocento Sans" w:hAnsiTheme="minorHAnsi" w:cs="Quattrocento Sans"/>
                <w:lang w:val="id-ID"/>
              </w:rPr>
            </w:pPr>
          </w:p>
        </w:tc>
      </w:tr>
      <w:tr w:rsidR="00256ADA" w14:paraId="146738EC" w14:textId="77777777" w:rsidTr="0054310F">
        <w:tc>
          <w:tcPr>
            <w:tcW w:w="2904" w:type="dxa"/>
          </w:tcPr>
          <w:p w14:paraId="0A4638BA" w14:textId="7C6707D2" w:rsidR="00256ADA" w:rsidRPr="005422B4" w:rsidRDefault="00256ADA" w:rsidP="00256ADA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rPr>
                <w:highlight w:val="cyan"/>
              </w:rPr>
            </w:pPr>
            <w:proofErr w:type="spellStart"/>
            <w:r w:rsidRPr="005422B4">
              <w:rPr>
                <w:highlight w:val="cyan"/>
              </w:rPr>
              <w:t>Comments</w:t>
            </w:r>
            <w:proofErr w:type="spellEnd"/>
            <w:r w:rsidRPr="005422B4">
              <w:rPr>
                <w:highlight w:val="cyan"/>
              </w:rPr>
              <w:t xml:space="preserve">, </w:t>
            </w:r>
            <w:proofErr w:type="spellStart"/>
            <w:r w:rsidRPr="005422B4">
              <w:rPr>
                <w:highlight w:val="cyan"/>
              </w:rPr>
              <w:t>reactions</w:t>
            </w:r>
            <w:proofErr w:type="spellEnd"/>
            <w:r w:rsidRPr="005422B4">
              <w:rPr>
                <w:highlight w:val="cyan"/>
              </w:rPr>
              <w:t xml:space="preserve"> (</w:t>
            </w:r>
            <w:proofErr w:type="spellStart"/>
            <w:r w:rsidRPr="005422B4">
              <w:rPr>
                <w:highlight w:val="cyan"/>
              </w:rPr>
              <w:t>have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the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option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to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turn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these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options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on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or</w:t>
            </w:r>
            <w:proofErr w:type="spellEnd"/>
            <w:r w:rsidRPr="005422B4">
              <w:rPr>
                <w:highlight w:val="cyan"/>
              </w:rPr>
              <w:t xml:space="preserve"> off)</w:t>
            </w:r>
          </w:p>
          <w:p w14:paraId="42FAE1E8" w14:textId="6DCEFC21" w:rsidR="00256ADA" w:rsidRPr="005422B4" w:rsidRDefault="00256ADA" w:rsidP="00256ADA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rPr>
                <w:highlight w:val="cyan"/>
              </w:rPr>
            </w:pPr>
            <w:proofErr w:type="spellStart"/>
            <w:r w:rsidRPr="005422B4">
              <w:rPr>
                <w:highlight w:val="cyan"/>
              </w:rPr>
              <w:t>Attach</w:t>
            </w:r>
            <w:proofErr w:type="spellEnd"/>
            <w:r w:rsidRPr="005422B4">
              <w:rPr>
                <w:highlight w:val="cyan"/>
              </w:rPr>
              <w:t xml:space="preserve"> files (</w:t>
            </w:r>
            <w:proofErr w:type="spellStart"/>
            <w:r w:rsidRPr="005422B4">
              <w:rPr>
                <w:highlight w:val="cyan"/>
              </w:rPr>
              <w:t>photos</w:t>
            </w:r>
            <w:proofErr w:type="spellEnd"/>
            <w:r w:rsidRPr="005422B4">
              <w:rPr>
                <w:highlight w:val="cyan"/>
              </w:rPr>
              <w:t xml:space="preserve">, videos, and PDF, JPG, PNG, Word, Excel, and PowerPoint </w:t>
            </w:r>
            <w:proofErr w:type="spellStart"/>
            <w:r w:rsidRPr="005422B4">
              <w:rPr>
                <w:highlight w:val="cyan"/>
              </w:rPr>
              <w:t>documents</w:t>
            </w:r>
            <w:proofErr w:type="spellEnd"/>
            <w:r w:rsidRPr="005422B4">
              <w:rPr>
                <w:highlight w:val="cyan"/>
              </w:rPr>
              <w:t>)</w:t>
            </w:r>
          </w:p>
          <w:p w14:paraId="2DB94CCF" w14:textId="31F781C3" w:rsidR="00256ADA" w:rsidRPr="005422B4" w:rsidRDefault="00256ADA" w:rsidP="00256ADA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rPr>
                <w:highlight w:val="cyan"/>
              </w:rPr>
            </w:pPr>
            <w:proofErr w:type="spellStart"/>
            <w:r w:rsidRPr="005422B4">
              <w:rPr>
                <w:highlight w:val="cyan"/>
              </w:rPr>
              <w:t>Have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the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option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to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add</w:t>
            </w:r>
            <w:proofErr w:type="spellEnd"/>
            <w:r w:rsidRPr="005422B4">
              <w:rPr>
                <w:highlight w:val="cyan"/>
              </w:rPr>
              <w:t xml:space="preserve"> links (blue), </w:t>
            </w:r>
            <w:proofErr w:type="spellStart"/>
            <w:r w:rsidRPr="005422B4">
              <w:rPr>
                <w:highlight w:val="cyan"/>
              </w:rPr>
              <w:t>add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lastRenderedPageBreak/>
              <w:t>emoticons</w:t>
            </w:r>
            <w:proofErr w:type="spellEnd"/>
            <w:r w:rsidRPr="005422B4">
              <w:rPr>
                <w:highlight w:val="cyan"/>
              </w:rPr>
              <w:t xml:space="preserve">, </w:t>
            </w:r>
            <w:proofErr w:type="spellStart"/>
            <w:r w:rsidRPr="005422B4">
              <w:rPr>
                <w:highlight w:val="cyan"/>
              </w:rPr>
              <w:t>add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bold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letters</w:t>
            </w:r>
            <w:proofErr w:type="spellEnd"/>
            <w:r w:rsidRPr="005422B4">
              <w:rPr>
                <w:highlight w:val="cyan"/>
              </w:rPr>
              <w:t xml:space="preserve">, </w:t>
            </w:r>
            <w:proofErr w:type="spellStart"/>
            <w:r w:rsidRPr="005422B4">
              <w:rPr>
                <w:highlight w:val="cyan"/>
              </w:rPr>
              <w:t>fonts</w:t>
            </w:r>
            <w:proofErr w:type="spellEnd"/>
            <w:r w:rsidRPr="005422B4">
              <w:rPr>
                <w:highlight w:val="cyan"/>
              </w:rPr>
              <w:t xml:space="preserve">, and </w:t>
            </w:r>
            <w:proofErr w:type="spellStart"/>
            <w:r w:rsidRPr="005422B4">
              <w:rPr>
                <w:highlight w:val="cyan"/>
              </w:rPr>
              <w:t>font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sizes</w:t>
            </w:r>
            <w:proofErr w:type="spellEnd"/>
            <w:r w:rsidRPr="005422B4">
              <w:rPr>
                <w:highlight w:val="cyan"/>
              </w:rPr>
              <w:t>.</w:t>
            </w:r>
          </w:p>
          <w:p w14:paraId="1F3426F6" w14:textId="77777777" w:rsidR="00256ADA" w:rsidRPr="005422B4" w:rsidRDefault="00256ADA" w:rsidP="00256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Quattrocento Sans" w:hAnsiTheme="minorHAnsi" w:cs="Quattrocento Sans"/>
                <w:highlight w:val="cyan"/>
                <w:lang w:val="id-ID"/>
              </w:rPr>
            </w:pPr>
          </w:p>
        </w:tc>
        <w:tc>
          <w:tcPr>
            <w:tcW w:w="1765" w:type="dxa"/>
          </w:tcPr>
          <w:p w14:paraId="374BEFB5" w14:textId="3DFDAACB" w:rsidR="0054310F" w:rsidRPr="005422B4" w:rsidRDefault="0054310F" w:rsidP="0054310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3"/>
              <w:rPr>
                <w:highlight w:val="cyan"/>
              </w:rPr>
            </w:pPr>
            <w:proofErr w:type="spellStart"/>
            <w:r w:rsidRPr="005422B4">
              <w:rPr>
                <w:highlight w:val="cyan"/>
              </w:rPr>
              <w:lastRenderedPageBreak/>
              <w:t>Attach</w:t>
            </w:r>
            <w:proofErr w:type="spellEnd"/>
            <w:r w:rsidRPr="005422B4">
              <w:rPr>
                <w:highlight w:val="cyan"/>
              </w:rPr>
              <w:t xml:space="preserve"> files (</w:t>
            </w:r>
            <w:proofErr w:type="spellStart"/>
            <w:r w:rsidRPr="005422B4">
              <w:rPr>
                <w:highlight w:val="cyan"/>
              </w:rPr>
              <w:t>photos</w:t>
            </w:r>
            <w:proofErr w:type="spellEnd"/>
            <w:r w:rsidRPr="005422B4">
              <w:rPr>
                <w:highlight w:val="cyan"/>
              </w:rPr>
              <w:t xml:space="preserve">, videos, and PDF, JPG, PNG, Word, Excel, and PowerPoint </w:t>
            </w:r>
            <w:proofErr w:type="spellStart"/>
            <w:r w:rsidRPr="005422B4">
              <w:rPr>
                <w:highlight w:val="cyan"/>
              </w:rPr>
              <w:t>documents</w:t>
            </w:r>
            <w:proofErr w:type="spellEnd"/>
            <w:r w:rsidRPr="005422B4">
              <w:rPr>
                <w:highlight w:val="cyan"/>
              </w:rPr>
              <w:t>)</w:t>
            </w:r>
          </w:p>
          <w:p w14:paraId="310FE7A5" w14:textId="77777777" w:rsidR="0054310F" w:rsidRPr="005422B4" w:rsidRDefault="0054310F" w:rsidP="0054310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3"/>
              <w:rPr>
                <w:highlight w:val="cyan"/>
              </w:rPr>
            </w:pPr>
            <w:proofErr w:type="spellStart"/>
            <w:r w:rsidRPr="005422B4">
              <w:rPr>
                <w:highlight w:val="cyan"/>
              </w:rPr>
              <w:lastRenderedPageBreak/>
              <w:t>Have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the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option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to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add</w:t>
            </w:r>
            <w:proofErr w:type="spellEnd"/>
            <w:r w:rsidRPr="005422B4">
              <w:rPr>
                <w:highlight w:val="cyan"/>
              </w:rPr>
              <w:t xml:space="preserve"> links (blue), </w:t>
            </w:r>
            <w:proofErr w:type="spellStart"/>
            <w:r w:rsidRPr="005422B4">
              <w:rPr>
                <w:highlight w:val="cyan"/>
              </w:rPr>
              <w:t>add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emoticons</w:t>
            </w:r>
            <w:proofErr w:type="spellEnd"/>
            <w:r w:rsidRPr="005422B4">
              <w:rPr>
                <w:highlight w:val="cyan"/>
              </w:rPr>
              <w:t xml:space="preserve">, </w:t>
            </w:r>
            <w:proofErr w:type="spellStart"/>
            <w:r w:rsidRPr="005422B4">
              <w:rPr>
                <w:highlight w:val="cyan"/>
              </w:rPr>
              <w:t>add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bold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letters</w:t>
            </w:r>
            <w:proofErr w:type="spellEnd"/>
            <w:r w:rsidRPr="005422B4">
              <w:rPr>
                <w:highlight w:val="cyan"/>
              </w:rPr>
              <w:t xml:space="preserve">, </w:t>
            </w:r>
            <w:proofErr w:type="spellStart"/>
            <w:r w:rsidRPr="005422B4">
              <w:rPr>
                <w:highlight w:val="cyan"/>
              </w:rPr>
              <w:t>fonts</w:t>
            </w:r>
            <w:proofErr w:type="spellEnd"/>
            <w:r w:rsidRPr="005422B4">
              <w:rPr>
                <w:highlight w:val="cyan"/>
              </w:rPr>
              <w:t xml:space="preserve">, and </w:t>
            </w:r>
            <w:proofErr w:type="spellStart"/>
            <w:r w:rsidRPr="005422B4">
              <w:rPr>
                <w:highlight w:val="cyan"/>
              </w:rPr>
              <w:t>font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sizes</w:t>
            </w:r>
            <w:proofErr w:type="spellEnd"/>
            <w:r w:rsidRPr="005422B4">
              <w:rPr>
                <w:highlight w:val="cyan"/>
              </w:rPr>
              <w:t>.</w:t>
            </w:r>
          </w:p>
          <w:p w14:paraId="2EC77BD7" w14:textId="77777777" w:rsidR="00256ADA" w:rsidRPr="005422B4" w:rsidRDefault="00256ADA">
            <w:pPr>
              <w:rPr>
                <w:rFonts w:asciiTheme="minorHAnsi" w:eastAsia="Quattrocento Sans" w:hAnsiTheme="minorHAnsi" w:cs="Quattrocento Sans"/>
                <w:highlight w:val="cyan"/>
                <w:lang w:val="id-ID"/>
              </w:rPr>
            </w:pPr>
          </w:p>
        </w:tc>
        <w:tc>
          <w:tcPr>
            <w:tcW w:w="1766" w:type="dxa"/>
          </w:tcPr>
          <w:p w14:paraId="41F162BB" w14:textId="52234DA0" w:rsidR="0054310F" w:rsidRPr="005422B4" w:rsidRDefault="0054310F" w:rsidP="0054310F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5"/>
              <w:rPr>
                <w:highlight w:val="cyan"/>
              </w:rPr>
            </w:pPr>
            <w:proofErr w:type="spellStart"/>
            <w:r w:rsidRPr="005422B4">
              <w:rPr>
                <w:highlight w:val="cyan"/>
              </w:rPr>
              <w:lastRenderedPageBreak/>
              <w:t>Comments</w:t>
            </w:r>
            <w:proofErr w:type="spellEnd"/>
            <w:r w:rsidRPr="005422B4">
              <w:rPr>
                <w:highlight w:val="cyan"/>
              </w:rPr>
              <w:t xml:space="preserve">, </w:t>
            </w:r>
            <w:proofErr w:type="spellStart"/>
            <w:r w:rsidRPr="005422B4">
              <w:rPr>
                <w:highlight w:val="cyan"/>
              </w:rPr>
              <w:t>reactions</w:t>
            </w:r>
            <w:proofErr w:type="spellEnd"/>
            <w:r w:rsidRPr="005422B4">
              <w:rPr>
                <w:highlight w:val="cyan"/>
              </w:rPr>
              <w:t xml:space="preserve"> (</w:t>
            </w:r>
            <w:proofErr w:type="spellStart"/>
            <w:r w:rsidRPr="005422B4">
              <w:rPr>
                <w:highlight w:val="cyan"/>
              </w:rPr>
              <w:t>have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the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option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to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turn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these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options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on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or</w:t>
            </w:r>
            <w:proofErr w:type="spellEnd"/>
            <w:r w:rsidRPr="005422B4">
              <w:rPr>
                <w:highlight w:val="cyan"/>
              </w:rPr>
              <w:t xml:space="preserve"> off)</w:t>
            </w:r>
          </w:p>
          <w:p w14:paraId="74AFB773" w14:textId="4AA2F8D9" w:rsidR="0054310F" w:rsidRPr="005422B4" w:rsidRDefault="0054310F" w:rsidP="0054310F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15"/>
              <w:rPr>
                <w:highlight w:val="cyan"/>
              </w:rPr>
            </w:pPr>
            <w:proofErr w:type="spellStart"/>
            <w:r w:rsidRPr="005422B4">
              <w:rPr>
                <w:highlight w:val="cyan"/>
              </w:rPr>
              <w:t>Have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the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option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to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lastRenderedPageBreak/>
              <w:t>add</w:t>
            </w:r>
            <w:proofErr w:type="spellEnd"/>
            <w:r w:rsidRPr="005422B4">
              <w:rPr>
                <w:highlight w:val="cyan"/>
              </w:rPr>
              <w:t xml:space="preserve"> links (blue), </w:t>
            </w:r>
            <w:proofErr w:type="spellStart"/>
            <w:r w:rsidRPr="005422B4">
              <w:rPr>
                <w:highlight w:val="cyan"/>
              </w:rPr>
              <w:t>add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emoticons</w:t>
            </w:r>
            <w:proofErr w:type="spellEnd"/>
            <w:r w:rsidRPr="005422B4">
              <w:rPr>
                <w:highlight w:val="cyan"/>
              </w:rPr>
              <w:t xml:space="preserve">, </w:t>
            </w:r>
            <w:proofErr w:type="spellStart"/>
            <w:r w:rsidRPr="005422B4">
              <w:rPr>
                <w:highlight w:val="cyan"/>
              </w:rPr>
              <w:t>add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bold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letters</w:t>
            </w:r>
            <w:proofErr w:type="spellEnd"/>
            <w:r w:rsidRPr="005422B4">
              <w:rPr>
                <w:highlight w:val="cyan"/>
              </w:rPr>
              <w:t xml:space="preserve">, </w:t>
            </w:r>
            <w:proofErr w:type="spellStart"/>
            <w:r w:rsidRPr="005422B4">
              <w:rPr>
                <w:highlight w:val="cyan"/>
              </w:rPr>
              <w:t>fonts</w:t>
            </w:r>
            <w:proofErr w:type="spellEnd"/>
            <w:r w:rsidRPr="005422B4">
              <w:rPr>
                <w:highlight w:val="cyan"/>
              </w:rPr>
              <w:t xml:space="preserve">, and </w:t>
            </w:r>
            <w:proofErr w:type="spellStart"/>
            <w:r w:rsidRPr="005422B4">
              <w:rPr>
                <w:highlight w:val="cyan"/>
              </w:rPr>
              <w:t>font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sizes</w:t>
            </w:r>
            <w:proofErr w:type="spellEnd"/>
            <w:r w:rsidRPr="005422B4">
              <w:rPr>
                <w:highlight w:val="cyan"/>
              </w:rPr>
              <w:t>.</w:t>
            </w:r>
          </w:p>
          <w:p w14:paraId="1F720828" w14:textId="77777777" w:rsidR="0054310F" w:rsidRPr="005422B4" w:rsidRDefault="0054310F" w:rsidP="0054310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415"/>
              <w:rPr>
                <w:highlight w:val="cyan"/>
              </w:rPr>
            </w:pPr>
          </w:p>
          <w:p w14:paraId="35E6C418" w14:textId="77777777" w:rsidR="00256ADA" w:rsidRPr="005422B4" w:rsidRDefault="00256ADA">
            <w:pPr>
              <w:rPr>
                <w:rFonts w:asciiTheme="minorHAnsi" w:eastAsia="Quattrocento Sans" w:hAnsiTheme="minorHAnsi" w:cs="Quattrocento Sans"/>
                <w:highlight w:val="cyan"/>
                <w:lang w:val="id-ID"/>
              </w:rPr>
            </w:pPr>
          </w:p>
        </w:tc>
        <w:tc>
          <w:tcPr>
            <w:tcW w:w="1766" w:type="dxa"/>
          </w:tcPr>
          <w:p w14:paraId="53FE818C" w14:textId="1681F9C8" w:rsidR="0054310F" w:rsidRPr="005422B4" w:rsidRDefault="0054310F" w:rsidP="0054310F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ind w:left="78" w:firstLine="0"/>
              <w:rPr>
                <w:highlight w:val="cyan"/>
              </w:rPr>
            </w:pPr>
            <w:proofErr w:type="spellStart"/>
            <w:r w:rsidRPr="005422B4">
              <w:rPr>
                <w:highlight w:val="cyan"/>
              </w:rPr>
              <w:lastRenderedPageBreak/>
              <w:t>Comments</w:t>
            </w:r>
            <w:proofErr w:type="spellEnd"/>
            <w:r w:rsidRPr="005422B4">
              <w:rPr>
                <w:highlight w:val="cyan"/>
              </w:rPr>
              <w:t xml:space="preserve">, </w:t>
            </w:r>
            <w:proofErr w:type="spellStart"/>
            <w:r w:rsidRPr="005422B4">
              <w:rPr>
                <w:highlight w:val="cyan"/>
              </w:rPr>
              <w:t>reactions</w:t>
            </w:r>
            <w:proofErr w:type="spellEnd"/>
            <w:r w:rsidRPr="005422B4">
              <w:rPr>
                <w:highlight w:val="cyan"/>
              </w:rPr>
              <w:t xml:space="preserve"> (</w:t>
            </w:r>
            <w:proofErr w:type="spellStart"/>
            <w:r w:rsidRPr="005422B4">
              <w:rPr>
                <w:highlight w:val="cyan"/>
              </w:rPr>
              <w:t>have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the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option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to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turn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these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options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on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or</w:t>
            </w:r>
            <w:proofErr w:type="spellEnd"/>
            <w:r w:rsidRPr="005422B4">
              <w:rPr>
                <w:highlight w:val="cyan"/>
              </w:rPr>
              <w:t xml:space="preserve"> off)</w:t>
            </w:r>
          </w:p>
          <w:p w14:paraId="52A08683" w14:textId="6C61BD60" w:rsidR="0054310F" w:rsidRPr="005422B4" w:rsidRDefault="0054310F" w:rsidP="0054310F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ind w:left="78" w:firstLine="0"/>
              <w:rPr>
                <w:highlight w:val="cyan"/>
              </w:rPr>
            </w:pPr>
            <w:proofErr w:type="spellStart"/>
            <w:r w:rsidRPr="005422B4">
              <w:rPr>
                <w:highlight w:val="cyan"/>
              </w:rPr>
              <w:t>Have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the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option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to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add</w:t>
            </w:r>
            <w:proofErr w:type="spellEnd"/>
            <w:r w:rsidRPr="005422B4">
              <w:rPr>
                <w:highlight w:val="cyan"/>
              </w:rPr>
              <w:t xml:space="preserve"> links (blue), </w:t>
            </w:r>
            <w:proofErr w:type="spellStart"/>
            <w:r w:rsidRPr="005422B4">
              <w:rPr>
                <w:highlight w:val="cyan"/>
              </w:rPr>
              <w:t>add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lastRenderedPageBreak/>
              <w:t>emoticons</w:t>
            </w:r>
            <w:proofErr w:type="spellEnd"/>
            <w:r w:rsidRPr="005422B4">
              <w:rPr>
                <w:highlight w:val="cyan"/>
              </w:rPr>
              <w:t xml:space="preserve">, </w:t>
            </w:r>
            <w:proofErr w:type="spellStart"/>
            <w:r w:rsidRPr="005422B4">
              <w:rPr>
                <w:highlight w:val="cyan"/>
              </w:rPr>
              <w:t>add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bold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letters</w:t>
            </w:r>
            <w:proofErr w:type="spellEnd"/>
            <w:r w:rsidRPr="005422B4">
              <w:rPr>
                <w:highlight w:val="cyan"/>
              </w:rPr>
              <w:t xml:space="preserve">, </w:t>
            </w:r>
            <w:proofErr w:type="spellStart"/>
            <w:r w:rsidRPr="005422B4">
              <w:rPr>
                <w:highlight w:val="cyan"/>
              </w:rPr>
              <w:t>fonts</w:t>
            </w:r>
            <w:proofErr w:type="spellEnd"/>
            <w:r w:rsidRPr="005422B4">
              <w:rPr>
                <w:highlight w:val="cyan"/>
              </w:rPr>
              <w:t xml:space="preserve">, and </w:t>
            </w:r>
            <w:proofErr w:type="spellStart"/>
            <w:r w:rsidRPr="005422B4">
              <w:rPr>
                <w:highlight w:val="cyan"/>
              </w:rPr>
              <w:t>font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sizes</w:t>
            </w:r>
            <w:proofErr w:type="spellEnd"/>
            <w:r w:rsidRPr="005422B4">
              <w:rPr>
                <w:highlight w:val="cyan"/>
              </w:rPr>
              <w:t>.</w:t>
            </w:r>
          </w:p>
          <w:p w14:paraId="30AC074B" w14:textId="77777777" w:rsidR="0054310F" w:rsidRPr="005422B4" w:rsidRDefault="0054310F" w:rsidP="0054310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rPr>
                <w:highlight w:val="cyan"/>
              </w:rPr>
            </w:pPr>
          </w:p>
          <w:p w14:paraId="70FD9027" w14:textId="77777777" w:rsidR="00256ADA" w:rsidRPr="005422B4" w:rsidRDefault="00256ADA">
            <w:pPr>
              <w:rPr>
                <w:rFonts w:asciiTheme="minorHAnsi" w:eastAsia="Quattrocento Sans" w:hAnsiTheme="minorHAnsi" w:cs="Quattrocento Sans"/>
                <w:highlight w:val="cyan"/>
                <w:lang w:val="id-ID"/>
              </w:rPr>
            </w:pPr>
          </w:p>
        </w:tc>
        <w:tc>
          <w:tcPr>
            <w:tcW w:w="2572" w:type="dxa"/>
          </w:tcPr>
          <w:p w14:paraId="7041350E" w14:textId="13AC2AB8" w:rsidR="0054310F" w:rsidRPr="005422B4" w:rsidRDefault="0054310F" w:rsidP="0054310F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4"/>
              <w:rPr>
                <w:highlight w:val="cyan"/>
              </w:rPr>
            </w:pPr>
            <w:proofErr w:type="spellStart"/>
            <w:r w:rsidRPr="005422B4">
              <w:rPr>
                <w:highlight w:val="cyan"/>
              </w:rPr>
              <w:lastRenderedPageBreak/>
              <w:t>Comments</w:t>
            </w:r>
            <w:proofErr w:type="spellEnd"/>
            <w:r w:rsidRPr="005422B4">
              <w:rPr>
                <w:highlight w:val="cyan"/>
              </w:rPr>
              <w:t xml:space="preserve">, </w:t>
            </w:r>
            <w:proofErr w:type="spellStart"/>
            <w:r w:rsidRPr="005422B4">
              <w:rPr>
                <w:highlight w:val="cyan"/>
              </w:rPr>
              <w:t>reactions</w:t>
            </w:r>
            <w:proofErr w:type="spellEnd"/>
            <w:r w:rsidRPr="005422B4">
              <w:rPr>
                <w:highlight w:val="cyan"/>
              </w:rPr>
              <w:t xml:space="preserve"> (</w:t>
            </w:r>
            <w:proofErr w:type="spellStart"/>
            <w:r w:rsidRPr="005422B4">
              <w:rPr>
                <w:highlight w:val="cyan"/>
              </w:rPr>
              <w:t>have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the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option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to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turn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these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options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on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or</w:t>
            </w:r>
            <w:proofErr w:type="spellEnd"/>
            <w:r w:rsidRPr="005422B4">
              <w:rPr>
                <w:highlight w:val="cyan"/>
              </w:rPr>
              <w:t xml:space="preserve"> off)</w:t>
            </w:r>
          </w:p>
          <w:p w14:paraId="7D6A33F9" w14:textId="5AAF72DA" w:rsidR="0054310F" w:rsidRPr="005422B4" w:rsidRDefault="0054310F" w:rsidP="0054310F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4"/>
              <w:rPr>
                <w:highlight w:val="cyan"/>
              </w:rPr>
            </w:pPr>
            <w:proofErr w:type="spellStart"/>
            <w:r w:rsidRPr="005422B4">
              <w:rPr>
                <w:highlight w:val="cyan"/>
              </w:rPr>
              <w:t>Have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the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option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to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add</w:t>
            </w:r>
            <w:proofErr w:type="spellEnd"/>
            <w:r w:rsidRPr="005422B4">
              <w:rPr>
                <w:highlight w:val="cyan"/>
              </w:rPr>
              <w:t xml:space="preserve"> links (blue), </w:t>
            </w:r>
            <w:proofErr w:type="spellStart"/>
            <w:r w:rsidRPr="005422B4">
              <w:rPr>
                <w:highlight w:val="cyan"/>
              </w:rPr>
              <w:t>add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emoticons</w:t>
            </w:r>
            <w:proofErr w:type="spellEnd"/>
            <w:r w:rsidRPr="005422B4">
              <w:rPr>
                <w:highlight w:val="cyan"/>
              </w:rPr>
              <w:t xml:space="preserve">, </w:t>
            </w:r>
            <w:proofErr w:type="spellStart"/>
            <w:r w:rsidRPr="005422B4">
              <w:rPr>
                <w:highlight w:val="cyan"/>
              </w:rPr>
              <w:t>add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bold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letters</w:t>
            </w:r>
            <w:proofErr w:type="spellEnd"/>
            <w:r w:rsidRPr="005422B4">
              <w:rPr>
                <w:highlight w:val="cyan"/>
              </w:rPr>
              <w:t xml:space="preserve">, </w:t>
            </w:r>
            <w:proofErr w:type="spellStart"/>
            <w:r w:rsidRPr="005422B4">
              <w:rPr>
                <w:highlight w:val="cyan"/>
              </w:rPr>
              <w:t>fonts</w:t>
            </w:r>
            <w:proofErr w:type="spellEnd"/>
            <w:r w:rsidRPr="005422B4">
              <w:rPr>
                <w:highlight w:val="cyan"/>
              </w:rPr>
              <w:t xml:space="preserve">, and </w:t>
            </w:r>
            <w:proofErr w:type="spellStart"/>
            <w:r w:rsidRPr="005422B4">
              <w:rPr>
                <w:highlight w:val="cyan"/>
              </w:rPr>
              <w:t>font</w:t>
            </w:r>
            <w:proofErr w:type="spellEnd"/>
            <w:r w:rsidRPr="005422B4">
              <w:rPr>
                <w:highlight w:val="cyan"/>
              </w:rPr>
              <w:t xml:space="preserve"> </w:t>
            </w:r>
            <w:proofErr w:type="spellStart"/>
            <w:r w:rsidRPr="005422B4">
              <w:rPr>
                <w:highlight w:val="cyan"/>
              </w:rPr>
              <w:t>sizes</w:t>
            </w:r>
            <w:proofErr w:type="spellEnd"/>
            <w:r w:rsidRPr="005422B4">
              <w:rPr>
                <w:highlight w:val="cyan"/>
              </w:rPr>
              <w:t>.</w:t>
            </w:r>
          </w:p>
          <w:p w14:paraId="4A90144A" w14:textId="77777777" w:rsidR="00256ADA" w:rsidRPr="005422B4" w:rsidRDefault="00256ADA">
            <w:pPr>
              <w:rPr>
                <w:rFonts w:asciiTheme="minorHAnsi" w:eastAsia="Quattrocento Sans" w:hAnsiTheme="minorHAnsi" w:cs="Quattrocento Sans"/>
                <w:highlight w:val="cyan"/>
                <w:lang w:val="id-ID"/>
              </w:rPr>
            </w:pPr>
          </w:p>
        </w:tc>
      </w:tr>
    </w:tbl>
    <w:p w14:paraId="7DA73E3E" w14:textId="77777777" w:rsidR="00256ADA" w:rsidRDefault="00256ADA">
      <w:pPr>
        <w:rPr>
          <w:rFonts w:asciiTheme="minorHAnsi" w:eastAsia="Quattrocento Sans" w:hAnsiTheme="minorHAnsi" w:cs="Quattrocento Sans"/>
          <w:lang w:val="id-ID"/>
        </w:rPr>
      </w:pPr>
    </w:p>
    <w:p w14:paraId="58397D58" w14:textId="2DF26D68" w:rsidR="00256ADA" w:rsidRPr="00C673DF" w:rsidRDefault="00256ADA">
      <w:pPr>
        <w:rPr>
          <w:rFonts w:asciiTheme="minorHAnsi" w:eastAsia="Quattrocento Sans" w:hAnsiTheme="minorHAnsi" w:cs="Quattrocento Sans"/>
          <w:lang w:val="id-ID"/>
        </w:rPr>
      </w:pPr>
      <w:bookmarkStart w:id="7" w:name="_heading=h.ei18ikx495rt" w:colFirst="0" w:colLast="0"/>
      <w:bookmarkEnd w:id="7"/>
      <w:r>
        <w:rPr>
          <w:noProof/>
        </w:rPr>
        <w:drawing>
          <wp:inline distT="0" distB="0" distL="0" distR="0" wp14:anchorId="485BF37E" wp14:editId="6B510096">
            <wp:extent cx="5612130" cy="2850515"/>
            <wp:effectExtent l="0" t="0" r="7620" b="6985"/>
            <wp:docPr id="1991845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45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B092" w14:textId="77777777" w:rsidR="009A51DE" w:rsidRDefault="00000000">
      <w:pP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sdt>
        <w:sdtPr>
          <w:tag w:val="goog_rdk_0"/>
          <w:id w:val="2085641356"/>
        </w:sdtPr>
        <w:sdtContent>
          <w:r w:rsidR="00FD3E16">
            <w:rPr>
              <w:rFonts w:ascii="Arial Unicode MS" w:eastAsia="Arial Unicode MS" w:hAnsi="Arial Unicode MS" w:cs="Arial Unicode MS"/>
              <w:b/>
              <w:sz w:val="21"/>
              <w:szCs w:val="21"/>
              <w:highlight w:val="white"/>
            </w:rPr>
            <w:t>✅</w:t>
          </w:r>
        </w:sdtContent>
      </w:sdt>
      <w:r w:rsidR="00FD3E16">
        <w:rPr>
          <w:rFonts w:ascii="Quattrocento Sans" w:eastAsia="Quattrocento Sans" w:hAnsi="Quattrocento Sans" w:cs="Quattrocento Sans"/>
          <w:b/>
        </w:rPr>
        <w:t xml:space="preserve"> </w:t>
      </w:r>
      <w:proofErr w:type="spellStart"/>
      <w:r w:rsidR="00FD3E16">
        <w:rPr>
          <w:rFonts w:ascii="Quattrocento Sans" w:eastAsia="Quattrocento Sans" w:hAnsi="Quattrocento Sans" w:cs="Quattrocento Sans"/>
          <w:b/>
        </w:rPr>
        <w:t>For</w:t>
      </w:r>
      <w:proofErr w:type="spellEnd"/>
      <w:r w:rsidR="00FD3E16">
        <w:rPr>
          <w:rFonts w:ascii="Quattrocento Sans" w:eastAsia="Quattrocento Sans" w:hAnsi="Quattrocento Sans" w:cs="Quattrocento Sans"/>
          <w:b/>
        </w:rPr>
        <w:t xml:space="preserve"> </w:t>
      </w:r>
      <w:proofErr w:type="spellStart"/>
      <w:r w:rsidR="00FD3E16">
        <w:rPr>
          <w:rFonts w:ascii="Quattrocento Sans" w:eastAsia="Quattrocento Sans" w:hAnsi="Quattrocento Sans" w:cs="Quattrocento Sans"/>
          <w:b/>
        </w:rPr>
        <w:t>number</w:t>
      </w:r>
      <w:proofErr w:type="spellEnd"/>
      <w:r w:rsidR="00FD3E16">
        <w:rPr>
          <w:rFonts w:ascii="Quattrocento Sans" w:eastAsia="Quattrocento Sans" w:hAnsi="Quattrocento Sans" w:cs="Quattrocento Sans"/>
          <w:b/>
        </w:rPr>
        <w:t xml:space="preserve"> 2 </w:t>
      </w:r>
      <w:proofErr w:type="spellStart"/>
      <w:r w:rsidR="00FD3E16">
        <w:rPr>
          <w:rFonts w:ascii="Quattrocento Sans" w:eastAsia="Quattrocento Sans" w:hAnsi="Quattrocento Sans" w:cs="Quattrocento Sans"/>
          <w:b/>
        </w:rPr>
        <w:t>its</w:t>
      </w:r>
      <w:proofErr w:type="spellEnd"/>
      <w:r w:rsidR="00FD3E16">
        <w:rPr>
          <w:rFonts w:ascii="Quattrocento Sans" w:eastAsia="Quattrocento Sans" w:hAnsi="Quattrocento Sans" w:cs="Quattrocento Sans"/>
          <w:b/>
        </w:rPr>
        <w:t xml:space="preserve"> </w:t>
      </w:r>
      <w:proofErr w:type="spellStart"/>
      <w:r w:rsidR="00FD3E16">
        <w:rPr>
          <w:rFonts w:ascii="Quattrocento Sans" w:eastAsia="Quattrocento Sans" w:hAnsi="Quattrocento Sans" w:cs="Quattrocento Sans"/>
          <w:b/>
        </w:rPr>
        <w:t>clear</w:t>
      </w:r>
      <w:proofErr w:type="spellEnd"/>
      <w:r w:rsidR="00FD3E16">
        <w:rPr>
          <w:rFonts w:ascii="Quattrocento Sans" w:eastAsia="Quattrocento Sans" w:hAnsi="Quattrocento Sans" w:cs="Quattrocento Sans"/>
          <w:b/>
        </w:rPr>
        <w:t xml:space="preserve"> can </w:t>
      </w:r>
      <w:proofErr w:type="spellStart"/>
      <w:r w:rsidR="00FD3E16">
        <w:rPr>
          <w:rFonts w:ascii="Quattrocento Sans" w:eastAsia="Quattrocento Sans" w:hAnsi="Quattrocento Sans" w:cs="Quattrocento Sans"/>
          <w:b/>
        </w:rPr>
        <w:t>implemented</w:t>
      </w:r>
      <w:proofErr w:type="spellEnd"/>
      <w:r w:rsidR="00FD3E16">
        <w:rPr>
          <w:rFonts w:ascii="Quattrocento Sans" w:eastAsia="Quattrocento Sans" w:hAnsi="Quattrocento Sans" w:cs="Quattrocento Sans"/>
          <w:b/>
        </w:rPr>
        <w:t xml:space="preserve"> </w:t>
      </w:r>
    </w:p>
    <w:p w14:paraId="7BAF88C8" w14:textId="77777777" w:rsidR="009A51DE" w:rsidRDefault="00FD3E16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ok </w:t>
      </w:r>
    </w:p>
    <w:p w14:paraId="181F6642" w14:textId="77777777" w:rsidR="009A51DE" w:rsidRDefault="00FD3E16">
      <w:pPr>
        <w:rPr>
          <w:sz w:val="16"/>
          <w:szCs w:val="16"/>
        </w:rPr>
      </w:pPr>
      <w:r>
        <w:rPr>
          <w:rFonts w:ascii="Quattrocento Sans" w:eastAsia="Quattrocento Sans" w:hAnsi="Quattrocento Sans" w:cs="Quattrocento Sans"/>
        </w:rPr>
        <w:t>⚠️</w:t>
      </w:r>
      <w:r>
        <w:rPr>
          <w:b/>
        </w:rPr>
        <w:t xml:space="preserve">️ </w:t>
      </w:r>
      <w:proofErr w:type="spellStart"/>
      <w:r>
        <w:rPr>
          <w:rFonts w:ascii="Quattrocento Sans" w:eastAsia="Quattrocento Sans" w:hAnsi="Quattrocento Sans" w:cs="Quattrocento Sans"/>
          <w:b/>
        </w:rPr>
        <w:t>For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</w:rPr>
        <w:t>number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3 i </w:t>
      </w:r>
      <w:proofErr w:type="spellStart"/>
      <w:r>
        <w:rPr>
          <w:rFonts w:ascii="Quattrocento Sans" w:eastAsia="Quattrocento Sans" w:hAnsi="Quattrocento Sans" w:cs="Quattrocento Sans"/>
          <w:b/>
        </w:rPr>
        <w:t>just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can </w:t>
      </w:r>
      <w:proofErr w:type="spellStart"/>
      <w:r>
        <w:rPr>
          <w:rFonts w:ascii="Quattrocento Sans" w:eastAsia="Quattrocento Sans" w:hAnsi="Quattrocento Sans" w:cs="Quattrocento Sans"/>
          <w:b/>
        </w:rPr>
        <w:t>only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</w:t>
      </w:r>
      <w:proofErr w:type="spellStart"/>
      <w:proofErr w:type="gramStart"/>
      <w:r>
        <w:rPr>
          <w:rFonts w:ascii="Quattrocento Sans" w:eastAsia="Quattrocento Sans" w:hAnsi="Quattrocento Sans" w:cs="Quattrocento Sans"/>
          <w:b/>
        </w:rPr>
        <w:t>add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 </w:t>
      </w:r>
      <w:proofErr w:type="spellStart"/>
      <w:r>
        <w:rPr>
          <w:rFonts w:ascii="Quattrocento Sans" w:eastAsia="Quattrocento Sans" w:hAnsi="Quattrocento Sans" w:cs="Quattrocento Sans"/>
          <w:b/>
        </w:rPr>
        <w:t>export</w:t>
      </w:r>
      <w:proofErr w:type="spellEnd"/>
      <w:proofErr w:type="gramEnd"/>
      <w:r>
        <w:rPr>
          <w:rFonts w:ascii="Quattrocento Sans" w:eastAsia="Quattrocento Sans" w:hAnsi="Quattrocento Sans" w:cs="Quattrocento Sans"/>
          <w:b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</w:rPr>
        <w:t>student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data, </w:t>
      </w:r>
      <w:proofErr w:type="spellStart"/>
      <w:r>
        <w:rPr>
          <w:rFonts w:ascii="Quattrocento Sans" w:eastAsia="Quattrocento Sans" w:hAnsi="Quattrocento Sans" w:cs="Quattrocento Sans"/>
          <w:b/>
        </w:rPr>
        <w:t>including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</w:rPr>
        <w:t>attendance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and </w:t>
      </w:r>
      <w:proofErr w:type="spellStart"/>
      <w:r>
        <w:rPr>
          <w:rFonts w:ascii="Quattrocento Sans" w:eastAsia="Quattrocento Sans" w:hAnsi="Quattrocento Sans" w:cs="Quattrocento Sans"/>
          <w:b/>
        </w:rPr>
        <w:t>student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grades </w:t>
      </w:r>
      <w:proofErr w:type="spellStart"/>
      <w:r>
        <w:rPr>
          <w:rFonts w:ascii="Quattrocento Sans" w:eastAsia="Quattrocento Sans" w:hAnsi="Quattrocento Sans" w:cs="Quattrocento Sans"/>
          <w:b/>
        </w:rPr>
        <w:t>to</w:t>
      </w:r>
      <w:proofErr w:type="spellEnd"/>
      <w:r>
        <w:rPr>
          <w:rFonts w:ascii="Quattrocento Sans" w:eastAsia="Quattrocento Sans" w:hAnsi="Quattrocento Sans" w:cs="Quattrocento Sans"/>
          <w:b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</w:rPr>
        <w:t>excel</w:t>
      </w:r>
      <w:proofErr w:type="spellEnd"/>
    </w:p>
    <w:p w14:paraId="07A2B74A" w14:textId="77777777" w:rsidR="009A51DE" w:rsidRDefault="00FD3E16">
      <w:pPr>
        <w:rPr>
          <w:highlight w:val="yellow"/>
        </w:rPr>
      </w:pPr>
      <w:proofErr w:type="spellStart"/>
      <w:r>
        <w:rPr>
          <w:highlight w:val="yellow"/>
        </w:rPr>
        <w:t>You</w:t>
      </w:r>
      <w:proofErr w:type="spellEnd"/>
      <w:r>
        <w:rPr>
          <w:highlight w:val="yellow"/>
        </w:rPr>
        <w:t xml:space="preserve"> can </w:t>
      </w:r>
      <w:proofErr w:type="spellStart"/>
      <w:r>
        <w:rPr>
          <w:highlight w:val="yellow"/>
        </w:rPr>
        <w:t>copy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entire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course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duplicate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it</w:t>
      </w:r>
      <w:proofErr w:type="spellEnd"/>
      <w:r>
        <w:rPr>
          <w:highlight w:val="yellow"/>
        </w:rPr>
        <w:t xml:space="preserve"> in </w:t>
      </w:r>
      <w:proofErr w:type="spellStart"/>
      <w:r>
        <w:rPr>
          <w:highlight w:val="yellow"/>
        </w:rPr>
        <w:t>another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section</w:t>
      </w:r>
      <w:proofErr w:type="spellEnd"/>
      <w:r>
        <w:rPr>
          <w:highlight w:val="yellow"/>
        </w:rPr>
        <w:t>.</w:t>
      </w:r>
    </w:p>
    <w:p w14:paraId="085E4609" w14:textId="77777777" w:rsidR="009A51DE" w:rsidRDefault="00FD3E16">
      <w:proofErr w:type="spellStart"/>
      <w:r>
        <w:rPr>
          <w:highlight w:val="yellow"/>
        </w:rPr>
        <w:t>For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example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 xml:space="preserve"> I am </w:t>
      </w: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MATHEMATICS COURSE - </w:t>
      </w:r>
      <w:proofErr w:type="spellStart"/>
      <w:r>
        <w:rPr>
          <w:highlight w:val="yellow"/>
        </w:rPr>
        <w:t>Section</w:t>
      </w:r>
      <w:proofErr w:type="spellEnd"/>
      <w:r>
        <w:rPr>
          <w:highlight w:val="yellow"/>
        </w:rPr>
        <w:t xml:space="preserve"> A (</w:t>
      </w:r>
      <w:proofErr w:type="spellStart"/>
      <w:r>
        <w:rPr>
          <w:highlight w:val="yellow"/>
        </w:rPr>
        <w:t>which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includes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same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grading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assignments</w:t>
      </w:r>
      <w:proofErr w:type="spellEnd"/>
      <w:r>
        <w:rPr>
          <w:highlight w:val="yellow"/>
        </w:rPr>
        <w:t xml:space="preserve">, and </w:t>
      </w:r>
      <w:proofErr w:type="spellStart"/>
      <w:r>
        <w:rPr>
          <w:highlight w:val="yellow"/>
        </w:rPr>
        <w:t>exam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topics</w:t>
      </w:r>
      <w:proofErr w:type="spellEnd"/>
      <w:r>
        <w:rPr>
          <w:highlight w:val="yellow"/>
        </w:rPr>
        <w:t xml:space="preserve">), I </w:t>
      </w:r>
      <w:proofErr w:type="spellStart"/>
      <w:r>
        <w:rPr>
          <w:highlight w:val="yellow"/>
        </w:rPr>
        <w:t>would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like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duplicate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same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content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for</w:t>
      </w:r>
      <w:proofErr w:type="spellEnd"/>
      <w:r>
        <w:rPr>
          <w:highlight w:val="yellow"/>
        </w:rPr>
        <w:t xml:space="preserve"> MATHEMATICS COURSE - </w:t>
      </w:r>
      <w:proofErr w:type="spellStart"/>
      <w:r>
        <w:rPr>
          <w:highlight w:val="yellow"/>
        </w:rPr>
        <w:t>Section</w:t>
      </w:r>
      <w:proofErr w:type="spellEnd"/>
      <w:r>
        <w:rPr>
          <w:highlight w:val="yellow"/>
        </w:rPr>
        <w:t xml:space="preserve"> B.</w:t>
      </w:r>
    </w:p>
    <w:p w14:paraId="23B18AEF" w14:textId="77777777" w:rsidR="009A51DE" w:rsidRDefault="00FD3E16">
      <w:r>
        <w:rPr>
          <w:noProof/>
          <w:lang w:val="id-ID"/>
        </w:rPr>
        <w:lastRenderedPageBreak/>
        <w:drawing>
          <wp:inline distT="0" distB="0" distL="0" distR="0" wp14:anchorId="5864D7CD" wp14:editId="2FB7B362">
            <wp:extent cx="5695950" cy="3781425"/>
            <wp:effectExtent l="0" t="0" r="0" b="9525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75EE5" w14:textId="76A5D332" w:rsidR="0054310F" w:rsidRDefault="001311BC">
      <w:proofErr w:type="spellStart"/>
      <w:r w:rsidRPr="001311BC">
        <w:rPr>
          <w:highlight w:val="darkGreen"/>
        </w:rPr>
        <w:t>How</w:t>
      </w:r>
      <w:proofErr w:type="spellEnd"/>
      <w:r w:rsidRPr="001311BC">
        <w:rPr>
          <w:highlight w:val="darkGreen"/>
        </w:rPr>
        <w:t xml:space="preserve"> </w:t>
      </w:r>
      <w:proofErr w:type="spellStart"/>
      <w:r w:rsidRPr="001311BC">
        <w:rPr>
          <w:highlight w:val="darkGreen"/>
        </w:rPr>
        <w:t>about</w:t>
      </w:r>
      <w:proofErr w:type="spellEnd"/>
      <w:r w:rsidRPr="001311BC">
        <w:rPr>
          <w:highlight w:val="darkGreen"/>
        </w:rPr>
        <w:t xml:space="preserve"> </w:t>
      </w:r>
      <w:proofErr w:type="spellStart"/>
      <w:r w:rsidRPr="001311BC">
        <w:rPr>
          <w:highlight w:val="darkGreen"/>
        </w:rPr>
        <w:t>the</w:t>
      </w:r>
      <w:proofErr w:type="spellEnd"/>
      <w:r w:rsidRPr="001311BC">
        <w:rPr>
          <w:highlight w:val="darkGreen"/>
        </w:rPr>
        <w:t xml:space="preserve"> </w:t>
      </w:r>
      <w:proofErr w:type="spellStart"/>
      <w:r w:rsidRPr="001311BC">
        <w:rPr>
          <w:highlight w:val="darkGreen"/>
        </w:rPr>
        <w:t>student</w:t>
      </w:r>
      <w:proofErr w:type="spellEnd"/>
      <w:r w:rsidRPr="001311BC">
        <w:rPr>
          <w:highlight w:val="darkGreen"/>
        </w:rPr>
        <w:t xml:space="preserve"> data, </w:t>
      </w:r>
      <w:proofErr w:type="spellStart"/>
      <w:r w:rsidRPr="001311BC">
        <w:rPr>
          <w:highlight w:val="darkGreen"/>
        </w:rPr>
        <w:t>attendance</w:t>
      </w:r>
      <w:proofErr w:type="spellEnd"/>
      <w:r w:rsidRPr="001311BC">
        <w:rPr>
          <w:highlight w:val="darkGreen"/>
        </w:rPr>
        <w:t xml:space="preserve">, and grades? Will </w:t>
      </w:r>
      <w:proofErr w:type="spellStart"/>
      <w:r w:rsidRPr="001311BC">
        <w:rPr>
          <w:highlight w:val="darkGreen"/>
        </w:rPr>
        <w:t>these</w:t>
      </w:r>
      <w:proofErr w:type="spellEnd"/>
      <w:r w:rsidRPr="001311BC">
        <w:rPr>
          <w:highlight w:val="darkGreen"/>
        </w:rPr>
        <w:t xml:space="preserve"> </w:t>
      </w:r>
      <w:proofErr w:type="spellStart"/>
      <w:r w:rsidRPr="001311BC">
        <w:rPr>
          <w:highlight w:val="darkGreen"/>
        </w:rPr>
        <w:t>also</w:t>
      </w:r>
      <w:proofErr w:type="spellEnd"/>
      <w:r w:rsidRPr="001311BC">
        <w:rPr>
          <w:highlight w:val="darkGreen"/>
        </w:rPr>
        <w:t xml:space="preserve"> be </w:t>
      </w:r>
      <w:proofErr w:type="spellStart"/>
      <w:r w:rsidRPr="001311BC">
        <w:rPr>
          <w:highlight w:val="darkGreen"/>
        </w:rPr>
        <w:t>duplicated</w:t>
      </w:r>
      <w:proofErr w:type="spellEnd"/>
      <w:r w:rsidRPr="001311BC">
        <w:rPr>
          <w:highlight w:val="darkGreen"/>
        </w:rPr>
        <w:t xml:space="preserve"> </w:t>
      </w:r>
      <w:proofErr w:type="spellStart"/>
      <w:r w:rsidRPr="001311BC">
        <w:rPr>
          <w:highlight w:val="darkGreen"/>
        </w:rPr>
        <w:t>when</w:t>
      </w:r>
      <w:proofErr w:type="spellEnd"/>
      <w:r w:rsidRPr="001311BC">
        <w:rPr>
          <w:highlight w:val="darkGreen"/>
        </w:rPr>
        <w:t xml:space="preserve"> </w:t>
      </w:r>
      <w:proofErr w:type="spellStart"/>
      <w:r w:rsidRPr="001311BC">
        <w:rPr>
          <w:highlight w:val="darkGreen"/>
        </w:rPr>
        <w:t>copying</w:t>
      </w:r>
      <w:proofErr w:type="spellEnd"/>
      <w:r w:rsidRPr="001311BC">
        <w:rPr>
          <w:highlight w:val="darkGreen"/>
        </w:rPr>
        <w:t xml:space="preserve"> </w:t>
      </w:r>
      <w:proofErr w:type="spellStart"/>
      <w:r w:rsidRPr="001311BC">
        <w:rPr>
          <w:highlight w:val="darkGreen"/>
        </w:rPr>
        <w:t>the</w:t>
      </w:r>
      <w:proofErr w:type="spellEnd"/>
      <w:r w:rsidRPr="001311BC">
        <w:rPr>
          <w:highlight w:val="darkGreen"/>
        </w:rPr>
        <w:t xml:space="preserve"> </w:t>
      </w:r>
      <w:proofErr w:type="spellStart"/>
      <w:r w:rsidRPr="001311BC">
        <w:rPr>
          <w:highlight w:val="darkGreen"/>
        </w:rPr>
        <w:t>course</w:t>
      </w:r>
      <w:proofErr w:type="spellEnd"/>
      <w:r w:rsidRPr="001311BC">
        <w:rPr>
          <w:highlight w:val="darkGreen"/>
        </w:rPr>
        <w:t>?</w:t>
      </w:r>
    </w:p>
    <w:p w14:paraId="7A6C4848" w14:textId="4032C469" w:rsidR="005422B4" w:rsidRDefault="005422B4">
      <w:proofErr w:type="spellStart"/>
      <w:r w:rsidRPr="005422B4">
        <w:rPr>
          <w:highlight w:val="cyan"/>
        </w:rPr>
        <w:t>You</w:t>
      </w:r>
      <w:proofErr w:type="spellEnd"/>
      <w:r w:rsidRPr="005422B4">
        <w:rPr>
          <w:highlight w:val="cyan"/>
        </w:rPr>
        <w:t xml:space="preserve"> </w:t>
      </w:r>
      <w:proofErr w:type="spellStart"/>
      <w:r w:rsidRPr="005422B4">
        <w:rPr>
          <w:highlight w:val="cyan"/>
        </w:rPr>
        <w:t>could</w:t>
      </w:r>
      <w:proofErr w:type="spellEnd"/>
      <w:r w:rsidRPr="005422B4">
        <w:rPr>
          <w:highlight w:val="cyan"/>
        </w:rPr>
        <w:t xml:space="preserve"> </w:t>
      </w:r>
      <w:proofErr w:type="spellStart"/>
      <w:r w:rsidRPr="005422B4">
        <w:rPr>
          <w:highlight w:val="cyan"/>
        </w:rPr>
        <w:t>choose</w:t>
      </w:r>
      <w:proofErr w:type="spellEnd"/>
      <w:r w:rsidRPr="005422B4">
        <w:rPr>
          <w:highlight w:val="cyan"/>
        </w:rPr>
        <w:t xml:space="preserve"> </w:t>
      </w:r>
      <w:proofErr w:type="spellStart"/>
      <w:r w:rsidRPr="005422B4">
        <w:rPr>
          <w:highlight w:val="cyan"/>
        </w:rPr>
        <w:t>to</w:t>
      </w:r>
      <w:proofErr w:type="spellEnd"/>
      <w:r w:rsidRPr="005422B4">
        <w:rPr>
          <w:highlight w:val="cyan"/>
        </w:rPr>
        <w:t xml:space="preserve"> </w:t>
      </w:r>
      <w:proofErr w:type="spellStart"/>
      <w:r w:rsidRPr="005422B4">
        <w:rPr>
          <w:highlight w:val="cyan"/>
        </w:rPr>
        <w:t>copy</w:t>
      </w:r>
      <w:proofErr w:type="spellEnd"/>
      <w:r w:rsidRPr="005422B4">
        <w:rPr>
          <w:highlight w:val="cyan"/>
        </w:rPr>
        <w:t xml:space="preserve"> online </w:t>
      </w:r>
      <w:proofErr w:type="spellStart"/>
      <w:r w:rsidRPr="005422B4">
        <w:rPr>
          <w:highlight w:val="cyan"/>
        </w:rPr>
        <w:t>exams</w:t>
      </w:r>
      <w:proofErr w:type="spellEnd"/>
      <w:r w:rsidRPr="005422B4">
        <w:rPr>
          <w:highlight w:val="cyan"/>
        </w:rPr>
        <w:t xml:space="preserve">, </w:t>
      </w:r>
      <w:proofErr w:type="spellStart"/>
      <w:r w:rsidRPr="005422B4">
        <w:rPr>
          <w:highlight w:val="cyan"/>
        </w:rPr>
        <w:t>homework</w:t>
      </w:r>
      <w:proofErr w:type="spellEnd"/>
      <w:r w:rsidRPr="005422B4">
        <w:rPr>
          <w:highlight w:val="cyan"/>
        </w:rPr>
        <w:t xml:space="preserve">, </w:t>
      </w:r>
      <w:proofErr w:type="spellStart"/>
      <w:r w:rsidRPr="005422B4">
        <w:rPr>
          <w:highlight w:val="cyan"/>
        </w:rPr>
        <w:t>forums</w:t>
      </w:r>
      <w:proofErr w:type="spellEnd"/>
      <w:r w:rsidRPr="005422B4">
        <w:rPr>
          <w:highlight w:val="cyan"/>
        </w:rPr>
        <w:t xml:space="preserve">, </w:t>
      </w:r>
      <w:proofErr w:type="spellStart"/>
      <w:r w:rsidRPr="005422B4">
        <w:rPr>
          <w:highlight w:val="cyan"/>
        </w:rPr>
        <w:t>study</w:t>
      </w:r>
      <w:proofErr w:type="spellEnd"/>
      <w:r w:rsidRPr="005422B4">
        <w:rPr>
          <w:highlight w:val="cyan"/>
        </w:rPr>
        <w:t xml:space="preserve"> </w:t>
      </w:r>
      <w:proofErr w:type="spellStart"/>
      <w:r w:rsidRPr="005422B4">
        <w:rPr>
          <w:highlight w:val="cyan"/>
        </w:rPr>
        <w:t>materials</w:t>
      </w:r>
      <w:proofErr w:type="spellEnd"/>
      <w:r w:rsidRPr="005422B4">
        <w:rPr>
          <w:highlight w:val="cyan"/>
        </w:rPr>
        <w:t xml:space="preserve">, and grades. </w:t>
      </w:r>
      <w:proofErr w:type="spellStart"/>
      <w:r w:rsidRPr="005422B4">
        <w:rPr>
          <w:highlight w:val="cyan"/>
        </w:rPr>
        <w:t>Copying</w:t>
      </w:r>
      <w:proofErr w:type="spellEnd"/>
      <w:r w:rsidRPr="005422B4">
        <w:rPr>
          <w:highlight w:val="cyan"/>
        </w:rPr>
        <w:t xml:space="preserve"> </w:t>
      </w:r>
      <w:proofErr w:type="spellStart"/>
      <w:r w:rsidRPr="005422B4">
        <w:rPr>
          <w:highlight w:val="cyan"/>
        </w:rPr>
        <w:t>students</w:t>
      </w:r>
      <w:proofErr w:type="spellEnd"/>
      <w:r w:rsidRPr="005422B4">
        <w:rPr>
          <w:highlight w:val="cyan"/>
        </w:rPr>
        <w:t xml:space="preserve">, </w:t>
      </w:r>
      <w:proofErr w:type="spellStart"/>
      <w:r w:rsidRPr="005422B4">
        <w:rPr>
          <w:highlight w:val="cyan"/>
        </w:rPr>
        <w:t>attendance</w:t>
      </w:r>
      <w:proofErr w:type="spellEnd"/>
      <w:r w:rsidRPr="005422B4">
        <w:rPr>
          <w:highlight w:val="cyan"/>
        </w:rPr>
        <w:t xml:space="preserve">, and grades </w:t>
      </w:r>
      <w:proofErr w:type="spellStart"/>
      <w:r w:rsidRPr="005422B4">
        <w:rPr>
          <w:highlight w:val="cyan"/>
        </w:rPr>
        <w:t>is</w:t>
      </w:r>
      <w:proofErr w:type="spellEnd"/>
      <w:r w:rsidRPr="005422B4">
        <w:rPr>
          <w:highlight w:val="cyan"/>
        </w:rPr>
        <w:t xml:space="preserve"> </w:t>
      </w:r>
      <w:proofErr w:type="spellStart"/>
      <w:r w:rsidRPr="005422B4">
        <w:rPr>
          <w:highlight w:val="cyan"/>
        </w:rPr>
        <w:t>not</w:t>
      </w:r>
      <w:proofErr w:type="spellEnd"/>
      <w:r w:rsidRPr="005422B4">
        <w:rPr>
          <w:highlight w:val="cyan"/>
        </w:rPr>
        <w:t xml:space="preserve"> </w:t>
      </w:r>
      <w:proofErr w:type="spellStart"/>
      <w:r w:rsidRPr="005422B4">
        <w:rPr>
          <w:highlight w:val="cyan"/>
        </w:rPr>
        <w:t>being</w:t>
      </w:r>
      <w:proofErr w:type="spellEnd"/>
      <w:r w:rsidRPr="005422B4">
        <w:rPr>
          <w:highlight w:val="cyan"/>
        </w:rPr>
        <w:t xml:space="preserve"> </w:t>
      </w:r>
      <w:proofErr w:type="spellStart"/>
      <w:r w:rsidRPr="005422B4">
        <w:rPr>
          <w:highlight w:val="cyan"/>
        </w:rPr>
        <w:t>considered</w:t>
      </w:r>
      <w:proofErr w:type="spellEnd"/>
      <w:r w:rsidRPr="005422B4">
        <w:rPr>
          <w:highlight w:val="cyan"/>
        </w:rPr>
        <w:t>.</w:t>
      </w:r>
    </w:p>
    <w:p w14:paraId="2A83BE5E" w14:textId="1297C5A4" w:rsidR="0054310F" w:rsidRDefault="005422B4">
      <w:r>
        <w:rPr>
          <w:noProof/>
        </w:rPr>
        <w:drawing>
          <wp:inline distT="0" distB="0" distL="0" distR="0" wp14:anchorId="6385DBF3" wp14:editId="6F73CE2C">
            <wp:extent cx="3857527" cy="1884680"/>
            <wp:effectExtent l="0" t="0" r="0" b="1270"/>
            <wp:docPr id="461395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95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535" cy="18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C7C" w14:textId="77777777" w:rsidR="005422B4" w:rsidRDefault="005422B4"/>
    <w:p w14:paraId="08302DF4" w14:textId="216FD5DD" w:rsidR="005422B4" w:rsidRDefault="005422B4">
      <w:r>
        <w:rPr>
          <w:noProof/>
        </w:rPr>
        <w:lastRenderedPageBreak/>
        <w:drawing>
          <wp:inline distT="0" distB="0" distL="0" distR="0" wp14:anchorId="5A6C52C1" wp14:editId="1934426E">
            <wp:extent cx="3743325" cy="1673442"/>
            <wp:effectExtent l="0" t="0" r="0" b="3175"/>
            <wp:docPr id="1547162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62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424" cy="16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FAF3" w14:textId="52787641" w:rsidR="005422B4" w:rsidRDefault="005422B4">
      <w:r>
        <w:rPr>
          <w:noProof/>
        </w:rPr>
        <w:drawing>
          <wp:inline distT="0" distB="0" distL="0" distR="0" wp14:anchorId="725D8183" wp14:editId="0D10A210">
            <wp:extent cx="3793785" cy="1947545"/>
            <wp:effectExtent l="0" t="0" r="0" b="0"/>
            <wp:docPr id="191245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5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921" cy="19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F479" w14:textId="7C6C1EEE" w:rsidR="005422B4" w:rsidRDefault="005422B4">
      <w:r>
        <w:rPr>
          <w:noProof/>
        </w:rPr>
        <w:drawing>
          <wp:inline distT="0" distB="0" distL="0" distR="0" wp14:anchorId="5AEB88DF" wp14:editId="755B62A1">
            <wp:extent cx="3727324" cy="1958975"/>
            <wp:effectExtent l="0" t="0" r="6985" b="3175"/>
            <wp:docPr id="1385915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15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1812" cy="196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666D" w14:textId="45337970" w:rsidR="005422B4" w:rsidRDefault="005422B4">
      <w:r>
        <w:rPr>
          <w:noProof/>
        </w:rPr>
        <w:drawing>
          <wp:inline distT="0" distB="0" distL="0" distR="0" wp14:anchorId="62C6A41D" wp14:editId="77A33F4E">
            <wp:extent cx="3720401" cy="1760855"/>
            <wp:effectExtent l="0" t="0" r="0" b="0"/>
            <wp:docPr id="1652234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34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9175" cy="17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90C9" w14:textId="77777777" w:rsidR="005422B4" w:rsidRDefault="005422B4"/>
    <w:p w14:paraId="3EB74839" w14:textId="77777777" w:rsidR="009A51DE" w:rsidRDefault="00000000">
      <w:pPr>
        <w:rPr>
          <w:rFonts w:ascii="Quattrocento Sans" w:eastAsia="Quattrocento Sans" w:hAnsi="Quattrocento Sans" w:cs="Quattrocento Sans"/>
          <w:sz w:val="21"/>
          <w:szCs w:val="21"/>
          <w:highlight w:val="white"/>
        </w:rPr>
      </w:pPr>
      <w:sdt>
        <w:sdtPr>
          <w:tag w:val="goog_rdk_1"/>
          <w:id w:val="-799690222"/>
        </w:sdtPr>
        <w:sdtContent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❌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For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Number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4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its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can't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be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implemented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because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its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very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complex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and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detail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i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need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long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time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to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implement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this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or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we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can place in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next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order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with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focusing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in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this</w:t>
          </w:r>
          <w:proofErr w:type="spellEnd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 xml:space="preserve"> </w:t>
          </w:r>
          <w:proofErr w:type="spellStart"/>
          <w:r w:rsidR="00FD3E16">
            <w:rPr>
              <w:rFonts w:ascii="Arial Unicode MS" w:eastAsia="Arial Unicode MS" w:hAnsi="Arial Unicode MS" w:cs="Arial Unicode MS"/>
              <w:sz w:val="21"/>
              <w:szCs w:val="21"/>
              <w:highlight w:val="white"/>
            </w:rPr>
            <w:t>feature</w:t>
          </w:r>
          <w:proofErr w:type="spellEnd"/>
        </w:sdtContent>
      </w:sdt>
    </w:p>
    <w:p w14:paraId="185A8535" w14:textId="77777777" w:rsidR="009A51DE" w:rsidRDefault="00FD3E16">
      <w:pPr>
        <w:rPr>
          <w:highlight w:val="yellow"/>
        </w:rPr>
      </w:pPr>
      <w:proofErr w:type="spellStart"/>
      <w:r>
        <w:rPr>
          <w:highlight w:val="yellow"/>
        </w:rPr>
        <w:lastRenderedPageBreak/>
        <w:t>If</w:t>
      </w:r>
      <w:proofErr w:type="spellEnd"/>
      <w:r>
        <w:rPr>
          <w:highlight w:val="yellow"/>
        </w:rPr>
        <w:t xml:space="preserve"> I </w:t>
      </w:r>
      <w:proofErr w:type="spellStart"/>
      <w:r>
        <w:rPr>
          <w:highlight w:val="yellow"/>
        </w:rPr>
        <w:t>understand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how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would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take</w:t>
      </w:r>
      <w:proofErr w:type="spellEnd"/>
      <w:r>
        <w:rPr>
          <w:highlight w:val="yellow"/>
        </w:rPr>
        <w:t>?</w:t>
      </w:r>
    </w:p>
    <w:p w14:paraId="63B4F534" w14:textId="77777777" w:rsidR="00FD3E16" w:rsidRPr="00FD3E16" w:rsidRDefault="00FD3E16">
      <w:pPr>
        <w:rPr>
          <w:highlight w:val="darkGreen"/>
        </w:rPr>
      </w:pPr>
      <w:r w:rsidRPr="00FD3E16">
        <w:rPr>
          <w:highlight w:val="darkGreen"/>
        </w:rPr>
        <w:t xml:space="preserve">At </w:t>
      </w:r>
      <w:proofErr w:type="spellStart"/>
      <w:r w:rsidRPr="00FD3E16">
        <w:rPr>
          <w:highlight w:val="darkGreen"/>
        </w:rPr>
        <w:t>this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moment</w:t>
      </w:r>
      <w:proofErr w:type="spellEnd"/>
      <w:r w:rsidRPr="00FD3E16">
        <w:rPr>
          <w:highlight w:val="darkGreen"/>
        </w:rPr>
        <w:t xml:space="preserve">, </w:t>
      </w:r>
      <w:proofErr w:type="spellStart"/>
      <w:r w:rsidRPr="00FD3E16">
        <w:rPr>
          <w:highlight w:val="darkGreen"/>
        </w:rPr>
        <w:t>I’m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unable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to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provide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an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accurate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estimate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for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how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long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this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feature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will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take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to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develop</w:t>
      </w:r>
      <w:proofErr w:type="spellEnd"/>
      <w:r w:rsidRPr="00FD3E16">
        <w:rPr>
          <w:highlight w:val="darkGreen"/>
        </w:rPr>
        <w:t xml:space="preserve">. </w:t>
      </w:r>
      <w:proofErr w:type="spellStart"/>
      <w:r w:rsidRPr="00FD3E16">
        <w:rPr>
          <w:highlight w:val="darkGreen"/>
        </w:rPr>
        <w:t>Based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on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the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screenshot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you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attached</w:t>
      </w:r>
      <w:proofErr w:type="spellEnd"/>
      <w:r w:rsidRPr="00FD3E16">
        <w:rPr>
          <w:highlight w:val="darkGreen"/>
        </w:rPr>
        <w:t xml:space="preserve">, I </w:t>
      </w:r>
      <w:proofErr w:type="spellStart"/>
      <w:r w:rsidRPr="00FD3E16">
        <w:rPr>
          <w:highlight w:val="darkGreen"/>
        </w:rPr>
        <w:t>noticed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that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it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involves</w:t>
      </w:r>
      <w:proofErr w:type="spellEnd"/>
      <w:r w:rsidRPr="00FD3E16">
        <w:rPr>
          <w:highlight w:val="darkGreen"/>
        </w:rPr>
        <w:t xml:space="preserve"> sensitive </w:t>
      </w:r>
      <w:proofErr w:type="spellStart"/>
      <w:r w:rsidRPr="00FD3E16">
        <w:rPr>
          <w:highlight w:val="darkGreen"/>
        </w:rPr>
        <w:t>components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such</w:t>
      </w:r>
      <w:proofErr w:type="spellEnd"/>
      <w:r w:rsidRPr="00FD3E16">
        <w:rPr>
          <w:highlight w:val="darkGreen"/>
        </w:rPr>
        <w:t xml:space="preserve"> as </w:t>
      </w:r>
      <w:proofErr w:type="spellStart"/>
      <w:r w:rsidRPr="00FD3E16">
        <w:rPr>
          <w:highlight w:val="darkGreen"/>
        </w:rPr>
        <w:t>student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financial</w:t>
      </w:r>
      <w:proofErr w:type="spellEnd"/>
      <w:r w:rsidRPr="00FD3E16">
        <w:rPr>
          <w:highlight w:val="darkGreen"/>
        </w:rPr>
        <w:t xml:space="preserve"> data and labor </w:t>
      </w:r>
      <w:proofErr w:type="spellStart"/>
      <w:r w:rsidRPr="00FD3E16">
        <w:rPr>
          <w:highlight w:val="darkGreen"/>
        </w:rPr>
        <w:t>information</w:t>
      </w:r>
      <w:proofErr w:type="spellEnd"/>
      <w:r w:rsidRPr="00FD3E16">
        <w:rPr>
          <w:highlight w:val="darkGreen"/>
        </w:rPr>
        <w:t xml:space="preserve">. </w:t>
      </w:r>
      <w:proofErr w:type="spellStart"/>
      <w:r w:rsidRPr="00FD3E16">
        <w:rPr>
          <w:highlight w:val="darkGreen"/>
        </w:rPr>
        <w:t>These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areas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require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careful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planning</w:t>
      </w:r>
      <w:proofErr w:type="spellEnd"/>
      <w:r w:rsidRPr="00FD3E16">
        <w:rPr>
          <w:highlight w:val="darkGreen"/>
        </w:rPr>
        <w:t xml:space="preserve"> and precise </w:t>
      </w:r>
      <w:proofErr w:type="spellStart"/>
      <w:r w:rsidRPr="00FD3E16">
        <w:rPr>
          <w:highlight w:val="darkGreen"/>
        </w:rPr>
        <w:t>implementation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to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avoid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any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potential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issues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or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inaccuracies</w:t>
      </w:r>
      <w:proofErr w:type="spellEnd"/>
      <w:r w:rsidRPr="00FD3E16">
        <w:rPr>
          <w:highlight w:val="darkGreen"/>
        </w:rPr>
        <w:t xml:space="preserve"> in </w:t>
      </w:r>
      <w:proofErr w:type="spellStart"/>
      <w:r w:rsidRPr="00FD3E16">
        <w:rPr>
          <w:highlight w:val="darkGreen"/>
        </w:rPr>
        <w:t>the</w:t>
      </w:r>
      <w:proofErr w:type="spellEnd"/>
      <w:r w:rsidRPr="00FD3E16">
        <w:rPr>
          <w:highlight w:val="darkGreen"/>
        </w:rPr>
        <w:t xml:space="preserve"> future. </w:t>
      </w:r>
      <w:proofErr w:type="spellStart"/>
      <w:r w:rsidRPr="00FD3E16">
        <w:rPr>
          <w:highlight w:val="darkGreen"/>
        </w:rPr>
        <w:t>I’d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prefer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to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take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the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necessary</w:t>
      </w:r>
      <w:proofErr w:type="spellEnd"/>
      <w:r w:rsidRPr="00FD3E16">
        <w:rPr>
          <w:highlight w:val="darkGreen"/>
        </w:rPr>
        <w:t xml:space="preserve"> time </w:t>
      </w:r>
      <w:proofErr w:type="spellStart"/>
      <w:r w:rsidRPr="00FD3E16">
        <w:rPr>
          <w:highlight w:val="darkGreen"/>
        </w:rPr>
        <w:t>to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fully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understand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the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requirements</w:t>
      </w:r>
      <w:proofErr w:type="spellEnd"/>
      <w:r w:rsidRPr="00FD3E16">
        <w:rPr>
          <w:highlight w:val="darkGreen"/>
        </w:rPr>
        <w:t xml:space="preserve"> and </w:t>
      </w:r>
      <w:proofErr w:type="spellStart"/>
      <w:r w:rsidRPr="00FD3E16">
        <w:rPr>
          <w:highlight w:val="darkGreen"/>
        </w:rPr>
        <w:t>ensure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everything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is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handled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correctly</w:t>
      </w:r>
      <w:proofErr w:type="spellEnd"/>
      <w:r w:rsidRPr="00FD3E16">
        <w:rPr>
          <w:highlight w:val="darkGreen"/>
        </w:rPr>
        <w:t>.</w:t>
      </w:r>
    </w:p>
    <w:p w14:paraId="302FB983" w14:textId="77777777" w:rsidR="0008796F" w:rsidRDefault="0008796F">
      <w:pPr>
        <w:rPr>
          <w:highlight w:val="cyan"/>
        </w:rPr>
      </w:pPr>
    </w:p>
    <w:p w14:paraId="31ECA677" w14:textId="77777777" w:rsidR="009A51DE" w:rsidRDefault="00000000">
      <w:sdt>
        <w:sdtPr>
          <w:tag w:val="goog_rdk_2"/>
          <w:id w:val="-1163771667"/>
        </w:sdtPr>
        <w:sdtContent>
          <w:r w:rsidR="00FD3E16">
            <w:rPr>
              <w:rFonts w:ascii="Arial Unicode MS" w:eastAsia="Arial Unicode MS" w:hAnsi="Arial Unicode MS" w:cs="Arial Unicode MS"/>
            </w:rPr>
            <w:t>❌</w:t>
          </w:r>
        </w:sdtContent>
      </w:sdt>
      <w:r w:rsidR="00FD3E16">
        <w:t xml:space="preserve"> </w:t>
      </w:r>
      <w:proofErr w:type="spellStart"/>
      <w:r w:rsidR="00FD3E16">
        <w:t>For</w:t>
      </w:r>
      <w:proofErr w:type="spellEnd"/>
      <w:r w:rsidR="00FD3E16">
        <w:t xml:space="preserve"> </w:t>
      </w:r>
      <w:proofErr w:type="spellStart"/>
      <w:r w:rsidR="00FD3E16">
        <w:t>Number</w:t>
      </w:r>
      <w:proofErr w:type="spellEnd"/>
      <w:r w:rsidR="00FD3E16">
        <w:t xml:space="preserve"> 5 </w:t>
      </w:r>
      <w:proofErr w:type="spellStart"/>
      <w:r w:rsidR="00FD3E16">
        <w:t>its</w:t>
      </w:r>
      <w:proofErr w:type="spellEnd"/>
      <w:r w:rsidR="00FD3E16">
        <w:t xml:space="preserve"> </w:t>
      </w:r>
      <w:proofErr w:type="spellStart"/>
      <w:r w:rsidR="00FD3E16">
        <w:t>can't</w:t>
      </w:r>
      <w:proofErr w:type="spellEnd"/>
      <w:r w:rsidR="00FD3E16">
        <w:t xml:space="preserve"> be </w:t>
      </w:r>
      <w:proofErr w:type="spellStart"/>
      <w:r w:rsidR="00FD3E16">
        <w:t>implemented</w:t>
      </w:r>
      <w:proofErr w:type="spellEnd"/>
      <w:r w:rsidR="00FD3E16">
        <w:t xml:space="preserve"> </w:t>
      </w:r>
      <w:proofErr w:type="spellStart"/>
      <w:r w:rsidR="00FD3E16">
        <w:t>because</w:t>
      </w:r>
      <w:proofErr w:type="spellEnd"/>
      <w:r w:rsidR="00FD3E16">
        <w:t xml:space="preserve"> </w:t>
      </w:r>
      <w:proofErr w:type="spellStart"/>
      <w:r w:rsidR="00FD3E16">
        <w:t>its</w:t>
      </w:r>
      <w:proofErr w:type="spellEnd"/>
      <w:r w:rsidR="00FD3E16">
        <w:t xml:space="preserve"> </w:t>
      </w:r>
      <w:proofErr w:type="spellStart"/>
      <w:r w:rsidR="00FD3E16">
        <w:t>very</w:t>
      </w:r>
      <w:proofErr w:type="spellEnd"/>
      <w:r w:rsidR="00FD3E16">
        <w:t xml:space="preserve"> </w:t>
      </w:r>
      <w:proofErr w:type="spellStart"/>
      <w:r w:rsidR="00FD3E16">
        <w:t>complex</w:t>
      </w:r>
      <w:proofErr w:type="spellEnd"/>
      <w:r w:rsidR="00FD3E16">
        <w:t xml:space="preserve"> and </w:t>
      </w:r>
      <w:proofErr w:type="spellStart"/>
      <w:r w:rsidR="00FD3E16">
        <w:t>detail</w:t>
      </w:r>
      <w:proofErr w:type="spellEnd"/>
      <w:r w:rsidR="00FD3E16">
        <w:t xml:space="preserve"> i </w:t>
      </w:r>
      <w:proofErr w:type="spellStart"/>
      <w:r w:rsidR="00FD3E16">
        <w:t>need</w:t>
      </w:r>
      <w:proofErr w:type="spellEnd"/>
      <w:r w:rsidR="00FD3E16">
        <w:t xml:space="preserve"> </w:t>
      </w:r>
      <w:proofErr w:type="spellStart"/>
      <w:r w:rsidR="00FD3E16">
        <w:t>long</w:t>
      </w:r>
      <w:proofErr w:type="spellEnd"/>
      <w:r w:rsidR="00FD3E16">
        <w:t xml:space="preserve"> time </w:t>
      </w:r>
      <w:proofErr w:type="spellStart"/>
      <w:r w:rsidR="00FD3E16">
        <w:t>to</w:t>
      </w:r>
      <w:proofErr w:type="spellEnd"/>
      <w:r w:rsidR="00FD3E16">
        <w:t xml:space="preserve"> </w:t>
      </w:r>
      <w:proofErr w:type="spellStart"/>
      <w:r w:rsidR="00FD3E16">
        <w:t>implement</w:t>
      </w:r>
      <w:proofErr w:type="spellEnd"/>
      <w:r w:rsidR="00FD3E16">
        <w:t xml:space="preserve"> </w:t>
      </w:r>
      <w:proofErr w:type="spellStart"/>
      <w:r w:rsidR="00FD3E16">
        <w:t>this</w:t>
      </w:r>
      <w:proofErr w:type="spellEnd"/>
      <w:r w:rsidR="00FD3E16">
        <w:t xml:space="preserve"> </w:t>
      </w:r>
      <w:proofErr w:type="spellStart"/>
      <w:r w:rsidR="00FD3E16">
        <w:t>or</w:t>
      </w:r>
      <w:proofErr w:type="spellEnd"/>
      <w:r w:rsidR="00FD3E16">
        <w:t xml:space="preserve"> </w:t>
      </w:r>
      <w:proofErr w:type="spellStart"/>
      <w:r w:rsidR="00FD3E16">
        <w:t>we</w:t>
      </w:r>
      <w:proofErr w:type="spellEnd"/>
      <w:r w:rsidR="00FD3E16">
        <w:t xml:space="preserve"> can place in </w:t>
      </w:r>
      <w:proofErr w:type="spellStart"/>
      <w:r w:rsidR="00FD3E16">
        <w:t>next</w:t>
      </w:r>
      <w:proofErr w:type="spellEnd"/>
      <w:r w:rsidR="00FD3E16">
        <w:t xml:space="preserve"> </w:t>
      </w:r>
      <w:proofErr w:type="spellStart"/>
      <w:r w:rsidR="00FD3E16">
        <w:t>order</w:t>
      </w:r>
      <w:proofErr w:type="spellEnd"/>
      <w:r w:rsidR="00FD3E16">
        <w:t xml:space="preserve"> </w:t>
      </w:r>
      <w:proofErr w:type="spellStart"/>
      <w:r w:rsidR="00FD3E16">
        <w:t>with</w:t>
      </w:r>
      <w:proofErr w:type="spellEnd"/>
      <w:r w:rsidR="00FD3E16">
        <w:t xml:space="preserve"> </w:t>
      </w:r>
      <w:proofErr w:type="spellStart"/>
      <w:r w:rsidR="00FD3E16">
        <w:t>focusing</w:t>
      </w:r>
      <w:proofErr w:type="spellEnd"/>
      <w:r w:rsidR="00FD3E16">
        <w:t xml:space="preserve"> in </w:t>
      </w:r>
      <w:proofErr w:type="spellStart"/>
      <w:r w:rsidR="00FD3E16">
        <w:t>this</w:t>
      </w:r>
      <w:proofErr w:type="spellEnd"/>
      <w:r w:rsidR="00FD3E16">
        <w:t xml:space="preserve"> </w:t>
      </w:r>
      <w:proofErr w:type="spellStart"/>
      <w:r w:rsidR="00FD3E16">
        <w:t>feature</w:t>
      </w:r>
      <w:proofErr w:type="spellEnd"/>
    </w:p>
    <w:p w14:paraId="5EBAEED5" w14:textId="77777777" w:rsidR="00FD3E16" w:rsidRDefault="00FD3E16">
      <w:proofErr w:type="spellStart"/>
      <w:r w:rsidRPr="00FD3E16">
        <w:rPr>
          <w:highlight w:val="darkGreen"/>
        </w:rPr>
        <w:t>Implementing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this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properly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would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require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significant</w:t>
      </w:r>
      <w:proofErr w:type="spellEnd"/>
      <w:r w:rsidRPr="00FD3E16">
        <w:rPr>
          <w:highlight w:val="darkGreen"/>
        </w:rPr>
        <w:t xml:space="preserve"> time, </w:t>
      </w:r>
      <w:proofErr w:type="spellStart"/>
      <w:r w:rsidRPr="00FD3E16">
        <w:rPr>
          <w:highlight w:val="darkGreen"/>
        </w:rPr>
        <w:t>planning</w:t>
      </w:r>
      <w:proofErr w:type="spellEnd"/>
      <w:r w:rsidRPr="00FD3E16">
        <w:rPr>
          <w:highlight w:val="darkGreen"/>
        </w:rPr>
        <w:t xml:space="preserve">, and </w:t>
      </w:r>
      <w:proofErr w:type="spellStart"/>
      <w:r w:rsidRPr="00FD3E16">
        <w:rPr>
          <w:highlight w:val="darkGreen"/>
        </w:rPr>
        <w:t>focus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to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prevent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any</w:t>
      </w:r>
      <w:proofErr w:type="spellEnd"/>
      <w:r w:rsidRPr="00FD3E16">
        <w:rPr>
          <w:highlight w:val="darkGreen"/>
        </w:rPr>
        <w:t xml:space="preserve"> data </w:t>
      </w:r>
      <w:proofErr w:type="spellStart"/>
      <w:r w:rsidRPr="00FD3E16">
        <w:rPr>
          <w:highlight w:val="darkGreen"/>
        </w:rPr>
        <w:t>loss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or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integrity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issues</w:t>
      </w:r>
      <w:proofErr w:type="spellEnd"/>
      <w:r w:rsidRPr="00FD3E16">
        <w:rPr>
          <w:highlight w:val="darkGreen"/>
        </w:rPr>
        <w:t xml:space="preserve">. </w:t>
      </w:r>
      <w:proofErr w:type="spellStart"/>
      <w:r w:rsidRPr="00FD3E16">
        <w:rPr>
          <w:highlight w:val="darkGreen"/>
        </w:rPr>
        <w:t>Given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my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current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workload</w:t>
      </w:r>
      <w:proofErr w:type="spellEnd"/>
      <w:r w:rsidRPr="00FD3E16">
        <w:rPr>
          <w:highlight w:val="darkGreen"/>
        </w:rPr>
        <w:t xml:space="preserve"> and </w:t>
      </w:r>
      <w:proofErr w:type="spellStart"/>
      <w:r w:rsidRPr="00FD3E16">
        <w:rPr>
          <w:highlight w:val="darkGreen"/>
        </w:rPr>
        <w:t>the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depth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of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attention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this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feature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demands</w:t>
      </w:r>
      <w:proofErr w:type="spellEnd"/>
      <w:r w:rsidRPr="00FD3E16">
        <w:rPr>
          <w:highlight w:val="darkGreen"/>
        </w:rPr>
        <w:t xml:space="preserve">, I </w:t>
      </w:r>
      <w:proofErr w:type="spellStart"/>
      <w:r w:rsidRPr="00FD3E16">
        <w:rPr>
          <w:highlight w:val="darkGreen"/>
        </w:rPr>
        <w:t>believe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it’s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best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to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allocate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this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task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when</w:t>
      </w:r>
      <w:proofErr w:type="spellEnd"/>
      <w:r w:rsidRPr="00FD3E16">
        <w:rPr>
          <w:highlight w:val="darkGreen"/>
        </w:rPr>
        <w:t xml:space="preserve"> full </w:t>
      </w:r>
      <w:proofErr w:type="spellStart"/>
      <w:r w:rsidRPr="00FD3E16">
        <w:rPr>
          <w:highlight w:val="darkGreen"/>
        </w:rPr>
        <w:t>attention</w:t>
      </w:r>
      <w:proofErr w:type="spellEnd"/>
      <w:r w:rsidRPr="00FD3E16">
        <w:rPr>
          <w:highlight w:val="darkGreen"/>
        </w:rPr>
        <w:t xml:space="preserve"> and </w:t>
      </w:r>
      <w:proofErr w:type="spellStart"/>
      <w:r w:rsidRPr="00FD3E16">
        <w:rPr>
          <w:highlight w:val="darkGreen"/>
        </w:rPr>
        <w:t>resources</w:t>
      </w:r>
      <w:proofErr w:type="spellEnd"/>
      <w:r w:rsidRPr="00FD3E16">
        <w:rPr>
          <w:highlight w:val="darkGreen"/>
        </w:rPr>
        <w:t xml:space="preserve"> can be </w:t>
      </w:r>
      <w:proofErr w:type="spellStart"/>
      <w:r w:rsidRPr="00FD3E16">
        <w:rPr>
          <w:highlight w:val="darkGreen"/>
        </w:rPr>
        <w:t>dedicated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to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it</w:t>
      </w:r>
      <w:proofErr w:type="spellEnd"/>
      <w:r w:rsidRPr="00FD3E16">
        <w:rPr>
          <w:highlight w:val="darkGreen"/>
        </w:rPr>
        <w:t>.</w:t>
      </w:r>
    </w:p>
    <w:p w14:paraId="446945C8" w14:textId="77777777" w:rsidR="009A51DE" w:rsidRDefault="00FD3E16">
      <w:proofErr w:type="spellStart"/>
      <w:r>
        <w:rPr>
          <w:highlight w:val="yellow"/>
        </w:rPr>
        <w:t>Have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import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the</w:t>
      </w:r>
      <w:proofErr w:type="spellEnd"/>
      <w:r>
        <w:rPr>
          <w:highlight w:val="yellow"/>
        </w:rPr>
        <w:t xml:space="preserve"> grades and </w:t>
      </w:r>
      <w:proofErr w:type="spellStart"/>
      <w:r>
        <w:rPr>
          <w:highlight w:val="yellow"/>
        </w:rPr>
        <w:t>attendance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of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student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who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changing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schedules</w:t>
      </w:r>
      <w:proofErr w:type="spellEnd"/>
      <w:r>
        <w:rPr>
          <w:highlight w:val="yellow"/>
        </w:rPr>
        <w:t>.</w:t>
      </w:r>
    </w:p>
    <w:p w14:paraId="15A6F2C9" w14:textId="77777777" w:rsidR="00FD3E16" w:rsidRDefault="00FD3E16">
      <w:proofErr w:type="spellStart"/>
      <w:r w:rsidRPr="00FD3E16">
        <w:rPr>
          <w:highlight w:val="darkGreen"/>
        </w:rPr>
        <w:t>What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number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is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this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assignment</w:t>
      </w:r>
      <w:proofErr w:type="spellEnd"/>
      <w:r w:rsidRPr="00FD3E16">
        <w:rPr>
          <w:highlight w:val="darkGreen"/>
        </w:rPr>
        <w:t xml:space="preserve">? </w:t>
      </w:r>
      <w:proofErr w:type="spellStart"/>
      <w:r w:rsidRPr="00FD3E16">
        <w:rPr>
          <w:highlight w:val="darkGreen"/>
        </w:rPr>
        <w:t>Is</w:t>
      </w:r>
      <w:proofErr w:type="spellEnd"/>
      <w:r w:rsidRPr="00FD3E16">
        <w:rPr>
          <w:highlight w:val="darkGreen"/>
        </w:rPr>
        <w:t xml:space="preserve"> </w:t>
      </w:r>
      <w:proofErr w:type="spellStart"/>
      <w:r w:rsidRPr="00FD3E16">
        <w:rPr>
          <w:highlight w:val="darkGreen"/>
        </w:rPr>
        <w:t>it</w:t>
      </w:r>
      <w:proofErr w:type="spellEnd"/>
      <w:r w:rsidRPr="00FD3E16">
        <w:rPr>
          <w:highlight w:val="darkGreen"/>
        </w:rPr>
        <w:t xml:space="preserve"> a new </w:t>
      </w:r>
      <w:proofErr w:type="spellStart"/>
      <w:r w:rsidRPr="00FD3E16">
        <w:rPr>
          <w:highlight w:val="darkGreen"/>
        </w:rPr>
        <w:t>assignment</w:t>
      </w:r>
      <w:proofErr w:type="spellEnd"/>
      <w:r w:rsidRPr="00FD3E16">
        <w:rPr>
          <w:highlight w:val="darkGreen"/>
        </w:rPr>
        <w:t>?</w:t>
      </w:r>
    </w:p>
    <w:p w14:paraId="539FFE86" w14:textId="20CDED7A" w:rsidR="0028485E" w:rsidRDefault="0028485E">
      <w:proofErr w:type="spellStart"/>
      <w:r w:rsidRPr="0028485E">
        <w:rPr>
          <w:highlight w:val="cyan"/>
        </w:rPr>
        <w:t>This</w:t>
      </w:r>
      <w:proofErr w:type="spellEnd"/>
      <w:r w:rsidRPr="0028485E">
        <w:rPr>
          <w:highlight w:val="cyan"/>
        </w:rPr>
        <w:t xml:space="preserve"> </w:t>
      </w:r>
      <w:proofErr w:type="spellStart"/>
      <w:r w:rsidRPr="0028485E">
        <w:rPr>
          <w:highlight w:val="cyan"/>
        </w:rPr>
        <w:t>way</w:t>
      </w:r>
      <w:proofErr w:type="spellEnd"/>
      <w:r w:rsidRPr="0028485E">
        <w:rPr>
          <w:highlight w:val="cyan"/>
        </w:rPr>
        <w:t xml:space="preserve"> </w:t>
      </w:r>
      <w:proofErr w:type="spellStart"/>
      <w:r w:rsidRPr="0028485E">
        <w:rPr>
          <w:highlight w:val="cyan"/>
        </w:rPr>
        <w:t>it</w:t>
      </w:r>
      <w:proofErr w:type="spellEnd"/>
      <w:r w:rsidRPr="0028485E">
        <w:rPr>
          <w:highlight w:val="cyan"/>
        </w:rPr>
        <w:t xml:space="preserve"> </w:t>
      </w:r>
      <w:proofErr w:type="spellStart"/>
      <w:r w:rsidRPr="0028485E">
        <w:rPr>
          <w:highlight w:val="cyan"/>
        </w:rPr>
        <w:t>would</w:t>
      </w:r>
      <w:proofErr w:type="spellEnd"/>
      <w:r w:rsidRPr="0028485E">
        <w:rPr>
          <w:highlight w:val="cyan"/>
        </w:rPr>
        <w:t xml:space="preserve"> </w:t>
      </w:r>
      <w:proofErr w:type="spellStart"/>
      <w:r w:rsidRPr="0028485E">
        <w:rPr>
          <w:highlight w:val="cyan"/>
        </w:rPr>
        <w:t>also</w:t>
      </w:r>
      <w:proofErr w:type="spellEnd"/>
      <w:r w:rsidRPr="0028485E">
        <w:rPr>
          <w:highlight w:val="cyan"/>
        </w:rPr>
        <w:t xml:space="preserve"> be </w:t>
      </w:r>
      <w:proofErr w:type="spellStart"/>
      <w:r w:rsidRPr="0028485E">
        <w:rPr>
          <w:highlight w:val="cyan"/>
        </w:rPr>
        <w:t>easier</w:t>
      </w:r>
      <w:proofErr w:type="spellEnd"/>
      <w:r w:rsidRPr="0028485E">
        <w:rPr>
          <w:highlight w:val="cyan"/>
        </w:rPr>
        <w:t xml:space="preserve"> </w:t>
      </w:r>
      <w:proofErr w:type="spellStart"/>
      <w:r w:rsidRPr="0028485E">
        <w:rPr>
          <w:highlight w:val="cyan"/>
        </w:rPr>
        <w:t>for</w:t>
      </w:r>
      <w:proofErr w:type="spellEnd"/>
      <w:r w:rsidRPr="0028485E">
        <w:rPr>
          <w:highlight w:val="cyan"/>
        </w:rPr>
        <w:t xml:space="preserve"> </w:t>
      </w:r>
      <w:proofErr w:type="spellStart"/>
      <w:r w:rsidRPr="0028485E">
        <w:rPr>
          <w:highlight w:val="cyan"/>
        </w:rPr>
        <w:t>us</w:t>
      </w:r>
      <w:proofErr w:type="spellEnd"/>
      <w:r w:rsidRPr="0028485E">
        <w:rPr>
          <w:highlight w:val="cyan"/>
        </w:rPr>
        <w:t xml:space="preserve"> </w:t>
      </w:r>
      <w:proofErr w:type="spellStart"/>
      <w:r w:rsidRPr="0028485E">
        <w:rPr>
          <w:highlight w:val="cyan"/>
        </w:rPr>
        <w:t>to</w:t>
      </w:r>
      <w:proofErr w:type="spellEnd"/>
      <w:r w:rsidRPr="0028485E">
        <w:rPr>
          <w:highlight w:val="cyan"/>
        </w:rPr>
        <w:t xml:space="preserve"> </w:t>
      </w:r>
      <w:proofErr w:type="spellStart"/>
      <w:r w:rsidRPr="0028485E">
        <w:rPr>
          <w:highlight w:val="cyan"/>
        </w:rPr>
        <w:t>raise</w:t>
      </w:r>
      <w:proofErr w:type="spellEnd"/>
      <w:r w:rsidRPr="0028485E">
        <w:rPr>
          <w:highlight w:val="cyan"/>
        </w:rPr>
        <w:t xml:space="preserve"> </w:t>
      </w:r>
      <w:proofErr w:type="spellStart"/>
      <w:r w:rsidRPr="0028485E">
        <w:rPr>
          <w:highlight w:val="cyan"/>
        </w:rPr>
        <w:t>the</w:t>
      </w:r>
      <w:proofErr w:type="spellEnd"/>
      <w:r w:rsidRPr="0028485E">
        <w:rPr>
          <w:highlight w:val="cyan"/>
        </w:rPr>
        <w:t xml:space="preserve"> grades </w:t>
      </w:r>
      <w:proofErr w:type="spellStart"/>
      <w:r w:rsidRPr="0028485E">
        <w:rPr>
          <w:highlight w:val="cyan"/>
        </w:rPr>
        <w:t>of</w:t>
      </w:r>
      <w:proofErr w:type="spellEnd"/>
      <w:r w:rsidRPr="0028485E">
        <w:rPr>
          <w:highlight w:val="cyan"/>
        </w:rPr>
        <w:t xml:space="preserve"> </w:t>
      </w:r>
      <w:proofErr w:type="spellStart"/>
      <w:r w:rsidRPr="0028485E">
        <w:rPr>
          <w:highlight w:val="cyan"/>
        </w:rPr>
        <w:t>students</w:t>
      </w:r>
      <w:proofErr w:type="spellEnd"/>
      <w:r w:rsidRPr="0028485E">
        <w:rPr>
          <w:highlight w:val="cyan"/>
        </w:rPr>
        <w:t xml:space="preserve"> </w:t>
      </w:r>
      <w:proofErr w:type="spellStart"/>
      <w:r w:rsidRPr="0028485E">
        <w:rPr>
          <w:highlight w:val="cyan"/>
        </w:rPr>
        <w:t>who</w:t>
      </w:r>
      <w:proofErr w:type="spellEnd"/>
      <w:r w:rsidRPr="0028485E">
        <w:rPr>
          <w:highlight w:val="cyan"/>
        </w:rPr>
        <w:t xml:space="preserve"> </w:t>
      </w:r>
      <w:proofErr w:type="spellStart"/>
      <w:r w:rsidRPr="0028485E">
        <w:rPr>
          <w:highlight w:val="cyan"/>
        </w:rPr>
        <w:t>request</w:t>
      </w:r>
      <w:proofErr w:type="spellEnd"/>
      <w:r w:rsidRPr="0028485E">
        <w:rPr>
          <w:highlight w:val="cyan"/>
        </w:rPr>
        <w:t xml:space="preserve"> a </w:t>
      </w:r>
      <w:proofErr w:type="spellStart"/>
      <w:r w:rsidRPr="0028485E">
        <w:rPr>
          <w:highlight w:val="cyan"/>
        </w:rPr>
        <w:t>schedule</w:t>
      </w:r>
      <w:proofErr w:type="spellEnd"/>
      <w:r w:rsidRPr="0028485E">
        <w:rPr>
          <w:highlight w:val="cyan"/>
        </w:rPr>
        <w:t xml:space="preserve"> </w:t>
      </w:r>
      <w:proofErr w:type="spellStart"/>
      <w:r w:rsidRPr="0028485E">
        <w:rPr>
          <w:highlight w:val="cyan"/>
        </w:rPr>
        <w:t>change</w:t>
      </w:r>
      <w:proofErr w:type="spellEnd"/>
      <w:r w:rsidRPr="0028485E">
        <w:rPr>
          <w:highlight w:val="cyan"/>
        </w:rPr>
        <w:t>.</w:t>
      </w:r>
    </w:p>
    <w:p w14:paraId="40BCB66D" w14:textId="385FF0A7" w:rsidR="009A51DE" w:rsidRDefault="00FD3E16">
      <w:hyperlink r:id="rId14">
        <w:r>
          <w:rPr>
            <w:color w:val="1155CC"/>
            <w:u w:val="single"/>
          </w:rPr>
          <w:t>https://nazarethnet.com/admin/upload_marks/MjgtNTUtMjE2/</w:t>
        </w:r>
      </w:hyperlink>
      <w:r>
        <w:t xml:space="preserve"> </w:t>
      </w:r>
    </w:p>
    <w:p w14:paraId="22AF5049" w14:textId="77777777" w:rsidR="009A51DE" w:rsidRDefault="00FD3E16">
      <w:r>
        <w:rPr>
          <w:noProof/>
          <w:lang w:val="id-ID"/>
        </w:rPr>
        <w:drawing>
          <wp:inline distT="0" distB="0" distL="0" distR="0" wp14:anchorId="35697D43" wp14:editId="2AF731D5">
            <wp:extent cx="5612130" cy="294703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D51E6E" w14:textId="77777777" w:rsidR="0028485E" w:rsidRDefault="0028485E"/>
    <w:p w14:paraId="3AA7CE72" w14:textId="77777777" w:rsidR="009A51DE" w:rsidRDefault="00000000">
      <w:sdt>
        <w:sdtPr>
          <w:tag w:val="goog_rdk_3"/>
          <w:id w:val="698976427"/>
        </w:sdtPr>
        <w:sdtContent>
          <w:r w:rsidR="00FD3E16">
            <w:rPr>
              <w:rFonts w:ascii="Arial Unicode MS" w:eastAsia="Arial Unicode MS" w:hAnsi="Arial Unicode MS" w:cs="Arial Unicode MS"/>
            </w:rPr>
            <w:t>❌</w:t>
          </w:r>
        </w:sdtContent>
      </w:sdt>
      <w:r w:rsidR="00FD3E16">
        <w:t xml:space="preserve"> </w:t>
      </w:r>
      <w:proofErr w:type="spellStart"/>
      <w:r w:rsidR="00FD3E16">
        <w:t>For</w:t>
      </w:r>
      <w:proofErr w:type="spellEnd"/>
      <w:r w:rsidR="00FD3E16">
        <w:t xml:space="preserve"> </w:t>
      </w:r>
      <w:proofErr w:type="spellStart"/>
      <w:r w:rsidR="00FD3E16">
        <w:t>Number</w:t>
      </w:r>
      <w:proofErr w:type="spellEnd"/>
      <w:r w:rsidR="00FD3E16">
        <w:t xml:space="preserve"> 6 i can </w:t>
      </w:r>
      <w:proofErr w:type="spellStart"/>
      <w:r w:rsidR="00FD3E16">
        <w:t>implement</w:t>
      </w:r>
      <w:proofErr w:type="spellEnd"/>
      <w:r w:rsidR="00FD3E16">
        <w:t xml:space="preserve"> </w:t>
      </w:r>
      <w:proofErr w:type="spellStart"/>
      <w:r w:rsidR="00FD3E16">
        <w:t>this</w:t>
      </w:r>
      <w:proofErr w:type="spellEnd"/>
      <w:r w:rsidR="00FD3E16">
        <w:t xml:space="preserve"> </w:t>
      </w:r>
      <w:proofErr w:type="spellStart"/>
      <w:r w:rsidR="00FD3E16">
        <w:t>feature</w:t>
      </w:r>
      <w:proofErr w:type="spellEnd"/>
      <w:r w:rsidR="00FD3E16">
        <w:t xml:space="preserve"> </w:t>
      </w:r>
      <w:proofErr w:type="spellStart"/>
      <w:r w:rsidR="00FD3E16">
        <w:t>but</w:t>
      </w:r>
      <w:proofErr w:type="spellEnd"/>
      <w:r w:rsidR="00FD3E16">
        <w:t xml:space="preserve"> </w:t>
      </w:r>
      <w:proofErr w:type="spellStart"/>
      <w:r w:rsidR="00FD3E16">
        <w:t>it</w:t>
      </w:r>
      <w:proofErr w:type="spellEnd"/>
      <w:r w:rsidR="00FD3E16">
        <w:t xml:space="preserve"> </w:t>
      </w:r>
      <w:proofErr w:type="spellStart"/>
      <w:r w:rsidR="00FD3E16">
        <w:t>will</w:t>
      </w:r>
      <w:proofErr w:type="spellEnd"/>
      <w:r w:rsidR="00FD3E16">
        <w:t xml:space="preserve"> </w:t>
      </w:r>
      <w:proofErr w:type="spellStart"/>
      <w:r w:rsidR="00FD3E16">
        <w:t>useless</w:t>
      </w:r>
      <w:proofErr w:type="spellEnd"/>
      <w:r w:rsidR="00FD3E16">
        <w:t xml:space="preserve"> </w:t>
      </w:r>
      <w:proofErr w:type="spellStart"/>
      <w:r w:rsidR="00FD3E16">
        <w:t>feature</w:t>
      </w:r>
      <w:proofErr w:type="spellEnd"/>
      <w:r w:rsidR="00FD3E16">
        <w:t xml:space="preserve"> </w:t>
      </w:r>
      <w:proofErr w:type="spellStart"/>
      <w:r w:rsidR="00FD3E16">
        <w:t>because</w:t>
      </w:r>
      <w:proofErr w:type="spellEnd"/>
      <w:r w:rsidR="00FD3E16">
        <w:t xml:space="preserve"> </w:t>
      </w:r>
      <w:proofErr w:type="spellStart"/>
      <w:r w:rsidR="00FD3E16">
        <w:t>its</w:t>
      </w:r>
      <w:proofErr w:type="spellEnd"/>
      <w:r w:rsidR="00FD3E16">
        <w:t xml:space="preserve"> </w:t>
      </w:r>
      <w:proofErr w:type="spellStart"/>
      <w:r w:rsidR="00FD3E16">
        <w:t>realted</w:t>
      </w:r>
      <w:proofErr w:type="spellEnd"/>
      <w:r w:rsidR="00FD3E16">
        <w:t xml:space="preserve"> </w:t>
      </w:r>
      <w:proofErr w:type="spellStart"/>
      <w:r w:rsidR="00FD3E16">
        <w:t>to</w:t>
      </w:r>
      <w:proofErr w:type="spellEnd"/>
      <w:r w:rsidR="00FD3E16">
        <w:t xml:space="preserve"> </w:t>
      </w:r>
      <w:proofErr w:type="spellStart"/>
      <w:r w:rsidR="00FD3E16">
        <w:t>number</w:t>
      </w:r>
      <w:proofErr w:type="spellEnd"/>
      <w:r w:rsidR="00FD3E16">
        <w:t xml:space="preserve"> 4 in </w:t>
      </w:r>
      <w:proofErr w:type="spellStart"/>
      <w:r w:rsidR="00FD3E16">
        <w:t>finance</w:t>
      </w:r>
      <w:proofErr w:type="spellEnd"/>
      <w:r w:rsidR="00FD3E16">
        <w:t xml:space="preserve"> </w:t>
      </w:r>
      <w:proofErr w:type="spellStart"/>
      <w:r w:rsidR="00FD3E16">
        <w:t>student</w:t>
      </w:r>
      <w:proofErr w:type="spellEnd"/>
      <w:r w:rsidR="00FD3E16">
        <w:t xml:space="preserve"> </w:t>
      </w:r>
      <w:proofErr w:type="spellStart"/>
      <w:r w:rsidR="00FD3E16">
        <w:t>info</w:t>
      </w:r>
      <w:proofErr w:type="spellEnd"/>
      <w:r w:rsidR="00FD3E16">
        <w:t xml:space="preserve">. </w:t>
      </w:r>
      <w:proofErr w:type="spellStart"/>
      <w:r w:rsidR="00FD3E16">
        <w:t>or</w:t>
      </w:r>
      <w:proofErr w:type="spellEnd"/>
      <w:r w:rsidR="00FD3E16">
        <w:t xml:space="preserve"> </w:t>
      </w:r>
      <w:proofErr w:type="spellStart"/>
      <w:r w:rsidR="00FD3E16">
        <w:t>we</w:t>
      </w:r>
      <w:proofErr w:type="spellEnd"/>
      <w:r w:rsidR="00FD3E16">
        <w:t xml:space="preserve"> can place in </w:t>
      </w:r>
      <w:proofErr w:type="spellStart"/>
      <w:r w:rsidR="00FD3E16">
        <w:t>next</w:t>
      </w:r>
      <w:proofErr w:type="spellEnd"/>
      <w:r w:rsidR="00FD3E16">
        <w:t xml:space="preserve"> </w:t>
      </w:r>
      <w:proofErr w:type="spellStart"/>
      <w:r w:rsidR="00FD3E16">
        <w:t>order</w:t>
      </w:r>
      <w:proofErr w:type="spellEnd"/>
      <w:r w:rsidR="00FD3E16">
        <w:t xml:space="preserve"> </w:t>
      </w:r>
      <w:proofErr w:type="spellStart"/>
      <w:r w:rsidR="00FD3E16">
        <w:t>with</w:t>
      </w:r>
      <w:proofErr w:type="spellEnd"/>
      <w:r w:rsidR="00FD3E16">
        <w:t xml:space="preserve"> </w:t>
      </w:r>
      <w:proofErr w:type="spellStart"/>
      <w:r w:rsidR="00FD3E16">
        <w:t>focusing</w:t>
      </w:r>
      <w:proofErr w:type="spellEnd"/>
      <w:r w:rsidR="00FD3E16">
        <w:t xml:space="preserve"> in </w:t>
      </w:r>
      <w:proofErr w:type="spellStart"/>
      <w:r w:rsidR="00FD3E16">
        <w:t>this</w:t>
      </w:r>
      <w:proofErr w:type="spellEnd"/>
      <w:r w:rsidR="00FD3E16">
        <w:t xml:space="preserve"> </w:t>
      </w:r>
      <w:proofErr w:type="spellStart"/>
      <w:r w:rsidR="00FD3E16">
        <w:t>feature</w:t>
      </w:r>
      <w:proofErr w:type="spellEnd"/>
      <w:r w:rsidR="00FD3E16">
        <w:t xml:space="preserve"> </w:t>
      </w:r>
      <w:proofErr w:type="spellStart"/>
      <w:r w:rsidR="00FD3E16">
        <w:t>with</w:t>
      </w:r>
      <w:proofErr w:type="spellEnd"/>
      <w:r w:rsidR="00FD3E16">
        <w:t xml:space="preserve"> </w:t>
      </w:r>
      <w:proofErr w:type="spellStart"/>
      <w:r w:rsidR="00FD3E16">
        <w:t>feature</w:t>
      </w:r>
      <w:proofErr w:type="spellEnd"/>
      <w:r w:rsidR="00FD3E16">
        <w:t xml:space="preserve"> </w:t>
      </w:r>
      <w:proofErr w:type="spellStart"/>
      <w:r w:rsidR="00FD3E16">
        <w:t>number</w:t>
      </w:r>
      <w:proofErr w:type="spellEnd"/>
      <w:r w:rsidR="00FD3E16">
        <w:t xml:space="preserve"> 4</w:t>
      </w:r>
    </w:p>
    <w:p w14:paraId="52A7C1A8" w14:textId="77777777" w:rsidR="009A51DE" w:rsidRDefault="00FD3E16">
      <w:pPr>
        <w:rPr>
          <w:highlight w:val="yellow"/>
        </w:rPr>
      </w:pPr>
      <w:proofErr w:type="spellStart"/>
      <w:r>
        <w:rPr>
          <w:highlight w:val="yellow"/>
        </w:rPr>
        <w:lastRenderedPageBreak/>
        <w:t>If</w:t>
      </w:r>
      <w:proofErr w:type="spellEnd"/>
      <w:r>
        <w:rPr>
          <w:highlight w:val="yellow"/>
        </w:rPr>
        <w:t xml:space="preserve"> I </w:t>
      </w:r>
      <w:proofErr w:type="spellStart"/>
      <w:r>
        <w:rPr>
          <w:highlight w:val="yellow"/>
        </w:rPr>
        <w:t>understand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that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they</w:t>
      </w:r>
      <w:proofErr w:type="spellEnd"/>
      <w:r>
        <w:rPr>
          <w:highlight w:val="yellow"/>
        </w:rPr>
        <w:t xml:space="preserve"> are </w:t>
      </w:r>
      <w:proofErr w:type="spellStart"/>
      <w:r>
        <w:rPr>
          <w:highlight w:val="yellow"/>
        </w:rPr>
        <w:t>related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how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would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take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you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to</w:t>
      </w:r>
      <w:proofErr w:type="spellEnd"/>
      <w:r>
        <w:rPr>
          <w:highlight w:val="yellow"/>
        </w:rPr>
        <w:t xml:space="preserve"> complete </w:t>
      </w:r>
      <w:proofErr w:type="spellStart"/>
      <w:r>
        <w:rPr>
          <w:highlight w:val="yellow"/>
        </w:rPr>
        <w:t>both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points</w:t>
      </w:r>
      <w:proofErr w:type="spellEnd"/>
      <w:r>
        <w:rPr>
          <w:highlight w:val="yellow"/>
        </w:rPr>
        <w:t xml:space="preserve"> so </w:t>
      </w:r>
      <w:proofErr w:type="spellStart"/>
      <w:r>
        <w:rPr>
          <w:highlight w:val="yellow"/>
        </w:rPr>
        <w:t>that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you</w:t>
      </w:r>
      <w:proofErr w:type="spellEnd"/>
      <w:r>
        <w:rPr>
          <w:highlight w:val="yellow"/>
        </w:rPr>
        <w:t xml:space="preserve"> can do </w:t>
      </w:r>
      <w:proofErr w:type="spellStart"/>
      <w:r>
        <w:rPr>
          <w:highlight w:val="yellow"/>
        </w:rPr>
        <w:t>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later</w:t>
      </w:r>
      <w:proofErr w:type="spellEnd"/>
      <w:r>
        <w:rPr>
          <w:highlight w:val="yellow"/>
        </w:rPr>
        <w:t>?</w:t>
      </w:r>
    </w:p>
    <w:p w14:paraId="08BD267F" w14:textId="77777777" w:rsidR="00FD3E16" w:rsidRDefault="00FD3E16" w:rsidP="00FD3E16">
      <w:r>
        <w:rPr>
          <w:highlight w:val="darkGreen"/>
          <w:lang w:val="id-ID"/>
        </w:rPr>
        <w:t>Yes i can do it later in the next order so we will focusing on number 4 and 6</w:t>
      </w:r>
      <w:r w:rsidRPr="00FD3E16">
        <w:rPr>
          <w:highlight w:val="darkGreen"/>
        </w:rPr>
        <w:t>?</w:t>
      </w:r>
    </w:p>
    <w:p w14:paraId="5B7A8F28" w14:textId="77777777" w:rsidR="00FD3E16" w:rsidRDefault="00FD3E16">
      <w:pPr>
        <w:rPr>
          <w:highlight w:val="cyan"/>
        </w:rPr>
      </w:pPr>
    </w:p>
    <w:p w14:paraId="07D2D424" w14:textId="77777777" w:rsidR="009A51DE" w:rsidRDefault="00000000">
      <w:sdt>
        <w:sdtPr>
          <w:tag w:val="goog_rdk_4"/>
          <w:id w:val="1497757902"/>
        </w:sdtPr>
        <w:sdtContent>
          <w:r w:rsidR="00FD3E16">
            <w:rPr>
              <w:rFonts w:ascii="Arial Unicode MS" w:eastAsia="Arial Unicode MS" w:hAnsi="Arial Unicode MS" w:cs="Arial Unicode MS"/>
            </w:rPr>
            <w:t>✅</w:t>
          </w:r>
          <w:proofErr w:type="spellStart"/>
        </w:sdtContent>
      </w:sdt>
      <w:r w:rsidR="00FD3E16">
        <w:t>For</w:t>
      </w:r>
      <w:proofErr w:type="spellEnd"/>
      <w:r w:rsidR="00FD3E16">
        <w:t xml:space="preserve"> </w:t>
      </w:r>
      <w:proofErr w:type="spellStart"/>
      <w:r w:rsidR="00FD3E16">
        <w:t>Number</w:t>
      </w:r>
      <w:proofErr w:type="spellEnd"/>
      <w:r w:rsidR="00FD3E16">
        <w:t xml:space="preserve"> 7 </w:t>
      </w:r>
      <w:proofErr w:type="spellStart"/>
      <w:r w:rsidR="00FD3E16">
        <w:t>its</w:t>
      </w:r>
      <w:proofErr w:type="spellEnd"/>
      <w:r w:rsidR="00FD3E16">
        <w:t xml:space="preserve"> </w:t>
      </w:r>
      <w:proofErr w:type="spellStart"/>
      <w:r w:rsidR="00FD3E16">
        <w:t>clear</w:t>
      </w:r>
      <w:proofErr w:type="spellEnd"/>
      <w:r w:rsidR="00FD3E16">
        <w:t xml:space="preserve"> can </w:t>
      </w:r>
      <w:proofErr w:type="spellStart"/>
      <w:r w:rsidR="00FD3E16">
        <w:t>implemented</w:t>
      </w:r>
      <w:proofErr w:type="spellEnd"/>
      <w:r w:rsidR="00FD3E16">
        <w:t xml:space="preserve"> i </w:t>
      </w:r>
      <w:proofErr w:type="spellStart"/>
      <w:r w:rsidR="00FD3E16">
        <w:t>will</w:t>
      </w:r>
      <w:proofErr w:type="spellEnd"/>
      <w:r w:rsidR="00FD3E16">
        <w:t xml:space="preserve"> do </w:t>
      </w:r>
      <w:proofErr w:type="spellStart"/>
      <w:r w:rsidR="00FD3E16">
        <w:t>with</w:t>
      </w:r>
      <w:proofErr w:type="spellEnd"/>
      <w:r w:rsidR="00FD3E16">
        <w:t xml:space="preserve"> </w:t>
      </w:r>
      <w:proofErr w:type="spellStart"/>
      <w:r w:rsidR="00FD3E16">
        <w:t>excel</w:t>
      </w:r>
      <w:proofErr w:type="spellEnd"/>
      <w:r w:rsidR="00FD3E16">
        <w:t xml:space="preserve"> </w:t>
      </w:r>
      <w:proofErr w:type="spellStart"/>
      <w:r w:rsidR="00FD3E16">
        <w:t>feature</w:t>
      </w:r>
      <w:proofErr w:type="spellEnd"/>
      <w:r w:rsidR="00FD3E16">
        <w:t xml:space="preserve"> and web </w:t>
      </w:r>
      <w:proofErr w:type="spellStart"/>
      <w:r w:rsidR="00FD3E16">
        <w:t>display</w:t>
      </w:r>
      <w:proofErr w:type="spellEnd"/>
    </w:p>
    <w:p w14:paraId="3E211E0E" w14:textId="77777777" w:rsidR="009A51DE" w:rsidRDefault="00FD3E16">
      <w:r>
        <w:t xml:space="preserve">Ok </w:t>
      </w:r>
    </w:p>
    <w:p w14:paraId="178AC2AD" w14:textId="77777777" w:rsidR="009A51DE" w:rsidRDefault="00000000">
      <w:sdt>
        <w:sdtPr>
          <w:tag w:val="goog_rdk_5"/>
          <w:id w:val="1664971620"/>
        </w:sdtPr>
        <w:sdtContent>
          <w:r w:rsidR="00FD3E16">
            <w:rPr>
              <w:rFonts w:ascii="Arial Unicode MS" w:eastAsia="Arial Unicode MS" w:hAnsi="Arial Unicode MS" w:cs="Arial Unicode MS"/>
              <w:color w:val="62646A"/>
              <w:sz w:val="21"/>
              <w:szCs w:val="21"/>
              <w:highlight w:val="white"/>
            </w:rPr>
            <w:t>✅</w:t>
          </w:r>
          <w:proofErr w:type="spellStart"/>
        </w:sdtContent>
      </w:sdt>
      <w:r w:rsidR="00FD3E16">
        <w:t>For</w:t>
      </w:r>
      <w:proofErr w:type="spellEnd"/>
      <w:r w:rsidR="00FD3E16">
        <w:t xml:space="preserve"> </w:t>
      </w:r>
      <w:proofErr w:type="spellStart"/>
      <w:r w:rsidR="00FD3E16">
        <w:t>Number</w:t>
      </w:r>
      <w:proofErr w:type="spellEnd"/>
      <w:r w:rsidR="00FD3E16">
        <w:t xml:space="preserve"> 8 </w:t>
      </w:r>
      <w:proofErr w:type="spellStart"/>
      <w:r w:rsidR="00FD3E16">
        <w:t>its</w:t>
      </w:r>
      <w:proofErr w:type="spellEnd"/>
      <w:r w:rsidR="00FD3E16">
        <w:t xml:space="preserve"> </w:t>
      </w:r>
      <w:proofErr w:type="spellStart"/>
      <w:r w:rsidR="00FD3E16">
        <w:t>clear</w:t>
      </w:r>
      <w:proofErr w:type="spellEnd"/>
      <w:r w:rsidR="00FD3E16">
        <w:t xml:space="preserve"> can </w:t>
      </w:r>
      <w:proofErr w:type="spellStart"/>
      <w:r w:rsidR="00FD3E16">
        <w:t>implemented</w:t>
      </w:r>
      <w:proofErr w:type="spellEnd"/>
    </w:p>
    <w:p w14:paraId="415B142E" w14:textId="77777777" w:rsidR="009A51DE" w:rsidRDefault="00FD3E16">
      <w:pPr>
        <w:widowControl w:val="0"/>
        <w:tabs>
          <w:tab w:val="left" w:pos="981"/>
        </w:tabs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You</w:t>
      </w:r>
      <w:proofErr w:type="spellEnd"/>
      <w:r>
        <w:rPr>
          <w:highlight w:val="yellow"/>
        </w:rPr>
        <w:t xml:space="preserve"> can </w:t>
      </w:r>
      <w:proofErr w:type="spellStart"/>
      <w:r>
        <w:rPr>
          <w:highlight w:val="yellow"/>
        </w:rPr>
        <w:t>create</w:t>
      </w:r>
      <w:proofErr w:type="spellEnd"/>
      <w:r>
        <w:rPr>
          <w:highlight w:val="yellow"/>
        </w:rPr>
        <w:t xml:space="preserve"> a role </w:t>
      </w:r>
      <w:proofErr w:type="spellStart"/>
      <w:r>
        <w:rPr>
          <w:highlight w:val="yellow"/>
        </w:rPr>
        <w:t>to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enable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disable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certain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sections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for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example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you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don't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want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homework</w:t>
      </w:r>
      <w:proofErr w:type="spellEnd"/>
      <w:r>
        <w:rPr>
          <w:highlight w:val="yellow"/>
        </w:rPr>
        <w:t xml:space="preserve"> module to be visible in </w:t>
      </w:r>
      <w:proofErr w:type="spellStart"/>
      <w:r>
        <w:rPr>
          <w:highlight w:val="yellow"/>
        </w:rPr>
        <w:t>the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course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but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you</w:t>
      </w:r>
      <w:proofErr w:type="spellEnd"/>
      <w:r>
        <w:rPr>
          <w:highlight w:val="yellow"/>
        </w:rPr>
        <w:t xml:space="preserve"> do </w:t>
      </w:r>
      <w:proofErr w:type="spellStart"/>
      <w:r>
        <w:rPr>
          <w:highlight w:val="yellow"/>
        </w:rPr>
        <w:t>want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it</w:t>
      </w:r>
      <w:proofErr w:type="spellEnd"/>
      <w:r>
        <w:rPr>
          <w:highlight w:val="yellow"/>
        </w:rPr>
        <w:t xml:space="preserve"> to be visible in </w:t>
      </w:r>
      <w:proofErr w:type="spellStart"/>
      <w:r>
        <w:rPr>
          <w:highlight w:val="yellow"/>
        </w:rPr>
        <w:t>the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science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course</w:t>
      </w:r>
      <w:proofErr w:type="spellEnd"/>
      <w:r>
        <w:rPr>
          <w:highlight w:val="yellow"/>
        </w:rPr>
        <w:t>.</w:t>
      </w:r>
    </w:p>
    <w:p w14:paraId="5E21FE6D" w14:textId="77777777" w:rsidR="00FD3E16" w:rsidRPr="00FD3E16" w:rsidRDefault="00FD3E16">
      <w:pPr>
        <w:widowControl w:val="0"/>
        <w:tabs>
          <w:tab w:val="left" w:pos="981"/>
        </w:tabs>
        <w:spacing w:after="0" w:line="240" w:lineRule="auto"/>
        <w:rPr>
          <w:highlight w:val="yellow"/>
          <w:lang w:val="id-ID"/>
        </w:rPr>
      </w:pPr>
    </w:p>
    <w:p w14:paraId="592A9402" w14:textId="77777777" w:rsidR="00FD3E16" w:rsidRDefault="00FD3E16" w:rsidP="00FD3E16">
      <w:r>
        <w:rPr>
          <w:highlight w:val="darkGreen"/>
          <w:lang w:val="id-ID"/>
        </w:rPr>
        <w:t>Okay Noted</w:t>
      </w:r>
    </w:p>
    <w:p w14:paraId="517CE698" w14:textId="77777777" w:rsidR="009A51DE" w:rsidRDefault="009A51DE"/>
    <w:p w14:paraId="3FA73534" w14:textId="77777777" w:rsidR="009A51DE" w:rsidRDefault="00FD3E16">
      <w:pPr>
        <w:widowControl w:val="0"/>
        <w:tabs>
          <w:tab w:val="left" w:pos="981"/>
        </w:tabs>
        <w:spacing w:after="0" w:line="240" w:lineRule="auto"/>
      </w:pPr>
      <w:bookmarkStart w:id="8" w:name="_heading=h.plb3trorx5t1" w:colFirst="0" w:colLast="0"/>
      <w:bookmarkEnd w:id="8"/>
      <w:r>
        <w:rPr>
          <w:noProof/>
          <w:lang w:val="id-ID"/>
        </w:rPr>
        <w:drawing>
          <wp:inline distT="0" distB="0" distL="0" distR="0" wp14:anchorId="683F7E96" wp14:editId="66E821E6">
            <wp:extent cx="5058728" cy="266248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728" cy="2662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B0D985" w14:textId="77777777" w:rsidR="009A51DE" w:rsidRDefault="00000000">
      <w:pPr>
        <w:rPr>
          <w:rFonts w:ascii="Helvetica Neue" w:eastAsia="Helvetica Neue" w:hAnsi="Helvetica Neue" w:cs="Helvetica Neue"/>
          <w:color w:val="62646A"/>
          <w:sz w:val="21"/>
          <w:szCs w:val="21"/>
          <w:highlight w:val="white"/>
        </w:rPr>
      </w:pPr>
      <w:sdt>
        <w:sdtPr>
          <w:tag w:val="goog_rdk_6"/>
          <w:id w:val="616950941"/>
        </w:sdtPr>
        <w:sdtContent>
          <w:r w:rsidR="00FD3E16">
            <w:rPr>
              <w:rFonts w:ascii="Arial Unicode MS" w:eastAsia="Arial Unicode MS" w:hAnsi="Arial Unicode MS" w:cs="Arial Unicode MS"/>
              <w:color w:val="62646A"/>
              <w:sz w:val="21"/>
              <w:szCs w:val="21"/>
              <w:highlight w:val="white"/>
            </w:rPr>
            <w:t>✅</w:t>
          </w:r>
          <w:proofErr w:type="spellStart"/>
        </w:sdtContent>
      </w:sdt>
      <w:r w:rsidR="00FD3E16">
        <w:t>For</w:t>
      </w:r>
      <w:proofErr w:type="spellEnd"/>
      <w:r w:rsidR="00FD3E16">
        <w:t xml:space="preserve"> </w:t>
      </w:r>
      <w:proofErr w:type="spellStart"/>
      <w:r w:rsidR="00FD3E16">
        <w:t>Number</w:t>
      </w:r>
      <w:proofErr w:type="spellEnd"/>
      <w:r w:rsidR="00FD3E16">
        <w:t xml:space="preserve"> 9 </w:t>
      </w:r>
      <w:proofErr w:type="spellStart"/>
      <w:r w:rsidR="00FD3E16">
        <w:t>its</w:t>
      </w:r>
      <w:proofErr w:type="spellEnd"/>
      <w:r w:rsidR="00FD3E16">
        <w:t xml:space="preserve"> </w:t>
      </w:r>
      <w:proofErr w:type="spellStart"/>
      <w:r w:rsidR="00FD3E16">
        <w:t>clear</w:t>
      </w:r>
      <w:proofErr w:type="spellEnd"/>
      <w:r w:rsidR="00FD3E16">
        <w:t xml:space="preserve"> can </w:t>
      </w:r>
      <w:proofErr w:type="spellStart"/>
      <w:r w:rsidR="00FD3E16">
        <w:t>implemented</w:t>
      </w:r>
      <w:proofErr w:type="spellEnd"/>
      <w:r w:rsidR="00FD3E16">
        <w:t xml:space="preserve"> and </w:t>
      </w:r>
      <w:proofErr w:type="spellStart"/>
      <w:r w:rsidR="00FD3E16">
        <w:t>you</w:t>
      </w:r>
      <w:proofErr w:type="spellEnd"/>
      <w:r w:rsidR="00FD3E16">
        <w:t xml:space="preserve"> </w:t>
      </w:r>
      <w:proofErr w:type="spellStart"/>
      <w:r w:rsidR="00FD3E16">
        <w:t>will</w:t>
      </w:r>
      <w:proofErr w:type="spellEnd"/>
      <w:r w:rsidR="00FD3E16">
        <w:t xml:space="preserve"> </w:t>
      </w:r>
      <w:proofErr w:type="spellStart"/>
      <w:r w:rsidR="00FD3E16">
        <w:t>allowed</w:t>
      </w:r>
      <w:proofErr w:type="spellEnd"/>
      <w:r w:rsidR="00FD3E16">
        <w:t xml:space="preserve"> </w:t>
      </w:r>
      <w:proofErr w:type="spellStart"/>
      <w:r w:rsidR="00FD3E16">
        <w:t>to</w:t>
      </w:r>
      <w:proofErr w:type="spellEnd"/>
      <w:r w:rsidR="00FD3E16">
        <w:t xml:space="preserve"> </w:t>
      </w:r>
      <w:proofErr w:type="spellStart"/>
      <w:r w:rsidR="00FD3E16">
        <w:t>change</w:t>
      </w:r>
      <w:proofErr w:type="spellEnd"/>
      <w:r w:rsidR="00FD3E16">
        <w:t xml:space="preserve"> </w:t>
      </w:r>
      <w:proofErr w:type="spellStart"/>
      <w:r w:rsidR="00FD3E16">
        <w:t>certificates</w:t>
      </w:r>
      <w:proofErr w:type="spellEnd"/>
      <w:r w:rsidR="00FD3E16">
        <w:t xml:space="preserve"> </w:t>
      </w:r>
      <w:proofErr w:type="spellStart"/>
      <w:r w:rsidR="00FD3E16">
        <w:t>image</w:t>
      </w:r>
      <w:proofErr w:type="spellEnd"/>
    </w:p>
    <w:p w14:paraId="77957DAF" w14:textId="77777777" w:rsidR="009A51DE" w:rsidRDefault="00FD3E16">
      <w:r>
        <w:t xml:space="preserve">Ok </w:t>
      </w:r>
    </w:p>
    <w:p w14:paraId="3D038F85" w14:textId="77777777" w:rsidR="009A51DE" w:rsidRDefault="00000000">
      <w:pPr>
        <w:rPr>
          <w:rFonts w:ascii="Helvetica Neue" w:eastAsia="Helvetica Neue" w:hAnsi="Helvetica Neue" w:cs="Helvetica Neue"/>
          <w:color w:val="62646A"/>
          <w:sz w:val="21"/>
          <w:szCs w:val="21"/>
          <w:shd w:val="clear" w:color="auto" w:fill="FAFAFA"/>
        </w:rPr>
      </w:pPr>
      <w:sdt>
        <w:sdtPr>
          <w:tag w:val="goog_rdk_7"/>
          <w:id w:val="-1133014119"/>
        </w:sdtPr>
        <w:sdtContent>
          <w:r w:rsidR="00FD3E16">
            <w:rPr>
              <w:rFonts w:ascii="Arial Unicode MS" w:eastAsia="Arial Unicode MS" w:hAnsi="Arial Unicode MS" w:cs="Arial Unicode MS"/>
              <w:color w:val="62646A"/>
              <w:sz w:val="21"/>
              <w:szCs w:val="21"/>
              <w:shd w:val="clear" w:color="auto" w:fill="FAFAFA"/>
            </w:rPr>
            <w:t>✅</w:t>
          </w:r>
          <w:proofErr w:type="spellStart"/>
        </w:sdtContent>
      </w:sdt>
      <w:r w:rsidR="00FD3E16">
        <w:t>For</w:t>
      </w:r>
      <w:proofErr w:type="spellEnd"/>
      <w:r w:rsidR="00FD3E16">
        <w:t xml:space="preserve"> </w:t>
      </w:r>
      <w:proofErr w:type="spellStart"/>
      <w:r w:rsidR="00FD3E16">
        <w:t>Number</w:t>
      </w:r>
      <w:proofErr w:type="spellEnd"/>
      <w:r w:rsidR="00FD3E16">
        <w:t xml:space="preserve"> 10 </w:t>
      </w:r>
      <w:proofErr w:type="spellStart"/>
      <w:r w:rsidR="00FD3E16">
        <w:t>its</w:t>
      </w:r>
      <w:proofErr w:type="spellEnd"/>
      <w:r w:rsidR="00FD3E16">
        <w:t xml:space="preserve"> </w:t>
      </w:r>
      <w:proofErr w:type="spellStart"/>
      <w:r w:rsidR="00FD3E16">
        <w:t>clear</w:t>
      </w:r>
      <w:proofErr w:type="spellEnd"/>
      <w:r w:rsidR="00FD3E16">
        <w:t xml:space="preserve"> can </w:t>
      </w:r>
      <w:proofErr w:type="spellStart"/>
      <w:r w:rsidR="00FD3E16">
        <w:t>implemented</w:t>
      </w:r>
      <w:proofErr w:type="spellEnd"/>
    </w:p>
    <w:p w14:paraId="4CA5BF5A" w14:textId="77777777" w:rsidR="009A51DE" w:rsidRDefault="00FD3E16">
      <w:r>
        <w:t xml:space="preserve">Ok </w:t>
      </w:r>
    </w:p>
    <w:p w14:paraId="0DAAB7F7" w14:textId="77777777" w:rsidR="009A51DE" w:rsidRDefault="00000000">
      <w:sdt>
        <w:sdtPr>
          <w:tag w:val="goog_rdk_8"/>
          <w:id w:val="-996347970"/>
        </w:sdtPr>
        <w:sdtContent>
          <w:r w:rsidR="00FD3E16">
            <w:rPr>
              <w:rFonts w:ascii="Arial Unicode MS" w:eastAsia="Arial Unicode MS" w:hAnsi="Arial Unicode MS" w:cs="Arial Unicode MS"/>
              <w:color w:val="62646A"/>
              <w:sz w:val="21"/>
              <w:szCs w:val="21"/>
            </w:rPr>
            <w:t>✅</w:t>
          </w:r>
          <w:proofErr w:type="spellStart"/>
        </w:sdtContent>
      </w:sdt>
      <w:r w:rsidR="00FD3E16">
        <w:t>For</w:t>
      </w:r>
      <w:proofErr w:type="spellEnd"/>
      <w:r w:rsidR="00FD3E16">
        <w:t xml:space="preserve"> </w:t>
      </w:r>
      <w:proofErr w:type="spellStart"/>
      <w:r w:rsidR="00FD3E16">
        <w:t>Number</w:t>
      </w:r>
      <w:proofErr w:type="spellEnd"/>
      <w:r w:rsidR="00FD3E16">
        <w:t xml:space="preserve"> 11 </w:t>
      </w:r>
      <w:proofErr w:type="spellStart"/>
      <w:r w:rsidR="00FD3E16">
        <w:t>its</w:t>
      </w:r>
      <w:proofErr w:type="spellEnd"/>
      <w:r w:rsidR="00FD3E16">
        <w:t xml:space="preserve"> </w:t>
      </w:r>
      <w:proofErr w:type="spellStart"/>
      <w:r w:rsidR="00FD3E16">
        <w:t>clear</w:t>
      </w:r>
      <w:proofErr w:type="spellEnd"/>
      <w:r w:rsidR="00FD3E16">
        <w:t xml:space="preserve"> can </w:t>
      </w:r>
      <w:proofErr w:type="spellStart"/>
      <w:r w:rsidR="00FD3E16">
        <w:t>implemented</w:t>
      </w:r>
      <w:proofErr w:type="spellEnd"/>
    </w:p>
    <w:p w14:paraId="69603128" w14:textId="77777777" w:rsidR="009A51DE" w:rsidRDefault="00FD3E16">
      <w:r>
        <w:t xml:space="preserve">Ok </w:t>
      </w:r>
    </w:p>
    <w:p w14:paraId="2A4AAEBD" w14:textId="77777777" w:rsidR="009A51DE" w:rsidRDefault="009A51DE"/>
    <w:sectPr w:rsidR="009A51DE">
      <w:pgSz w:w="12240" w:h="15840"/>
      <w:pgMar w:top="566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45C50"/>
    <w:multiLevelType w:val="hybridMultilevel"/>
    <w:tmpl w:val="70CCA6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4484E"/>
    <w:multiLevelType w:val="hybridMultilevel"/>
    <w:tmpl w:val="B4CEEEC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15DDC"/>
    <w:multiLevelType w:val="hybridMultilevel"/>
    <w:tmpl w:val="082605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F420E"/>
    <w:multiLevelType w:val="hybridMultilevel"/>
    <w:tmpl w:val="25B6431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F7B9C"/>
    <w:multiLevelType w:val="hybridMultilevel"/>
    <w:tmpl w:val="E88A86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54A00"/>
    <w:multiLevelType w:val="hybridMultilevel"/>
    <w:tmpl w:val="F86C08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038501">
    <w:abstractNumId w:val="5"/>
  </w:num>
  <w:num w:numId="2" w16cid:durableId="354962303">
    <w:abstractNumId w:val="2"/>
  </w:num>
  <w:num w:numId="3" w16cid:durableId="279532240">
    <w:abstractNumId w:val="0"/>
  </w:num>
  <w:num w:numId="4" w16cid:durableId="2029521326">
    <w:abstractNumId w:val="3"/>
  </w:num>
  <w:num w:numId="5" w16cid:durableId="1207185383">
    <w:abstractNumId w:val="1"/>
  </w:num>
  <w:num w:numId="6" w16cid:durableId="88039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PE" w:vendorID="64" w:dllVersion="6" w:nlCheck="1" w:checkStyle="0"/>
  <w:activeWritingStyle w:appName="MSWord" w:lang="es-PE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E"/>
    <w:rsid w:val="0008796F"/>
    <w:rsid w:val="001311BC"/>
    <w:rsid w:val="00256ADA"/>
    <w:rsid w:val="0028485E"/>
    <w:rsid w:val="005422B4"/>
    <w:rsid w:val="0054310F"/>
    <w:rsid w:val="009A51DE"/>
    <w:rsid w:val="009C0BFC"/>
    <w:rsid w:val="00C673DF"/>
    <w:rsid w:val="00FD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2CBE4"/>
  <w15:docId w15:val="{2109101E-AB50-4581-A509-C73DF0F9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9FA"/>
    <w:rPr>
      <w:lang w:val="es-PE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qem7ddk">
    <w:name w:val="qem7ddk"/>
    <w:basedOn w:val="Normal"/>
    <w:rsid w:val="00CD5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56AD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6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nazarethnet.com/admin/upload_marks/MjgtNTUtMjE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sczf0BANlypsdGzScNmrAHRsMw==">CgMxLjAaLQoBMBIoCiYIB0IiCg5IZWx2ZXRpY2EgTmV1ZR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859</Words>
  <Characters>4725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3</cp:revision>
  <dcterms:created xsi:type="dcterms:W3CDTF">2025-04-11T09:21:00Z</dcterms:created>
  <dcterms:modified xsi:type="dcterms:W3CDTF">2025-04-14T01:39:00Z</dcterms:modified>
</cp:coreProperties>
</file>