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BA83" w14:textId="77777777" w:rsidR="00D67771" w:rsidRDefault="00B551BF">
      <w:r>
        <w:t xml:space="preserve">BSG Craft </w:t>
      </w:r>
      <w:r w:rsidR="00D67771">
        <w:t xml:space="preserve">Sana beta site testing </w:t>
      </w:r>
    </w:p>
    <w:p w14:paraId="76B82434" w14:textId="77777777" w:rsidR="00D67771" w:rsidRDefault="00D67771"/>
    <w:p w14:paraId="1151DF52" w14:textId="77777777" w:rsidR="00CB19BD" w:rsidRDefault="00B551BF">
      <w:r>
        <w:t>Issues</w:t>
      </w:r>
      <w:r w:rsidR="00D67771">
        <w:t xml:space="preserve"> found</w:t>
      </w:r>
      <w:r>
        <w:t>:</w:t>
      </w:r>
    </w:p>
    <w:p w14:paraId="0CF10D28" w14:textId="77777777" w:rsidR="00D67771" w:rsidRDefault="00D67771"/>
    <w:p w14:paraId="16926C22" w14:textId="77777777" w:rsidR="00D67771" w:rsidRDefault="00D67771" w:rsidP="00D67771">
      <w:pPr>
        <w:pStyle w:val="ListParagraph"/>
        <w:numPr>
          <w:ilvl w:val="0"/>
          <w:numId w:val="1"/>
        </w:numPr>
      </w:pPr>
      <w:r>
        <w:t xml:space="preserve"> If you</w:t>
      </w:r>
      <w:r w:rsidR="00B551BF">
        <w:t xml:space="preserve"> order a pallet of an item and Q</w:t>
      </w:r>
      <w:r>
        <w:t xml:space="preserve">ty of that same item, the pallet order gets overwritten by the qty. </w:t>
      </w:r>
      <w:r w:rsidR="00B551BF">
        <w:t xml:space="preserve">screenshot </w:t>
      </w:r>
      <w:r>
        <w:t xml:space="preserve"> below</w:t>
      </w:r>
    </w:p>
    <w:p w14:paraId="0A4B1B76" w14:textId="77777777" w:rsidR="00D544D5" w:rsidRDefault="00D544D5" w:rsidP="00D544D5">
      <w:r>
        <w:rPr>
          <w:noProof/>
        </w:rPr>
        <w:drawing>
          <wp:inline distT="0" distB="0" distL="0" distR="0" wp14:anchorId="6769A9AC" wp14:editId="5B9F2C36">
            <wp:extent cx="5612130" cy="27609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3FCD" w14:textId="77777777" w:rsidR="00B551BF" w:rsidRDefault="00B551BF" w:rsidP="00D544D5"/>
    <w:p w14:paraId="26C195AF" w14:textId="77777777" w:rsidR="00B551BF" w:rsidRDefault="00B551BF" w:rsidP="00D544D5"/>
    <w:p w14:paraId="6B9817F0" w14:textId="77777777" w:rsidR="00B551BF" w:rsidRDefault="00B551BF" w:rsidP="00D544D5"/>
    <w:p w14:paraId="44DB4953" w14:textId="77777777" w:rsidR="00B551BF" w:rsidRDefault="00B551BF" w:rsidP="00D544D5"/>
    <w:p w14:paraId="2B98C7CD" w14:textId="77777777" w:rsidR="00B551BF" w:rsidRDefault="00B551BF" w:rsidP="00D544D5"/>
    <w:p w14:paraId="1F35C45D" w14:textId="77777777" w:rsidR="00B551BF" w:rsidRDefault="00B551BF" w:rsidP="00D544D5"/>
    <w:p w14:paraId="6CBAE2CC" w14:textId="77777777" w:rsidR="00B551BF" w:rsidRDefault="00B551BF" w:rsidP="00D544D5"/>
    <w:p w14:paraId="589BA318" w14:textId="77777777" w:rsidR="002E7BEA" w:rsidRDefault="002E7BEA" w:rsidP="00D544D5"/>
    <w:p w14:paraId="65CCBAA4" w14:textId="77777777" w:rsidR="00B551BF" w:rsidRDefault="00B551BF" w:rsidP="00D544D5"/>
    <w:p w14:paraId="7A210722" w14:textId="77777777" w:rsidR="00D544D5" w:rsidRDefault="00D544D5" w:rsidP="00D544D5">
      <w:pPr>
        <w:pStyle w:val="ListParagraph"/>
        <w:numPr>
          <w:ilvl w:val="0"/>
          <w:numId w:val="1"/>
        </w:numPr>
      </w:pPr>
      <w:r>
        <w:lastRenderedPageBreak/>
        <w:t xml:space="preserve">When you add items to cart and “request a quote”   your shopping cart is now empty.   </w:t>
      </w:r>
      <w:r w:rsidR="002E7BEA">
        <w:t>You</w:t>
      </w:r>
      <w:r>
        <w:t xml:space="preserve"> have to individually put the items back to cart if you </w:t>
      </w:r>
      <w:r w:rsidR="002E7BEA">
        <w:t>don’t accept</w:t>
      </w:r>
      <w:r>
        <w:t xml:space="preserve"> the quote. Maybe on purpose?</w:t>
      </w:r>
      <w:r w:rsidR="002E7BEA">
        <w:t xml:space="preserve"> Seems like small issue though since user can edit the quote and order it right away from quote page</w:t>
      </w:r>
    </w:p>
    <w:p w14:paraId="601B9039" w14:textId="77777777" w:rsidR="00D544D5" w:rsidRDefault="00B551BF" w:rsidP="00D544D5">
      <w:pPr>
        <w:ind w:left="360"/>
      </w:pPr>
      <w:r>
        <w:rPr>
          <w:noProof/>
        </w:rPr>
        <w:drawing>
          <wp:inline distT="0" distB="0" distL="0" distR="0" wp14:anchorId="046FEFB5" wp14:editId="554BAF4C">
            <wp:extent cx="5612130" cy="41814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1B4" w14:textId="77777777" w:rsidR="002E7BEA" w:rsidRDefault="002E7BEA" w:rsidP="00D544D5">
      <w:pPr>
        <w:ind w:left="360"/>
      </w:pPr>
      <w:r>
        <w:rPr>
          <w:noProof/>
        </w:rPr>
        <w:drawing>
          <wp:inline distT="0" distB="0" distL="0" distR="0" wp14:anchorId="5390C775" wp14:editId="7440ACF7">
            <wp:extent cx="5612130" cy="1965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F572" w14:textId="77777777" w:rsidR="00184D7F" w:rsidRDefault="00184D7F" w:rsidP="00D544D5">
      <w:pPr>
        <w:ind w:left="360"/>
      </w:pPr>
    </w:p>
    <w:p w14:paraId="5FE5F2F3" w14:textId="77777777" w:rsidR="00184D7F" w:rsidRDefault="00184D7F" w:rsidP="00D544D5">
      <w:pPr>
        <w:ind w:left="360"/>
      </w:pPr>
    </w:p>
    <w:p w14:paraId="13A63AA2" w14:textId="77777777" w:rsidR="00D544D5" w:rsidRDefault="00D544D5" w:rsidP="00D544D5">
      <w:pPr>
        <w:pStyle w:val="ListParagraph"/>
        <w:numPr>
          <w:ilvl w:val="0"/>
          <w:numId w:val="1"/>
        </w:numPr>
      </w:pPr>
      <w:r>
        <w:t xml:space="preserve">The wording in shopping cart details is confusing.  As you can see below, I have 5 different SKUs with total of 15 qty, on the right we see it says items (5 units) meaning </w:t>
      </w:r>
      <w:r w:rsidR="00184D7F">
        <w:t>“</w:t>
      </w:r>
      <w:r>
        <w:t>units</w:t>
      </w:r>
      <w:r w:rsidR="00184D7F">
        <w:t>”</w:t>
      </w:r>
      <w:r>
        <w:t xml:space="preserve"> in here means SKUs, but in “unit total” it says 15 units of 5 items</w:t>
      </w:r>
      <w:r w:rsidR="00184D7F">
        <w:t>. This means here “units” means QTY. seems like it could cause confusion.</w:t>
      </w:r>
    </w:p>
    <w:p w14:paraId="6B2410F8" w14:textId="77777777" w:rsidR="00184D7F" w:rsidRDefault="00184D7F" w:rsidP="00184D7F">
      <w:r>
        <w:rPr>
          <w:noProof/>
        </w:rPr>
        <w:drawing>
          <wp:inline distT="0" distB="0" distL="0" distR="0" wp14:anchorId="70387B49" wp14:editId="41DE8D97">
            <wp:extent cx="5612130" cy="3454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FC2B" w14:textId="77777777" w:rsidR="00B551BF" w:rsidRDefault="00B551BF" w:rsidP="00184D7F"/>
    <w:p w14:paraId="1DF5E40D" w14:textId="77777777" w:rsidR="00B551BF" w:rsidRDefault="00B551BF" w:rsidP="00184D7F"/>
    <w:p w14:paraId="7D3A85CF" w14:textId="77777777" w:rsidR="00B551BF" w:rsidRDefault="00B551BF" w:rsidP="00184D7F"/>
    <w:p w14:paraId="492C5427" w14:textId="77777777" w:rsidR="00B551BF" w:rsidRDefault="00B551BF" w:rsidP="00184D7F"/>
    <w:p w14:paraId="44A5430B" w14:textId="77777777" w:rsidR="00B551BF" w:rsidRDefault="00B551BF" w:rsidP="00184D7F"/>
    <w:p w14:paraId="1309E5E6" w14:textId="77777777" w:rsidR="002E7BEA" w:rsidRDefault="002E7BEA" w:rsidP="002E7BEA">
      <w:pPr>
        <w:pStyle w:val="ListParagraph"/>
      </w:pPr>
    </w:p>
    <w:p w14:paraId="7DC5676B" w14:textId="77777777" w:rsidR="002E7BEA" w:rsidRDefault="002E7BEA" w:rsidP="002E7BEA">
      <w:pPr>
        <w:pStyle w:val="ListParagraph"/>
      </w:pPr>
    </w:p>
    <w:p w14:paraId="191D5CEC" w14:textId="77777777" w:rsidR="002E7BEA" w:rsidRDefault="002E7BEA" w:rsidP="002E7BEA">
      <w:pPr>
        <w:pStyle w:val="ListParagraph"/>
      </w:pPr>
    </w:p>
    <w:p w14:paraId="168296B0" w14:textId="77777777" w:rsidR="002E7BEA" w:rsidRDefault="002E7BEA" w:rsidP="002E7BEA">
      <w:pPr>
        <w:pStyle w:val="ListParagraph"/>
      </w:pPr>
    </w:p>
    <w:p w14:paraId="2ADBA652" w14:textId="77777777" w:rsidR="00184D7F" w:rsidRDefault="00184D7F" w:rsidP="00184D7F">
      <w:pPr>
        <w:pStyle w:val="ListParagraph"/>
        <w:numPr>
          <w:ilvl w:val="0"/>
          <w:numId w:val="1"/>
        </w:numPr>
      </w:pPr>
      <w:r>
        <w:lastRenderedPageBreak/>
        <w:t xml:space="preserve">Items availability changed when different user adds item into cart, even though that customer haven’t </w:t>
      </w:r>
      <w:r w:rsidR="00B551BF">
        <w:t xml:space="preserve">completed the </w:t>
      </w:r>
      <w:r w:rsidR="002E7BEA">
        <w:t>purchase yet</w:t>
      </w:r>
      <w:r>
        <w:t xml:space="preserve">. For example </w:t>
      </w:r>
      <w:r w:rsidR="002E7BEA">
        <w:t>I’m</w:t>
      </w:r>
      <w:r>
        <w:t xml:space="preserve"> currently representing summit</w:t>
      </w:r>
    </w:p>
    <w:p w14:paraId="47885D19" w14:textId="77777777" w:rsidR="00184D7F" w:rsidRDefault="00184D7F" w:rsidP="00184D7F">
      <w:pPr>
        <w:pStyle w:val="ListParagraph"/>
      </w:pPr>
      <w:r>
        <w:rPr>
          <w:noProof/>
        </w:rPr>
        <w:drawing>
          <wp:inline distT="0" distB="0" distL="0" distR="0" wp14:anchorId="11EAAD41" wp14:editId="73055075">
            <wp:extent cx="20002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6298" w14:textId="77777777" w:rsidR="00184D7F" w:rsidRDefault="00184D7F" w:rsidP="00184D7F">
      <w:pPr>
        <w:pStyle w:val="ListParagraph"/>
      </w:pPr>
    </w:p>
    <w:p w14:paraId="209B4B3F" w14:textId="77777777" w:rsidR="00184D7F" w:rsidRDefault="00184D7F" w:rsidP="00184D7F">
      <w:pPr>
        <w:pStyle w:val="ListParagraph"/>
      </w:pPr>
      <w:r>
        <w:t>I then, add all available qty of an item to my cart</w:t>
      </w:r>
    </w:p>
    <w:p w14:paraId="00A26431" w14:textId="77777777" w:rsidR="00184D7F" w:rsidRDefault="00184D7F" w:rsidP="00184D7F">
      <w:pPr>
        <w:pStyle w:val="ListParagraph"/>
      </w:pPr>
    </w:p>
    <w:p w14:paraId="70EA5708" w14:textId="77777777" w:rsidR="00184D7F" w:rsidRDefault="00184D7F" w:rsidP="00184D7F">
      <w:pPr>
        <w:pStyle w:val="ListParagraph"/>
      </w:pPr>
    </w:p>
    <w:p w14:paraId="6919C6B1" w14:textId="77777777" w:rsidR="00184D7F" w:rsidRDefault="00184D7F" w:rsidP="00184D7F">
      <w:pPr>
        <w:pStyle w:val="ListParagraph"/>
      </w:pPr>
      <w:r>
        <w:rPr>
          <w:noProof/>
        </w:rPr>
        <w:drawing>
          <wp:inline distT="0" distB="0" distL="0" distR="0" wp14:anchorId="2DEC7B09" wp14:editId="6438DCB6">
            <wp:extent cx="5612130" cy="7791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230" w14:textId="77777777" w:rsidR="00184D7F" w:rsidRDefault="00184D7F" w:rsidP="00184D7F">
      <w:pPr>
        <w:pStyle w:val="ListParagraph"/>
      </w:pPr>
    </w:p>
    <w:p w14:paraId="17A5C5C5" w14:textId="77777777" w:rsidR="00184D7F" w:rsidRDefault="00184D7F" w:rsidP="00184D7F">
      <w:pPr>
        <w:pStyle w:val="ListParagraph"/>
      </w:pPr>
      <w:r>
        <w:rPr>
          <w:noProof/>
        </w:rPr>
        <w:drawing>
          <wp:inline distT="0" distB="0" distL="0" distR="0" wp14:anchorId="74782727" wp14:editId="4082F8BB">
            <wp:extent cx="5612130" cy="23482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D13C" w14:textId="77777777" w:rsidR="00184D7F" w:rsidRDefault="00184D7F" w:rsidP="00184D7F">
      <w:pPr>
        <w:pStyle w:val="ListParagraph"/>
      </w:pPr>
    </w:p>
    <w:p w14:paraId="2D87CD41" w14:textId="77777777" w:rsidR="00184D7F" w:rsidRDefault="00184D7F" w:rsidP="00184D7F">
      <w:pPr>
        <w:pStyle w:val="ListParagraph"/>
      </w:pPr>
      <w:r>
        <w:t>Now I login as different customer</w:t>
      </w:r>
    </w:p>
    <w:p w14:paraId="4DDA0404" w14:textId="77777777" w:rsidR="00184D7F" w:rsidRDefault="00184D7F" w:rsidP="00184D7F">
      <w:pPr>
        <w:pStyle w:val="ListParagraph"/>
      </w:pPr>
    </w:p>
    <w:p w14:paraId="3FD8D948" w14:textId="77777777" w:rsidR="00184D7F" w:rsidRDefault="00184D7F" w:rsidP="00184D7F">
      <w:pPr>
        <w:pStyle w:val="ListParagraph"/>
      </w:pPr>
      <w:r>
        <w:rPr>
          <w:noProof/>
        </w:rPr>
        <w:drawing>
          <wp:inline distT="0" distB="0" distL="0" distR="0" wp14:anchorId="7B8CF79F" wp14:editId="6A0478DC">
            <wp:extent cx="20955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7219" w14:textId="77777777" w:rsidR="00184D7F" w:rsidRDefault="00184D7F" w:rsidP="00184D7F">
      <w:pPr>
        <w:pStyle w:val="ListParagraph"/>
      </w:pPr>
    </w:p>
    <w:p w14:paraId="146A2C36" w14:textId="77777777" w:rsidR="00184D7F" w:rsidRDefault="00184D7F" w:rsidP="00184D7F">
      <w:pPr>
        <w:pStyle w:val="ListParagraph"/>
      </w:pPr>
      <w:r>
        <w:lastRenderedPageBreak/>
        <w:t>And that same item is marked as out of stock even though as Summit Brewing, I never actually bought those items, just added them to cart</w:t>
      </w:r>
    </w:p>
    <w:p w14:paraId="482EC24C" w14:textId="77777777" w:rsidR="00184D7F" w:rsidRDefault="00184D7F" w:rsidP="00184D7F">
      <w:pPr>
        <w:pStyle w:val="ListParagraph"/>
      </w:pPr>
    </w:p>
    <w:p w14:paraId="44E0BDAB" w14:textId="77777777" w:rsidR="00184D7F" w:rsidRDefault="00184D7F" w:rsidP="00184D7F">
      <w:pPr>
        <w:pStyle w:val="ListParagraph"/>
      </w:pPr>
      <w:r>
        <w:rPr>
          <w:noProof/>
        </w:rPr>
        <w:drawing>
          <wp:inline distT="0" distB="0" distL="0" distR="0" wp14:anchorId="489D718E" wp14:editId="5B1A220F">
            <wp:extent cx="5612130" cy="11385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1DB6" w14:textId="77777777" w:rsidR="00D544D5" w:rsidRDefault="00184D7F" w:rsidP="00D544D5">
      <w:pPr>
        <w:ind w:left="360"/>
      </w:pPr>
      <w:r>
        <w:tab/>
      </w:r>
      <w:r w:rsidR="002E7BEA">
        <w:t>Hypothetically</w:t>
      </w:r>
      <w:r>
        <w:t xml:space="preserve">, someone could maliciously add every item in the website to their shopping cart and the </w:t>
      </w:r>
      <w:r w:rsidR="002E7BEA">
        <w:t>entire</w:t>
      </w:r>
      <w:r>
        <w:t xml:space="preserve"> website will show up as sold out for everyone else</w:t>
      </w:r>
      <w:r w:rsidR="00B551BF">
        <w:t xml:space="preserve"> and no one can place order</w:t>
      </w:r>
      <w:r>
        <w:t>. Nate mentioned</w:t>
      </w:r>
      <w:r w:rsidR="00B551BF">
        <w:t xml:space="preserve"> </w:t>
      </w:r>
      <w:r w:rsidR="002E7BEA">
        <w:t>maybe qty</w:t>
      </w:r>
      <w:r>
        <w:t xml:space="preserve"> will be hidden and that there will be </w:t>
      </w:r>
      <w:r w:rsidR="00B551BF">
        <w:t xml:space="preserve">max qty limit allowed to prevent this.  </w:t>
      </w:r>
      <w:r w:rsidR="002E7BEA">
        <w:t>It’s</w:t>
      </w:r>
      <w:r w:rsidR="00B551BF">
        <w:t xml:space="preserve"> possible this is also only a beta issue since real customer </w:t>
      </w:r>
      <w:r w:rsidR="002E7BEA">
        <w:t>won’t</w:t>
      </w:r>
      <w:r w:rsidR="00B551BF">
        <w:t xml:space="preserve"> have the ability to switch out to multiple accounts, but </w:t>
      </w:r>
      <w:r w:rsidR="002E7BEA">
        <w:t>it’s</w:t>
      </w:r>
      <w:r w:rsidR="00B551BF">
        <w:t xml:space="preserve"> something we should keep in mind</w:t>
      </w:r>
    </w:p>
    <w:p w14:paraId="3055D218" w14:textId="77777777" w:rsidR="00B551BF" w:rsidRDefault="00B551BF" w:rsidP="00D544D5">
      <w:pPr>
        <w:ind w:left="360"/>
      </w:pPr>
    </w:p>
    <w:sectPr w:rsidR="00B551B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DF5"/>
    <w:multiLevelType w:val="hybridMultilevel"/>
    <w:tmpl w:val="D708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71"/>
    <w:rsid w:val="00184D7F"/>
    <w:rsid w:val="002E7BEA"/>
    <w:rsid w:val="003C7C31"/>
    <w:rsid w:val="00B551BF"/>
    <w:rsid w:val="00CB19BD"/>
    <w:rsid w:val="00D544D5"/>
    <w:rsid w:val="00D67771"/>
    <w:rsid w:val="00D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397F"/>
  <w15:docId w15:val="{EAD102E8-C689-4407-A11C-DC8237F4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Erza Scarlet77</cp:lastModifiedBy>
  <cp:revision>2</cp:revision>
  <dcterms:created xsi:type="dcterms:W3CDTF">2021-10-18T17:10:00Z</dcterms:created>
  <dcterms:modified xsi:type="dcterms:W3CDTF">2021-10-18T17:10:00Z</dcterms:modified>
</cp:coreProperties>
</file>