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44370659"/>
        <w:docPartObj>
          <w:docPartGallery w:val="Cover Pages"/>
          <w:docPartUnique/>
        </w:docPartObj>
      </w:sdtPr>
      <w:sdtEndPr/>
      <w:sdtContent>
        <w:p w14:paraId="770B34F0" w14:textId="03FADBFE" w:rsidR="0016224E" w:rsidRPr="0016224E" w:rsidRDefault="009E502A" w:rsidP="0016224E">
          <w:r>
            <w:rPr>
              <w:noProof/>
              <w:color w:val="FFFFFF" w:themeColor="background1"/>
            </w:rPr>
            <mc:AlternateContent>
              <mc:Choice Requires="wpg">
                <w:drawing>
                  <wp:anchor distT="0" distB="0" distL="114300" distR="114300" simplePos="0" relativeHeight="251659264" behindDoc="0" locked="0" layoutInCell="1" allowOverlap="1" wp14:anchorId="63F55278" wp14:editId="5569B277">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FEA0C7E" w14:textId="3311BF27" w:rsidR="009E502A" w:rsidRDefault="00DB6FC0">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Ventajas e inconvenientes</w:t>
                                      </w:r>
                                    </w:p>
                                  </w:sdtContent>
                                </w:sdt>
                                <w:p w14:paraId="70EDEF73" w14:textId="039DA014" w:rsidR="009E502A" w:rsidRDefault="009E502A">
                                  <w:pPr>
                                    <w:pStyle w:val="Sinespaciado"/>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3E94AE7" w14:textId="0635556E" w:rsidR="009E502A" w:rsidRDefault="009E502A">
                                      <w:pPr>
                                        <w:pStyle w:val="Sinespaciado"/>
                                        <w:rPr>
                                          <w:color w:val="FFFFFF" w:themeColor="background1"/>
                                          <w:sz w:val="32"/>
                                          <w:szCs w:val="32"/>
                                        </w:rPr>
                                      </w:pPr>
                                      <w:r>
                                        <w:rPr>
                                          <w:color w:val="FFFFFF" w:themeColor="background1"/>
                                          <w:sz w:val="32"/>
                                          <w:szCs w:val="32"/>
                                        </w:rPr>
                                        <w:t>Antonio L. Domínguez</w:t>
                                      </w:r>
                                    </w:p>
                                  </w:sdtContent>
                                </w:sdt>
                                <w:p w14:paraId="77EB2CCC" w14:textId="1DC596F0" w:rsidR="009E502A" w:rsidRDefault="009E502A">
                                  <w:pPr>
                                    <w:pStyle w:val="Sinespaciado"/>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F55278"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FEA0C7E" w14:textId="3311BF27" w:rsidR="009E502A" w:rsidRDefault="00DB6FC0">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Ventajas e inconvenientes</w:t>
                                </w:r>
                              </w:p>
                            </w:sdtContent>
                          </w:sdt>
                          <w:p w14:paraId="70EDEF73" w14:textId="039DA014" w:rsidR="009E502A" w:rsidRDefault="009E502A">
                            <w:pPr>
                              <w:pStyle w:val="Sinespaciado"/>
                              <w:rPr>
                                <w:color w:val="FFFFFF" w:themeColor="background1"/>
                                <w:sz w:val="28"/>
                                <w:szCs w:val="28"/>
                              </w:rPr>
                            </w:pP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3E94AE7" w14:textId="0635556E" w:rsidR="009E502A" w:rsidRDefault="009E502A">
                                <w:pPr>
                                  <w:pStyle w:val="Sinespaciado"/>
                                  <w:rPr>
                                    <w:color w:val="FFFFFF" w:themeColor="background1"/>
                                    <w:sz w:val="32"/>
                                    <w:szCs w:val="32"/>
                                  </w:rPr>
                                </w:pPr>
                                <w:r>
                                  <w:rPr>
                                    <w:color w:val="FFFFFF" w:themeColor="background1"/>
                                    <w:sz w:val="32"/>
                                    <w:szCs w:val="32"/>
                                  </w:rPr>
                                  <w:t>Antonio L. Domínguez</w:t>
                                </w:r>
                              </w:p>
                            </w:sdtContent>
                          </w:sdt>
                          <w:p w14:paraId="77EB2CCC" w14:textId="1DC596F0" w:rsidR="009E502A" w:rsidRDefault="009E502A">
                            <w:pPr>
                              <w:pStyle w:val="Sinespaciado"/>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604414910"/>
        <w:docPartObj>
          <w:docPartGallery w:val="Table of Contents"/>
          <w:docPartUnique/>
        </w:docPartObj>
      </w:sdtPr>
      <w:sdtEndPr>
        <w:rPr>
          <w:b/>
          <w:bCs/>
        </w:rPr>
      </w:sdtEndPr>
      <w:sdtContent>
        <w:p w14:paraId="6CFE95A2" w14:textId="160F1D38" w:rsidR="0016224E" w:rsidRPr="0016224E" w:rsidRDefault="0016224E">
          <w:pPr>
            <w:pStyle w:val="TtuloTDC"/>
            <w:rPr>
              <w:color w:val="auto"/>
            </w:rPr>
          </w:pPr>
          <w:r>
            <w:rPr>
              <w:color w:val="auto"/>
            </w:rPr>
            <w:t>Índice</w:t>
          </w:r>
        </w:p>
        <w:p w14:paraId="26908C3B" w14:textId="1F6AC7BF" w:rsidR="0016224E" w:rsidRDefault="0016224E">
          <w:pPr>
            <w:pStyle w:val="TDC1"/>
            <w:tabs>
              <w:tab w:val="right" w:leader="dot" w:pos="8494"/>
            </w:tabs>
            <w:rPr>
              <w:noProof/>
            </w:rPr>
          </w:pPr>
          <w:r>
            <w:fldChar w:fldCharType="begin"/>
          </w:r>
          <w:r>
            <w:instrText xml:space="preserve"> TOC \o "1-3" \h \z \u </w:instrText>
          </w:r>
          <w:r>
            <w:fldChar w:fldCharType="separate"/>
          </w:r>
          <w:hyperlink w:anchor="_Toc30509748" w:history="1">
            <w:r w:rsidRPr="006365CB">
              <w:rPr>
                <w:rStyle w:val="Hipervnculo"/>
                <w:noProof/>
              </w:rPr>
              <w:t>Definición de servicio web de gestión de archivos.</w:t>
            </w:r>
            <w:r>
              <w:rPr>
                <w:noProof/>
                <w:webHidden/>
              </w:rPr>
              <w:tab/>
            </w:r>
            <w:r>
              <w:rPr>
                <w:noProof/>
                <w:webHidden/>
              </w:rPr>
              <w:fldChar w:fldCharType="begin"/>
            </w:r>
            <w:r>
              <w:rPr>
                <w:noProof/>
                <w:webHidden/>
              </w:rPr>
              <w:instrText xml:space="preserve"> PAGEREF _Toc30509748 \h </w:instrText>
            </w:r>
            <w:r>
              <w:rPr>
                <w:noProof/>
                <w:webHidden/>
              </w:rPr>
            </w:r>
            <w:r>
              <w:rPr>
                <w:noProof/>
                <w:webHidden/>
              </w:rPr>
              <w:fldChar w:fldCharType="separate"/>
            </w:r>
            <w:r w:rsidR="00DB6FC0">
              <w:rPr>
                <w:noProof/>
                <w:webHidden/>
              </w:rPr>
              <w:t>2</w:t>
            </w:r>
            <w:r>
              <w:rPr>
                <w:noProof/>
                <w:webHidden/>
              </w:rPr>
              <w:fldChar w:fldCharType="end"/>
            </w:r>
          </w:hyperlink>
        </w:p>
        <w:p w14:paraId="1260852F" w14:textId="7896B70C" w:rsidR="0016224E" w:rsidRDefault="00DB6FC0">
          <w:pPr>
            <w:pStyle w:val="TDC2"/>
            <w:tabs>
              <w:tab w:val="right" w:leader="dot" w:pos="8494"/>
            </w:tabs>
            <w:rPr>
              <w:noProof/>
            </w:rPr>
          </w:pPr>
          <w:hyperlink w:anchor="_Toc30509749" w:history="1">
            <w:r w:rsidR="0016224E" w:rsidRPr="006365CB">
              <w:rPr>
                <w:rStyle w:val="Hipervnculo"/>
                <w:noProof/>
                <w:shd w:val="clear" w:color="auto" w:fill="FFFFFF"/>
              </w:rPr>
              <w:t>Función</w:t>
            </w:r>
            <w:r w:rsidR="0016224E">
              <w:rPr>
                <w:noProof/>
                <w:webHidden/>
              </w:rPr>
              <w:tab/>
            </w:r>
            <w:r w:rsidR="0016224E">
              <w:rPr>
                <w:noProof/>
                <w:webHidden/>
              </w:rPr>
              <w:fldChar w:fldCharType="begin"/>
            </w:r>
            <w:r w:rsidR="0016224E">
              <w:rPr>
                <w:noProof/>
                <w:webHidden/>
              </w:rPr>
              <w:instrText xml:space="preserve"> PAGEREF _Toc30509749 \h </w:instrText>
            </w:r>
            <w:r w:rsidR="0016224E">
              <w:rPr>
                <w:noProof/>
                <w:webHidden/>
              </w:rPr>
            </w:r>
            <w:r w:rsidR="0016224E">
              <w:rPr>
                <w:noProof/>
                <w:webHidden/>
              </w:rPr>
              <w:fldChar w:fldCharType="separate"/>
            </w:r>
            <w:r>
              <w:rPr>
                <w:noProof/>
                <w:webHidden/>
              </w:rPr>
              <w:t>2</w:t>
            </w:r>
            <w:r w:rsidR="0016224E">
              <w:rPr>
                <w:noProof/>
                <w:webHidden/>
              </w:rPr>
              <w:fldChar w:fldCharType="end"/>
            </w:r>
          </w:hyperlink>
        </w:p>
        <w:p w14:paraId="1BE21612" w14:textId="1CBA0264" w:rsidR="0016224E" w:rsidRDefault="00DB6FC0">
          <w:pPr>
            <w:pStyle w:val="TDC2"/>
            <w:tabs>
              <w:tab w:val="right" w:leader="dot" w:pos="8494"/>
            </w:tabs>
            <w:rPr>
              <w:noProof/>
            </w:rPr>
          </w:pPr>
          <w:hyperlink w:anchor="_Toc30509750" w:history="1">
            <w:r w:rsidR="0016224E" w:rsidRPr="006365CB">
              <w:rPr>
                <w:rStyle w:val="Hipervnculo"/>
                <w:noProof/>
              </w:rPr>
              <w:t>Conceptos básicos</w:t>
            </w:r>
            <w:r w:rsidR="0016224E">
              <w:rPr>
                <w:noProof/>
                <w:webHidden/>
              </w:rPr>
              <w:tab/>
            </w:r>
            <w:r w:rsidR="0016224E">
              <w:rPr>
                <w:noProof/>
                <w:webHidden/>
              </w:rPr>
              <w:fldChar w:fldCharType="begin"/>
            </w:r>
            <w:r w:rsidR="0016224E">
              <w:rPr>
                <w:noProof/>
                <w:webHidden/>
              </w:rPr>
              <w:instrText xml:space="preserve"> PAGEREF _Toc30509750 \h </w:instrText>
            </w:r>
            <w:r w:rsidR="0016224E">
              <w:rPr>
                <w:noProof/>
                <w:webHidden/>
              </w:rPr>
            </w:r>
            <w:r w:rsidR="0016224E">
              <w:rPr>
                <w:noProof/>
                <w:webHidden/>
              </w:rPr>
              <w:fldChar w:fldCharType="separate"/>
            </w:r>
            <w:r>
              <w:rPr>
                <w:noProof/>
                <w:webHidden/>
              </w:rPr>
              <w:t>2</w:t>
            </w:r>
            <w:r w:rsidR="0016224E">
              <w:rPr>
                <w:noProof/>
                <w:webHidden/>
              </w:rPr>
              <w:fldChar w:fldCharType="end"/>
            </w:r>
          </w:hyperlink>
        </w:p>
        <w:p w14:paraId="4B757AA5" w14:textId="72F89021" w:rsidR="0016224E" w:rsidRDefault="00DB6FC0">
          <w:pPr>
            <w:pStyle w:val="TDC1"/>
            <w:tabs>
              <w:tab w:val="right" w:leader="dot" w:pos="8494"/>
            </w:tabs>
            <w:rPr>
              <w:noProof/>
            </w:rPr>
          </w:pPr>
          <w:hyperlink w:anchor="_Toc30509751" w:history="1">
            <w:r w:rsidR="0016224E" w:rsidRPr="006365CB">
              <w:rPr>
                <w:rStyle w:val="Hipervnculo"/>
                <w:noProof/>
                <w:shd w:val="clear" w:color="auto" w:fill="FFFFFF"/>
              </w:rPr>
              <w:t>Ventajas e inconvenientes, a nivel general, de los servicios de gestión de archivos web.</w:t>
            </w:r>
            <w:r w:rsidR="0016224E">
              <w:rPr>
                <w:noProof/>
                <w:webHidden/>
              </w:rPr>
              <w:tab/>
            </w:r>
            <w:r w:rsidR="0016224E">
              <w:rPr>
                <w:noProof/>
                <w:webHidden/>
              </w:rPr>
              <w:fldChar w:fldCharType="begin"/>
            </w:r>
            <w:r w:rsidR="0016224E">
              <w:rPr>
                <w:noProof/>
                <w:webHidden/>
              </w:rPr>
              <w:instrText xml:space="preserve"> PAGEREF _Toc30509751 \h </w:instrText>
            </w:r>
            <w:r w:rsidR="0016224E">
              <w:rPr>
                <w:noProof/>
                <w:webHidden/>
              </w:rPr>
            </w:r>
            <w:r w:rsidR="0016224E">
              <w:rPr>
                <w:noProof/>
                <w:webHidden/>
              </w:rPr>
              <w:fldChar w:fldCharType="separate"/>
            </w:r>
            <w:r>
              <w:rPr>
                <w:noProof/>
                <w:webHidden/>
              </w:rPr>
              <w:t>2</w:t>
            </w:r>
            <w:r w:rsidR="0016224E">
              <w:rPr>
                <w:noProof/>
                <w:webHidden/>
              </w:rPr>
              <w:fldChar w:fldCharType="end"/>
            </w:r>
          </w:hyperlink>
        </w:p>
        <w:p w14:paraId="74EED811" w14:textId="51AAC75F" w:rsidR="0016224E" w:rsidRDefault="00DB6FC0">
          <w:pPr>
            <w:pStyle w:val="TDC2"/>
            <w:tabs>
              <w:tab w:val="right" w:leader="dot" w:pos="8494"/>
            </w:tabs>
            <w:rPr>
              <w:noProof/>
            </w:rPr>
          </w:pPr>
          <w:hyperlink w:anchor="_Toc30509752" w:history="1">
            <w:r w:rsidR="0016224E" w:rsidRPr="006365CB">
              <w:rPr>
                <w:rStyle w:val="Hipervnculo"/>
                <w:noProof/>
              </w:rPr>
              <w:t>Ventajas</w:t>
            </w:r>
            <w:r w:rsidR="0016224E">
              <w:rPr>
                <w:noProof/>
                <w:webHidden/>
              </w:rPr>
              <w:tab/>
            </w:r>
            <w:r w:rsidR="0016224E">
              <w:rPr>
                <w:noProof/>
                <w:webHidden/>
              </w:rPr>
              <w:fldChar w:fldCharType="begin"/>
            </w:r>
            <w:r w:rsidR="0016224E">
              <w:rPr>
                <w:noProof/>
                <w:webHidden/>
              </w:rPr>
              <w:instrText xml:space="preserve"> PAGEREF _Toc30509752 \h </w:instrText>
            </w:r>
            <w:r w:rsidR="0016224E">
              <w:rPr>
                <w:noProof/>
                <w:webHidden/>
              </w:rPr>
            </w:r>
            <w:r w:rsidR="0016224E">
              <w:rPr>
                <w:noProof/>
                <w:webHidden/>
              </w:rPr>
              <w:fldChar w:fldCharType="separate"/>
            </w:r>
            <w:r>
              <w:rPr>
                <w:noProof/>
                <w:webHidden/>
              </w:rPr>
              <w:t>2</w:t>
            </w:r>
            <w:r w:rsidR="0016224E">
              <w:rPr>
                <w:noProof/>
                <w:webHidden/>
              </w:rPr>
              <w:fldChar w:fldCharType="end"/>
            </w:r>
          </w:hyperlink>
        </w:p>
        <w:p w14:paraId="09E3F300" w14:textId="28E58C76" w:rsidR="0016224E" w:rsidRDefault="00DB6FC0">
          <w:pPr>
            <w:pStyle w:val="TDC3"/>
            <w:tabs>
              <w:tab w:val="right" w:leader="dot" w:pos="8494"/>
            </w:tabs>
            <w:rPr>
              <w:noProof/>
            </w:rPr>
          </w:pPr>
          <w:hyperlink w:anchor="_Toc30509753" w:history="1">
            <w:r w:rsidR="0016224E" w:rsidRPr="006365CB">
              <w:rPr>
                <w:rStyle w:val="Hipervnculo"/>
                <w:noProof/>
              </w:rPr>
              <w:t>Mayor accesibilidad del archivo</w:t>
            </w:r>
            <w:r w:rsidR="0016224E">
              <w:rPr>
                <w:noProof/>
                <w:webHidden/>
              </w:rPr>
              <w:tab/>
            </w:r>
            <w:r w:rsidR="0016224E">
              <w:rPr>
                <w:noProof/>
                <w:webHidden/>
              </w:rPr>
              <w:fldChar w:fldCharType="begin"/>
            </w:r>
            <w:r w:rsidR="0016224E">
              <w:rPr>
                <w:noProof/>
                <w:webHidden/>
              </w:rPr>
              <w:instrText xml:space="preserve"> PAGEREF _Toc30509753 \h </w:instrText>
            </w:r>
            <w:r w:rsidR="0016224E">
              <w:rPr>
                <w:noProof/>
                <w:webHidden/>
              </w:rPr>
            </w:r>
            <w:r w:rsidR="0016224E">
              <w:rPr>
                <w:noProof/>
                <w:webHidden/>
              </w:rPr>
              <w:fldChar w:fldCharType="separate"/>
            </w:r>
            <w:r>
              <w:rPr>
                <w:noProof/>
                <w:webHidden/>
              </w:rPr>
              <w:t>2</w:t>
            </w:r>
            <w:r w:rsidR="0016224E">
              <w:rPr>
                <w:noProof/>
                <w:webHidden/>
              </w:rPr>
              <w:fldChar w:fldCharType="end"/>
            </w:r>
          </w:hyperlink>
        </w:p>
        <w:p w14:paraId="08EDECFE" w14:textId="021552D3" w:rsidR="0016224E" w:rsidRDefault="00DB6FC0">
          <w:pPr>
            <w:pStyle w:val="TDC3"/>
            <w:tabs>
              <w:tab w:val="right" w:leader="dot" w:pos="8494"/>
            </w:tabs>
            <w:rPr>
              <w:noProof/>
            </w:rPr>
          </w:pPr>
          <w:hyperlink w:anchor="_Toc30509754" w:history="1">
            <w:r w:rsidR="0016224E" w:rsidRPr="006365CB">
              <w:rPr>
                <w:rStyle w:val="Hipervnculo"/>
                <w:noProof/>
              </w:rPr>
              <w:t>Garantía de seguridad de la información</w:t>
            </w:r>
            <w:r w:rsidR="0016224E">
              <w:rPr>
                <w:noProof/>
                <w:webHidden/>
              </w:rPr>
              <w:tab/>
            </w:r>
            <w:r w:rsidR="0016224E">
              <w:rPr>
                <w:noProof/>
                <w:webHidden/>
              </w:rPr>
              <w:fldChar w:fldCharType="begin"/>
            </w:r>
            <w:r w:rsidR="0016224E">
              <w:rPr>
                <w:noProof/>
                <w:webHidden/>
              </w:rPr>
              <w:instrText xml:space="preserve"> PAGEREF _Toc30509754 \h </w:instrText>
            </w:r>
            <w:r w:rsidR="0016224E">
              <w:rPr>
                <w:noProof/>
                <w:webHidden/>
              </w:rPr>
            </w:r>
            <w:r w:rsidR="0016224E">
              <w:rPr>
                <w:noProof/>
                <w:webHidden/>
              </w:rPr>
              <w:fldChar w:fldCharType="separate"/>
            </w:r>
            <w:r>
              <w:rPr>
                <w:noProof/>
                <w:webHidden/>
              </w:rPr>
              <w:t>3</w:t>
            </w:r>
            <w:r w:rsidR="0016224E">
              <w:rPr>
                <w:noProof/>
                <w:webHidden/>
              </w:rPr>
              <w:fldChar w:fldCharType="end"/>
            </w:r>
          </w:hyperlink>
        </w:p>
        <w:p w14:paraId="2AA98346" w14:textId="1ADBA3F8" w:rsidR="0016224E" w:rsidRDefault="00DB6FC0">
          <w:pPr>
            <w:pStyle w:val="TDC3"/>
            <w:tabs>
              <w:tab w:val="right" w:leader="dot" w:pos="8494"/>
            </w:tabs>
            <w:rPr>
              <w:noProof/>
            </w:rPr>
          </w:pPr>
          <w:hyperlink w:anchor="_Toc30509755" w:history="1">
            <w:r w:rsidR="0016224E" w:rsidRPr="006365CB">
              <w:rPr>
                <w:rStyle w:val="Hipervnculo"/>
                <w:noProof/>
              </w:rPr>
              <w:t>Tramitación de grandes cantidades de documentos</w:t>
            </w:r>
            <w:r w:rsidR="0016224E">
              <w:rPr>
                <w:noProof/>
                <w:webHidden/>
              </w:rPr>
              <w:tab/>
            </w:r>
            <w:r w:rsidR="0016224E">
              <w:rPr>
                <w:noProof/>
                <w:webHidden/>
              </w:rPr>
              <w:fldChar w:fldCharType="begin"/>
            </w:r>
            <w:r w:rsidR="0016224E">
              <w:rPr>
                <w:noProof/>
                <w:webHidden/>
              </w:rPr>
              <w:instrText xml:space="preserve"> PAGEREF _Toc30509755 \h </w:instrText>
            </w:r>
            <w:r w:rsidR="0016224E">
              <w:rPr>
                <w:noProof/>
                <w:webHidden/>
              </w:rPr>
            </w:r>
            <w:r w:rsidR="0016224E">
              <w:rPr>
                <w:noProof/>
                <w:webHidden/>
              </w:rPr>
              <w:fldChar w:fldCharType="separate"/>
            </w:r>
            <w:r>
              <w:rPr>
                <w:noProof/>
                <w:webHidden/>
              </w:rPr>
              <w:t>3</w:t>
            </w:r>
            <w:r w:rsidR="0016224E">
              <w:rPr>
                <w:noProof/>
                <w:webHidden/>
              </w:rPr>
              <w:fldChar w:fldCharType="end"/>
            </w:r>
          </w:hyperlink>
        </w:p>
        <w:p w14:paraId="441DD458" w14:textId="40727CBC" w:rsidR="0016224E" w:rsidRDefault="00DB6FC0">
          <w:pPr>
            <w:pStyle w:val="TDC2"/>
            <w:tabs>
              <w:tab w:val="right" w:leader="dot" w:pos="8494"/>
            </w:tabs>
            <w:rPr>
              <w:noProof/>
            </w:rPr>
          </w:pPr>
          <w:hyperlink w:anchor="_Toc30509756" w:history="1">
            <w:r w:rsidR="0016224E" w:rsidRPr="006365CB">
              <w:rPr>
                <w:rStyle w:val="Hipervnculo"/>
                <w:noProof/>
              </w:rPr>
              <w:t>Inconvenientes</w:t>
            </w:r>
            <w:r w:rsidR="0016224E">
              <w:rPr>
                <w:noProof/>
                <w:webHidden/>
              </w:rPr>
              <w:tab/>
            </w:r>
            <w:r w:rsidR="0016224E">
              <w:rPr>
                <w:noProof/>
                <w:webHidden/>
              </w:rPr>
              <w:fldChar w:fldCharType="begin"/>
            </w:r>
            <w:r w:rsidR="0016224E">
              <w:rPr>
                <w:noProof/>
                <w:webHidden/>
              </w:rPr>
              <w:instrText xml:space="preserve"> PAGEREF _Toc30509756 \h </w:instrText>
            </w:r>
            <w:r w:rsidR="0016224E">
              <w:rPr>
                <w:noProof/>
                <w:webHidden/>
              </w:rPr>
            </w:r>
            <w:r w:rsidR="0016224E">
              <w:rPr>
                <w:noProof/>
                <w:webHidden/>
              </w:rPr>
              <w:fldChar w:fldCharType="separate"/>
            </w:r>
            <w:r>
              <w:rPr>
                <w:noProof/>
                <w:webHidden/>
              </w:rPr>
              <w:t>3</w:t>
            </w:r>
            <w:r w:rsidR="0016224E">
              <w:rPr>
                <w:noProof/>
                <w:webHidden/>
              </w:rPr>
              <w:fldChar w:fldCharType="end"/>
            </w:r>
          </w:hyperlink>
        </w:p>
        <w:p w14:paraId="47680B7C" w14:textId="3107F483" w:rsidR="0016224E" w:rsidRDefault="00DB6FC0">
          <w:pPr>
            <w:pStyle w:val="TDC3"/>
            <w:tabs>
              <w:tab w:val="right" w:leader="dot" w:pos="8494"/>
            </w:tabs>
            <w:rPr>
              <w:noProof/>
            </w:rPr>
          </w:pPr>
          <w:hyperlink w:anchor="_Toc30509757" w:history="1">
            <w:r w:rsidR="0016224E" w:rsidRPr="006365CB">
              <w:rPr>
                <w:rStyle w:val="Hipervnculo"/>
                <w:noProof/>
              </w:rPr>
              <w:t>Factor económico</w:t>
            </w:r>
            <w:r w:rsidR="0016224E">
              <w:rPr>
                <w:noProof/>
                <w:webHidden/>
              </w:rPr>
              <w:tab/>
            </w:r>
            <w:r w:rsidR="0016224E">
              <w:rPr>
                <w:noProof/>
                <w:webHidden/>
              </w:rPr>
              <w:fldChar w:fldCharType="begin"/>
            </w:r>
            <w:r w:rsidR="0016224E">
              <w:rPr>
                <w:noProof/>
                <w:webHidden/>
              </w:rPr>
              <w:instrText xml:space="preserve"> PAGEREF _Toc30509757 \h </w:instrText>
            </w:r>
            <w:r w:rsidR="0016224E">
              <w:rPr>
                <w:noProof/>
                <w:webHidden/>
              </w:rPr>
            </w:r>
            <w:r w:rsidR="0016224E">
              <w:rPr>
                <w:noProof/>
                <w:webHidden/>
              </w:rPr>
              <w:fldChar w:fldCharType="separate"/>
            </w:r>
            <w:r>
              <w:rPr>
                <w:noProof/>
                <w:webHidden/>
              </w:rPr>
              <w:t>3</w:t>
            </w:r>
            <w:r w:rsidR="0016224E">
              <w:rPr>
                <w:noProof/>
                <w:webHidden/>
              </w:rPr>
              <w:fldChar w:fldCharType="end"/>
            </w:r>
          </w:hyperlink>
        </w:p>
        <w:p w14:paraId="7D8D73E0" w14:textId="30C2BC54" w:rsidR="0016224E" w:rsidRDefault="00DB6FC0">
          <w:pPr>
            <w:pStyle w:val="TDC3"/>
            <w:tabs>
              <w:tab w:val="right" w:leader="dot" w:pos="8494"/>
            </w:tabs>
            <w:rPr>
              <w:noProof/>
            </w:rPr>
          </w:pPr>
          <w:hyperlink w:anchor="_Toc30509758" w:history="1">
            <w:r w:rsidR="0016224E" w:rsidRPr="006365CB">
              <w:rPr>
                <w:rStyle w:val="Hipervnculo"/>
                <w:noProof/>
              </w:rPr>
              <w:t>Las personas no autorizadas</w:t>
            </w:r>
            <w:r w:rsidR="0016224E">
              <w:rPr>
                <w:noProof/>
                <w:webHidden/>
              </w:rPr>
              <w:tab/>
            </w:r>
            <w:r w:rsidR="0016224E">
              <w:rPr>
                <w:noProof/>
                <w:webHidden/>
              </w:rPr>
              <w:fldChar w:fldCharType="begin"/>
            </w:r>
            <w:r w:rsidR="0016224E">
              <w:rPr>
                <w:noProof/>
                <w:webHidden/>
              </w:rPr>
              <w:instrText xml:space="preserve"> PAGEREF _Toc30509758 \h </w:instrText>
            </w:r>
            <w:r w:rsidR="0016224E">
              <w:rPr>
                <w:noProof/>
                <w:webHidden/>
              </w:rPr>
            </w:r>
            <w:r w:rsidR="0016224E">
              <w:rPr>
                <w:noProof/>
                <w:webHidden/>
              </w:rPr>
              <w:fldChar w:fldCharType="separate"/>
            </w:r>
            <w:r>
              <w:rPr>
                <w:noProof/>
                <w:webHidden/>
              </w:rPr>
              <w:t>3</w:t>
            </w:r>
            <w:r w:rsidR="0016224E">
              <w:rPr>
                <w:noProof/>
                <w:webHidden/>
              </w:rPr>
              <w:fldChar w:fldCharType="end"/>
            </w:r>
          </w:hyperlink>
        </w:p>
        <w:p w14:paraId="36A364CB" w14:textId="0B50A4BE" w:rsidR="0016224E" w:rsidRDefault="00DB6FC0">
          <w:pPr>
            <w:pStyle w:val="TDC3"/>
            <w:tabs>
              <w:tab w:val="right" w:leader="dot" w:pos="8494"/>
            </w:tabs>
            <w:rPr>
              <w:noProof/>
            </w:rPr>
          </w:pPr>
          <w:hyperlink w:anchor="_Toc30509759" w:history="1">
            <w:r w:rsidR="0016224E" w:rsidRPr="006365CB">
              <w:rPr>
                <w:rStyle w:val="Hipervnculo"/>
                <w:noProof/>
              </w:rPr>
              <w:t>Hay que definir planes de redundancia</w:t>
            </w:r>
            <w:r w:rsidR="0016224E">
              <w:rPr>
                <w:noProof/>
                <w:webHidden/>
              </w:rPr>
              <w:tab/>
            </w:r>
            <w:r w:rsidR="0016224E">
              <w:rPr>
                <w:noProof/>
                <w:webHidden/>
              </w:rPr>
              <w:fldChar w:fldCharType="begin"/>
            </w:r>
            <w:r w:rsidR="0016224E">
              <w:rPr>
                <w:noProof/>
                <w:webHidden/>
              </w:rPr>
              <w:instrText xml:space="preserve"> PAGEREF _Toc30509759 \h </w:instrText>
            </w:r>
            <w:r w:rsidR="0016224E">
              <w:rPr>
                <w:noProof/>
                <w:webHidden/>
              </w:rPr>
            </w:r>
            <w:r w:rsidR="0016224E">
              <w:rPr>
                <w:noProof/>
                <w:webHidden/>
              </w:rPr>
              <w:fldChar w:fldCharType="separate"/>
            </w:r>
            <w:r>
              <w:rPr>
                <w:noProof/>
                <w:webHidden/>
              </w:rPr>
              <w:t>3</w:t>
            </w:r>
            <w:r w:rsidR="0016224E">
              <w:rPr>
                <w:noProof/>
                <w:webHidden/>
              </w:rPr>
              <w:fldChar w:fldCharType="end"/>
            </w:r>
          </w:hyperlink>
        </w:p>
        <w:p w14:paraId="355E8282" w14:textId="5ED64B17" w:rsidR="0016224E" w:rsidRDefault="00DB6FC0">
          <w:pPr>
            <w:pStyle w:val="TDC1"/>
            <w:tabs>
              <w:tab w:val="right" w:leader="dot" w:pos="8494"/>
            </w:tabs>
            <w:rPr>
              <w:noProof/>
            </w:rPr>
          </w:pPr>
          <w:hyperlink w:anchor="_Toc30509760" w:history="1">
            <w:r w:rsidR="0016224E" w:rsidRPr="006365CB">
              <w:rPr>
                <w:rStyle w:val="Hipervnculo"/>
                <w:noProof/>
              </w:rPr>
              <w:t>Crea una tabla comparativa entre los cinco servicios actuales más utilizados</w:t>
            </w:r>
            <w:r w:rsidR="0016224E">
              <w:rPr>
                <w:noProof/>
                <w:webHidden/>
              </w:rPr>
              <w:tab/>
            </w:r>
            <w:r w:rsidR="0016224E">
              <w:rPr>
                <w:noProof/>
                <w:webHidden/>
              </w:rPr>
              <w:fldChar w:fldCharType="begin"/>
            </w:r>
            <w:r w:rsidR="0016224E">
              <w:rPr>
                <w:noProof/>
                <w:webHidden/>
              </w:rPr>
              <w:instrText xml:space="preserve"> PAGEREF _Toc30509760 \h </w:instrText>
            </w:r>
            <w:r w:rsidR="0016224E">
              <w:rPr>
                <w:noProof/>
                <w:webHidden/>
              </w:rPr>
            </w:r>
            <w:r w:rsidR="0016224E">
              <w:rPr>
                <w:noProof/>
                <w:webHidden/>
              </w:rPr>
              <w:fldChar w:fldCharType="separate"/>
            </w:r>
            <w:r>
              <w:rPr>
                <w:noProof/>
                <w:webHidden/>
              </w:rPr>
              <w:t>4</w:t>
            </w:r>
            <w:r w:rsidR="0016224E">
              <w:rPr>
                <w:noProof/>
                <w:webHidden/>
              </w:rPr>
              <w:fldChar w:fldCharType="end"/>
            </w:r>
          </w:hyperlink>
        </w:p>
        <w:p w14:paraId="05C18900" w14:textId="7EA80F26" w:rsidR="0016224E" w:rsidRDefault="00DB6FC0">
          <w:pPr>
            <w:pStyle w:val="TDC1"/>
            <w:tabs>
              <w:tab w:val="right" w:leader="dot" w:pos="8494"/>
            </w:tabs>
            <w:rPr>
              <w:noProof/>
            </w:rPr>
          </w:pPr>
          <w:hyperlink w:anchor="_Toc30509761" w:history="1">
            <w:r w:rsidR="0016224E" w:rsidRPr="006365CB">
              <w:rPr>
                <w:rStyle w:val="Hipervnculo"/>
                <w:noProof/>
              </w:rPr>
              <w:t>Bibliografía</w:t>
            </w:r>
            <w:r w:rsidR="0016224E">
              <w:rPr>
                <w:noProof/>
                <w:webHidden/>
              </w:rPr>
              <w:tab/>
            </w:r>
            <w:r w:rsidR="0016224E">
              <w:rPr>
                <w:noProof/>
                <w:webHidden/>
              </w:rPr>
              <w:fldChar w:fldCharType="begin"/>
            </w:r>
            <w:r w:rsidR="0016224E">
              <w:rPr>
                <w:noProof/>
                <w:webHidden/>
              </w:rPr>
              <w:instrText xml:space="preserve"> PAGEREF _Toc30509761 \h </w:instrText>
            </w:r>
            <w:r w:rsidR="0016224E">
              <w:rPr>
                <w:noProof/>
                <w:webHidden/>
              </w:rPr>
            </w:r>
            <w:r w:rsidR="0016224E">
              <w:rPr>
                <w:noProof/>
                <w:webHidden/>
              </w:rPr>
              <w:fldChar w:fldCharType="separate"/>
            </w:r>
            <w:r>
              <w:rPr>
                <w:noProof/>
                <w:webHidden/>
              </w:rPr>
              <w:t>4</w:t>
            </w:r>
            <w:r w:rsidR="0016224E">
              <w:rPr>
                <w:noProof/>
                <w:webHidden/>
              </w:rPr>
              <w:fldChar w:fldCharType="end"/>
            </w:r>
          </w:hyperlink>
        </w:p>
        <w:p w14:paraId="7DBF58FD" w14:textId="08A24F57" w:rsidR="0016224E" w:rsidRDefault="0016224E">
          <w:r>
            <w:rPr>
              <w:b/>
              <w:bCs/>
            </w:rPr>
            <w:fldChar w:fldCharType="end"/>
          </w:r>
        </w:p>
      </w:sdtContent>
    </w:sdt>
    <w:p w14:paraId="11A852EC" w14:textId="0181F584" w:rsidR="0016224E" w:rsidRDefault="0016224E" w:rsidP="0016224E">
      <w:r>
        <w:br w:type="page"/>
      </w:r>
    </w:p>
    <w:p w14:paraId="394DE340" w14:textId="49D65C0A" w:rsidR="00A66905" w:rsidRDefault="009E502A" w:rsidP="009E502A">
      <w:pPr>
        <w:pStyle w:val="Ttulo1"/>
        <w:rPr>
          <w:color w:val="auto"/>
          <w:szCs w:val="28"/>
        </w:rPr>
      </w:pPr>
      <w:bookmarkStart w:id="1" w:name="_Toc30509748"/>
      <w:r w:rsidRPr="009E502A">
        <w:rPr>
          <w:color w:val="auto"/>
          <w:szCs w:val="28"/>
        </w:rPr>
        <w:lastRenderedPageBreak/>
        <w:t>Definición de servicio web de gestión de archivos.</w:t>
      </w:r>
      <w:bookmarkEnd w:id="1"/>
    </w:p>
    <w:p w14:paraId="35A79699" w14:textId="1A633A69" w:rsidR="009E502A" w:rsidRDefault="009E502A" w:rsidP="009E502A">
      <w:r w:rsidRPr="009E502A">
        <w:t xml:space="preserve">Es un sistema de software que proporciona autorías de sitio web, colaboración y herramientas de administración diseñadas para permitir, a los usuarios con poco conocimiento de lenguajes de programación web o lenguajes de marcado, el crear y gestionar contenidos web con relativa facilidad. Un WCMS (web </w:t>
      </w:r>
      <w:proofErr w:type="spellStart"/>
      <w:r w:rsidRPr="009E502A">
        <w:t>content</w:t>
      </w:r>
      <w:proofErr w:type="spellEnd"/>
      <w:r w:rsidRPr="009E502A">
        <w:t xml:space="preserve"> </w:t>
      </w:r>
      <w:proofErr w:type="spellStart"/>
      <w:r w:rsidRPr="009E502A">
        <w:t>management</w:t>
      </w:r>
      <w:proofErr w:type="spellEnd"/>
      <w:r w:rsidRPr="009E502A">
        <w:t xml:space="preserve"> </w:t>
      </w:r>
      <w:proofErr w:type="spellStart"/>
      <w:r w:rsidRPr="009E502A">
        <w:t>system</w:t>
      </w:r>
      <w:proofErr w:type="spellEnd"/>
      <w:r w:rsidRPr="009E502A">
        <w:t>) robusto proporciona la base para la colaboración, ofreciendo a los usuarios la capacidad de gestionar los documentos y la salida para la edición de múltiples autores la participación.</w:t>
      </w:r>
    </w:p>
    <w:p w14:paraId="3AE30A71" w14:textId="0B2F2152" w:rsidR="003500F8" w:rsidRDefault="003500F8" w:rsidP="003500F8">
      <w:pPr>
        <w:pStyle w:val="Ttulo2"/>
        <w:rPr>
          <w:shd w:val="clear" w:color="auto" w:fill="FFFFFF"/>
        </w:rPr>
      </w:pPr>
      <w:bookmarkStart w:id="2" w:name="_Toc30509749"/>
      <w:r>
        <w:rPr>
          <w:shd w:val="clear" w:color="auto" w:fill="FFFFFF"/>
        </w:rPr>
        <w:t>Función</w:t>
      </w:r>
      <w:bookmarkEnd w:id="2"/>
    </w:p>
    <w:p w14:paraId="34D4B49A" w14:textId="77777777" w:rsidR="003500F8" w:rsidRPr="003500F8" w:rsidRDefault="003500F8" w:rsidP="003500F8">
      <w:pPr>
        <w:pStyle w:val="Prrafodelista"/>
        <w:numPr>
          <w:ilvl w:val="0"/>
          <w:numId w:val="4"/>
        </w:numPr>
      </w:pPr>
      <w:r w:rsidRPr="003500F8">
        <w:t>Identificar y localizar un archivo.</w:t>
      </w:r>
    </w:p>
    <w:p w14:paraId="5F21360F" w14:textId="77777777" w:rsidR="003500F8" w:rsidRPr="003500F8" w:rsidRDefault="003500F8" w:rsidP="003500F8">
      <w:pPr>
        <w:pStyle w:val="Prrafodelista"/>
        <w:numPr>
          <w:ilvl w:val="0"/>
          <w:numId w:val="4"/>
        </w:numPr>
      </w:pPr>
      <w:r w:rsidRPr="003500F8">
        <w:t>Controlar el acceso de varios usuarios a los archivos.</w:t>
      </w:r>
    </w:p>
    <w:p w14:paraId="1823CD8B" w14:textId="77777777" w:rsidR="003500F8" w:rsidRPr="003500F8" w:rsidRDefault="003500F8" w:rsidP="003500F8">
      <w:pPr>
        <w:pStyle w:val="Prrafodelista"/>
        <w:numPr>
          <w:ilvl w:val="0"/>
          <w:numId w:val="4"/>
        </w:numPr>
      </w:pPr>
      <w:r w:rsidRPr="003500F8">
        <w:t>Bloquear el uso de archivos.</w:t>
      </w:r>
    </w:p>
    <w:p w14:paraId="30911D25" w14:textId="77777777" w:rsidR="003500F8" w:rsidRPr="003500F8" w:rsidRDefault="003500F8" w:rsidP="003500F8">
      <w:pPr>
        <w:pStyle w:val="Prrafodelista"/>
        <w:numPr>
          <w:ilvl w:val="0"/>
          <w:numId w:val="4"/>
        </w:numPr>
      </w:pPr>
      <w:r w:rsidRPr="003500F8">
        <w:t>Ubicar archivos en bloques libres.</w:t>
      </w:r>
    </w:p>
    <w:p w14:paraId="4A17F181" w14:textId="77777777" w:rsidR="003500F8" w:rsidRPr="003500F8" w:rsidRDefault="003500F8" w:rsidP="003500F8">
      <w:pPr>
        <w:pStyle w:val="Prrafodelista"/>
        <w:numPr>
          <w:ilvl w:val="0"/>
          <w:numId w:val="4"/>
        </w:numPr>
      </w:pPr>
      <w:r w:rsidRPr="003500F8">
        <w:t>Administrar el espacio libre.</w:t>
      </w:r>
    </w:p>
    <w:p w14:paraId="1398AC45" w14:textId="77777777" w:rsidR="003500F8" w:rsidRPr="003500F8" w:rsidRDefault="003500F8" w:rsidP="003500F8">
      <w:pPr>
        <w:pStyle w:val="Prrafodelista"/>
        <w:numPr>
          <w:ilvl w:val="0"/>
          <w:numId w:val="4"/>
        </w:numPr>
      </w:pPr>
      <w:r w:rsidRPr="003500F8">
        <w:t>Permitir la transferencia de datos de unos usuarios a otros.</w:t>
      </w:r>
    </w:p>
    <w:p w14:paraId="2A1DEF2D" w14:textId="01490911" w:rsidR="003500F8" w:rsidRDefault="003500F8" w:rsidP="003500F8">
      <w:pPr>
        <w:pStyle w:val="Prrafodelista"/>
        <w:numPr>
          <w:ilvl w:val="0"/>
          <w:numId w:val="4"/>
        </w:numPr>
      </w:pPr>
      <w:r w:rsidRPr="003500F8">
        <w:t>Facilitar a los usuarios la posibilidad de estructurar los archivos de la manera más efectiva.</w:t>
      </w:r>
    </w:p>
    <w:p w14:paraId="69ED9116" w14:textId="2BB71A81" w:rsidR="003500F8" w:rsidRDefault="003500F8" w:rsidP="003500F8">
      <w:pPr>
        <w:pStyle w:val="Ttulo2"/>
      </w:pPr>
      <w:bookmarkStart w:id="3" w:name="_Toc30509750"/>
      <w:r>
        <w:t>Conceptos básicos</w:t>
      </w:r>
      <w:bookmarkEnd w:id="3"/>
    </w:p>
    <w:p w14:paraId="2A808D4C" w14:textId="7303DC19" w:rsidR="003500F8" w:rsidRDefault="003500F8" w:rsidP="003500F8">
      <w:pPr>
        <w:pStyle w:val="Prrafodelista"/>
        <w:numPr>
          <w:ilvl w:val="0"/>
          <w:numId w:val="5"/>
        </w:numPr>
      </w:pPr>
      <w:r>
        <w:t>Archivo: En un grupo de información organizada de la misma clase o que están relacionadas entre sí. Éste se almacena en cualquier computadora y debe identificarse con un nombre</w:t>
      </w:r>
    </w:p>
    <w:p w14:paraId="761F97CD" w14:textId="1E844F4E" w:rsidR="003500F8" w:rsidRDefault="003500F8" w:rsidP="003500F8">
      <w:pPr>
        <w:pStyle w:val="Prrafodelista"/>
        <w:numPr>
          <w:ilvl w:val="0"/>
          <w:numId w:val="5"/>
        </w:numPr>
      </w:pPr>
      <w:r>
        <w:t>Direct</w:t>
      </w:r>
      <w:r w:rsidR="008A2108">
        <w:t xml:space="preserve">orios: </w:t>
      </w:r>
      <w:r w:rsidR="008A2108" w:rsidRPr="008A2108">
        <w:t>En los directorios se guardan grupos de información relacionados entre sí, dentro de estos directorios encontramos otros llamados subcarpetas. Sirven para el mejoramiento organizado de los archivos.</w:t>
      </w:r>
    </w:p>
    <w:p w14:paraId="54E32160" w14:textId="4E00DFCA" w:rsidR="008A2108" w:rsidRDefault="008A2108" w:rsidP="003500F8">
      <w:pPr>
        <w:pStyle w:val="Prrafodelista"/>
        <w:numPr>
          <w:ilvl w:val="0"/>
          <w:numId w:val="5"/>
        </w:numPr>
      </w:pPr>
      <w:r>
        <w:t xml:space="preserve">Campo: </w:t>
      </w:r>
      <w:r w:rsidRPr="008A2108">
        <w:t>Es el espacio donde se almacena un elemento de datos básico y su valor no cambia. Estos campos se utilizan como herramientas de identificación. Su longitud varía, puede ser fija o variable.</w:t>
      </w:r>
    </w:p>
    <w:p w14:paraId="12962CDD" w14:textId="5970D640" w:rsidR="008A2108" w:rsidRDefault="008A2108" w:rsidP="003500F8">
      <w:pPr>
        <w:pStyle w:val="Prrafodelista"/>
        <w:numPr>
          <w:ilvl w:val="0"/>
          <w:numId w:val="5"/>
        </w:numPr>
      </w:pPr>
      <w:r>
        <w:t xml:space="preserve">Registro: </w:t>
      </w:r>
      <w:r w:rsidRPr="008A2108">
        <w:t>Un registro habla de campos unidos y relacionados entre sí, que representan un mismo conjunto o unidad de dato.</w:t>
      </w:r>
    </w:p>
    <w:p w14:paraId="4C6C5E4F" w14:textId="5422A2BC" w:rsidR="008A2108" w:rsidRDefault="008A2108" w:rsidP="008A2108">
      <w:pPr>
        <w:pStyle w:val="Prrafodelista"/>
        <w:numPr>
          <w:ilvl w:val="0"/>
          <w:numId w:val="5"/>
        </w:numPr>
      </w:pPr>
      <w:r>
        <w:t xml:space="preserve">Base de datos: </w:t>
      </w:r>
      <w:r w:rsidRPr="008A2108">
        <w:t>Conjunto de datos que pertenecen a un mismo contexto y se almacenan sistemáticamente para su uso posterior.</w:t>
      </w:r>
    </w:p>
    <w:p w14:paraId="4FC9F5DD" w14:textId="77777777" w:rsidR="008A2108" w:rsidRPr="008A2108" w:rsidRDefault="008A2108" w:rsidP="008A2108"/>
    <w:p w14:paraId="78626C68" w14:textId="4C3537C3" w:rsidR="009E502A" w:rsidRDefault="009E502A" w:rsidP="009E502A">
      <w:pPr>
        <w:pStyle w:val="Ttulo1"/>
        <w:rPr>
          <w:shd w:val="clear" w:color="auto" w:fill="FFFFFF"/>
        </w:rPr>
      </w:pPr>
      <w:bookmarkStart w:id="4" w:name="_Toc30509751"/>
      <w:r>
        <w:rPr>
          <w:shd w:val="clear" w:color="auto" w:fill="FFFFFF"/>
        </w:rPr>
        <w:t>Ventajas e inconvenientes, a nivel general, de los servicios de gestión de archivos web.</w:t>
      </w:r>
      <w:bookmarkEnd w:id="4"/>
    </w:p>
    <w:p w14:paraId="30A9207D" w14:textId="4B472796" w:rsidR="006F1FD4" w:rsidRDefault="006F1FD4" w:rsidP="006F1FD4"/>
    <w:p w14:paraId="4CE32BCD" w14:textId="4214391B" w:rsidR="00DD2BB7" w:rsidRPr="00DD2BB7" w:rsidRDefault="00DD2BB7" w:rsidP="00DD2BB7">
      <w:pPr>
        <w:pStyle w:val="Ttulo2"/>
      </w:pPr>
      <w:bookmarkStart w:id="5" w:name="_Toc30509752"/>
      <w:r>
        <w:t>Ventajas</w:t>
      </w:r>
      <w:bookmarkEnd w:id="5"/>
    </w:p>
    <w:p w14:paraId="2A09A965" w14:textId="7C2DCF5E" w:rsidR="009E502A" w:rsidRDefault="009C4596" w:rsidP="00DD2BB7">
      <w:pPr>
        <w:pStyle w:val="Ttulo3"/>
      </w:pPr>
      <w:bookmarkStart w:id="6" w:name="_Toc30509753"/>
      <w:r w:rsidRPr="009C4596">
        <w:t>Mayor accesibilidad del archivo</w:t>
      </w:r>
      <w:bookmarkEnd w:id="6"/>
    </w:p>
    <w:p w14:paraId="0479393F" w14:textId="47D316B6" w:rsidR="009C4596" w:rsidRDefault="006F1FD4" w:rsidP="006F1FD4">
      <w:r w:rsidRPr="006F1FD4">
        <w:t>Un archivo digital está bien diseñado cuando se puede acceder fácilmente. Un empleado puede buscar en el sistema a través de metadatos o contenido y, de esta forma, encontrará rápidamente el documento deseado.</w:t>
      </w:r>
    </w:p>
    <w:p w14:paraId="081B199D" w14:textId="63501D6C" w:rsidR="006F1FD4" w:rsidRDefault="006F1FD4" w:rsidP="006F1FD4">
      <w:r w:rsidRPr="006F1FD4">
        <w:t xml:space="preserve">Para los gobiernos, otra ventaja que puede ofrecer un archivo digital es la accesibilidad externa. En España, la Ley de Procedimiento Administrativo y la Ley de Régimen jurídico están vigentes desde el 1 de octubre de 2016. Estas leyes se encargan de la digitalización del sector </w:t>
      </w:r>
      <w:r w:rsidRPr="006F1FD4">
        <w:lastRenderedPageBreak/>
        <w:t>público. Estas leyes tienen dos objetivos. Por una parte, a través de los sistemas de digitalización, gestión y control se quiere conseguir una mayor organización y transparencia, ya que todos los procedimientos deberán hacerse de acceso público. Y por otra, ahorrar tiempo y coste para una mayor eficacia.</w:t>
      </w:r>
    </w:p>
    <w:p w14:paraId="1385930D" w14:textId="066712E6" w:rsidR="006F1FD4" w:rsidRDefault="006F1FD4" w:rsidP="006F1FD4"/>
    <w:p w14:paraId="3B4CA55F" w14:textId="3CF58A39" w:rsidR="006F1FD4" w:rsidRDefault="006F1FD4" w:rsidP="00DD2BB7">
      <w:pPr>
        <w:pStyle w:val="Ttulo3"/>
      </w:pPr>
      <w:bookmarkStart w:id="7" w:name="_Toc30509754"/>
      <w:r w:rsidRPr="006F1FD4">
        <w:t>Garantía de seguridad de la información</w:t>
      </w:r>
      <w:bookmarkEnd w:id="7"/>
    </w:p>
    <w:p w14:paraId="32C478E9" w14:textId="0D2B096A" w:rsidR="006F1FD4" w:rsidRDefault="006F1FD4" w:rsidP="006F1FD4">
      <w:r>
        <w:t>G</w:t>
      </w:r>
      <w:r w:rsidRPr="006F1FD4">
        <w:t>racias al sistema de gestión documental los documentos digitales también se archivan de forma segura. Lo primero a tener en cuenta es que los archivos digitales son menos vulnerables que los documentos en papel porque éstos pueden volverse ilegibles o traspapelarse. Un sistema de gestión documental reduce estos riesgos ya que digitaliza y realiza copias de seguridad. De esta forma, la digitalización de archivos garantiza la seguridad de la información.</w:t>
      </w:r>
    </w:p>
    <w:p w14:paraId="4714DD4E" w14:textId="38E61763" w:rsidR="006F1FD4" w:rsidRDefault="006F1FD4" w:rsidP="006F1FD4">
      <w:r w:rsidRPr="006F1FD4">
        <w:t>Un aspecto final de la seguridad un archivo digital es el de los derechos de acceso. Un sistema de gestión documental gestiona quiénes pueden consultar y quiénes pueden modificar el archivo digital. Con la ayuda de claves digitales, el sistema se encarga de bloquear ciertos documentos a aquellos usuarios sin derecho de acceso, incluso cuando el sistema se encuentra en la nube. En la Guía de Gestión Documental 2020 hay 5 consejos cruciales para garantizar la seguridad de un archivo en la nube.</w:t>
      </w:r>
    </w:p>
    <w:p w14:paraId="6E1C069B" w14:textId="443659C0" w:rsidR="006F1FD4" w:rsidRDefault="006F1FD4" w:rsidP="006F1FD4"/>
    <w:p w14:paraId="741DF4E3" w14:textId="6243F627" w:rsidR="006F1FD4" w:rsidRDefault="006F1FD4" w:rsidP="00DD2BB7">
      <w:pPr>
        <w:pStyle w:val="Ttulo3"/>
      </w:pPr>
      <w:bookmarkStart w:id="8" w:name="_Toc30509755"/>
      <w:r w:rsidRPr="006F1FD4">
        <w:t>Tramitación de grandes cantidades de documentos</w:t>
      </w:r>
      <w:bookmarkEnd w:id="8"/>
    </w:p>
    <w:p w14:paraId="64472163" w14:textId="691FDB52" w:rsidR="006F1FD4" w:rsidRDefault="006F1FD4" w:rsidP="006F1FD4">
      <w:r w:rsidRPr="006F1FD4">
        <w:t>En un archivo digital se almacenan grandes cantidades de documentos de forma rápida y estructurada. Estos documentos se pueden consultar de manera eficiente. Debido a la gran capacidad de procesamiento de un sistema de gestión documental, se consigue ahorrar espacio de almacenamiento físico. Además, con el sistema se puede reducir el número de empleados que trabajan con los archivos y garantiza que sean fácil de localizar. Gracias a una buena implementación y capacitación en el uso del gestor documental, un empleado puede encontrar un archivo directamente, incluso si el archivo es grande.</w:t>
      </w:r>
    </w:p>
    <w:p w14:paraId="062DB8B3" w14:textId="231371B0" w:rsidR="006F1FD4" w:rsidRDefault="006F1FD4" w:rsidP="006F1FD4"/>
    <w:p w14:paraId="3BFD2B6E" w14:textId="4E7D9E9C" w:rsidR="006F1FD4" w:rsidRDefault="00DD2BB7" w:rsidP="00DD2BB7">
      <w:pPr>
        <w:pStyle w:val="Ttulo2"/>
      </w:pPr>
      <w:bookmarkStart w:id="9" w:name="_Toc30509756"/>
      <w:r>
        <w:t>Inconvenientes</w:t>
      </w:r>
      <w:bookmarkEnd w:id="9"/>
      <w:r>
        <w:t xml:space="preserve"> </w:t>
      </w:r>
    </w:p>
    <w:p w14:paraId="23C5E096" w14:textId="77777777" w:rsidR="00DD2BB7" w:rsidRDefault="00DD2BB7" w:rsidP="00DD2BB7">
      <w:bookmarkStart w:id="10" w:name="_Toc30509757"/>
      <w:r w:rsidRPr="00DD2BB7">
        <w:rPr>
          <w:rStyle w:val="Ttulo3Car"/>
        </w:rPr>
        <w:t>Factor económico</w:t>
      </w:r>
      <w:bookmarkEnd w:id="10"/>
      <w:r>
        <w:t xml:space="preserve"> </w:t>
      </w:r>
    </w:p>
    <w:p w14:paraId="3A76FC12" w14:textId="1E6258C2" w:rsidR="00DD2BB7" w:rsidRDefault="00DD2BB7" w:rsidP="00DD2BB7">
      <w:r>
        <w:t>L</w:t>
      </w:r>
      <w:r w:rsidRPr="00DD2BB7">
        <w:t>a aplicación de este tipo de sistemas conlleva una inversión monetaria importante.</w:t>
      </w:r>
    </w:p>
    <w:p w14:paraId="3DF3CCCA" w14:textId="77777777" w:rsidR="00DD2BB7" w:rsidRPr="00DD2BB7" w:rsidRDefault="00DD2BB7" w:rsidP="00DD2BB7"/>
    <w:p w14:paraId="7F2754F3" w14:textId="77777777" w:rsidR="00DD2BB7" w:rsidRDefault="00DD2BB7" w:rsidP="00DD2BB7">
      <w:bookmarkStart w:id="11" w:name="_Toc30509758"/>
      <w:r w:rsidRPr="00DD2BB7">
        <w:rPr>
          <w:rStyle w:val="Ttulo3Car"/>
        </w:rPr>
        <w:t>Las personas no autorizadas</w:t>
      </w:r>
      <w:bookmarkEnd w:id="11"/>
      <w:r w:rsidRPr="00DD2BB7">
        <w:t xml:space="preserve"> </w:t>
      </w:r>
    </w:p>
    <w:p w14:paraId="01B11C94" w14:textId="4D0431B5" w:rsidR="00DD2BB7" w:rsidRDefault="00DD2BB7" w:rsidP="00DD2BB7">
      <w:r>
        <w:t>P</w:t>
      </w:r>
      <w:r w:rsidRPr="00DD2BB7">
        <w:t>ueden acceder ilícitamente a los datos sensibles en una computadora o un servidor si los protocolos de seguridad están por debajo del nivel aceptable.</w:t>
      </w:r>
    </w:p>
    <w:p w14:paraId="34F3BBCE" w14:textId="77777777" w:rsidR="00DD2BB7" w:rsidRPr="00DD2BB7" w:rsidRDefault="00DD2BB7" w:rsidP="00DD2BB7"/>
    <w:p w14:paraId="26D3499C" w14:textId="77777777" w:rsidR="00DD2BB7" w:rsidRDefault="00DD2BB7" w:rsidP="00DD2BB7">
      <w:bookmarkStart w:id="12" w:name="_Toc30509759"/>
      <w:r w:rsidRPr="00DD2BB7">
        <w:rPr>
          <w:rStyle w:val="Ttulo3Car"/>
        </w:rPr>
        <w:t>Hay que definir planes de redundancia</w:t>
      </w:r>
      <w:bookmarkEnd w:id="12"/>
      <w:r w:rsidRPr="00DD2BB7">
        <w:t xml:space="preserve"> </w:t>
      </w:r>
    </w:p>
    <w:p w14:paraId="61B6AD44" w14:textId="3175B7E6" w:rsidR="0016224E" w:rsidRDefault="00DD2BB7" w:rsidP="00DD2BB7">
      <w:r>
        <w:t>S</w:t>
      </w:r>
      <w:r w:rsidRPr="00DD2BB7">
        <w:t>iempre hay que almacenar la información</w:t>
      </w:r>
      <w:r>
        <w:t xml:space="preserve"> en </w:t>
      </w:r>
      <w:r w:rsidRPr="00DD2BB7">
        <w:t>servidor de respaldo secundario que esté ubicado a distancia</w:t>
      </w:r>
      <w:r>
        <w:t>,</w:t>
      </w:r>
      <w:r w:rsidRPr="00DD2BB7">
        <w:t xml:space="preserve"> para poder recuperar los datos en caso de robo, incendio o inundación.</w:t>
      </w:r>
    </w:p>
    <w:p w14:paraId="6B1891B5" w14:textId="0B2EB972" w:rsidR="00DD2BB7" w:rsidRDefault="00C6733B" w:rsidP="00C6733B">
      <w:pPr>
        <w:pStyle w:val="Ttulo1"/>
      </w:pPr>
      <w:bookmarkStart w:id="13" w:name="_Toc30509760"/>
      <w:r w:rsidRPr="00C6733B">
        <w:lastRenderedPageBreak/>
        <w:t>Crea una tabla comparativa entre los cinco servicios actuales más utilizados</w:t>
      </w:r>
      <w:bookmarkEnd w:id="13"/>
    </w:p>
    <w:tbl>
      <w:tblPr>
        <w:tblStyle w:val="Tablanormal3"/>
        <w:tblW w:w="10060" w:type="dxa"/>
        <w:tblLook w:val="04A0" w:firstRow="1" w:lastRow="0" w:firstColumn="1" w:lastColumn="0" w:noHBand="0" w:noVBand="1"/>
      </w:tblPr>
      <w:tblGrid>
        <w:gridCol w:w="1413"/>
        <w:gridCol w:w="4111"/>
        <w:gridCol w:w="4536"/>
      </w:tblGrid>
      <w:tr w:rsidR="00C6733B" w14:paraId="318F36E3" w14:textId="77777777" w:rsidTr="001622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0E9BAB5B" w14:textId="290BA939" w:rsidR="00C6733B" w:rsidRDefault="00C6733B" w:rsidP="0016224E">
            <w:pPr>
              <w:jc w:val="center"/>
            </w:pPr>
            <w:r>
              <w:t>Servicios</w:t>
            </w:r>
          </w:p>
        </w:tc>
        <w:tc>
          <w:tcPr>
            <w:tcW w:w="4111" w:type="dxa"/>
          </w:tcPr>
          <w:p w14:paraId="0509886C" w14:textId="571B72CD" w:rsidR="00C6733B" w:rsidRDefault="00C6733B" w:rsidP="0016224E">
            <w:pPr>
              <w:jc w:val="center"/>
              <w:cnfStyle w:val="100000000000" w:firstRow="1" w:lastRow="0" w:firstColumn="0" w:lastColumn="0" w:oddVBand="0" w:evenVBand="0" w:oddHBand="0" w:evenHBand="0" w:firstRowFirstColumn="0" w:firstRowLastColumn="0" w:lastRowFirstColumn="0" w:lastRowLastColumn="0"/>
            </w:pPr>
            <w:r>
              <w:t>Datos</w:t>
            </w:r>
          </w:p>
        </w:tc>
        <w:tc>
          <w:tcPr>
            <w:tcW w:w="4536" w:type="dxa"/>
          </w:tcPr>
          <w:p w14:paraId="59C339DA" w14:textId="1FCEF51C" w:rsidR="00C6733B" w:rsidRDefault="00C6733B" w:rsidP="0016224E">
            <w:pPr>
              <w:jc w:val="center"/>
              <w:cnfStyle w:val="100000000000" w:firstRow="1" w:lastRow="0" w:firstColumn="0" w:lastColumn="0" w:oddVBand="0" w:evenVBand="0" w:oddHBand="0" w:evenHBand="0" w:firstRowFirstColumn="0" w:firstRowLastColumn="0" w:lastRowFirstColumn="0" w:lastRowLastColumn="0"/>
            </w:pPr>
            <w:r>
              <w:t>Requisitos</w:t>
            </w:r>
          </w:p>
        </w:tc>
      </w:tr>
      <w:tr w:rsidR="00C6733B" w14:paraId="3DD8F98C" w14:textId="77777777" w:rsidTr="00162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39825F" w14:textId="472021AD" w:rsidR="00C6733B" w:rsidRDefault="00C6733B" w:rsidP="0016224E">
            <w:r>
              <w:t>Wordpress</w:t>
            </w:r>
          </w:p>
        </w:tc>
        <w:tc>
          <w:tcPr>
            <w:tcW w:w="4111" w:type="dxa"/>
          </w:tcPr>
          <w:p w14:paraId="146F79A1" w14:textId="77777777" w:rsidR="00C6733B" w:rsidRPr="00C6733B" w:rsidRDefault="00C6733B" w:rsidP="0016224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rsidRPr="00C6733B">
              <w:t>Más de 50 000 extensiones y un sinnúmero de temas gratuitos</w:t>
            </w:r>
          </w:p>
          <w:p w14:paraId="1399C12D" w14:textId="77777777" w:rsidR="00C6733B" w:rsidRPr="00C6733B" w:rsidRDefault="00C6733B" w:rsidP="0016224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rsidRPr="00C6733B">
              <w:t xml:space="preserve">“Instalación en 5 minutos” con el WP </w:t>
            </w:r>
            <w:proofErr w:type="spellStart"/>
            <w:r w:rsidRPr="00C6733B">
              <w:t>Wizard</w:t>
            </w:r>
            <w:proofErr w:type="spellEnd"/>
          </w:p>
          <w:p w14:paraId="0C948ADB" w14:textId="77777777" w:rsidR="00C6733B" w:rsidRPr="00C6733B" w:rsidRDefault="00C6733B" w:rsidP="0016224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rsidRPr="00C6733B">
              <w:t>Genera URL optimizados para SEO</w:t>
            </w:r>
          </w:p>
          <w:p w14:paraId="399FAD2E" w14:textId="77777777" w:rsidR="00C6733B" w:rsidRPr="00C6733B" w:rsidRDefault="00C6733B" w:rsidP="0016224E">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rsidRPr="00C6733B">
              <w:t>Herramientas de publicación y gestión para soluciones móviles</w:t>
            </w:r>
          </w:p>
          <w:p w14:paraId="5F4B6388" w14:textId="77777777" w:rsidR="00C6733B" w:rsidRPr="00C6733B" w:rsidRDefault="00C6733B" w:rsidP="0016224E">
            <w:pPr>
              <w:cnfStyle w:val="000000100000" w:firstRow="0" w:lastRow="0" w:firstColumn="0" w:lastColumn="0" w:oddVBand="0" w:evenVBand="0" w:oddHBand="1" w:evenHBand="0" w:firstRowFirstColumn="0" w:firstRowLastColumn="0" w:lastRowFirstColumn="0" w:lastRowLastColumn="0"/>
            </w:pPr>
          </w:p>
        </w:tc>
        <w:tc>
          <w:tcPr>
            <w:tcW w:w="4536" w:type="dxa"/>
          </w:tcPr>
          <w:p w14:paraId="550398F9" w14:textId="77777777" w:rsidR="00C6733B" w:rsidRPr="00C6733B" w:rsidRDefault="00C6733B" w:rsidP="0016224E">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C6733B">
              <w:t>Servidor web: cualquier servidor que soporte PHP y MySQL/</w:t>
            </w:r>
            <w:proofErr w:type="spellStart"/>
            <w:r w:rsidRPr="00C6733B">
              <w:t>MariaDB</w:t>
            </w:r>
            <w:proofErr w:type="spellEnd"/>
            <w:r w:rsidRPr="00C6733B">
              <w:t xml:space="preserve"> (recomendado: Apache o NGINX)</w:t>
            </w:r>
          </w:p>
          <w:p w14:paraId="06107E2C" w14:textId="77777777" w:rsidR="00C6733B" w:rsidRPr="00C6733B" w:rsidRDefault="00C6733B" w:rsidP="0016224E">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C6733B">
              <w:t>Middleware: PHP 7.3 o superior</w:t>
            </w:r>
          </w:p>
          <w:p w14:paraId="41C51F2C" w14:textId="77777777" w:rsidR="00C6733B" w:rsidRPr="00C6733B" w:rsidRDefault="00C6733B" w:rsidP="0016224E">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C6733B">
              <w:t xml:space="preserve">Base de datos: MySQL 5.6 o superior o </w:t>
            </w:r>
            <w:proofErr w:type="spellStart"/>
            <w:r w:rsidRPr="00C6733B">
              <w:t>MariaDB</w:t>
            </w:r>
            <w:proofErr w:type="spellEnd"/>
            <w:r w:rsidRPr="00C6733B">
              <w:t xml:space="preserve"> 10.0 o superior</w:t>
            </w:r>
          </w:p>
          <w:p w14:paraId="4249B5DF" w14:textId="77777777" w:rsidR="00C6733B" w:rsidRPr="00C6733B" w:rsidRDefault="00C6733B" w:rsidP="0016224E">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C6733B">
              <w:t>Otras recomendaciones: soporte HTTPS</w:t>
            </w:r>
          </w:p>
          <w:p w14:paraId="6A363D42" w14:textId="77777777" w:rsidR="00C6733B" w:rsidRPr="00C6733B" w:rsidRDefault="00C6733B" w:rsidP="0016224E">
            <w:pPr>
              <w:cnfStyle w:val="000000100000" w:firstRow="0" w:lastRow="0" w:firstColumn="0" w:lastColumn="0" w:oddVBand="0" w:evenVBand="0" w:oddHBand="1" w:evenHBand="0" w:firstRowFirstColumn="0" w:firstRowLastColumn="0" w:lastRowFirstColumn="0" w:lastRowLastColumn="0"/>
            </w:pPr>
          </w:p>
        </w:tc>
      </w:tr>
      <w:tr w:rsidR="00C6733B" w14:paraId="36F92894" w14:textId="77777777" w:rsidTr="0016224E">
        <w:tc>
          <w:tcPr>
            <w:cnfStyle w:val="001000000000" w:firstRow="0" w:lastRow="0" w:firstColumn="1" w:lastColumn="0" w:oddVBand="0" w:evenVBand="0" w:oddHBand="0" w:evenHBand="0" w:firstRowFirstColumn="0" w:firstRowLastColumn="0" w:lastRowFirstColumn="0" w:lastRowLastColumn="0"/>
            <w:tcW w:w="1413" w:type="dxa"/>
          </w:tcPr>
          <w:p w14:paraId="47EA5144" w14:textId="04E16438" w:rsidR="00C6733B" w:rsidRDefault="00C6733B" w:rsidP="0016224E">
            <w:r>
              <w:t>TYPO3</w:t>
            </w:r>
          </w:p>
        </w:tc>
        <w:tc>
          <w:tcPr>
            <w:tcW w:w="4111" w:type="dxa"/>
          </w:tcPr>
          <w:p w14:paraId="1BCADDB9" w14:textId="77777777" w:rsidR="00C6733B" w:rsidRPr="00C6733B" w:rsidRDefault="00C6733B" w:rsidP="0016224E">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C6733B">
              <w:t>CMS para empresas</w:t>
            </w:r>
          </w:p>
          <w:p w14:paraId="50A8C99D" w14:textId="77777777" w:rsidR="00C6733B" w:rsidRPr="00C6733B" w:rsidRDefault="00C6733B" w:rsidP="0016224E">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C6733B">
              <w:t>Enorme abanico de funciones</w:t>
            </w:r>
          </w:p>
          <w:p w14:paraId="764B69D8" w14:textId="77777777" w:rsidR="00C6733B" w:rsidRPr="00C6733B" w:rsidRDefault="00C6733B" w:rsidP="0016224E">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C6733B">
              <w:t>Gestión de autoría muy amplia</w:t>
            </w:r>
          </w:p>
          <w:p w14:paraId="46286D31" w14:textId="77777777" w:rsidR="00C6733B" w:rsidRPr="00C6733B" w:rsidRDefault="00C6733B" w:rsidP="0016224E">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rsidRPr="00C6733B">
              <w:t>Conexión con otros sistemas (CRM o ERP)</w:t>
            </w:r>
          </w:p>
          <w:p w14:paraId="033C7CA4" w14:textId="77777777" w:rsidR="00C6733B" w:rsidRPr="00C6733B" w:rsidRDefault="00C6733B" w:rsidP="0016224E">
            <w:pPr>
              <w:cnfStyle w:val="000000000000" w:firstRow="0" w:lastRow="0" w:firstColumn="0" w:lastColumn="0" w:oddVBand="0" w:evenVBand="0" w:oddHBand="0" w:evenHBand="0" w:firstRowFirstColumn="0" w:firstRowLastColumn="0" w:lastRowFirstColumn="0" w:lastRowLastColumn="0"/>
            </w:pPr>
          </w:p>
        </w:tc>
        <w:tc>
          <w:tcPr>
            <w:tcW w:w="4536" w:type="dxa"/>
          </w:tcPr>
          <w:p w14:paraId="1A066447" w14:textId="77777777" w:rsidR="00C6733B" w:rsidRPr="00C6733B" w:rsidRDefault="00C6733B" w:rsidP="0016224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C6733B">
              <w:t>Servidor web: Apache (recomendado), MS IIS, NGINX</w:t>
            </w:r>
          </w:p>
          <w:p w14:paraId="0241AAE6" w14:textId="77777777" w:rsidR="00C6733B" w:rsidRPr="00C6733B" w:rsidRDefault="00C6733B" w:rsidP="0016224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C6733B">
              <w:t>Middleware: PHP 7.2 o superior</w:t>
            </w:r>
          </w:p>
          <w:p w14:paraId="2C45E863" w14:textId="77777777" w:rsidR="00C6733B" w:rsidRPr="00C6733B" w:rsidRDefault="00C6733B" w:rsidP="0016224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C6733B">
              <w:t>Base de datos: MySQL 5.5 o superior / servidor MS SQL 2000 / PostgreSQL 7.x y 8.x / Oracle 8, 9, 10 y 11 / Firebird 1.5.2</w:t>
            </w:r>
          </w:p>
          <w:p w14:paraId="42865860" w14:textId="10F0E59A" w:rsidR="00C6733B" w:rsidRPr="00C6733B" w:rsidRDefault="00C6733B" w:rsidP="0016224E">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C6733B">
              <w:t>Hardware: 256 MB RAM como mínimo</w:t>
            </w:r>
          </w:p>
        </w:tc>
      </w:tr>
      <w:tr w:rsidR="00C6733B" w14:paraId="2319DD93" w14:textId="77777777" w:rsidTr="00162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F968E1C" w14:textId="129F7996" w:rsidR="00C6733B" w:rsidRDefault="00C6733B" w:rsidP="0016224E">
            <w:proofErr w:type="gramStart"/>
            <w:r>
              <w:t>Joomla!</w:t>
            </w:r>
            <w:proofErr w:type="gramEnd"/>
          </w:p>
        </w:tc>
        <w:tc>
          <w:tcPr>
            <w:tcW w:w="4111" w:type="dxa"/>
          </w:tcPr>
          <w:p w14:paraId="23735479" w14:textId="6A6C43F7" w:rsidR="00C6733B" w:rsidRPr="00C6733B" w:rsidRDefault="00C6733B" w:rsidP="0016224E">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A</w:t>
            </w:r>
            <w:r w:rsidRPr="00C6733B">
              <w:t>ctualmente, cerca de 8000 extensiones disponibles</w:t>
            </w:r>
          </w:p>
          <w:p w14:paraId="1A7C747C" w14:textId="77777777" w:rsidR="00C6733B" w:rsidRPr="00C6733B" w:rsidRDefault="00C6733B" w:rsidP="0016224E">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rsidRPr="00C6733B">
              <w:t>Gestión de contenidos basada en objetos</w:t>
            </w:r>
          </w:p>
          <w:p w14:paraId="338D7A4F" w14:textId="77777777" w:rsidR="00C6733B" w:rsidRPr="00C6733B" w:rsidRDefault="00C6733B" w:rsidP="0016224E">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rsidRPr="00C6733B">
              <w:t>Gran comunidad de usuarios a nivel internacional</w:t>
            </w:r>
          </w:p>
          <w:p w14:paraId="1DD68192" w14:textId="77777777" w:rsidR="00C6733B" w:rsidRPr="00C6733B" w:rsidRDefault="00C6733B" w:rsidP="0016224E">
            <w:pPr>
              <w:cnfStyle w:val="000000100000" w:firstRow="0" w:lastRow="0" w:firstColumn="0" w:lastColumn="0" w:oddVBand="0" w:evenVBand="0" w:oddHBand="1" w:evenHBand="0" w:firstRowFirstColumn="0" w:firstRowLastColumn="0" w:lastRowFirstColumn="0" w:lastRowLastColumn="0"/>
            </w:pPr>
          </w:p>
        </w:tc>
        <w:tc>
          <w:tcPr>
            <w:tcW w:w="4536" w:type="dxa"/>
          </w:tcPr>
          <w:p w14:paraId="3028841C" w14:textId="2A3C67F1" w:rsidR="00C6733B" w:rsidRPr="00C6733B" w:rsidRDefault="00C6733B" w:rsidP="0016224E">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rsidRPr="00C6733B">
              <w:t>Servidor web: Apache HTTP Server 2.0.</w:t>
            </w:r>
          </w:p>
          <w:p w14:paraId="07F4D4F2" w14:textId="37681CE0" w:rsidR="00C6733B" w:rsidRPr="00C6733B" w:rsidRDefault="00C6733B" w:rsidP="0016224E">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rsidRPr="00C6733B">
              <w:t>Middleware: PHP 5.6</w:t>
            </w:r>
          </w:p>
          <w:p w14:paraId="5699FE16" w14:textId="7DAB3F8C" w:rsidR="00C6733B" w:rsidRPr="00C6733B" w:rsidRDefault="00C6733B" w:rsidP="0016224E">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rsidRPr="00C6733B">
              <w:t xml:space="preserve">Bases de datos: MySQL 5.1 con soporte de </w:t>
            </w:r>
            <w:proofErr w:type="spellStart"/>
            <w:r w:rsidRPr="00C6733B">
              <w:t>InnoDB</w:t>
            </w:r>
            <w:proofErr w:type="spellEnd"/>
            <w:r w:rsidRPr="00C6733B">
              <w:t>; MS SQL Server 10.50.1600.1, PostgreSQL 8.3.18</w:t>
            </w:r>
          </w:p>
          <w:p w14:paraId="493576C2" w14:textId="77777777" w:rsidR="00C6733B" w:rsidRPr="00C6733B" w:rsidRDefault="00C6733B" w:rsidP="0016224E">
            <w:pPr>
              <w:cnfStyle w:val="000000100000" w:firstRow="0" w:lastRow="0" w:firstColumn="0" w:lastColumn="0" w:oddVBand="0" w:evenVBand="0" w:oddHBand="1" w:evenHBand="0" w:firstRowFirstColumn="0" w:firstRowLastColumn="0" w:lastRowFirstColumn="0" w:lastRowLastColumn="0"/>
            </w:pPr>
          </w:p>
        </w:tc>
      </w:tr>
      <w:tr w:rsidR="00C6733B" w14:paraId="5AE147A8" w14:textId="77777777" w:rsidTr="0016224E">
        <w:tc>
          <w:tcPr>
            <w:cnfStyle w:val="001000000000" w:firstRow="0" w:lastRow="0" w:firstColumn="1" w:lastColumn="0" w:oddVBand="0" w:evenVBand="0" w:oddHBand="0" w:evenHBand="0" w:firstRowFirstColumn="0" w:firstRowLastColumn="0" w:lastRowFirstColumn="0" w:lastRowLastColumn="0"/>
            <w:tcW w:w="1413" w:type="dxa"/>
          </w:tcPr>
          <w:p w14:paraId="325615DD" w14:textId="337DD271" w:rsidR="00C6733B" w:rsidRDefault="0016224E" w:rsidP="0016224E">
            <w:r>
              <w:t>Drupal</w:t>
            </w:r>
          </w:p>
        </w:tc>
        <w:tc>
          <w:tcPr>
            <w:tcW w:w="4111" w:type="dxa"/>
          </w:tcPr>
          <w:p w14:paraId="543B7D55" w14:textId="5BCFC64B" w:rsidR="0016224E" w:rsidRDefault="0016224E" w:rsidP="0016224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Arquitectura flexible y modular.</w:t>
            </w:r>
          </w:p>
          <w:p w14:paraId="09440F9B" w14:textId="29EBF2D6" w:rsidR="0016224E" w:rsidRDefault="0016224E" w:rsidP="0016224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Instalación básica muy simple con más de 44 000 módulos de ampliación.</w:t>
            </w:r>
          </w:p>
          <w:p w14:paraId="13176C1A" w14:textId="6CA5A65B" w:rsidR="0016224E" w:rsidRDefault="0016224E" w:rsidP="0016224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 xml:space="preserve">Acento en el social </w:t>
            </w:r>
            <w:proofErr w:type="spellStart"/>
            <w:r>
              <w:t>publishing</w:t>
            </w:r>
            <w:proofErr w:type="spellEnd"/>
            <w:r>
              <w:t xml:space="preserve"> y en las comunidades.</w:t>
            </w:r>
          </w:p>
          <w:p w14:paraId="2B918160" w14:textId="4CF7212F" w:rsidR="00C6733B" w:rsidRDefault="0016224E" w:rsidP="0016224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Más de 1300 distribuciones como solución integral para casos típicos de aplicación.</w:t>
            </w:r>
          </w:p>
        </w:tc>
        <w:tc>
          <w:tcPr>
            <w:tcW w:w="4536" w:type="dxa"/>
          </w:tcPr>
          <w:p w14:paraId="130FA42B" w14:textId="77777777" w:rsidR="0016224E" w:rsidRDefault="0016224E" w:rsidP="0016224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Servidor web: Apache, NGINX, MS IIS o cualquier servidor web que soporte PHP</w:t>
            </w:r>
          </w:p>
          <w:p w14:paraId="5A19AF81" w14:textId="7A5EAB7C" w:rsidR="0016224E" w:rsidRDefault="0016224E" w:rsidP="0016224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Middleware: PHP 7.2.</w:t>
            </w:r>
          </w:p>
          <w:p w14:paraId="081CFB4C" w14:textId="0CF89045" w:rsidR="00C6733B" w:rsidRDefault="0016224E" w:rsidP="0016224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 xml:space="preserve">Base de datos: MySQL 5.5.3, </w:t>
            </w:r>
            <w:proofErr w:type="spellStart"/>
            <w:r>
              <w:t>MariaDB</w:t>
            </w:r>
            <w:proofErr w:type="spellEnd"/>
            <w:r>
              <w:t xml:space="preserve"> 5.5.20, </w:t>
            </w:r>
            <w:proofErr w:type="spellStart"/>
            <w:r>
              <w:t>Percona</w:t>
            </w:r>
            <w:proofErr w:type="spellEnd"/>
            <w:r>
              <w:t xml:space="preserve"> Server 5.5.8; PostgreSQL 9.1.2; SQLite 3.7.11.</w:t>
            </w:r>
          </w:p>
        </w:tc>
      </w:tr>
      <w:tr w:rsidR="00C6733B" w14:paraId="5E630B68" w14:textId="77777777" w:rsidTr="0016224E">
        <w:trPr>
          <w:cnfStyle w:val="000000100000" w:firstRow="0" w:lastRow="0" w:firstColumn="0" w:lastColumn="0" w:oddVBand="0" w:evenVBand="0" w:oddHBand="1" w:evenHBand="0" w:firstRowFirstColumn="0" w:firstRowLastColumn="0" w:lastRowFirstColumn="0" w:lastRowLastColumn="0"/>
          <w:trHeight w:val="2222"/>
        </w:trPr>
        <w:tc>
          <w:tcPr>
            <w:cnfStyle w:val="001000000000" w:firstRow="0" w:lastRow="0" w:firstColumn="1" w:lastColumn="0" w:oddVBand="0" w:evenVBand="0" w:oddHBand="0" w:evenHBand="0" w:firstRowFirstColumn="0" w:firstRowLastColumn="0" w:lastRowFirstColumn="0" w:lastRowLastColumn="0"/>
            <w:tcW w:w="1413" w:type="dxa"/>
          </w:tcPr>
          <w:p w14:paraId="0F86E8F4" w14:textId="28A1C180" w:rsidR="00C6733B" w:rsidRDefault="0016224E" w:rsidP="0016224E">
            <w:r>
              <w:t>Contao</w:t>
            </w:r>
          </w:p>
        </w:tc>
        <w:tc>
          <w:tcPr>
            <w:tcW w:w="4111" w:type="dxa"/>
          </w:tcPr>
          <w:p w14:paraId="0E4BAA65" w14:textId="77777777" w:rsidR="0016224E"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CMS intuitivo con un amplio abanico de funciones</w:t>
            </w:r>
          </w:p>
          <w:p w14:paraId="07D49A45" w14:textId="77777777" w:rsidR="0016224E"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 xml:space="preserve">Más de 1400 extensiones para </w:t>
            </w:r>
            <w:proofErr w:type="spellStart"/>
            <w:r>
              <w:t>Contao</w:t>
            </w:r>
            <w:proofErr w:type="spellEnd"/>
            <w:r>
              <w:t xml:space="preserve"> 4 y versiones superiores</w:t>
            </w:r>
          </w:p>
          <w:p w14:paraId="022EF7AD" w14:textId="77777777" w:rsidR="0016224E"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proofErr w:type="spellStart"/>
            <w:r>
              <w:t>Backend</w:t>
            </w:r>
            <w:proofErr w:type="spellEnd"/>
            <w:r>
              <w:t xml:space="preserve"> multilingüe</w:t>
            </w:r>
          </w:p>
          <w:p w14:paraId="5EE05A93" w14:textId="77777777" w:rsidR="0016224E"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Demo online</w:t>
            </w:r>
          </w:p>
          <w:p w14:paraId="45A381DA" w14:textId="5FFF921E" w:rsidR="00C6733B"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 xml:space="preserve">Autentificación en dos pasos (desde </w:t>
            </w:r>
            <w:proofErr w:type="spellStart"/>
            <w:r>
              <w:t>Contao</w:t>
            </w:r>
            <w:proofErr w:type="spellEnd"/>
            <w:r>
              <w:t xml:space="preserve"> 4.6)</w:t>
            </w:r>
          </w:p>
        </w:tc>
        <w:tc>
          <w:tcPr>
            <w:tcW w:w="4536" w:type="dxa"/>
          </w:tcPr>
          <w:p w14:paraId="0D0EB768" w14:textId="77777777" w:rsidR="0016224E"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Servidor web: Apache, NGINX o IIS compatibles con PHP y MySQL</w:t>
            </w:r>
          </w:p>
          <w:p w14:paraId="089ED292" w14:textId="77777777" w:rsidR="0016224E"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Middleware: mín. PHP 5.6.0</w:t>
            </w:r>
          </w:p>
          <w:p w14:paraId="5000F0F2" w14:textId="77777777" w:rsidR="0016224E"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Base de datos: mín. MySQL 5.0.3</w:t>
            </w:r>
          </w:p>
          <w:p w14:paraId="2CB95E4A" w14:textId="273973AA" w:rsidR="00C6733B" w:rsidRDefault="0016224E" w:rsidP="0016224E">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 xml:space="preserve">Otras recomendaciones: necesarias las siguientes extensiones de PHP: </w:t>
            </w:r>
            <w:proofErr w:type="spellStart"/>
            <w:r>
              <w:t>GDLib</w:t>
            </w:r>
            <w:proofErr w:type="spellEnd"/>
            <w:r>
              <w:t xml:space="preserve">, DOM, </w:t>
            </w:r>
            <w:proofErr w:type="spellStart"/>
            <w:r>
              <w:t>Phar</w:t>
            </w:r>
            <w:proofErr w:type="spellEnd"/>
            <w:r>
              <w:t>, SOAP</w:t>
            </w:r>
          </w:p>
        </w:tc>
      </w:tr>
    </w:tbl>
    <w:p w14:paraId="1A8CF61A" w14:textId="43E4DA40" w:rsidR="00C6733B" w:rsidRDefault="00C6733B" w:rsidP="00C6733B"/>
    <w:p w14:paraId="3D95A02B" w14:textId="0C1CB65E" w:rsidR="0016224E" w:rsidRDefault="0016224E" w:rsidP="0016224E">
      <w:pPr>
        <w:pStyle w:val="Ttulo1"/>
      </w:pPr>
      <w:bookmarkStart w:id="14" w:name="_Toc30509761"/>
      <w:r>
        <w:t>Bibliografía</w:t>
      </w:r>
      <w:bookmarkEnd w:id="14"/>
    </w:p>
    <w:p w14:paraId="55290A8E" w14:textId="46E50C2D" w:rsidR="0016224E" w:rsidRPr="0016224E" w:rsidRDefault="00DB6FC0">
      <w:hyperlink r:id="rId6" w:history="1">
        <w:r w:rsidR="00197B7E" w:rsidRPr="00197B7E">
          <w:rPr>
            <w:rStyle w:val="Hipervnculo"/>
          </w:rPr>
          <w:t>Desventajas</w:t>
        </w:r>
      </w:hyperlink>
      <w:r w:rsidR="00197B7E">
        <w:t>-</w:t>
      </w:r>
      <w:hyperlink r:id="rId7" w:history="1">
        <w:r w:rsidR="00197B7E" w:rsidRPr="00197B7E">
          <w:rPr>
            <w:rStyle w:val="Hipervnculo"/>
          </w:rPr>
          <w:t>Funciones</w:t>
        </w:r>
      </w:hyperlink>
      <w:r w:rsidR="00197B7E">
        <w:t>-</w:t>
      </w:r>
      <w:hyperlink r:id="rId8" w:history="1">
        <w:r w:rsidR="0016224E" w:rsidRPr="0016224E">
          <w:rPr>
            <w:rStyle w:val="Hipervnculo"/>
          </w:rPr>
          <w:t>Wikipedia</w:t>
        </w:r>
      </w:hyperlink>
      <w:r w:rsidR="00197B7E">
        <w:t>-</w:t>
      </w:r>
      <w:hyperlink r:id="rId9" w:history="1">
        <w:r w:rsidR="0016224E" w:rsidRPr="0016224E">
          <w:rPr>
            <w:rStyle w:val="Hipervnculo"/>
          </w:rPr>
          <w:t>Tabla</w:t>
        </w:r>
      </w:hyperlink>
    </w:p>
    <w:sectPr w:rsidR="0016224E" w:rsidRPr="0016224E" w:rsidSect="009E502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41F"/>
    <w:multiLevelType w:val="multilevel"/>
    <w:tmpl w:val="B77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76BDF"/>
    <w:multiLevelType w:val="hybridMultilevel"/>
    <w:tmpl w:val="350A0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D133FA"/>
    <w:multiLevelType w:val="hybridMultilevel"/>
    <w:tmpl w:val="C42C4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B90486"/>
    <w:multiLevelType w:val="hybridMultilevel"/>
    <w:tmpl w:val="6CC65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D25C79"/>
    <w:multiLevelType w:val="hybridMultilevel"/>
    <w:tmpl w:val="09489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9A3D77"/>
    <w:multiLevelType w:val="hybridMultilevel"/>
    <w:tmpl w:val="9FC8241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555E83"/>
    <w:multiLevelType w:val="multilevel"/>
    <w:tmpl w:val="3358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311C5"/>
    <w:multiLevelType w:val="hybridMultilevel"/>
    <w:tmpl w:val="AF4C8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185E07"/>
    <w:multiLevelType w:val="hybridMultilevel"/>
    <w:tmpl w:val="FB721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EA3C14"/>
    <w:multiLevelType w:val="multilevel"/>
    <w:tmpl w:val="0222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54725"/>
    <w:multiLevelType w:val="hybridMultilevel"/>
    <w:tmpl w:val="3572A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221CED"/>
    <w:multiLevelType w:val="hybridMultilevel"/>
    <w:tmpl w:val="39CA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F508C0"/>
    <w:multiLevelType w:val="hybridMultilevel"/>
    <w:tmpl w:val="DD386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716F78"/>
    <w:multiLevelType w:val="multilevel"/>
    <w:tmpl w:val="5AA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76280"/>
    <w:multiLevelType w:val="hybridMultilevel"/>
    <w:tmpl w:val="491AF3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DA6F0A"/>
    <w:multiLevelType w:val="hybridMultilevel"/>
    <w:tmpl w:val="2ADCA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DC72CFD"/>
    <w:multiLevelType w:val="multilevel"/>
    <w:tmpl w:val="29D2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344CE"/>
    <w:multiLevelType w:val="multilevel"/>
    <w:tmpl w:val="8B1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5"/>
  </w:num>
  <w:num w:numId="4">
    <w:abstractNumId w:val="12"/>
  </w:num>
  <w:num w:numId="5">
    <w:abstractNumId w:val="3"/>
  </w:num>
  <w:num w:numId="6">
    <w:abstractNumId w:val="6"/>
  </w:num>
  <w:num w:numId="7">
    <w:abstractNumId w:val="7"/>
  </w:num>
  <w:num w:numId="8">
    <w:abstractNumId w:val="9"/>
  </w:num>
  <w:num w:numId="9">
    <w:abstractNumId w:val="16"/>
  </w:num>
  <w:num w:numId="10">
    <w:abstractNumId w:val="4"/>
  </w:num>
  <w:num w:numId="11">
    <w:abstractNumId w:val="0"/>
  </w:num>
  <w:num w:numId="12">
    <w:abstractNumId w:val="10"/>
  </w:num>
  <w:num w:numId="13">
    <w:abstractNumId w:val="13"/>
  </w:num>
  <w:num w:numId="14">
    <w:abstractNumId w:val="17"/>
  </w:num>
  <w:num w:numId="15">
    <w:abstractNumId w:val="14"/>
  </w:num>
  <w:num w:numId="16">
    <w:abstractNumId w:val="5"/>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60"/>
    <w:rsid w:val="0016224E"/>
    <w:rsid w:val="00197B7E"/>
    <w:rsid w:val="003500F8"/>
    <w:rsid w:val="006F1FD4"/>
    <w:rsid w:val="00791A60"/>
    <w:rsid w:val="008A2108"/>
    <w:rsid w:val="009C4596"/>
    <w:rsid w:val="009E502A"/>
    <w:rsid w:val="00A66905"/>
    <w:rsid w:val="00C6733B"/>
    <w:rsid w:val="00DB6FC0"/>
    <w:rsid w:val="00DD2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D87E"/>
  <w15:chartTrackingRefBased/>
  <w15:docId w15:val="{A5A40BF4-CEEA-4813-B2E1-B9F4B12C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502A"/>
    <w:pPr>
      <w:keepNext/>
      <w:keepLines/>
      <w:spacing w:before="240" w:after="0"/>
      <w:outlineLvl w:val="0"/>
    </w:pPr>
    <w:rPr>
      <w:rFonts w:ascii="Verdana" w:eastAsiaTheme="majorEastAsia" w:hAnsi="Verdana" w:cstheme="majorBidi"/>
      <w:color w:val="000000" w:themeColor="text1"/>
      <w:sz w:val="28"/>
      <w:szCs w:val="32"/>
    </w:rPr>
  </w:style>
  <w:style w:type="paragraph" w:styleId="Ttulo2">
    <w:name w:val="heading 2"/>
    <w:basedOn w:val="Normal"/>
    <w:next w:val="Normal"/>
    <w:link w:val="Ttulo2Car"/>
    <w:uiPriority w:val="9"/>
    <w:unhideWhenUsed/>
    <w:qFormat/>
    <w:rsid w:val="009E502A"/>
    <w:pPr>
      <w:keepNext/>
      <w:keepLines/>
      <w:spacing w:before="40" w:after="0"/>
      <w:outlineLvl w:val="1"/>
    </w:pPr>
    <w:rPr>
      <w:rFonts w:ascii="Verdana" w:eastAsiaTheme="majorEastAsia" w:hAnsi="Verdana" w:cstheme="majorBidi"/>
      <w:color w:val="000000" w:themeColor="text1"/>
      <w:sz w:val="26"/>
      <w:szCs w:val="26"/>
    </w:rPr>
  </w:style>
  <w:style w:type="paragraph" w:styleId="Ttulo3">
    <w:name w:val="heading 3"/>
    <w:basedOn w:val="Normal"/>
    <w:next w:val="Normal"/>
    <w:link w:val="Ttulo3Car"/>
    <w:uiPriority w:val="9"/>
    <w:unhideWhenUsed/>
    <w:qFormat/>
    <w:rsid w:val="00DD2BB7"/>
    <w:pPr>
      <w:keepNext/>
      <w:keepLines/>
      <w:spacing w:before="40" w:after="0"/>
      <w:outlineLvl w:val="2"/>
    </w:pPr>
    <w:rPr>
      <w:rFonts w:ascii="Verdana" w:eastAsiaTheme="majorEastAsia" w:hAnsi="Verdana"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50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502A"/>
    <w:rPr>
      <w:rFonts w:eastAsiaTheme="minorEastAsia"/>
      <w:lang w:eastAsia="es-ES"/>
    </w:rPr>
  </w:style>
  <w:style w:type="character" w:customStyle="1" w:styleId="Ttulo1Car">
    <w:name w:val="Título 1 Car"/>
    <w:basedOn w:val="Fuentedeprrafopredeter"/>
    <w:link w:val="Ttulo1"/>
    <w:uiPriority w:val="9"/>
    <w:rsid w:val="009E502A"/>
    <w:rPr>
      <w:rFonts w:ascii="Verdana" w:eastAsiaTheme="majorEastAsia" w:hAnsi="Verdana" w:cstheme="majorBidi"/>
      <w:color w:val="000000" w:themeColor="text1"/>
      <w:sz w:val="28"/>
      <w:szCs w:val="32"/>
    </w:rPr>
  </w:style>
  <w:style w:type="character" w:styleId="Hipervnculo">
    <w:name w:val="Hyperlink"/>
    <w:basedOn w:val="Fuentedeprrafopredeter"/>
    <w:uiPriority w:val="99"/>
    <w:unhideWhenUsed/>
    <w:rsid w:val="009E502A"/>
    <w:rPr>
      <w:color w:val="0000FF"/>
      <w:u w:val="single"/>
    </w:rPr>
  </w:style>
  <w:style w:type="paragraph" w:styleId="Ttulo">
    <w:name w:val="Title"/>
    <w:basedOn w:val="Normal"/>
    <w:next w:val="Normal"/>
    <w:link w:val="TtuloCar"/>
    <w:uiPriority w:val="10"/>
    <w:qFormat/>
    <w:rsid w:val="009E5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50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E502A"/>
    <w:rPr>
      <w:rFonts w:ascii="Verdana" w:eastAsiaTheme="majorEastAsia" w:hAnsi="Verdana" w:cstheme="majorBidi"/>
      <w:color w:val="000000" w:themeColor="text1"/>
      <w:sz w:val="26"/>
      <w:szCs w:val="26"/>
    </w:rPr>
  </w:style>
  <w:style w:type="paragraph" w:styleId="Prrafodelista">
    <w:name w:val="List Paragraph"/>
    <w:basedOn w:val="Normal"/>
    <w:uiPriority w:val="34"/>
    <w:qFormat/>
    <w:rsid w:val="009E502A"/>
    <w:pPr>
      <w:ind w:left="720"/>
      <w:contextualSpacing/>
    </w:pPr>
  </w:style>
  <w:style w:type="character" w:styleId="Textoennegrita">
    <w:name w:val="Strong"/>
    <w:basedOn w:val="Fuentedeprrafopredeter"/>
    <w:uiPriority w:val="22"/>
    <w:qFormat/>
    <w:rsid w:val="006F1FD4"/>
    <w:rPr>
      <w:b/>
      <w:bCs/>
    </w:rPr>
  </w:style>
  <w:style w:type="character" w:customStyle="1" w:styleId="Ttulo3Car">
    <w:name w:val="Título 3 Car"/>
    <w:basedOn w:val="Fuentedeprrafopredeter"/>
    <w:link w:val="Ttulo3"/>
    <w:uiPriority w:val="9"/>
    <w:rsid w:val="00DD2BB7"/>
    <w:rPr>
      <w:rFonts w:ascii="Verdana" w:eastAsiaTheme="majorEastAsia" w:hAnsi="Verdana" w:cstheme="majorBidi"/>
      <w:color w:val="000000" w:themeColor="text1"/>
      <w:sz w:val="24"/>
      <w:szCs w:val="24"/>
    </w:rPr>
  </w:style>
  <w:style w:type="table" w:styleId="Tablaconcuadrcula">
    <w:name w:val="Table Grid"/>
    <w:basedOn w:val="Tablanormal"/>
    <w:uiPriority w:val="39"/>
    <w:rsid w:val="00C67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6733B"/>
    <w:rPr>
      <w:i/>
      <w:iCs/>
    </w:rPr>
  </w:style>
  <w:style w:type="table" w:styleId="Tablanormal3">
    <w:name w:val="Plain Table 3"/>
    <w:basedOn w:val="Tablanormal"/>
    <w:uiPriority w:val="43"/>
    <w:rsid w:val="001622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TDC">
    <w:name w:val="TOC Heading"/>
    <w:basedOn w:val="Ttulo1"/>
    <w:next w:val="Normal"/>
    <w:uiPriority w:val="39"/>
    <w:unhideWhenUsed/>
    <w:qFormat/>
    <w:rsid w:val="0016224E"/>
    <w:pPr>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6224E"/>
    <w:pPr>
      <w:spacing w:after="100"/>
    </w:pPr>
  </w:style>
  <w:style w:type="paragraph" w:styleId="TDC2">
    <w:name w:val="toc 2"/>
    <w:basedOn w:val="Normal"/>
    <w:next w:val="Normal"/>
    <w:autoRedefine/>
    <w:uiPriority w:val="39"/>
    <w:unhideWhenUsed/>
    <w:rsid w:val="0016224E"/>
    <w:pPr>
      <w:spacing w:after="100"/>
      <w:ind w:left="220"/>
    </w:pPr>
  </w:style>
  <w:style w:type="paragraph" w:styleId="TDC3">
    <w:name w:val="toc 3"/>
    <w:basedOn w:val="Normal"/>
    <w:next w:val="Normal"/>
    <w:autoRedefine/>
    <w:uiPriority w:val="39"/>
    <w:unhideWhenUsed/>
    <w:rsid w:val="0016224E"/>
    <w:pPr>
      <w:spacing w:after="100"/>
      <w:ind w:left="440"/>
    </w:pPr>
  </w:style>
  <w:style w:type="character" w:styleId="Mencinsinresolver">
    <w:name w:val="Unresolved Mention"/>
    <w:basedOn w:val="Fuentedeprrafopredeter"/>
    <w:uiPriority w:val="99"/>
    <w:semiHidden/>
    <w:unhideWhenUsed/>
    <w:rsid w:val="00162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8433">
      <w:bodyDiv w:val="1"/>
      <w:marLeft w:val="0"/>
      <w:marRight w:val="0"/>
      <w:marTop w:val="0"/>
      <w:marBottom w:val="0"/>
      <w:divBdr>
        <w:top w:val="none" w:sz="0" w:space="0" w:color="auto"/>
        <w:left w:val="none" w:sz="0" w:space="0" w:color="auto"/>
        <w:bottom w:val="none" w:sz="0" w:space="0" w:color="auto"/>
        <w:right w:val="none" w:sz="0" w:space="0" w:color="auto"/>
      </w:divBdr>
    </w:div>
    <w:div w:id="496463756">
      <w:bodyDiv w:val="1"/>
      <w:marLeft w:val="0"/>
      <w:marRight w:val="0"/>
      <w:marTop w:val="0"/>
      <w:marBottom w:val="0"/>
      <w:divBdr>
        <w:top w:val="none" w:sz="0" w:space="0" w:color="auto"/>
        <w:left w:val="none" w:sz="0" w:space="0" w:color="auto"/>
        <w:bottom w:val="none" w:sz="0" w:space="0" w:color="auto"/>
        <w:right w:val="none" w:sz="0" w:space="0" w:color="auto"/>
      </w:divBdr>
    </w:div>
    <w:div w:id="778987469">
      <w:bodyDiv w:val="1"/>
      <w:marLeft w:val="0"/>
      <w:marRight w:val="0"/>
      <w:marTop w:val="0"/>
      <w:marBottom w:val="0"/>
      <w:divBdr>
        <w:top w:val="none" w:sz="0" w:space="0" w:color="auto"/>
        <w:left w:val="none" w:sz="0" w:space="0" w:color="auto"/>
        <w:bottom w:val="none" w:sz="0" w:space="0" w:color="auto"/>
        <w:right w:val="none" w:sz="0" w:space="0" w:color="auto"/>
      </w:divBdr>
    </w:div>
    <w:div w:id="797990397">
      <w:bodyDiv w:val="1"/>
      <w:marLeft w:val="0"/>
      <w:marRight w:val="0"/>
      <w:marTop w:val="0"/>
      <w:marBottom w:val="0"/>
      <w:divBdr>
        <w:top w:val="none" w:sz="0" w:space="0" w:color="auto"/>
        <w:left w:val="none" w:sz="0" w:space="0" w:color="auto"/>
        <w:bottom w:val="none" w:sz="0" w:space="0" w:color="auto"/>
        <w:right w:val="none" w:sz="0" w:space="0" w:color="auto"/>
      </w:divBdr>
    </w:div>
    <w:div w:id="1233463847">
      <w:bodyDiv w:val="1"/>
      <w:marLeft w:val="0"/>
      <w:marRight w:val="0"/>
      <w:marTop w:val="0"/>
      <w:marBottom w:val="0"/>
      <w:divBdr>
        <w:top w:val="none" w:sz="0" w:space="0" w:color="auto"/>
        <w:left w:val="none" w:sz="0" w:space="0" w:color="auto"/>
        <w:bottom w:val="none" w:sz="0" w:space="0" w:color="auto"/>
        <w:right w:val="none" w:sz="0" w:space="0" w:color="auto"/>
      </w:divBdr>
    </w:div>
    <w:div w:id="1402021941">
      <w:bodyDiv w:val="1"/>
      <w:marLeft w:val="0"/>
      <w:marRight w:val="0"/>
      <w:marTop w:val="0"/>
      <w:marBottom w:val="0"/>
      <w:divBdr>
        <w:top w:val="none" w:sz="0" w:space="0" w:color="auto"/>
        <w:left w:val="none" w:sz="0" w:space="0" w:color="auto"/>
        <w:bottom w:val="none" w:sz="0" w:space="0" w:color="auto"/>
        <w:right w:val="none" w:sz="0" w:space="0" w:color="auto"/>
      </w:divBdr>
    </w:div>
    <w:div w:id="187538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de_gesti%C3%B3n_de_contenido_web" TargetMode="External"/><Relationship Id="rId3" Type="http://schemas.openxmlformats.org/officeDocument/2006/relationships/styles" Target="styles.xml"/><Relationship Id="rId7" Type="http://schemas.openxmlformats.org/officeDocument/2006/relationships/hyperlink" Target="https://www.ticportal.es/temas/sistema-gestion-documental/funcionalidades/archivo-dig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ument2014.blogspot.com/p/blog-page_5.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onos.es/digitalguide/hosting/cms/cms-en-comparativa-los-gestores-de-contenido-mas-usa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9E9EE-F944-4244-B30A-C1972E4F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1346</Words>
  <Characters>7408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Ventajas e inconvenientes</dc:title>
  <dc:subject/>
  <dc:creator>Antonio L. Domínguez</dc:creator>
  <cp:keywords/>
  <dc:description/>
  <cp:lastModifiedBy>thewhitedead 18</cp:lastModifiedBy>
  <cp:revision>4</cp:revision>
  <cp:lastPrinted>2020-01-21T13:41:00Z</cp:lastPrinted>
  <dcterms:created xsi:type="dcterms:W3CDTF">2020-01-21T12:08:00Z</dcterms:created>
  <dcterms:modified xsi:type="dcterms:W3CDTF">2020-01-21T13:41:00Z</dcterms:modified>
</cp:coreProperties>
</file>